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7D8CE" w14:textId="77777777" w:rsidR="009714DC" w:rsidRDefault="00000000">
      <w:pPr>
        <w:pStyle w:val="Title"/>
      </w:pPr>
      <w:r>
        <w:t>LLM Compliance Evaluation Report</w:t>
      </w:r>
    </w:p>
    <w:p w14:paraId="2DB53A44" w14:textId="77777777" w:rsidR="009714DC" w:rsidRDefault="00000000">
      <w:r>
        <w:t>Model: MistralForCausalLM</w:t>
      </w:r>
    </w:p>
    <w:p w14:paraId="1C891DF8" w14:textId="6FAEB160" w:rsidR="009714DC" w:rsidRDefault="00000000">
      <w:r>
        <w:t xml:space="preserve">Number of </w:t>
      </w:r>
      <w:proofErr w:type="gramStart"/>
      <w:r>
        <w:t>test</w:t>
      </w:r>
      <w:proofErr w:type="gramEnd"/>
      <w:r>
        <w:t xml:space="preserve"> runs per prompt: </w:t>
      </w:r>
      <w:r w:rsidR="00CC00D1">
        <w:t>3</w:t>
      </w:r>
    </w:p>
    <w:p w14:paraId="534F6FB6" w14:textId="77777777" w:rsidR="009714DC" w:rsidRDefault="00000000">
      <w:r>
        <w:t>BERTScore Win Threshold: 0.8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688"/>
        <w:gridCol w:w="1184"/>
        <w:gridCol w:w="1071"/>
        <w:gridCol w:w="886"/>
        <w:gridCol w:w="796"/>
        <w:gridCol w:w="1011"/>
        <w:gridCol w:w="1145"/>
        <w:gridCol w:w="593"/>
      </w:tblGrid>
      <w:tr w:rsidR="009714DC" w14:paraId="221FA061" w14:textId="77777777" w:rsidTr="00921BD5">
        <w:tc>
          <w:tcPr>
            <w:tcW w:w="1524" w:type="dxa"/>
          </w:tcPr>
          <w:p w14:paraId="297D70EF" w14:textId="77777777" w:rsidR="009714DC" w:rsidRDefault="00000000">
            <w:r>
              <w:t>Prompt</w:t>
            </w:r>
          </w:p>
        </w:tc>
        <w:tc>
          <w:tcPr>
            <w:tcW w:w="704" w:type="dxa"/>
          </w:tcPr>
          <w:p w14:paraId="4C62562B" w14:textId="77777777" w:rsidR="009714DC" w:rsidRDefault="00000000">
            <w:r>
              <w:t>Time (s)</w:t>
            </w:r>
          </w:p>
        </w:tc>
        <w:tc>
          <w:tcPr>
            <w:tcW w:w="1215" w:type="dxa"/>
          </w:tcPr>
          <w:p w14:paraId="73908530" w14:textId="77777777" w:rsidR="009714DC" w:rsidRDefault="00000000">
            <w:r>
              <w:t>Tokens/sec</w:t>
            </w:r>
          </w:p>
        </w:tc>
        <w:tc>
          <w:tcPr>
            <w:tcW w:w="1098" w:type="dxa"/>
          </w:tcPr>
          <w:p w14:paraId="0A526CEA" w14:textId="77777777" w:rsidR="009714DC" w:rsidRDefault="00000000">
            <w:r>
              <w:t>Perplexity</w:t>
            </w:r>
          </w:p>
        </w:tc>
        <w:tc>
          <w:tcPr>
            <w:tcW w:w="907" w:type="dxa"/>
          </w:tcPr>
          <w:p w14:paraId="172904D5" w14:textId="77777777" w:rsidR="009714DC" w:rsidRDefault="00000000">
            <w:r>
              <w:t>ROUGE-L</w:t>
            </w:r>
          </w:p>
        </w:tc>
        <w:tc>
          <w:tcPr>
            <w:tcW w:w="814" w:type="dxa"/>
          </w:tcPr>
          <w:p w14:paraId="1BAB1F38" w14:textId="77777777" w:rsidR="009714DC" w:rsidRDefault="00000000">
            <w:r>
              <w:t>BLEU</w:t>
            </w:r>
          </w:p>
        </w:tc>
        <w:tc>
          <w:tcPr>
            <w:tcW w:w="814" w:type="dxa"/>
          </w:tcPr>
          <w:p w14:paraId="0ED977E5" w14:textId="77777777" w:rsidR="009714DC" w:rsidRDefault="00000000">
            <w:r>
              <w:t>Edit Dist</w:t>
            </w:r>
          </w:p>
        </w:tc>
        <w:tc>
          <w:tcPr>
            <w:tcW w:w="1175" w:type="dxa"/>
          </w:tcPr>
          <w:p w14:paraId="47D949C8" w14:textId="77777777" w:rsidR="009714DC" w:rsidRDefault="00000000">
            <w:r>
              <w:t>BERTScore</w:t>
            </w:r>
          </w:p>
        </w:tc>
        <w:tc>
          <w:tcPr>
            <w:tcW w:w="605" w:type="dxa"/>
          </w:tcPr>
          <w:p w14:paraId="75F06355" w14:textId="77777777" w:rsidR="009714DC" w:rsidRDefault="00000000">
            <w:r>
              <w:t>Win Rate (%)</w:t>
            </w:r>
          </w:p>
        </w:tc>
      </w:tr>
      <w:tr w:rsidR="00921BD5" w14:paraId="7D3270B8" w14:textId="77777777" w:rsidTr="00921BD5">
        <w:tc>
          <w:tcPr>
            <w:tcW w:w="1524" w:type="dxa"/>
          </w:tcPr>
          <w:p w14:paraId="32585D51" w14:textId="77777777" w:rsidR="00921BD5" w:rsidRDefault="00921BD5" w:rsidP="00921BD5">
            <w:r>
              <w:t>What are the key environmental risks highlighted in this report?</w:t>
            </w:r>
          </w:p>
        </w:tc>
        <w:tc>
          <w:tcPr>
            <w:tcW w:w="704" w:type="dxa"/>
          </w:tcPr>
          <w:p w14:paraId="0300A91F" w14:textId="77777777" w:rsidR="00921BD5" w:rsidRDefault="00921BD5" w:rsidP="00921BD5">
            <w:r>
              <w:t>10.99</w:t>
            </w:r>
          </w:p>
        </w:tc>
        <w:tc>
          <w:tcPr>
            <w:tcW w:w="1215" w:type="dxa"/>
          </w:tcPr>
          <w:p w14:paraId="4B64C2AF" w14:textId="77777777" w:rsidR="00921BD5" w:rsidRDefault="00921BD5" w:rsidP="00921BD5">
            <w:r>
              <w:t>6.96</w:t>
            </w:r>
          </w:p>
        </w:tc>
        <w:tc>
          <w:tcPr>
            <w:tcW w:w="1098" w:type="dxa"/>
          </w:tcPr>
          <w:p w14:paraId="738D84CC" w14:textId="7AEA512F" w:rsidR="00921BD5" w:rsidRDefault="00921BD5" w:rsidP="00921BD5">
            <w:r>
              <w:t>22.1987</w:t>
            </w:r>
          </w:p>
        </w:tc>
        <w:tc>
          <w:tcPr>
            <w:tcW w:w="907" w:type="dxa"/>
          </w:tcPr>
          <w:p w14:paraId="172C730F" w14:textId="58639D93" w:rsidR="00921BD5" w:rsidRDefault="00921BD5" w:rsidP="00921BD5">
            <w:r>
              <w:t>0.2672</w:t>
            </w:r>
          </w:p>
        </w:tc>
        <w:tc>
          <w:tcPr>
            <w:tcW w:w="814" w:type="dxa"/>
          </w:tcPr>
          <w:p w14:paraId="1F46BE20" w14:textId="3B189DBC" w:rsidR="00921BD5" w:rsidRDefault="00921BD5" w:rsidP="00921BD5">
            <w:r>
              <w:t>0.1336</w:t>
            </w:r>
          </w:p>
        </w:tc>
        <w:tc>
          <w:tcPr>
            <w:tcW w:w="814" w:type="dxa"/>
          </w:tcPr>
          <w:p w14:paraId="77F88386" w14:textId="453EED2B" w:rsidR="00921BD5" w:rsidRDefault="00921BD5" w:rsidP="00921BD5">
            <w:r>
              <w:t>266.8809</w:t>
            </w:r>
          </w:p>
        </w:tc>
        <w:tc>
          <w:tcPr>
            <w:tcW w:w="1175" w:type="dxa"/>
          </w:tcPr>
          <w:p w14:paraId="13DAAAD6" w14:textId="76D73B30" w:rsidR="00921BD5" w:rsidRDefault="00921BD5" w:rsidP="00921BD5">
            <w:r>
              <w:t>0.3589</w:t>
            </w:r>
          </w:p>
        </w:tc>
        <w:tc>
          <w:tcPr>
            <w:tcW w:w="605" w:type="dxa"/>
          </w:tcPr>
          <w:p w14:paraId="46D890A9" w14:textId="77777777" w:rsidR="00921BD5" w:rsidRDefault="00921BD5" w:rsidP="00921BD5">
            <w:r>
              <w:t>0.00</w:t>
            </w:r>
          </w:p>
        </w:tc>
      </w:tr>
      <w:tr w:rsidR="00921BD5" w14:paraId="6C02C26B" w14:textId="77777777" w:rsidTr="00921BD5">
        <w:tc>
          <w:tcPr>
            <w:tcW w:w="1524" w:type="dxa"/>
          </w:tcPr>
          <w:p w14:paraId="131B2E12" w14:textId="77777777" w:rsidR="00921BD5" w:rsidRDefault="00921BD5" w:rsidP="00921BD5">
            <w:r>
              <w:t>Summarize key cybersecurity vulnerabilities in the filing.</w:t>
            </w:r>
          </w:p>
        </w:tc>
        <w:tc>
          <w:tcPr>
            <w:tcW w:w="704" w:type="dxa"/>
          </w:tcPr>
          <w:p w14:paraId="14C31952" w14:textId="77777777" w:rsidR="00921BD5" w:rsidRDefault="00921BD5" w:rsidP="00921BD5">
            <w:r>
              <w:t>12.68</w:t>
            </w:r>
          </w:p>
        </w:tc>
        <w:tc>
          <w:tcPr>
            <w:tcW w:w="1215" w:type="dxa"/>
          </w:tcPr>
          <w:p w14:paraId="1BAF1BC9" w14:textId="77777777" w:rsidR="00921BD5" w:rsidRDefault="00921BD5" w:rsidP="00921BD5">
            <w:r>
              <w:t>6.08</w:t>
            </w:r>
          </w:p>
        </w:tc>
        <w:tc>
          <w:tcPr>
            <w:tcW w:w="1098" w:type="dxa"/>
          </w:tcPr>
          <w:p w14:paraId="27C99BF4" w14:textId="2AEBC9B9" w:rsidR="00921BD5" w:rsidRDefault="00921BD5" w:rsidP="00921BD5">
            <w:r>
              <w:t>48.8518</w:t>
            </w:r>
          </w:p>
        </w:tc>
        <w:tc>
          <w:tcPr>
            <w:tcW w:w="907" w:type="dxa"/>
          </w:tcPr>
          <w:p w14:paraId="7C70A060" w14:textId="3B1E41CD" w:rsidR="00921BD5" w:rsidRDefault="00921BD5" w:rsidP="00921BD5">
            <w:r>
              <w:t>0.211</w:t>
            </w:r>
          </w:p>
        </w:tc>
        <w:tc>
          <w:tcPr>
            <w:tcW w:w="814" w:type="dxa"/>
          </w:tcPr>
          <w:p w14:paraId="07C580AF" w14:textId="2FFB1162" w:rsidR="00921BD5" w:rsidRDefault="00921BD5" w:rsidP="00921BD5">
            <w:r>
              <w:t>0.0954</w:t>
            </w:r>
          </w:p>
        </w:tc>
        <w:tc>
          <w:tcPr>
            <w:tcW w:w="814" w:type="dxa"/>
          </w:tcPr>
          <w:p w14:paraId="3EE66C27" w14:textId="410DBFA1" w:rsidR="00921BD5" w:rsidRDefault="00921BD5" w:rsidP="00921BD5">
            <w:r>
              <w:t>273.9238</w:t>
            </w:r>
          </w:p>
        </w:tc>
        <w:tc>
          <w:tcPr>
            <w:tcW w:w="1175" w:type="dxa"/>
          </w:tcPr>
          <w:p w14:paraId="28CFDEF3" w14:textId="2DF3E264" w:rsidR="00921BD5" w:rsidRDefault="00921BD5" w:rsidP="00921BD5">
            <w:r>
              <w:t>0.3463</w:t>
            </w:r>
          </w:p>
        </w:tc>
        <w:tc>
          <w:tcPr>
            <w:tcW w:w="605" w:type="dxa"/>
          </w:tcPr>
          <w:p w14:paraId="49A8CE65" w14:textId="77777777" w:rsidR="00921BD5" w:rsidRDefault="00921BD5" w:rsidP="00921BD5">
            <w:r>
              <w:t>0.00</w:t>
            </w:r>
          </w:p>
        </w:tc>
      </w:tr>
      <w:tr w:rsidR="00921BD5" w14:paraId="192CB607" w14:textId="77777777" w:rsidTr="00921BD5">
        <w:tc>
          <w:tcPr>
            <w:tcW w:w="1524" w:type="dxa"/>
          </w:tcPr>
          <w:p w14:paraId="40E978E2" w14:textId="77777777" w:rsidR="00921BD5" w:rsidRDefault="00921BD5" w:rsidP="00921BD5">
            <w:r>
              <w:t>Assess financial statement accuracy based on disclosed risks.</w:t>
            </w:r>
          </w:p>
        </w:tc>
        <w:tc>
          <w:tcPr>
            <w:tcW w:w="704" w:type="dxa"/>
          </w:tcPr>
          <w:p w14:paraId="57CF533C" w14:textId="77777777" w:rsidR="00921BD5" w:rsidRDefault="00921BD5" w:rsidP="00921BD5">
            <w:r>
              <w:t>11.74</w:t>
            </w:r>
          </w:p>
        </w:tc>
        <w:tc>
          <w:tcPr>
            <w:tcW w:w="1215" w:type="dxa"/>
          </w:tcPr>
          <w:p w14:paraId="47B91C88" w14:textId="77777777" w:rsidR="00921BD5" w:rsidRDefault="00921BD5" w:rsidP="00921BD5">
            <w:r>
              <w:t>6.50</w:t>
            </w:r>
          </w:p>
        </w:tc>
        <w:tc>
          <w:tcPr>
            <w:tcW w:w="1098" w:type="dxa"/>
          </w:tcPr>
          <w:p w14:paraId="2388714A" w14:textId="52200346" w:rsidR="00921BD5" w:rsidRDefault="00921BD5" w:rsidP="00921BD5">
            <w:r>
              <w:t>52.0077</w:t>
            </w:r>
          </w:p>
        </w:tc>
        <w:tc>
          <w:tcPr>
            <w:tcW w:w="907" w:type="dxa"/>
          </w:tcPr>
          <w:p w14:paraId="446EDC3B" w14:textId="42EC579A" w:rsidR="00921BD5" w:rsidRDefault="00921BD5" w:rsidP="00921BD5">
            <w:r>
              <w:t>0.2429</w:t>
            </w:r>
          </w:p>
        </w:tc>
        <w:tc>
          <w:tcPr>
            <w:tcW w:w="814" w:type="dxa"/>
          </w:tcPr>
          <w:p w14:paraId="6C038DAF" w14:textId="3AB05588" w:rsidR="00921BD5" w:rsidRDefault="00921BD5" w:rsidP="00921BD5">
            <w:r>
              <w:t>0.1089</w:t>
            </w:r>
          </w:p>
        </w:tc>
        <w:tc>
          <w:tcPr>
            <w:tcW w:w="814" w:type="dxa"/>
          </w:tcPr>
          <w:p w14:paraId="5F5F7300" w14:textId="12CDF22F" w:rsidR="00921BD5" w:rsidRDefault="00921BD5" w:rsidP="00921BD5">
            <w:r>
              <w:t>252.3438</w:t>
            </w:r>
          </w:p>
        </w:tc>
        <w:tc>
          <w:tcPr>
            <w:tcW w:w="1175" w:type="dxa"/>
          </w:tcPr>
          <w:p w14:paraId="6BCBADB9" w14:textId="3CD93B27" w:rsidR="00921BD5" w:rsidRDefault="00921BD5" w:rsidP="00921BD5">
            <w:r>
              <w:t>0.3025</w:t>
            </w:r>
          </w:p>
        </w:tc>
        <w:tc>
          <w:tcPr>
            <w:tcW w:w="605" w:type="dxa"/>
          </w:tcPr>
          <w:p w14:paraId="7FD49388" w14:textId="77777777" w:rsidR="00921BD5" w:rsidRDefault="00921BD5" w:rsidP="00921BD5">
            <w:r>
              <w:t>0.00</w:t>
            </w:r>
          </w:p>
        </w:tc>
      </w:tr>
      <w:tr w:rsidR="00921BD5" w14:paraId="7D2B39C5" w14:textId="77777777" w:rsidTr="00921BD5">
        <w:tc>
          <w:tcPr>
            <w:tcW w:w="1524" w:type="dxa"/>
          </w:tcPr>
          <w:p w14:paraId="634FFA7D" w14:textId="77777777" w:rsidR="00921BD5" w:rsidRDefault="00921BD5" w:rsidP="00921BD5">
            <w:r>
              <w:t>Identify any potential conflicts of interest in governance structures.</w:t>
            </w:r>
          </w:p>
        </w:tc>
        <w:tc>
          <w:tcPr>
            <w:tcW w:w="704" w:type="dxa"/>
          </w:tcPr>
          <w:p w14:paraId="0E498659" w14:textId="77777777" w:rsidR="00921BD5" w:rsidRDefault="00921BD5" w:rsidP="00921BD5">
            <w:r>
              <w:t>11.28</w:t>
            </w:r>
          </w:p>
        </w:tc>
        <w:tc>
          <w:tcPr>
            <w:tcW w:w="1215" w:type="dxa"/>
          </w:tcPr>
          <w:p w14:paraId="35B3BE41" w14:textId="77777777" w:rsidR="00921BD5" w:rsidRDefault="00921BD5" w:rsidP="00921BD5">
            <w:r>
              <w:t>6.83</w:t>
            </w:r>
          </w:p>
        </w:tc>
        <w:tc>
          <w:tcPr>
            <w:tcW w:w="1098" w:type="dxa"/>
          </w:tcPr>
          <w:p w14:paraId="4B9686C0" w14:textId="648D24F3" w:rsidR="00921BD5" w:rsidRDefault="00921BD5" w:rsidP="00921BD5">
            <w:r>
              <w:t>26.8954</w:t>
            </w:r>
          </w:p>
        </w:tc>
        <w:tc>
          <w:tcPr>
            <w:tcW w:w="907" w:type="dxa"/>
          </w:tcPr>
          <w:p w14:paraId="68BC43FF" w14:textId="51CCE208" w:rsidR="00921BD5" w:rsidRDefault="00921BD5" w:rsidP="00921BD5">
            <w:r>
              <w:t>0.2393</w:t>
            </w:r>
          </w:p>
        </w:tc>
        <w:tc>
          <w:tcPr>
            <w:tcW w:w="814" w:type="dxa"/>
          </w:tcPr>
          <w:p w14:paraId="19897C15" w14:textId="1FA0C09D" w:rsidR="00921BD5" w:rsidRDefault="00921BD5" w:rsidP="00921BD5">
            <w:r>
              <w:t>0.1324</w:t>
            </w:r>
          </w:p>
        </w:tc>
        <w:tc>
          <w:tcPr>
            <w:tcW w:w="814" w:type="dxa"/>
          </w:tcPr>
          <w:p w14:paraId="4A6A016D" w14:textId="1C7472E6" w:rsidR="00921BD5" w:rsidRDefault="00921BD5" w:rsidP="00921BD5">
            <w:r>
              <w:t>240.2362</w:t>
            </w:r>
          </w:p>
        </w:tc>
        <w:tc>
          <w:tcPr>
            <w:tcW w:w="1175" w:type="dxa"/>
          </w:tcPr>
          <w:p w14:paraId="5FC59D98" w14:textId="5D62F4F3" w:rsidR="00921BD5" w:rsidRDefault="00921BD5" w:rsidP="00921BD5">
            <w:r>
              <w:t>0.3333</w:t>
            </w:r>
          </w:p>
        </w:tc>
        <w:tc>
          <w:tcPr>
            <w:tcW w:w="605" w:type="dxa"/>
          </w:tcPr>
          <w:p w14:paraId="3B3BB8BF" w14:textId="77777777" w:rsidR="00921BD5" w:rsidRDefault="00921BD5" w:rsidP="00921BD5">
            <w:r>
              <w:t>0.00</w:t>
            </w:r>
          </w:p>
        </w:tc>
      </w:tr>
      <w:tr w:rsidR="00921BD5" w14:paraId="4F3ADD4E" w14:textId="77777777" w:rsidTr="00921BD5">
        <w:tc>
          <w:tcPr>
            <w:tcW w:w="1524" w:type="dxa"/>
          </w:tcPr>
          <w:p w14:paraId="7E543838" w14:textId="77777777" w:rsidR="00921BD5" w:rsidRDefault="00921BD5" w:rsidP="00921BD5">
            <w:r>
              <w:t>What are the tax risks identified in the latest filing?</w:t>
            </w:r>
          </w:p>
        </w:tc>
        <w:tc>
          <w:tcPr>
            <w:tcW w:w="704" w:type="dxa"/>
          </w:tcPr>
          <w:p w14:paraId="7FFDADB5" w14:textId="77777777" w:rsidR="00921BD5" w:rsidRDefault="00921BD5" w:rsidP="00921BD5">
            <w:r>
              <w:t>11.30</w:t>
            </w:r>
          </w:p>
        </w:tc>
        <w:tc>
          <w:tcPr>
            <w:tcW w:w="1215" w:type="dxa"/>
          </w:tcPr>
          <w:p w14:paraId="41FDF236" w14:textId="77777777" w:rsidR="00921BD5" w:rsidRDefault="00921BD5" w:rsidP="00921BD5">
            <w:r>
              <w:t>6.73</w:t>
            </w:r>
          </w:p>
        </w:tc>
        <w:tc>
          <w:tcPr>
            <w:tcW w:w="1098" w:type="dxa"/>
          </w:tcPr>
          <w:p w14:paraId="4641EC64" w14:textId="3C5430FF" w:rsidR="00921BD5" w:rsidRDefault="00921BD5" w:rsidP="00921BD5">
            <w:r>
              <w:t>21.4862</w:t>
            </w:r>
          </w:p>
        </w:tc>
        <w:tc>
          <w:tcPr>
            <w:tcW w:w="907" w:type="dxa"/>
          </w:tcPr>
          <w:p w14:paraId="6A168BF2" w14:textId="6742123B" w:rsidR="00921BD5" w:rsidRDefault="00921BD5" w:rsidP="00921BD5">
            <w:r>
              <w:t>0.2449</w:t>
            </w:r>
          </w:p>
        </w:tc>
        <w:tc>
          <w:tcPr>
            <w:tcW w:w="814" w:type="dxa"/>
          </w:tcPr>
          <w:p w14:paraId="7E03B806" w14:textId="7587DA25" w:rsidR="00921BD5" w:rsidRDefault="00921BD5" w:rsidP="00921BD5">
            <w:r>
              <w:t>0.1102</w:t>
            </w:r>
          </w:p>
        </w:tc>
        <w:tc>
          <w:tcPr>
            <w:tcW w:w="814" w:type="dxa"/>
          </w:tcPr>
          <w:p w14:paraId="6FB7BAB5" w14:textId="6BD82C69" w:rsidR="00921BD5" w:rsidRDefault="00921BD5" w:rsidP="00921BD5">
            <w:r>
              <w:t>284.83</w:t>
            </w:r>
          </w:p>
        </w:tc>
        <w:tc>
          <w:tcPr>
            <w:tcW w:w="1175" w:type="dxa"/>
          </w:tcPr>
          <w:p w14:paraId="7682ADC2" w14:textId="4D9E2EA3" w:rsidR="00921BD5" w:rsidRDefault="00921BD5" w:rsidP="00921BD5">
            <w:r>
              <w:t>0.3265</w:t>
            </w:r>
          </w:p>
        </w:tc>
        <w:tc>
          <w:tcPr>
            <w:tcW w:w="605" w:type="dxa"/>
          </w:tcPr>
          <w:p w14:paraId="0E50DCFF" w14:textId="77777777" w:rsidR="00921BD5" w:rsidRDefault="00921BD5" w:rsidP="00921BD5">
            <w:r>
              <w:t>0.00</w:t>
            </w:r>
          </w:p>
        </w:tc>
      </w:tr>
      <w:tr w:rsidR="00921BD5" w14:paraId="04B2C5AF" w14:textId="77777777" w:rsidTr="00921BD5">
        <w:tc>
          <w:tcPr>
            <w:tcW w:w="1524" w:type="dxa"/>
          </w:tcPr>
          <w:p w14:paraId="2048DBCB" w14:textId="77777777" w:rsidR="00921BD5" w:rsidRDefault="00921BD5" w:rsidP="00921BD5">
            <w:r>
              <w:t xml:space="preserve">Highlight any liquidity risks mentioned in </w:t>
            </w:r>
            <w:r>
              <w:lastRenderedPageBreak/>
              <w:t>this filing.</w:t>
            </w:r>
          </w:p>
        </w:tc>
        <w:tc>
          <w:tcPr>
            <w:tcW w:w="704" w:type="dxa"/>
          </w:tcPr>
          <w:p w14:paraId="2624C826" w14:textId="77777777" w:rsidR="00921BD5" w:rsidRDefault="00921BD5" w:rsidP="00921BD5">
            <w:r>
              <w:lastRenderedPageBreak/>
              <w:t>11.07</w:t>
            </w:r>
          </w:p>
        </w:tc>
        <w:tc>
          <w:tcPr>
            <w:tcW w:w="1215" w:type="dxa"/>
          </w:tcPr>
          <w:p w14:paraId="6C1F25A1" w14:textId="77777777" w:rsidR="00921BD5" w:rsidRDefault="00921BD5" w:rsidP="00921BD5">
            <w:r>
              <w:t>6.87</w:t>
            </w:r>
          </w:p>
        </w:tc>
        <w:tc>
          <w:tcPr>
            <w:tcW w:w="1098" w:type="dxa"/>
          </w:tcPr>
          <w:p w14:paraId="01F38ACD" w14:textId="0A62FE3D" w:rsidR="00921BD5" w:rsidRDefault="00921BD5" w:rsidP="00921BD5">
            <w:r>
              <w:t>132.8884</w:t>
            </w:r>
          </w:p>
        </w:tc>
        <w:tc>
          <w:tcPr>
            <w:tcW w:w="907" w:type="dxa"/>
          </w:tcPr>
          <w:p w14:paraId="772090F1" w14:textId="6D74BC72" w:rsidR="00921BD5" w:rsidRDefault="00921BD5" w:rsidP="00921BD5">
            <w:r>
              <w:t>0.2239</w:t>
            </w:r>
          </w:p>
        </w:tc>
        <w:tc>
          <w:tcPr>
            <w:tcW w:w="814" w:type="dxa"/>
          </w:tcPr>
          <w:p w14:paraId="37656FC8" w14:textId="500857B1" w:rsidR="00921BD5" w:rsidRDefault="00921BD5" w:rsidP="00921BD5">
            <w:r>
              <w:t>0.119</w:t>
            </w:r>
          </w:p>
        </w:tc>
        <w:tc>
          <w:tcPr>
            <w:tcW w:w="814" w:type="dxa"/>
          </w:tcPr>
          <w:p w14:paraId="497E0A5F" w14:textId="3BCE5E91" w:rsidR="00921BD5" w:rsidRDefault="00921BD5" w:rsidP="00921BD5">
            <w:r>
              <w:t>197.5604</w:t>
            </w:r>
          </w:p>
        </w:tc>
        <w:tc>
          <w:tcPr>
            <w:tcW w:w="1175" w:type="dxa"/>
          </w:tcPr>
          <w:p w14:paraId="0360B9A1" w14:textId="07E0109E" w:rsidR="00921BD5" w:rsidRDefault="00921BD5" w:rsidP="00921BD5">
            <w:r>
              <w:t>0.2753</w:t>
            </w:r>
          </w:p>
        </w:tc>
        <w:tc>
          <w:tcPr>
            <w:tcW w:w="605" w:type="dxa"/>
          </w:tcPr>
          <w:p w14:paraId="30BE042B" w14:textId="77777777" w:rsidR="00921BD5" w:rsidRDefault="00921BD5" w:rsidP="00921BD5">
            <w:r>
              <w:t>0.00</w:t>
            </w:r>
          </w:p>
        </w:tc>
      </w:tr>
      <w:tr w:rsidR="00921BD5" w14:paraId="443335A2" w14:textId="77777777" w:rsidTr="00921BD5">
        <w:tc>
          <w:tcPr>
            <w:tcW w:w="1524" w:type="dxa"/>
          </w:tcPr>
          <w:p w14:paraId="595678CE" w14:textId="77777777" w:rsidR="00921BD5" w:rsidRDefault="00921BD5" w:rsidP="00921BD5">
            <w:r>
              <w:t>Evaluate compliance with international anti-bribery laws.</w:t>
            </w:r>
          </w:p>
        </w:tc>
        <w:tc>
          <w:tcPr>
            <w:tcW w:w="704" w:type="dxa"/>
          </w:tcPr>
          <w:p w14:paraId="65655372" w14:textId="77777777" w:rsidR="00921BD5" w:rsidRDefault="00921BD5" w:rsidP="00921BD5">
            <w:r>
              <w:t>11.17</w:t>
            </w:r>
          </w:p>
        </w:tc>
        <w:tc>
          <w:tcPr>
            <w:tcW w:w="1215" w:type="dxa"/>
          </w:tcPr>
          <w:p w14:paraId="7B3F29BB" w14:textId="77777777" w:rsidR="00921BD5" w:rsidRDefault="00921BD5" w:rsidP="00921BD5">
            <w:r>
              <w:t>6.89</w:t>
            </w:r>
          </w:p>
        </w:tc>
        <w:tc>
          <w:tcPr>
            <w:tcW w:w="1098" w:type="dxa"/>
          </w:tcPr>
          <w:p w14:paraId="4130EBA9" w14:textId="66B8662F" w:rsidR="00921BD5" w:rsidRDefault="00921BD5" w:rsidP="00921BD5">
            <w:r>
              <w:t>18.8363</w:t>
            </w:r>
          </w:p>
        </w:tc>
        <w:tc>
          <w:tcPr>
            <w:tcW w:w="907" w:type="dxa"/>
          </w:tcPr>
          <w:p w14:paraId="0CCD8EA2" w14:textId="4E70D1F7" w:rsidR="00921BD5" w:rsidRDefault="00921BD5" w:rsidP="00921BD5">
            <w:r>
              <w:t>0.1799</w:t>
            </w:r>
          </w:p>
        </w:tc>
        <w:tc>
          <w:tcPr>
            <w:tcW w:w="814" w:type="dxa"/>
          </w:tcPr>
          <w:p w14:paraId="44E5A755" w14:textId="3431063A" w:rsidR="00921BD5" w:rsidRDefault="00921BD5" w:rsidP="00921BD5">
            <w:r>
              <w:t>0.0779</w:t>
            </w:r>
          </w:p>
        </w:tc>
        <w:tc>
          <w:tcPr>
            <w:tcW w:w="814" w:type="dxa"/>
          </w:tcPr>
          <w:p w14:paraId="3951307C" w14:textId="4A2B5729" w:rsidR="00921BD5" w:rsidRDefault="00921BD5" w:rsidP="00921BD5">
            <w:r>
              <w:t>272.9501</w:t>
            </w:r>
          </w:p>
        </w:tc>
        <w:tc>
          <w:tcPr>
            <w:tcW w:w="1175" w:type="dxa"/>
          </w:tcPr>
          <w:p w14:paraId="7ABDDF42" w14:textId="690AFBB0" w:rsidR="00921BD5" w:rsidRDefault="00921BD5" w:rsidP="00921BD5">
            <w:r>
              <w:t>0.3296</w:t>
            </w:r>
          </w:p>
        </w:tc>
        <w:tc>
          <w:tcPr>
            <w:tcW w:w="605" w:type="dxa"/>
          </w:tcPr>
          <w:p w14:paraId="612ADB7D" w14:textId="77777777" w:rsidR="00921BD5" w:rsidRDefault="00921BD5" w:rsidP="00921BD5">
            <w:r>
              <w:t>0.00</w:t>
            </w:r>
          </w:p>
        </w:tc>
      </w:tr>
      <w:tr w:rsidR="00921BD5" w14:paraId="7F36DFD6" w14:textId="77777777" w:rsidTr="00921BD5">
        <w:tc>
          <w:tcPr>
            <w:tcW w:w="1524" w:type="dxa"/>
          </w:tcPr>
          <w:p w14:paraId="7B9D5EEA" w14:textId="77777777" w:rsidR="00921BD5" w:rsidRDefault="00921BD5" w:rsidP="00921BD5">
            <w:r>
              <w:t>Analyze the impact of market risk factors disclosed in this report.</w:t>
            </w:r>
          </w:p>
        </w:tc>
        <w:tc>
          <w:tcPr>
            <w:tcW w:w="704" w:type="dxa"/>
          </w:tcPr>
          <w:p w14:paraId="5F4F39C2" w14:textId="77777777" w:rsidR="00921BD5" w:rsidRDefault="00921BD5" w:rsidP="00921BD5">
            <w:r>
              <w:t>11.02</w:t>
            </w:r>
          </w:p>
        </w:tc>
        <w:tc>
          <w:tcPr>
            <w:tcW w:w="1215" w:type="dxa"/>
          </w:tcPr>
          <w:p w14:paraId="7D679FF7" w14:textId="77777777" w:rsidR="00921BD5" w:rsidRDefault="00921BD5" w:rsidP="00921BD5">
            <w:r>
              <w:t>7.26</w:t>
            </w:r>
          </w:p>
        </w:tc>
        <w:tc>
          <w:tcPr>
            <w:tcW w:w="1098" w:type="dxa"/>
          </w:tcPr>
          <w:p w14:paraId="0B70B46E" w14:textId="28944083" w:rsidR="00921BD5" w:rsidRDefault="00921BD5" w:rsidP="00921BD5">
            <w:r>
              <w:t>21.0331</w:t>
            </w:r>
          </w:p>
        </w:tc>
        <w:tc>
          <w:tcPr>
            <w:tcW w:w="907" w:type="dxa"/>
          </w:tcPr>
          <w:p w14:paraId="7DC69070" w14:textId="5737039E" w:rsidR="00921BD5" w:rsidRDefault="00921BD5" w:rsidP="00921BD5">
            <w:r>
              <w:t>0.3064</w:t>
            </w:r>
          </w:p>
        </w:tc>
        <w:tc>
          <w:tcPr>
            <w:tcW w:w="814" w:type="dxa"/>
          </w:tcPr>
          <w:p w14:paraId="45A00688" w14:textId="3696E9CD" w:rsidR="00921BD5" w:rsidRDefault="00921BD5" w:rsidP="00921BD5">
            <w:r>
              <w:t>0.1538</w:t>
            </w:r>
          </w:p>
        </w:tc>
        <w:tc>
          <w:tcPr>
            <w:tcW w:w="814" w:type="dxa"/>
          </w:tcPr>
          <w:p w14:paraId="27277456" w14:textId="0CC4E4A3" w:rsidR="00921BD5" w:rsidRDefault="00921BD5" w:rsidP="00921BD5">
            <w:r>
              <w:t>243.4298</w:t>
            </w:r>
          </w:p>
        </w:tc>
        <w:tc>
          <w:tcPr>
            <w:tcW w:w="1175" w:type="dxa"/>
          </w:tcPr>
          <w:p w14:paraId="2FA6D46B" w14:textId="7B37A5FC" w:rsidR="00921BD5" w:rsidRDefault="00921BD5" w:rsidP="00921BD5">
            <w:r>
              <w:t>0.2795</w:t>
            </w:r>
          </w:p>
        </w:tc>
        <w:tc>
          <w:tcPr>
            <w:tcW w:w="605" w:type="dxa"/>
          </w:tcPr>
          <w:p w14:paraId="2E2FEA29" w14:textId="77777777" w:rsidR="00921BD5" w:rsidRDefault="00921BD5" w:rsidP="00921BD5">
            <w:r>
              <w:t>0.00</w:t>
            </w:r>
          </w:p>
        </w:tc>
      </w:tr>
      <w:tr w:rsidR="00921BD5" w14:paraId="38F8BD20" w14:textId="77777777" w:rsidTr="00921BD5">
        <w:tc>
          <w:tcPr>
            <w:tcW w:w="1524" w:type="dxa"/>
          </w:tcPr>
          <w:p w14:paraId="773616BD" w14:textId="77777777" w:rsidR="00921BD5" w:rsidRDefault="00921BD5" w:rsidP="00921BD5">
            <w:r>
              <w:t>What are the key risks identified in this company’s supply chain?</w:t>
            </w:r>
          </w:p>
        </w:tc>
        <w:tc>
          <w:tcPr>
            <w:tcW w:w="704" w:type="dxa"/>
          </w:tcPr>
          <w:p w14:paraId="7113568E" w14:textId="77777777" w:rsidR="00921BD5" w:rsidRDefault="00921BD5" w:rsidP="00921BD5">
            <w:r>
              <w:t>11.02</w:t>
            </w:r>
          </w:p>
        </w:tc>
        <w:tc>
          <w:tcPr>
            <w:tcW w:w="1215" w:type="dxa"/>
          </w:tcPr>
          <w:p w14:paraId="0DEC7635" w14:textId="77777777" w:rsidR="00921BD5" w:rsidRDefault="00921BD5" w:rsidP="00921BD5">
            <w:r>
              <w:t>7.17</w:t>
            </w:r>
          </w:p>
        </w:tc>
        <w:tc>
          <w:tcPr>
            <w:tcW w:w="1098" w:type="dxa"/>
          </w:tcPr>
          <w:p w14:paraId="437F8308" w14:textId="727B8D9A" w:rsidR="00921BD5" w:rsidRDefault="00921BD5" w:rsidP="00921BD5">
            <w:r>
              <w:t>12.4448</w:t>
            </w:r>
          </w:p>
        </w:tc>
        <w:tc>
          <w:tcPr>
            <w:tcW w:w="907" w:type="dxa"/>
          </w:tcPr>
          <w:p w14:paraId="0DD29117" w14:textId="1AB45102" w:rsidR="00921BD5" w:rsidRDefault="00921BD5" w:rsidP="00921BD5">
            <w:r>
              <w:t>0.3342</w:t>
            </w:r>
          </w:p>
        </w:tc>
        <w:tc>
          <w:tcPr>
            <w:tcW w:w="814" w:type="dxa"/>
          </w:tcPr>
          <w:p w14:paraId="6214E842" w14:textId="625C5F00" w:rsidR="00921BD5" w:rsidRDefault="00921BD5" w:rsidP="00921BD5">
            <w:r>
              <w:t>0.1638</w:t>
            </w:r>
          </w:p>
        </w:tc>
        <w:tc>
          <w:tcPr>
            <w:tcW w:w="814" w:type="dxa"/>
          </w:tcPr>
          <w:p w14:paraId="571F2210" w14:textId="297D1ED1" w:rsidR="00921BD5" w:rsidRDefault="00921BD5" w:rsidP="00921BD5">
            <w:r>
              <w:t>272.4068</w:t>
            </w:r>
          </w:p>
        </w:tc>
        <w:tc>
          <w:tcPr>
            <w:tcW w:w="1175" w:type="dxa"/>
          </w:tcPr>
          <w:p w14:paraId="606AA3D7" w14:textId="592629F9" w:rsidR="00921BD5" w:rsidRDefault="00921BD5" w:rsidP="00921BD5">
            <w:r>
              <w:t>0.1768</w:t>
            </w:r>
          </w:p>
        </w:tc>
        <w:tc>
          <w:tcPr>
            <w:tcW w:w="605" w:type="dxa"/>
          </w:tcPr>
          <w:p w14:paraId="761C5BC0" w14:textId="77777777" w:rsidR="00921BD5" w:rsidRDefault="00921BD5" w:rsidP="00921BD5">
            <w:r>
              <w:t>0.00</w:t>
            </w:r>
          </w:p>
        </w:tc>
      </w:tr>
      <w:tr w:rsidR="00921BD5" w14:paraId="39FD1DC6" w14:textId="77777777" w:rsidTr="00921BD5">
        <w:tc>
          <w:tcPr>
            <w:tcW w:w="1524" w:type="dxa"/>
          </w:tcPr>
          <w:p w14:paraId="397C4F84" w14:textId="77777777" w:rsidR="00921BD5" w:rsidRDefault="00921BD5" w:rsidP="00921BD5">
            <w:r>
              <w:t>Summarize risk factors from the latest 10-Q filing.</w:t>
            </w:r>
          </w:p>
        </w:tc>
        <w:tc>
          <w:tcPr>
            <w:tcW w:w="704" w:type="dxa"/>
          </w:tcPr>
          <w:p w14:paraId="71033B17" w14:textId="77777777" w:rsidR="00921BD5" w:rsidRDefault="00921BD5" w:rsidP="00921BD5">
            <w:r>
              <w:t>11.24</w:t>
            </w:r>
          </w:p>
        </w:tc>
        <w:tc>
          <w:tcPr>
            <w:tcW w:w="1215" w:type="dxa"/>
          </w:tcPr>
          <w:p w14:paraId="23FECDC7" w14:textId="77777777" w:rsidR="00921BD5" w:rsidRDefault="00921BD5" w:rsidP="00921BD5">
            <w:r>
              <w:t>7.12</w:t>
            </w:r>
          </w:p>
        </w:tc>
        <w:tc>
          <w:tcPr>
            <w:tcW w:w="1098" w:type="dxa"/>
          </w:tcPr>
          <w:p w14:paraId="01291ED8" w14:textId="3457DF49" w:rsidR="00921BD5" w:rsidRDefault="00921BD5" w:rsidP="00921BD5">
            <w:r>
              <w:t>13.3399</w:t>
            </w:r>
          </w:p>
        </w:tc>
        <w:tc>
          <w:tcPr>
            <w:tcW w:w="907" w:type="dxa"/>
          </w:tcPr>
          <w:p w14:paraId="2190E5E4" w14:textId="53FD385C" w:rsidR="00921BD5" w:rsidRDefault="00921BD5" w:rsidP="00921BD5">
            <w:r>
              <w:t>0.2609</w:t>
            </w:r>
          </w:p>
        </w:tc>
        <w:tc>
          <w:tcPr>
            <w:tcW w:w="814" w:type="dxa"/>
          </w:tcPr>
          <w:p w14:paraId="4ED00FC1" w14:textId="172FC7B5" w:rsidR="00921BD5" w:rsidRDefault="00921BD5" w:rsidP="00921BD5">
            <w:r>
              <w:t>0.1277</w:t>
            </w:r>
          </w:p>
        </w:tc>
        <w:tc>
          <w:tcPr>
            <w:tcW w:w="814" w:type="dxa"/>
          </w:tcPr>
          <w:p w14:paraId="1EF93FBC" w14:textId="591C0343" w:rsidR="00921BD5" w:rsidRDefault="00921BD5" w:rsidP="00921BD5">
            <w:r>
              <w:t>270.3461</w:t>
            </w:r>
          </w:p>
        </w:tc>
        <w:tc>
          <w:tcPr>
            <w:tcW w:w="1175" w:type="dxa"/>
          </w:tcPr>
          <w:p w14:paraId="5B0EDE92" w14:textId="3DBC1F7E" w:rsidR="00921BD5" w:rsidRDefault="00921BD5" w:rsidP="00921BD5">
            <w:r>
              <w:t>0.298</w:t>
            </w:r>
          </w:p>
        </w:tc>
        <w:tc>
          <w:tcPr>
            <w:tcW w:w="605" w:type="dxa"/>
          </w:tcPr>
          <w:p w14:paraId="647D679F" w14:textId="77777777" w:rsidR="00921BD5" w:rsidRDefault="00921BD5" w:rsidP="00921BD5">
            <w:r>
              <w:t>0.00</w:t>
            </w:r>
          </w:p>
        </w:tc>
      </w:tr>
      <w:tr w:rsidR="00921BD5" w14:paraId="26138D6D" w14:textId="77777777" w:rsidTr="00921BD5">
        <w:tc>
          <w:tcPr>
            <w:tcW w:w="1524" w:type="dxa"/>
          </w:tcPr>
          <w:p w14:paraId="3E6BF4B2" w14:textId="77777777" w:rsidR="00921BD5" w:rsidRDefault="00921BD5" w:rsidP="00921BD5">
            <w:r>
              <w:t>Identify any references to potential violations of the Foreign Corrupt Practices Act (FCPA).</w:t>
            </w:r>
          </w:p>
        </w:tc>
        <w:tc>
          <w:tcPr>
            <w:tcW w:w="704" w:type="dxa"/>
          </w:tcPr>
          <w:p w14:paraId="4E971A3E" w14:textId="77777777" w:rsidR="00921BD5" w:rsidRDefault="00921BD5" w:rsidP="00921BD5">
            <w:r>
              <w:t>11.01</w:t>
            </w:r>
          </w:p>
        </w:tc>
        <w:tc>
          <w:tcPr>
            <w:tcW w:w="1215" w:type="dxa"/>
          </w:tcPr>
          <w:p w14:paraId="15D6A49A" w14:textId="77777777" w:rsidR="00921BD5" w:rsidRDefault="00921BD5" w:rsidP="00921BD5">
            <w:r>
              <w:t>7.81</w:t>
            </w:r>
          </w:p>
        </w:tc>
        <w:tc>
          <w:tcPr>
            <w:tcW w:w="1098" w:type="dxa"/>
          </w:tcPr>
          <w:p w14:paraId="667566E2" w14:textId="2538DEE9" w:rsidR="00921BD5" w:rsidRDefault="00921BD5" w:rsidP="00921BD5">
            <w:r>
              <w:t>7.4227</w:t>
            </w:r>
          </w:p>
        </w:tc>
        <w:tc>
          <w:tcPr>
            <w:tcW w:w="907" w:type="dxa"/>
          </w:tcPr>
          <w:p w14:paraId="40F8DC1F" w14:textId="689CBA0C" w:rsidR="00921BD5" w:rsidRDefault="00921BD5" w:rsidP="00921BD5">
            <w:r>
              <w:t>0.3266</w:t>
            </w:r>
          </w:p>
        </w:tc>
        <w:tc>
          <w:tcPr>
            <w:tcW w:w="814" w:type="dxa"/>
          </w:tcPr>
          <w:p w14:paraId="262159F2" w14:textId="3C9E34DA" w:rsidR="00921BD5" w:rsidRDefault="00921BD5" w:rsidP="00921BD5">
            <w:r>
              <w:t>0.1814</w:t>
            </w:r>
          </w:p>
        </w:tc>
        <w:tc>
          <w:tcPr>
            <w:tcW w:w="814" w:type="dxa"/>
          </w:tcPr>
          <w:p w14:paraId="688453BB" w14:textId="6C8E9456" w:rsidR="00921BD5" w:rsidRDefault="00921BD5" w:rsidP="00921BD5">
            <w:r>
              <w:t>258.7336</w:t>
            </w:r>
          </w:p>
        </w:tc>
        <w:tc>
          <w:tcPr>
            <w:tcW w:w="1175" w:type="dxa"/>
          </w:tcPr>
          <w:p w14:paraId="378D1D54" w14:textId="345CA9F5" w:rsidR="00921BD5" w:rsidRDefault="00921BD5" w:rsidP="00921BD5">
            <w:r>
              <w:t>0.4153</w:t>
            </w:r>
          </w:p>
        </w:tc>
        <w:tc>
          <w:tcPr>
            <w:tcW w:w="605" w:type="dxa"/>
          </w:tcPr>
          <w:p w14:paraId="3BAAE4AD" w14:textId="77777777" w:rsidR="00921BD5" w:rsidRDefault="00921BD5" w:rsidP="00921BD5">
            <w:r>
              <w:t>0.00</w:t>
            </w:r>
          </w:p>
        </w:tc>
      </w:tr>
      <w:tr w:rsidR="00921BD5" w14:paraId="248242F0" w14:textId="77777777" w:rsidTr="00921BD5">
        <w:tc>
          <w:tcPr>
            <w:tcW w:w="1524" w:type="dxa"/>
          </w:tcPr>
          <w:p w14:paraId="57255A80" w14:textId="77777777" w:rsidR="00921BD5" w:rsidRDefault="00921BD5" w:rsidP="00921BD5">
            <w:r>
              <w:t>What governance issues are raised in this proxy statement?</w:t>
            </w:r>
          </w:p>
        </w:tc>
        <w:tc>
          <w:tcPr>
            <w:tcW w:w="704" w:type="dxa"/>
          </w:tcPr>
          <w:p w14:paraId="4F0DBA6A" w14:textId="77777777" w:rsidR="00921BD5" w:rsidRDefault="00921BD5" w:rsidP="00921BD5">
            <w:r>
              <w:t>10.99</w:t>
            </w:r>
          </w:p>
        </w:tc>
        <w:tc>
          <w:tcPr>
            <w:tcW w:w="1215" w:type="dxa"/>
          </w:tcPr>
          <w:p w14:paraId="5CB54D26" w14:textId="77777777" w:rsidR="00921BD5" w:rsidRDefault="00921BD5" w:rsidP="00921BD5">
            <w:r>
              <w:t>6.92</w:t>
            </w:r>
          </w:p>
        </w:tc>
        <w:tc>
          <w:tcPr>
            <w:tcW w:w="1098" w:type="dxa"/>
          </w:tcPr>
          <w:p w14:paraId="325D8013" w14:textId="73B55568" w:rsidR="00921BD5" w:rsidRDefault="00921BD5" w:rsidP="00921BD5">
            <w:r>
              <w:t>33.0002</w:t>
            </w:r>
          </w:p>
        </w:tc>
        <w:tc>
          <w:tcPr>
            <w:tcW w:w="907" w:type="dxa"/>
          </w:tcPr>
          <w:p w14:paraId="48072781" w14:textId="54247220" w:rsidR="00921BD5" w:rsidRDefault="00921BD5" w:rsidP="00921BD5">
            <w:r>
              <w:t>0.229</w:t>
            </w:r>
          </w:p>
        </w:tc>
        <w:tc>
          <w:tcPr>
            <w:tcW w:w="814" w:type="dxa"/>
          </w:tcPr>
          <w:p w14:paraId="55834818" w14:textId="199B8E10" w:rsidR="00921BD5" w:rsidRDefault="00921BD5" w:rsidP="00921BD5">
            <w:r>
              <w:t>0.1134</w:t>
            </w:r>
          </w:p>
        </w:tc>
        <w:tc>
          <w:tcPr>
            <w:tcW w:w="814" w:type="dxa"/>
          </w:tcPr>
          <w:p w14:paraId="28719E75" w14:textId="158CB5AA" w:rsidR="00921BD5" w:rsidRDefault="00921BD5" w:rsidP="00921BD5">
            <w:r>
              <w:t>276.216</w:t>
            </w:r>
          </w:p>
        </w:tc>
        <w:tc>
          <w:tcPr>
            <w:tcW w:w="1175" w:type="dxa"/>
          </w:tcPr>
          <w:p w14:paraId="29D8AAE6" w14:textId="7DB42353" w:rsidR="00921BD5" w:rsidRDefault="00921BD5" w:rsidP="00921BD5">
            <w:r>
              <w:t>0.2519</w:t>
            </w:r>
          </w:p>
        </w:tc>
        <w:tc>
          <w:tcPr>
            <w:tcW w:w="605" w:type="dxa"/>
          </w:tcPr>
          <w:p w14:paraId="7820FC76" w14:textId="77777777" w:rsidR="00921BD5" w:rsidRDefault="00921BD5" w:rsidP="00921BD5">
            <w:r>
              <w:t>0.00</w:t>
            </w:r>
          </w:p>
        </w:tc>
      </w:tr>
      <w:tr w:rsidR="00921BD5" w14:paraId="78DF1CF0" w14:textId="77777777" w:rsidTr="00921BD5">
        <w:tc>
          <w:tcPr>
            <w:tcW w:w="1524" w:type="dxa"/>
          </w:tcPr>
          <w:p w14:paraId="344EC5A2" w14:textId="77777777" w:rsidR="00921BD5" w:rsidRDefault="00921BD5" w:rsidP="00921BD5">
            <w:r>
              <w:t>Detect any conflicts between financial projections and risk disclosures.</w:t>
            </w:r>
          </w:p>
        </w:tc>
        <w:tc>
          <w:tcPr>
            <w:tcW w:w="704" w:type="dxa"/>
          </w:tcPr>
          <w:p w14:paraId="4D00A687" w14:textId="77777777" w:rsidR="00921BD5" w:rsidRDefault="00921BD5" w:rsidP="00921BD5">
            <w:r>
              <w:t>11.27</w:t>
            </w:r>
          </w:p>
        </w:tc>
        <w:tc>
          <w:tcPr>
            <w:tcW w:w="1215" w:type="dxa"/>
          </w:tcPr>
          <w:p w14:paraId="2D01583E" w14:textId="77777777" w:rsidR="00921BD5" w:rsidRDefault="00921BD5" w:rsidP="00921BD5">
            <w:r>
              <w:t>6.93</w:t>
            </w:r>
          </w:p>
        </w:tc>
        <w:tc>
          <w:tcPr>
            <w:tcW w:w="1098" w:type="dxa"/>
          </w:tcPr>
          <w:p w14:paraId="27A31C24" w14:textId="051C7862" w:rsidR="00921BD5" w:rsidRDefault="00921BD5" w:rsidP="00921BD5">
            <w:r>
              <w:t>48.8412</w:t>
            </w:r>
          </w:p>
        </w:tc>
        <w:tc>
          <w:tcPr>
            <w:tcW w:w="907" w:type="dxa"/>
          </w:tcPr>
          <w:p w14:paraId="377B4DD9" w14:textId="123D12BD" w:rsidR="00921BD5" w:rsidRDefault="00921BD5" w:rsidP="00921BD5">
            <w:r>
              <w:t>0.2561</w:t>
            </w:r>
          </w:p>
        </w:tc>
        <w:tc>
          <w:tcPr>
            <w:tcW w:w="814" w:type="dxa"/>
          </w:tcPr>
          <w:p w14:paraId="10663D39" w14:textId="68B0F293" w:rsidR="00921BD5" w:rsidRDefault="00921BD5" w:rsidP="00921BD5">
            <w:r>
              <w:t>0.1342</w:t>
            </w:r>
          </w:p>
        </w:tc>
        <w:tc>
          <w:tcPr>
            <w:tcW w:w="814" w:type="dxa"/>
          </w:tcPr>
          <w:p w14:paraId="3D4780CF" w14:textId="0BF00AF6" w:rsidR="00921BD5" w:rsidRDefault="00921BD5" w:rsidP="00921BD5">
            <w:r>
              <w:t>268.877</w:t>
            </w:r>
          </w:p>
        </w:tc>
        <w:tc>
          <w:tcPr>
            <w:tcW w:w="1175" w:type="dxa"/>
          </w:tcPr>
          <w:p w14:paraId="7B255B83" w14:textId="63F27F71" w:rsidR="00921BD5" w:rsidRDefault="00921BD5" w:rsidP="00921BD5">
            <w:r>
              <w:t>0.345</w:t>
            </w:r>
          </w:p>
        </w:tc>
        <w:tc>
          <w:tcPr>
            <w:tcW w:w="605" w:type="dxa"/>
          </w:tcPr>
          <w:p w14:paraId="6334BA62" w14:textId="77777777" w:rsidR="00921BD5" w:rsidRDefault="00921BD5" w:rsidP="00921BD5">
            <w:r>
              <w:t>0.00</w:t>
            </w:r>
          </w:p>
        </w:tc>
      </w:tr>
      <w:tr w:rsidR="00921BD5" w14:paraId="0A068EE8" w14:textId="77777777" w:rsidTr="00921BD5">
        <w:tc>
          <w:tcPr>
            <w:tcW w:w="1524" w:type="dxa"/>
          </w:tcPr>
          <w:p w14:paraId="22660D23" w14:textId="77777777" w:rsidR="00921BD5" w:rsidRDefault="00921BD5" w:rsidP="00921BD5">
            <w:r>
              <w:t xml:space="preserve">Identify operational inefficiencies </w:t>
            </w:r>
            <w:r>
              <w:lastRenderedPageBreak/>
              <w:t>highlighted in the filing.</w:t>
            </w:r>
          </w:p>
        </w:tc>
        <w:tc>
          <w:tcPr>
            <w:tcW w:w="704" w:type="dxa"/>
          </w:tcPr>
          <w:p w14:paraId="4012CB8F" w14:textId="77777777" w:rsidR="00921BD5" w:rsidRDefault="00921BD5" w:rsidP="00921BD5">
            <w:r>
              <w:lastRenderedPageBreak/>
              <w:t>11.26</w:t>
            </w:r>
          </w:p>
        </w:tc>
        <w:tc>
          <w:tcPr>
            <w:tcW w:w="1215" w:type="dxa"/>
          </w:tcPr>
          <w:p w14:paraId="2C18109B" w14:textId="77777777" w:rsidR="00921BD5" w:rsidRDefault="00921BD5" w:rsidP="00921BD5">
            <w:r>
              <w:t>6.84</w:t>
            </w:r>
          </w:p>
        </w:tc>
        <w:tc>
          <w:tcPr>
            <w:tcW w:w="1098" w:type="dxa"/>
          </w:tcPr>
          <w:p w14:paraId="3241D41D" w14:textId="251B2182" w:rsidR="00921BD5" w:rsidRDefault="00921BD5" w:rsidP="00921BD5">
            <w:r>
              <w:t>64.0352</w:t>
            </w:r>
          </w:p>
        </w:tc>
        <w:tc>
          <w:tcPr>
            <w:tcW w:w="907" w:type="dxa"/>
          </w:tcPr>
          <w:p w14:paraId="22733328" w14:textId="079DEFD0" w:rsidR="00921BD5" w:rsidRDefault="00921BD5" w:rsidP="00921BD5">
            <w:r>
              <w:t>0.2116</w:t>
            </w:r>
          </w:p>
        </w:tc>
        <w:tc>
          <w:tcPr>
            <w:tcW w:w="814" w:type="dxa"/>
          </w:tcPr>
          <w:p w14:paraId="387E381C" w14:textId="63974F47" w:rsidR="00921BD5" w:rsidRDefault="00921BD5" w:rsidP="00921BD5">
            <w:r>
              <w:t>0.093</w:t>
            </w:r>
          </w:p>
        </w:tc>
        <w:tc>
          <w:tcPr>
            <w:tcW w:w="814" w:type="dxa"/>
          </w:tcPr>
          <w:p w14:paraId="5D3B54F3" w14:textId="4758A8A7" w:rsidR="00921BD5" w:rsidRDefault="00921BD5" w:rsidP="00921BD5">
            <w:r>
              <w:t>326.3719</w:t>
            </w:r>
          </w:p>
        </w:tc>
        <w:tc>
          <w:tcPr>
            <w:tcW w:w="1175" w:type="dxa"/>
          </w:tcPr>
          <w:p w14:paraId="4836D2C2" w14:textId="68536E8F" w:rsidR="00921BD5" w:rsidRDefault="00921BD5" w:rsidP="00921BD5">
            <w:r>
              <w:t>0.4048</w:t>
            </w:r>
          </w:p>
        </w:tc>
        <w:tc>
          <w:tcPr>
            <w:tcW w:w="605" w:type="dxa"/>
          </w:tcPr>
          <w:p w14:paraId="7A402634" w14:textId="77777777" w:rsidR="00921BD5" w:rsidRDefault="00921BD5" w:rsidP="00921BD5">
            <w:r>
              <w:t>0.00</w:t>
            </w:r>
          </w:p>
        </w:tc>
      </w:tr>
      <w:tr w:rsidR="00921BD5" w14:paraId="1B7E6153" w14:textId="77777777" w:rsidTr="00921BD5">
        <w:tc>
          <w:tcPr>
            <w:tcW w:w="1524" w:type="dxa"/>
          </w:tcPr>
          <w:p w14:paraId="38A5110E" w14:textId="77777777" w:rsidR="00921BD5" w:rsidRDefault="00921BD5" w:rsidP="00921BD5">
            <w:r>
              <w:t>Summarize management's response to identified risks.</w:t>
            </w:r>
          </w:p>
        </w:tc>
        <w:tc>
          <w:tcPr>
            <w:tcW w:w="704" w:type="dxa"/>
          </w:tcPr>
          <w:p w14:paraId="2F8C1776" w14:textId="77777777" w:rsidR="00921BD5" w:rsidRDefault="00921BD5" w:rsidP="00921BD5">
            <w:r>
              <w:t>11.23</w:t>
            </w:r>
          </w:p>
        </w:tc>
        <w:tc>
          <w:tcPr>
            <w:tcW w:w="1215" w:type="dxa"/>
          </w:tcPr>
          <w:p w14:paraId="2C6CC763" w14:textId="77777777" w:rsidR="00921BD5" w:rsidRDefault="00921BD5" w:rsidP="00921BD5">
            <w:r>
              <w:t>6.77</w:t>
            </w:r>
          </w:p>
        </w:tc>
        <w:tc>
          <w:tcPr>
            <w:tcW w:w="1098" w:type="dxa"/>
          </w:tcPr>
          <w:p w14:paraId="6429D94F" w14:textId="250AB014" w:rsidR="00921BD5" w:rsidRDefault="00921BD5" w:rsidP="00921BD5">
            <w:r>
              <w:t>17.9902</w:t>
            </w:r>
          </w:p>
        </w:tc>
        <w:tc>
          <w:tcPr>
            <w:tcW w:w="907" w:type="dxa"/>
          </w:tcPr>
          <w:p w14:paraId="34829C51" w14:textId="0E637BC6" w:rsidR="00921BD5" w:rsidRDefault="00921BD5" w:rsidP="00921BD5">
            <w:r>
              <w:t>0.1985</w:t>
            </w:r>
          </w:p>
        </w:tc>
        <w:tc>
          <w:tcPr>
            <w:tcW w:w="814" w:type="dxa"/>
          </w:tcPr>
          <w:p w14:paraId="11B3A97E" w14:textId="49D5774D" w:rsidR="00921BD5" w:rsidRDefault="00921BD5" w:rsidP="00921BD5">
            <w:r>
              <w:t>0.0756</w:t>
            </w:r>
          </w:p>
        </w:tc>
        <w:tc>
          <w:tcPr>
            <w:tcW w:w="814" w:type="dxa"/>
          </w:tcPr>
          <w:p w14:paraId="347A06FD" w14:textId="6DE72F72" w:rsidR="00921BD5" w:rsidRDefault="00921BD5" w:rsidP="00921BD5">
            <w:r>
              <w:t>289.7912</w:t>
            </w:r>
          </w:p>
        </w:tc>
        <w:tc>
          <w:tcPr>
            <w:tcW w:w="1175" w:type="dxa"/>
          </w:tcPr>
          <w:p w14:paraId="486AE4F0" w14:textId="72D4C4D5" w:rsidR="00921BD5" w:rsidRDefault="00921BD5" w:rsidP="00921BD5">
            <w:r>
              <w:t>0.3535</w:t>
            </w:r>
          </w:p>
        </w:tc>
        <w:tc>
          <w:tcPr>
            <w:tcW w:w="605" w:type="dxa"/>
          </w:tcPr>
          <w:p w14:paraId="47DD9A89" w14:textId="77777777" w:rsidR="00921BD5" w:rsidRDefault="00921BD5" w:rsidP="00921BD5">
            <w:r>
              <w:t>0.00</w:t>
            </w:r>
          </w:p>
        </w:tc>
      </w:tr>
      <w:tr w:rsidR="00921BD5" w14:paraId="363A0A1A" w14:textId="77777777" w:rsidTr="00921BD5">
        <w:tc>
          <w:tcPr>
            <w:tcW w:w="1524" w:type="dxa"/>
          </w:tcPr>
          <w:p w14:paraId="5A6861AD" w14:textId="77777777" w:rsidR="00921BD5" w:rsidRDefault="00921BD5" w:rsidP="00921BD5">
            <w:r>
              <w:t>What mitigation strategies are proposed for identified risks?</w:t>
            </w:r>
          </w:p>
        </w:tc>
        <w:tc>
          <w:tcPr>
            <w:tcW w:w="704" w:type="dxa"/>
          </w:tcPr>
          <w:p w14:paraId="71781059" w14:textId="77777777" w:rsidR="00921BD5" w:rsidRDefault="00921BD5" w:rsidP="00921BD5">
            <w:r>
              <w:t>10.57</w:t>
            </w:r>
          </w:p>
        </w:tc>
        <w:tc>
          <w:tcPr>
            <w:tcW w:w="1215" w:type="dxa"/>
          </w:tcPr>
          <w:p w14:paraId="261812C1" w14:textId="77777777" w:rsidR="00921BD5" w:rsidRDefault="00921BD5" w:rsidP="00921BD5">
            <w:r>
              <w:t>7.09</w:t>
            </w:r>
          </w:p>
        </w:tc>
        <w:tc>
          <w:tcPr>
            <w:tcW w:w="1098" w:type="dxa"/>
          </w:tcPr>
          <w:p w14:paraId="049449AA" w14:textId="1ED08C30" w:rsidR="00921BD5" w:rsidRDefault="00921BD5" w:rsidP="00921BD5">
            <w:r>
              <w:t>40.9305</w:t>
            </w:r>
          </w:p>
        </w:tc>
        <w:tc>
          <w:tcPr>
            <w:tcW w:w="907" w:type="dxa"/>
          </w:tcPr>
          <w:p w14:paraId="47DAA02D" w14:textId="0292403A" w:rsidR="00921BD5" w:rsidRDefault="00921BD5" w:rsidP="00921BD5">
            <w:r>
              <w:t>0.2199</w:t>
            </w:r>
          </w:p>
        </w:tc>
        <w:tc>
          <w:tcPr>
            <w:tcW w:w="814" w:type="dxa"/>
          </w:tcPr>
          <w:p w14:paraId="293FB8A3" w14:textId="5C85C406" w:rsidR="00921BD5" w:rsidRDefault="00921BD5" w:rsidP="00921BD5">
            <w:r>
              <w:t>0.1044</w:t>
            </w:r>
          </w:p>
        </w:tc>
        <w:tc>
          <w:tcPr>
            <w:tcW w:w="814" w:type="dxa"/>
          </w:tcPr>
          <w:p w14:paraId="0C9B1A56" w14:textId="1F15D529" w:rsidR="00921BD5" w:rsidRDefault="00921BD5" w:rsidP="00921BD5">
            <w:r>
              <w:t>329.8406</w:t>
            </w:r>
          </w:p>
        </w:tc>
        <w:tc>
          <w:tcPr>
            <w:tcW w:w="1175" w:type="dxa"/>
          </w:tcPr>
          <w:p w14:paraId="354E15E8" w14:textId="2F2C3A64" w:rsidR="00921BD5" w:rsidRDefault="00921BD5" w:rsidP="00921BD5">
            <w:r>
              <w:t>0.3238</w:t>
            </w:r>
          </w:p>
        </w:tc>
        <w:tc>
          <w:tcPr>
            <w:tcW w:w="605" w:type="dxa"/>
          </w:tcPr>
          <w:p w14:paraId="0FAB35C2" w14:textId="77777777" w:rsidR="00921BD5" w:rsidRDefault="00921BD5" w:rsidP="00921BD5">
            <w:r>
              <w:t>0.00</w:t>
            </w:r>
          </w:p>
        </w:tc>
      </w:tr>
      <w:tr w:rsidR="00921BD5" w14:paraId="06328DEA" w14:textId="77777777" w:rsidTr="00921BD5">
        <w:tc>
          <w:tcPr>
            <w:tcW w:w="1524" w:type="dxa"/>
          </w:tcPr>
          <w:p w14:paraId="6BA24AE1" w14:textId="77777777" w:rsidR="00921BD5" w:rsidRDefault="00921BD5" w:rsidP="00921BD5">
            <w:proofErr w:type="gramStart"/>
            <w:r>
              <w:t>Review</w:t>
            </w:r>
            <w:proofErr w:type="gramEnd"/>
            <w:r>
              <w:t xml:space="preserve"> the risk management framework outlined in the document.</w:t>
            </w:r>
          </w:p>
        </w:tc>
        <w:tc>
          <w:tcPr>
            <w:tcW w:w="704" w:type="dxa"/>
          </w:tcPr>
          <w:p w14:paraId="4C1F85DC" w14:textId="77777777" w:rsidR="00921BD5" w:rsidRDefault="00921BD5" w:rsidP="00921BD5">
            <w:r>
              <w:t>10.60</w:t>
            </w:r>
          </w:p>
        </w:tc>
        <w:tc>
          <w:tcPr>
            <w:tcW w:w="1215" w:type="dxa"/>
          </w:tcPr>
          <w:p w14:paraId="705F26F4" w14:textId="77777777" w:rsidR="00921BD5" w:rsidRDefault="00921BD5" w:rsidP="00921BD5">
            <w:r>
              <w:t>7.08</w:t>
            </w:r>
          </w:p>
        </w:tc>
        <w:tc>
          <w:tcPr>
            <w:tcW w:w="1098" w:type="dxa"/>
          </w:tcPr>
          <w:p w14:paraId="0D665D46" w14:textId="0AADE03F" w:rsidR="00921BD5" w:rsidRDefault="00921BD5" w:rsidP="00921BD5">
            <w:r>
              <w:t>35.4169</w:t>
            </w:r>
          </w:p>
        </w:tc>
        <w:tc>
          <w:tcPr>
            <w:tcW w:w="907" w:type="dxa"/>
          </w:tcPr>
          <w:p w14:paraId="2B14F902" w14:textId="1EA19B98" w:rsidR="00921BD5" w:rsidRDefault="00921BD5" w:rsidP="00921BD5">
            <w:r>
              <w:t>0.244</w:t>
            </w:r>
          </w:p>
        </w:tc>
        <w:tc>
          <w:tcPr>
            <w:tcW w:w="814" w:type="dxa"/>
          </w:tcPr>
          <w:p w14:paraId="5EA18C81" w14:textId="3F5E21F8" w:rsidR="00921BD5" w:rsidRDefault="00921BD5" w:rsidP="00921BD5">
            <w:r>
              <w:t>0.1159</w:t>
            </w:r>
          </w:p>
        </w:tc>
        <w:tc>
          <w:tcPr>
            <w:tcW w:w="814" w:type="dxa"/>
          </w:tcPr>
          <w:p w14:paraId="76981557" w14:textId="48A51064" w:rsidR="00921BD5" w:rsidRDefault="00921BD5" w:rsidP="00921BD5">
            <w:r>
              <w:t>268.9831</w:t>
            </w:r>
          </w:p>
        </w:tc>
        <w:tc>
          <w:tcPr>
            <w:tcW w:w="1175" w:type="dxa"/>
          </w:tcPr>
          <w:p w14:paraId="43779AB3" w14:textId="6C12D4A7" w:rsidR="00921BD5" w:rsidRDefault="00921BD5" w:rsidP="00921BD5">
            <w:r>
              <w:t>0.3731</w:t>
            </w:r>
          </w:p>
        </w:tc>
        <w:tc>
          <w:tcPr>
            <w:tcW w:w="605" w:type="dxa"/>
          </w:tcPr>
          <w:p w14:paraId="5E7694AD" w14:textId="77777777" w:rsidR="00921BD5" w:rsidRDefault="00921BD5" w:rsidP="00921BD5">
            <w:r>
              <w:t>0.00</w:t>
            </w:r>
          </w:p>
        </w:tc>
      </w:tr>
      <w:tr w:rsidR="00921BD5" w14:paraId="1A37F072" w14:textId="77777777" w:rsidTr="00921BD5">
        <w:tc>
          <w:tcPr>
            <w:tcW w:w="1524" w:type="dxa"/>
          </w:tcPr>
          <w:p w14:paraId="5C7AEE0C" w14:textId="77777777" w:rsidR="00921BD5" w:rsidRDefault="00921BD5" w:rsidP="00921BD5">
            <w:r>
              <w:t>Analyze potential strategic risks identified in the report.</w:t>
            </w:r>
          </w:p>
        </w:tc>
        <w:tc>
          <w:tcPr>
            <w:tcW w:w="704" w:type="dxa"/>
          </w:tcPr>
          <w:p w14:paraId="730B2A5B" w14:textId="77777777" w:rsidR="00921BD5" w:rsidRDefault="00921BD5" w:rsidP="00921BD5">
            <w:r>
              <w:t>10.39</w:t>
            </w:r>
          </w:p>
        </w:tc>
        <w:tc>
          <w:tcPr>
            <w:tcW w:w="1215" w:type="dxa"/>
          </w:tcPr>
          <w:p w14:paraId="0E64E9C3" w14:textId="77777777" w:rsidR="00921BD5" w:rsidRDefault="00921BD5" w:rsidP="00921BD5">
            <w:r>
              <w:t>7.32</w:t>
            </w:r>
          </w:p>
        </w:tc>
        <w:tc>
          <w:tcPr>
            <w:tcW w:w="1098" w:type="dxa"/>
          </w:tcPr>
          <w:p w14:paraId="50688554" w14:textId="08ECED3F" w:rsidR="00921BD5" w:rsidRDefault="00921BD5" w:rsidP="00921BD5">
            <w:r>
              <w:t>41.7899</w:t>
            </w:r>
          </w:p>
        </w:tc>
        <w:tc>
          <w:tcPr>
            <w:tcW w:w="907" w:type="dxa"/>
          </w:tcPr>
          <w:p w14:paraId="54CFB6CA" w14:textId="7CA4FD22" w:rsidR="00921BD5" w:rsidRDefault="00921BD5" w:rsidP="00921BD5">
            <w:r>
              <w:t>0.2166</w:t>
            </w:r>
          </w:p>
        </w:tc>
        <w:tc>
          <w:tcPr>
            <w:tcW w:w="814" w:type="dxa"/>
          </w:tcPr>
          <w:p w14:paraId="3FA443F7" w14:textId="0F285B4E" w:rsidR="00921BD5" w:rsidRDefault="00921BD5" w:rsidP="00921BD5">
            <w:r>
              <w:t>0.0975</w:t>
            </w:r>
          </w:p>
        </w:tc>
        <w:tc>
          <w:tcPr>
            <w:tcW w:w="814" w:type="dxa"/>
          </w:tcPr>
          <w:p w14:paraId="1BD039BE" w14:textId="299DFB78" w:rsidR="00921BD5" w:rsidRDefault="00921BD5" w:rsidP="00921BD5">
            <w:r>
              <w:t>296.2868</w:t>
            </w:r>
          </w:p>
        </w:tc>
        <w:tc>
          <w:tcPr>
            <w:tcW w:w="1175" w:type="dxa"/>
          </w:tcPr>
          <w:p w14:paraId="1E43EDCA" w14:textId="18C17C1E" w:rsidR="00921BD5" w:rsidRDefault="00921BD5" w:rsidP="00921BD5">
            <w:r>
              <w:t>0.3406</w:t>
            </w:r>
          </w:p>
        </w:tc>
        <w:tc>
          <w:tcPr>
            <w:tcW w:w="605" w:type="dxa"/>
          </w:tcPr>
          <w:p w14:paraId="2F0627F7" w14:textId="77777777" w:rsidR="00921BD5" w:rsidRDefault="00921BD5" w:rsidP="00921BD5">
            <w:r>
              <w:t>0.00</w:t>
            </w:r>
          </w:p>
        </w:tc>
      </w:tr>
      <w:tr w:rsidR="00921BD5" w14:paraId="3EEB1DBD" w14:textId="77777777" w:rsidTr="00921BD5">
        <w:tc>
          <w:tcPr>
            <w:tcW w:w="1524" w:type="dxa"/>
          </w:tcPr>
          <w:p w14:paraId="6F10045A" w14:textId="77777777" w:rsidR="00921BD5" w:rsidRDefault="00921BD5" w:rsidP="00921BD5">
            <w:r>
              <w:t xml:space="preserve">Highlight </w:t>
            </w:r>
            <w:proofErr w:type="gramStart"/>
            <w:r>
              <w:t>reputational</w:t>
            </w:r>
            <w:proofErr w:type="gramEnd"/>
            <w:r>
              <w:t xml:space="preserve"> risks mentioned in the document.</w:t>
            </w:r>
          </w:p>
        </w:tc>
        <w:tc>
          <w:tcPr>
            <w:tcW w:w="704" w:type="dxa"/>
          </w:tcPr>
          <w:p w14:paraId="5483E0B6" w14:textId="77777777" w:rsidR="00921BD5" w:rsidRDefault="00921BD5" w:rsidP="00921BD5">
            <w:r>
              <w:t>10.55</w:t>
            </w:r>
          </w:p>
        </w:tc>
        <w:tc>
          <w:tcPr>
            <w:tcW w:w="1215" w:type="dxa"/>
          </w:tcPr>
          <w:p w14:paraId="6250953C" w14:textId="77777777" w:rsidR="00921BD5" w:rsidRDefault="00921BD5" w:rsidP="00921BD5">
            <w:r>
              <w:t>7.11</w:t>
            </w:r>
          </w:p>
        </w:tc>
        <w:tc>
          <w:tcPr>
            <w:tcW w:w="1098" w:type="dxa"/>
          </w:tcPr>
          <w:p w14:paraId="487A06F2" w14:textId="4BD7C80E" w:rsidR="00921BD5" w:rsidRDefault="00921BD5" w:rsidP="00921BD5">
            <w:r>
              <w:t>188.1316</w:t>
            </w:r>
          </w:p>
        </w:tc>
        <w:tc>
          <w:tcPr>
            <w:tcW w:w="907" w:type="dxa"/>
          </w:tcPr>
          <w:p w14:paraId="0C695E30" w14:textId="38794079" w:rsidR="00921BD5" w:rsidRDefault="00921BD5" w:rsidP="00921BD5">
            <w:r>
              <w:t>0.1774</w:t>
            </w:r>
          </w:p>
        </w:tc>
        <w:tc>
          <w:tcPr>
            <w:tcW w:w="814" w:type="dxa"/>
          </w:tcPr>
          <w:p w14:paraId="414F1CF9" w14:textId="274A9381" w:rsidR="00921BD5" w:rsidRDefault="00921BD5" w:rsidP="00921BD5">
            <w:r>
              <w:t>0.0893</w:t>
            </w:r>
          </w:p>
        </w:tc>
        <w:tc>
          <w:tcPr>
            <w:tcW w:w="814" w:type="dxa"/>
          </w:tcPr>
          <w:p w14:paraId="13174584" w14:textId="4CF58349" w:rsidR="00921BD5" w:rsidRDefault="00921BD5" w:rsidP="00921BD5">
            <w:r>
              <w:t>278.28</w:t>
            </w:r>
          </w:p>
        </w:tc>
        <w:tc>
          <w:tcPr>
            <w:tcW w:w="1175" w:type="dxa"/>
          </w:tcPr>
          <w:p w14:paraId="7ED2903F" w14:textId="6566E167" w:rsidR="00921BD5" w:rsidRDefault="00921BD5" w:rsidP="00921BD5">
            <w:r>
              <w:t>0.3372</w:t>
            </w:r>
          </w:p>
        </w:tc>
        <w:tc>
          <w:tcPr>
            <w:tcW w:w="605" w:type="dxa"/>
          </w:tcPr>
          <w:p w14:paraId="6EF4C309" w14:textId="77777777" w:rsidR="00921BD5" w:rsidRDefault="00921BD5" w:rsidP="00921BD5">
            <w:r>
              <w:t>0.00</w:t>
            </w:r>
          </w:p>
        </w:tc>
      </w:tr>
      <w:tr w:rsidR="00921BD5" w14:paraId="0CABE87C" w14:textId="77777777" w:rsidTr="00921BD5">
        <w:tc>
          <w:tcPr>
            <w:tcW w:w="1524" w:type="dxa"/>
          </w:tcPr>
          <w:p w14:paraId="5CE0C409" w14:textId="77777777" w:rsidR="00921BD5" w:rsidRDefault="00921BD5" w:rsidP="00921BD5">
            <w:r>
              <w:t>Identify regulatory penalties or fines discussed in the report.</w:t>
            </w:r>
          </w:p>
        </w:tc>
        <w:tc>
          <w:tcPr>
            <w:tcW w:w="704" w:type="dxa"/>
          </w:tcPr>
          <w:p w14:paraId="35CD6815" w14:textId="77777777" w:rsidR="00921BD5" w:rsidRDefault="00921BD5" w:rsidP="00921BD5">
            <w:r>
              <w:t>10.62</w:t>
            </w:r>
          </w:p>
        </w:tc>
        <w:tc>
          <w:tcPr>
            <w:tcW w:w="1215" w:type="dxa"/>
          </w:tcPr>
          <w:p w14:paraId="241ECD2A" w14:textId="77777777" w:rsidR="00921BD5" w:rsidRDefault="00921BD5" w:rsidP="00921BD5">
            <w:r>
              <w:t>7.35</w:t>
            </w:r>
          </w:p>
        </w:tc>
        <w:tc>
          <w:tcPr>
            <w:tcW w:w="1098" w:type="dxa"/>
          </w:tcPr>
          <w:p w14:paraId="4CB18E70" w14:textId="1C3E8ACE" w:rsidR="00921BD5" w:rsidRDefault="00921BD5" w:rsidP="00921BD5">
            <w:r>
              <w:t>47.1463</w:t>
            </w:r>
          </w:p>
        </w:tc>
        <w:tc>
          <w:tcPr>
            <w:tcW w:w="907" w:type="dxa"/>
          </w:tcPr>
          <w:p w14:paraId="52B231C8" w14:textId="409DD259" w:rsidR="00921BD5" w:rsidRDefault="00921BD5" w:rsidP="00921BD5">
            <w:r>
              <w:t>0.2638</w:t>
            </w:r>
          </w:p>
        </w:tc>
        <w:tc>
          <w:tcPr>
            <w:tcW w:w="814" w:type="dxa"/>
          </w:tcPr>
          <w:p w14:paraId="192CB05B" w14:textId="42BF31C5" w:rsidR="00921BD5" w:rsidRDefault="00921BD5" w:rsidP="00921BD5">
            <w:r>
              <w:t>0.1425</w:t>
            </w:r>
          </w:p>
        </w:tc>
        <w:tc>
          <w:tcPr>
            <w:tcW w:w="814" w:type="dxa"/>
          </w:tcPr>
          <w:p w14:paraId="62765FB5" w14:textId="63F37740" w:rsidR="00921BD5" w:rsidRDefault="00921BD5" w:rsidP="00921BD5">
            <w:r>
              <w:t>211.7825</w:t>
            </w:r>
          </w:p>
        </w:tc>
        <w:tc>
          <w:tcPr>
            <w:tcW w:w="1175" w:type="dxa"/>
          </w:tcPr>
          <w:p w14:paraId="72429BFC" w14:textId="49B2F802" w:rsidR="00921BD5" w:rsidRDefault="00921BD5" w:rsidP="00921BD5">
            <w:r>
              <w:t>0.3053</w:t>
            </w:r>
          </w:p>
        </w:tc>
        <w:tc>
          <w:tcPr>
            <w:tcW w:w="605" w:type="dxa"/>
          </w:tcPr>
          <w:p w14:paraId="00670EB5" w14:textId="77777777" w:rsidR="00921BD5" w:rsidRDefault="00921BD5" w:rsidP="00921BD5">
            <w:r>
              <w:t>0.00</w:t>
            </w:r>
          </w:p>
        </w:tc>
      </w:tr>
      <w:tr w:rsidR="00921BD5" w14:paraId="140A5697" w14:textId="77777777" w:rsidTr="00921BD5">
        <w:tc>
          <w:tcPr>
            <w:tcW w:w="1524" w:type="dxa"/>
          </w:tcPr>
          <w:p w14:paraId="3A028F67" w14:textId="77777777" w:rsidR="00921BD5" w:rsidRDefault="00921BD5" w:rsidP="00921BD5">
            <w:r>
              <w:t>Detect any signs of financial misreporting in the filing.</w:t>
            </w:r>
          </w:p>
        </w:tc>
        <w:tc>
          <w:tcPr>
            <w:tcW w:w="704" w:type="dxa"/>
          </w:tcPr>
          <w:p w14:paraId="0F4426AC" w14:textId="77777777" w:rsidR="00921BD5" w:rsidRDefault="00921BD5" w:rsidP="00921BD5">
            <w:r>
              <w:t>10.40</w:t>
            </w:r>
          </w:p>
        </w:tc>
        <w:tc>
          <w:tcPr>
            <w:tcW w:w="1215" w:type="dxa"/>
          </w:tcPr>
          <w:p w14:paraId="448C4AE2" w14:textId="77777777" w:rsidR="00921BD5" w:rsidRDefault="00921BD5" w:rsidP="00921BD5">
            <w:r>
              <w:t>7.40</w:t>
            </w:r>
          </w:p>
        </w:tc>
        <w:tc>
          <w:tcPr>
            <w:tcW w:w="1098" w:type="dxa"/>
          </w:tcPr>
          <w:p w14:paraId="552194FF" w14:textId="6B0CFC9E" w:rsidR="00921BD5" w:rsidRDefault="00921BD5" w:rsidP="00921BD5">
            <w:r>
              <w:t>49.6317</w:t>
            </w:r>
          </w:p>
        </w:tc>
        <w:tc>
          <w:tcPr>
            <w:tcW w:w="907" w:type="dxa"/>
          </w:tcPr>
          <w:p w14:paraId="045DCCC3" w14:textId="10121E51" w:rsidR="00921BD5" w:rsidRDefault="00921BD5" w:rsidP="00921BD5">
            <w:r>
              <w:t>0.2324</w:t>
            </w:r>
          </w:p>
        </w:tc>
        <w:tc>
          <w:tcPr>
            <w:tcW w:w="814" w:type="dxa"/>
          </w:tcPr>
          <w:p w14:paraId="1D850B51" w14:textId="04612FB2" w:rsidR="00921BD5" w:rsidRDefault="00921BD5" w:rsidP="00921BD5">
            <w:r>
              <w:t>0.1136</w:t>
            </w:r>
          </w:p>
        </w:tc>
        <w:tc>
          <w:tcPr>
            <w:tcW w:w="814" w:type="dxa"/>
          </w:tcPr>
          <w:p w14:paraId="140FD7ED" w14:textId="123C36C5" w:rsidR="00921BD5" w:rsidRDefault="00921BD5" w:rsidP="00921BD5">
            <w:r>
              <w:t>287.2496</w:t>
            </w:r>
          </w:p>
        </w:tc>
        <w:tc>
          <w:tcPr>
            <w:tcW w:w="1175" w:type="dxa"/>
          </w:tcPr>
          <w:p w14:paraId="3EDB6D19" w14:textId="4E138641" w:rsidR="00921BD5" w:rsidRDefault="00921BD5" w:rsidP="00921BD5">
            <w:r>
              <w:t>0.3973</w:t>
            </w:r>
          </w:p>
        </w:tc>
        <w:tc>
          <w:tcPr>
            <w:tcW w:w="605" w:type="dxa"/>
          </w:tcPr>
          <w:p w14:paraId="02F5354C" w14:textId="77777777" w:rsidR="00921BD5" w:rsidRDefault="00921BD5" w:rsidP="00921BD5">
            <w:r>
              <w:t>0.00</w:t>
            </w:r>
          </w:p>
        </w:tc>
      </w:tr>
      <w:tr w:rsidR="00921BD5" w14:paraId="1B93C50B" w14:textId="77777777" w:rsidTr="00921BD5">
        <w:tc>
          <w:tcPr>
            <w:tcW w:w="1524" w:type="dxa"/>
          </w:tcPr>
          <w:p w14:paraId="6BA89840" w14:textId="77777777" w:rsidR="00921BD5" w:rsidRDefault="00921BD5" w:rsidP="00921BD5">
            <w:r>
              <w:t>Analyze the company’s risk appetite based on the disclosed risks.</w:t>
            </w:r>
          </w:p>
        </w:tc>
        <w:tc>
          <w:tcPr>
            <w:tcW w:w="704" w:type="dxa"/>
          </w:tcPr>
          <w:p w14:paraId="3DE5C556" w14:textId="77777777" w:rsidR="00921BD5" w:rsidRDefault="00921BD5" w:rsidP="00921BD5">
            <w:r>
              <w:t>10.54</w:t>
            </w:r>
          </w:p>
        </w:tc>
        <w:tc>
          <w:tcPr>
            <w:tcW w:w="1215" w:type="dxa"/>
          </w:tcPr>
          <w:p w14:paraId="32D05846" w14:textId="77777777" w:rsidR="00921BD5" w:rsidRDefault="00921BD5" w:rsidP="00921BD5">
            <w:r>
              <w:t>7.69</w:t>
            </w:r>
          </w:p>
        </w:tc>
        <w:tc>
          <w:tcPr>
            <w:tcW w:w="1098" w:type="dxa"/>
          </w:tcPr>
          <w:p w14:paraId="7DD73BB5" w14:textId="7C221A47" w:rsidR="00921BD5" w:rsidRDefault="00921BD5" w:rsidP="00921BD5">
            <w:r>
              <w:t>21.2871</w:t>
            </w:r>
          </w:p>
        </w:tc>
        <w:tc>
          <w:tcPr>
            <w:tcW w:w="907" w:type="dxa"/>
          </w:tcPr>
          <w:p w14:paraId="451A9D7E" w14:textId="7DEB3547" w:rsidR="00921BD5" w:rsidRDefault="00921BD5" w:rsidP="00921BD5">
            <w:r>
              <w:t>0.2649</w:t>
            </w:r>
          </w:p>
        </w:tc>
        <w:tc>
          <w:tcPr>
            <w:tcW w:w="814" w:type="dxa"/>
          </w:tcPr>
          <w:p w14:paraId="2918C5AA" w14:textId="041678F8" w:rsidR="00921BD5" w:rsidRDefault="00921BD5" w:rsidP="00921BD5">
            <w:r>
              <w:t>0.1112</w:t>
            </w:r>
          </w:p>
        </w:tc>
        <w:tc>
          <w:tcPr>
            <w:tcW w:w="814" w:type="dxa"/>
          </w:tcPr>
          <w:p w14:paraId="3663CAE6" w14:textId="39E235D6" w:rsidR="00921BD5" w:rsidRDefault="00921BD5" w:rsidP="00921BD5">
            <w:r>
              <w:t>328.417</w:t>
            </w:r>
          </w:p>
        </w:tc>
        <w:tc>
          <w:tcPr>
            <w:tcW w:w="1175" w:type="dxa"/>
          </w:tcPr>
          <w:p w14:paraId="2D6B9F9D" w14:textId="2515D62A" w:rsidR="00921BD5" w:rsidRDefault="00921BD5" w:rsidP="00921BD5">
            <w:r>
              <w:t>0.4328</w:t>
            </w:r>
          </w:p>
        </w:tc>
        <w:tc>
          <w:tcPr>
            <w:tcW w:w="605" w:type="dxa"/>
          </w:tcPr>
          <w:p w14:paraId="14D71D82" w14:textId="77777777" w:rsidR="00921BD5" w:rsidRDefault="00921BD5" w:rsidP="00921BD5">
            <w:r>
              <w:t>0.00</w:t>
            </w:r>
          </w:p>
        </w:tc>
      </w:tr>
      <w:tr w:rsidR="00921BD5" w14:paraId="2C996568" w14:textId="77777777" w:rsidTr="00921BD5">
        <w:tc>
          <w:tcPr>
            <w:tcW w:w="1524" w:type="dxa"/>
          </w:tcPr>
          <w:p w14:paraId="0EFAEF0C" w14:textId="77777777" w:rsidR="00921BD5" w:rsidRDefault="00921BD5" w:rsidP="00921BD5">
            <w:r>
              <w:lastRenderedPageBreak/>
              <w:t>Identify political risks related to operations in foreign countries.</w:t>
            </w:r>
          </w:p>
        </w:tc>
        <w:tc>
          <w:tcPr>
            <w:tcW w:w="704" w:type="dxa"/>
          </w:tcPr>
          <w:p w14:paraId="4BB14DBD" w14:textId="77777777" w:rsidR="00921BD5" w:rsidRDefault="00921BD5" w:rsidP="00921BD5">
            <w:r>
              <w:t>10.84</w:t>
            </w:r>
          </w:p>
        </w:tc>
        <w:tc>
          <w:tcPr>
            <w:tcW w:w="1215" w:type="dxa"/>
          </w:tcPr>
          <w:p w14:paraId="6C003635" w14:textId="77777777" w:rsidR="00921BD5" w:rsidRDefault="00921BD5" w:rsidP="00921BD5">
            <w:r>
              <w:t>7.01</w:t>
            </w:r>
          </w:p>
        </w:tc>
        <w:tc>
          <w:tcPr>
            <w:tcW w:w="1098" w:type="dxa"/>
          </w:tcPr>
          <w:p w14:paraId="5F2C7455" w14:textId="2BBDB4C3" w:rsidR="00921BD5" w:rsidRDefault="00921BD5" w:rsidP="00921BD5">
            <w:r>
              <w:t>15.808</w:t>
            </w:r>
          </w:p>
        </w:tc>
        <w:tc>
          <w:tcPr>
            <w:tcW w:w="907" w:type="dxa"/>
          </w:tcPr>
          <w:p w14:paraId="4777BC11" w14:textId="66542C86" w:rsidR="00921BD5" w:rsidRDefault="00921BD5" w:rsidP="00921BD5">
            <w:r>
              <w:t>0.2204</w:t>
            </w:r>
          </w:p>
        </w:tc>
        <w:tc>
          <w:tcPr>
            <w:tcW w:w="814" w:type="dxa"/>
          </w:tcPr>
          <w:p w14:paraId="5776B430" w14:textId="2D509BB6" w:rsidR="00921BD5" w:rsidRDefault="00921BD5" w:rsidP="00921BD5">
            <w:r>
              <w:t>0.114</w:t>
            </w:r>
          </w:p>
        </w:tc>
        <w:tc>
          <w:tcPr>
            <w:tcW w:w="814" w:type="dxa"/>
          </w:tcPr>
          <w:p w14:paraId="7FEB715F" w14:textId="24717438" w:rsidR="00921BD5" w:rsidRDefault="00921BD5" w:rsidP="00921BD5">
            <w:r>
              <w:t>294.8809</w:t>
            </w:r>
          </w:p>
        </w:tc>
        <w:tc>
          <w:tcPr>
            <w:tcW w:w="1175" w:type="dxa"/>
          </w:tcPr>
          <w:p w14:paraId="066944D9" w14:textId="019E1A72" w:rsidR="00921BD5" w:rsidRDefault="00921BD5" w:rsidP="00921BD5">
            <w:r>
              <w:t>0.4006</w:t>
            </w:r>
          </w:p>
        </w:tc>
        <w:tc>
          <w:tcPr>
            <w:tcW w:w="605" w:type="dxa"/>
          </w:tcPr>
          <w:p w14:paraId="0F82EBB6" w14:textId="77777777" w:rsidR="00921BD5" w:rsidRDefault="00921BD5" w:rsidP="00921BD5">
            <w:r>
              <w:t>0.00</w:t>
            </w:r>
          </w:p>
        </w:tc>
      </w:tr>
      <w:tr w:rsidR="00921BD5" w14:paraId="1673C720" w14:textId="77777777" w:rsidTr="00921BD5">
        <w:tc>
          <w:tcPr>
            <w:tcW w:w="1524" w:type="dxa"/>
          </w:tcPr>
          <w:p w14:paraId="13D41AC7" w14:textId="77777777" w:rsidR="00921BD5" w:rsidRDefault="00921BD5" w:rsidP="00921BD5">
            <w:r>
              <w:t>Assess the adequacy of the company’s disaster recovery plans.</w:t>
            </w:r>
          </w:p>
        </w:tc>
        <w:tc>
          <w:tcPr>
            <w:tcW w:w="704" w:type="dxa"/>
          </w:tcPr>
          <w:p w14:paraId="4B140F85" w14:textId="77777777" w:rsidR="00921BD5" w:rsidRDefault="00921BD5" w:rsidP="00921BD5">
            <w:r>
              <w:t>11.11</w:t>
            </w:r>
          </w:p>
        </w:tc>
        <w:tc>
          <w:tcPr>
            <w:tcW w:w="1215" w:type="dxa"/>
          </w:tcPr>
          <w:p w14:paraId="5BA4493E" w14:textId="77777777" w:rsidR="00921BD5" w:rsidRDefault="00921BD5" w:rsidP="00921BD5">
            <w:r>
              <w:t>7.21</w:t>
            </w:r>
          </w:p>
        </w:tc>
        <w:tc>
          <w:tcPr>
            <w:tcW w:w="1098" w:type="dxa"/>
          </w:tcPr>
          <w:p w14:paraId="489AA6E4" w14:textId="42EE668E" w:rsidR="00921BD5" w:rsidRDefault="00921BD5" w:rsidP="00921BD5">
            <w:r>
              <w:t>8.3756</w:t>
            </w:r>
          </w:p>
        </w:tc>
        <w:tc>
          <w:tcPr>
            <w:tcW w:w="907" w:type="dxa"/>
          </w:tcPr>
          <w:p w14:paraId="70014AB9" w14:textId="31707887" w:rsidR="00921BD5" w:rsidRDefault="00921BD5" w:rsidP="00921BD5">
            <w:r>
              <w:t>0.2403</w:t>
            </w:r>
          </w:p>
        </w:tc>
        <w:tc>
          <w:tcPr>
            <w:tcW w:w="814" w:type="dxa"/>
          </w:tcPr>
          <w:p w14:paraId="7C9C8980" w14:textId="3D17998E" w:rsidR="00921BD5" w:rsidRDefault="00921BD5" w:rsidP="00921BD5">
            <w:r>
              <w:t>0.1119</w:t>
            </w:r>
          </w:p>
        </w:tc>
        <w:tc>
          <w:tcPr>
            <w:tcW w:w="814" w:type="dxa"/>
          </w:tcPr>
          <w:p w14:paraId="1C53DBBA" w14:textId="11FC443D" w:rsidR="00921BD5" w:rsidRDefault="00921BD5" w:rsidP="00921BD5">
            <w:r>
              <w:t>273.5709</w:t>
            </w:r>
          </w:p>
        </w:tc>
        <w:tc>
          <w:tcPr>
            <w:tcW w:w="1175" w:type="dxa"/>
          </w:tcPr>
          <w:p w14:paraId="58213B85" w14:textId="4A01755A" w:rsidR="00921BD5" w:rsidRDefault="00921BD5" w:rsidP="00921BD5">
            <w:r>
              <w:t>0.4736</w:t>
            </w:r>
          </w:p>
        </w:tc>
        <w:tc>
          <w:tcPr>
            <w:tcW w:w="605" w:type="dxa"/>
          </w:tcPr>
          <w:p w14:paraId="0DF54C10" w14:textId="77777777" w:rsidR="00921BD5" w:rsidRDefault="00921BD5" w:rsidP="00921BD5">
            <w:r>
              <w:t>0.00</w:t>
            </w:r>
          </w:p>
        </w:tc>
      </w:tr>
      <w:tr w:rsidR="00921BD5" w14:paraId="1C30BA77" w14:textId="77777777" w:rsidTr="00921BD5">
        <w:tc>
          <w:tcPr>
            <w:tcW w:w="1524" w:type="dxa"/>
          </w:tcPr>
          <w:p w14:paraId="72AACAC6" w14:textId="77777777" w:rsidR="00921BD5" w:rsidRDefault="00921BD5" w:rsidP="00921BD5">
            <w:r>
              <w:t>What are the sustainability risks identified in this report?</w:t>
            </w:r>
          </w:p>
        </w:tc>
        <w:tc>
          <w:tcPr>
            <w:tcW w:w="704" w:type="dxa"/>
          </w:tcPr>
          <w:p w14:paraId="1D31F7F5" w14:textId="77777777" w:rsidR="00921BD5" w:rsidRDefault="00921BD5" w:rsidP="00921BD5">
            <w:r>
              <w:t>11.19</w:t>
            </w:r>
          </w:p>
        </w:tc>
        <w:tc>
          <w:tcPr>
            <w:tcW w:w="1215" w:type="dxa"/>
          </w:tcPr>
          <w:p w14:paraId="21022662" w14:textId="77777777" w:rsidR="00921BD5" w:rsidRDefault="00921BD5" w:rsidP="00921BD5">
            <w:r>
              <w:t>6.79</w:t>
            </w:r>
          </w:p>
        </w:tc>
        <w:tc>
          <w:tcPr>
            <w:tcW w:w="1098" w:type="dxa"/>
          </w:tcPr>
          <w:p w14:paraId="6A872FCD" w14:textId="5566FB2A" w:rsidR="00921BD5" w:rsidRDefault="00921BD5" w:rsidP="00921BD5">
            <w:r>
              <w:t>11.8962</w:t>
            </w:r>
          </w:p>
        </w:tc>
        <w:tc>
          <w:tcPr>
            <w:tcW w:w="907" w:type="dxa"/>
          </w:tcPr>
          <w:p w14:paraId="5F41C022" w14:textId="25FA2EBC" w:rsidR="00921BD5" w:rsidRDefault="00921BD5" w:rsidP="00921BD5">
            <w:r>
              <w:t>0.2613</w:t>
            </w:r>
          </w:p>
        </w:tc>
        <w:tc>
          <w:tcPr>
            <w:tcW w:w="814" w:type="dxa"/>
          </w:tcPr>
          <w:p w14:paraId="7874D16F" w14:textId="63D783B3" w:rsidR="00921BD5" w:rsidRDefault="00921BD5" w:rsidP="00921BD5">
            <w:r>
              <w:t>0.12</w:t>
            </w:r>
          </w:p>
        </w:tc>
        <w:tc>
          <w:tcPr>
            <w:tcW w:w="814" w:type="dxa"/>
          </w:tcPr>
          <w:p w14:paraId="34937D8B" w14:textId="1CC102A5" w:rsidR="00921BD5" w:rsidRDefault="00921BD5" w:rsidP="00921BD5">
            <w:r>
              <w:t>276.5293</w:t>
            </w:r>
          </w:p>
        </w:tc>
        <w:tc>
          <w:tcPr>
            <w:tcW w:w="1175" w:type="dxa"/>
          </w:tcPr>
          <w:p w14:paraId="19441ED5" w14:textId="190161DA" w:rsidR="00921BD5" w:rsidRDefault="00921BD5" w:rsidP="00921BD5">
            <w:r>
              <w:t>0.294</w:t>
            </w:r>
          </w:p>
        </w:tc>
        <w:tc>
          <w:tcPr>
            <w:tcW w:w="605" w:type="dxa"/>
          </w:tcPr>
          <w:p w14:paraId="655F82FB" w14:textId="77777777" w:rsidR="00921BD5" w:rsidRDefault="00921BD5" w:rsidP="00921BD5">
            <w:r>
              <w:t>0.00</w:t>
            </w:r>
          </w:p>
        </w:tc>
      </w:tr>
      <w:tr w:rsidR="00921BD5" w14:paraId="557A6712" w14:textId="77777777" w:rsidTr="00921BD5">
        <w:tc>
          <w:tcPr>
            <w:tcW w:w="1524" w:type="dxa"/>
          </w:tcPr>
          <w:p w14:paraId="146E348F" w14:textId="77777777" w:rsidR="00921BD5" w:rsidRDefault="00921BD5" w:rsidP="00921BD5">
            <w:r>
              <w:t>Summarize legal proceedings related to risk in this filing.</w:t>
            </w:r>
          </w:p>
        </w:tc>
        <w:tc>
          <w:tcPr>
            <w:tcW w:w="704" w:type="dxa"/>
          </w:tcPr>
          <w:p w14:paraId="62E316CE" w14:textId="77777777" w:rsidR="00921BD5" w:rsidRDefault="00921BD5" w:rsidP="00921BD5">
            <w:r>
              <w:t>11.01</w:t>
            </w:r>
          </w:p>
        </w:tc>
        <w:tc>
          <w:tcPr>
            <w:tcW w:w="1215" w:type="dxa"/>
          </w:tcPr>
          <w:p w14:paraId="3CEEDA44" w14:textId="77777777" w:rsidR="00921BD5" w:rsidRDefault="00921BD5" w:rsidP="00921BD5">
            <w:r>
              <w:t>7.00</w:t>
            </w:r>
          </w:p>
        </w:tc>
        <w:tc>
          <w:tcPr>
            <w:tcW w:w="1098" w:type="dxa"/>
          </w:tcPr>
          <w:p w14:paraId="32383F17" w14:textId="3E3C10A7" w:rsidR="00921BD5" w:rsidRDefault="00921BD5" w:rsidP="00921BD5">
            <w:r>
              <w:t>86.0948</w:t>
            </w:r>
          </w:p>
        </w:tc>
        <w:tc>
          <w:tcPr>
            <w:tcW w:w="907" w:type="dxa"/>
          </w:tcPr>
          <w:p w14:paraId="32D92DC6" w14:textId="3DD0293E" w:rsidR="00921BD5" w:rsidRDefault="00921BD5" w:rsidP="00921BD5">
            <w:r>
              <w:t>0.2679</w:t>
            </w:r>
          </w:p>
        </w:tc>
        <w:tc>
          <w:tcPr>
            <w:tcW w:w="814" w:type="dxa"/>
          </w:tcPr>
          <w:p w14:paraId="50BDC54B" w14:textId="073EDCF7" w:rsidR="00921BD5" w:rsidRDefault="00921BD5" w:rsidP="00921BD5">
            <w:r>
              <w:t>0.1446</w:t>
            </w:r>
          </w:p>
        </w:tc>
        <w:tc>
          <w:tcPr>
            <w:tcW w:w="814" w:type="dxa"/>
          </w:tcPr>
          <w:p w14:paraId="1B46A936" w14:textId="183D8F23" w:rsidR="00921BD5" w:rsidRDefault="00921BD5" w:rsidP="00921BD5">
            <w:r>
              <w:t>200.7883</w:t>
            </w:r>
          </w:p>
        </w:tc>
        <w:tc>
          <w:tcPr>
            <w:tcW w:w="1175" w:type="dxa"/>
          </w:tcPr>
          <w:p w14:paraId="00D643BA" w14:textId="49E87262" w:rsidR="00921BD5" w:rsidRDefault="00921BD5" w:rsidP="00921BD5">
            <w:r>
              <w:t>0.3001</w:t>
            </w:r>
          </w:p>
        </w:tc>
        <w:tc>
          <w:tcPr>
            <w:tcW w:w="605" w:type="dxa"/>
          </w:tcPr>
          <w:p w14:paraId="36F0F882" w14:textId="77777777" w:rsidR="00921BD5" w:rsidRDefault="00921BD5" w:rsidP="00921BD5">
            <w:r>
              <w:t>0.00</w:t>
            </w:r>
          </w:p>
        </w:tc>
      </w:tr>
      <w:tr w:rsidR="00921BD5" w14:paraId="3C3CCCD9" w14:textId="77777777" w:rsidTr="00921BD5">
        <w:tc>
          <w:tcPr>
            <w:tcW w:w="1524" w:type="dxa"/>
          </w:tcPr>
          <w:p w14:paraId="53D10CA8" w14:textId="77777777" w:rsidR="00921BD5" w:rsidRDefault="00921BD5" w:rsidP="00921BD5">
            <w:r>
              <w:t>Identify insurance coverage gaps discussed in the filing.</w:t>
            </w:r>
          </w:p>
        </w:tc>
        <w:tc>
          <w:tcPr>
            <w:tcW w:w="704" w:type="dxa"/>
          </w:tcPr>
          <w:p w14:paraId="15DF712F" w14:textId="77777777" w:rsidR="00921BD5" w:rsidRDefault="00921BD5" w:rsidP="00921BD5">
            <w:r>
              <w:t>10.99</w:t>
            </w:r>
          </w:p>
        </w:tc>
        <w:tc>
          <w:tcPr>
            <w:tcW w:w="1215" w:type="dxa"/>
          </w:tcPr>
          <w:p w14:paraId="3805DDFC" w14:textId="77777777" w:rsidR="00921BD5" w:rsidRDefault="00921BD5" w:rsidP="00921BD5">
            <w:r>
              <w:t>6.82</w:t>
            </w:r>
          </w:p>
        </w:tc>
        <w:tc>
          <w:tcPr>
            <w:tcW w:w="1098" w:type="dxa"/>
          </w:tcPr>
          <w:p w14:paraId="5421D214" w14:textId="3A541C6A" w:rsidR="00921BD5" w:rsidRDefault="00921BD5" w:rsidP="00921BD5">
            <w:r>
              <w:t>184.6684</w:t>
            </w:r>
          </w:p>
        </w:tc>
        <w:tc>
          <w:tcPr>
            <w:tcW w:w="907" w:type="dxa"/>
          </w:tcPr>
          <w:p w14:paraId="308538AF" w14:textId="0230E41C" w:rsidR="00921BD5" w:rsidRDefault="00921BD5" w:rsidP="00921BD5">
            <w:r>
              <w:t>0.2751</w:t>
            </w:r>
          </w:p>
        </w:tc>
        <w:tc>
          <w:tcPr>
            <w:tcW w:w="814" w:type="dxa"/>
          </w:tcPr>
          <w:p w14:paraId="01DC6F3D" w14:textId="5F991FFE" w:rsidR="00921BD5" w:rsidRDefault="00921BD5" w:rsidP="00921BD5">
            <w:r>
              <w:t>0.1237</w:t>
            </w:r>
          </w:p>
        </w:tc>
        <w:tc>
          <w:tcPr>
            <w:tcW w:w="814" w:type="dxa"/>
          </w:tcPr>
          <w:p w14:paraId="00A42C97" w14:textId="4BEEEF17" w:rsidR="00921BD5" w:rsidRDefault="00921BD5" w:rsidP="00921BD5">
            <w:r>
              <w:t>169.8307</w:t>
            </w:r>
          </w:p>
        </w:tc>
        <w:tc>
          <w:tcPr>
            <w:tcW w:w="1175" w:type="dxa"/>
          </w:tcPr>
          <w:p w14:paraId="354F3D87" w14:textId="2F9706E2" w:rsidR="00921BD5" w:rsidRDefault="00921BD5" w:rsidP="00921BD5">
            <w:r>
              <w:t>0.3194</w:t>
            </w:r>
          </w:p>
        </w:tc>
        <w:tc>
          <w:tcPr>
            <w:tcW w:w="605" w:type="dxa"/>
          </w:tcPr>
          <w:p w14:paraId="3BF83602" w14:textId="77777777" w:rsidR="00921BD5" w:rsidRDefault="00921BD5" w:rsidP="00921BD5">
            <w:r>
              <w:t>0.00</w:t>
            </w:r>
          </w:p>
        </w:tc>
      </w:tr>
      <w:tr w:rsidR="00921BD5" w14:paraId="36FC721F" w14:textId="77777777" w:rsidTr="00921BD5">
        <w:tc>
          <w:tcPr>
            <w:tcW w:w="1524" w:type="dxa"/>
          </w:tcPr>
          <w:p w14:paraId="038B6206" w14:textId="77777777" w:rsidR="00921BD5" w:rsidRDefault="00921BD5" w:rsidP="00921BD5">
            <w:r>
              <w:t>Detect any potential issues with intellectual property management.</w:t>
            </w:r>
          </w:p>
        </w:tc>
        <w:tc>
          <w:tcPr>
            <w:tcW w:w="704" w:type="dxa"/>
          </w:tcPr>
          <w:p w14:paraId="153C34B5" w14:textId="77777777" w:rsidR="00921BD5" w:rsidRDefault="00921BD5" w:rsidP="00921BD5">
            <w:r>
              <w:t>10.98</w:t>
            </w:r>
          </w:p>
        </w:tc>
        <w:tc>
          <w:tcPr>
            <w:tcW w:w="1215" w:type="dxa"/>
          </w:tcPr>
          <w:p w14:paraId="41BEC3E5" w14:textId="77777777" w:rsidR="00921BD5" w:rsidRDefault="00921BD5" w:rsidP="00921BD5">
            <w:r>
              <w:t>6.74</w:t>
            </w:r>
          </w:p>
        </w:tc>
        <w:tc>
          <w:tcPr>
            <w:tcW w:w="1098" w:type="dxa"/>
          </w:tcPr>
          <w:p w14:paraId="4E6DEE40" w14:textId="3F415826" w:rsidR="00921BD5" w:rsidRDefault="00921BD5" w:rsidP="00921BD5">
            <w:r>
              <w:t>111.9828</w:t>
            </w:r>
          </w:p>
        </w:tc>
        <w:tc>
          <w:tcPr>
            <w:tcW w:w="907" w:type="dxa"/>
          </w:tcPr>
          <w:p w14:paraId="6A59E0B8" w14:textId="40FE0BCC" w:rsidR="00921BD5" w:rsidRDefault="00921BD5" w:rsidP="00921BD5">
            <w:r>
              <w:t>0.2404</w:t>
            </w:r>
          </w:p>
        </w:tc>
        <w:tc>
          <w:tcPr>
            <w:tcW w:w="814" w:type="dxa"/>
          </w:tcPr>
          <w:p w14:paraId="150EDA06" w14:textId="3438776D" w:rsidR="00921BD5" w:rsidRDefault="00921BD5" w:rsidP="00921BD5">
            <w:r>
              <w:t>0.1098</w:t>
            </w:r>
          </w:p>
        </w:tc>
        <w:tc>
          <w:tcPr>
            <w:tcW w:w="814" w:type="dxa"/>
          </w:tcPr>
          <w:p w14:paraId="75CED039" w14:textId="43C25246" w:rsidR="00921BD5" w:rsidRDefault="00921BD5" w:rsidP="00921BD5">
            <w:r>
              <w:t>241.811</w:t>
            </w:r>
          </w:p>
        </w:tc>
        <w:tc>
          <w:tcPr>
            <w:tcW w:w="1175" w:type="dxa"/>
          </w:tcPr>
          <w:p w14:paraId="1A1715D1" w14:textId="3F593F9B" w:rsidR="00921BD5" w:rsidRDefault="00921BD5" w:rsidP="00921BD5">
            <w:r>
              <w:t>0.3892</w:t>
            </w:r>
          </w:p>
        </w:tc>
        <w:tc>
          <w:tcPr>
            <w:tcW w:w="605" w:type="dxa"/>
          </w:tcPr>
          <w:p w14:paraId="02ACB731" w14:textId="77777777" w:rsidR="00921BD5" w:rsidRDefault="00921BD5" w:rsidP="00921BD5">
            <w:r>
              <w:t>0.00</w:t>
            </w:r>
          </w:p>
        </w:tc>
      </w:tr>
      <w:tr w:rsidR="00921BD5" w14:paraId="1F46D03E" w14:textId="77777777" w:rsidTr="00921BD5">
        <w:tc>
          <w:tcPr>
            <w:tcW w:w="1524" w:type="dxa"/>
          </w:tcPr>
          <w:p w14:paraId="0DB2E642" w14:textId="77777777" w:rsidR="00921BD5" w:rsidRDefault="00921BD5" w:rsidP="00921BD5">
            <w:r>
              <w:t>Highlight key fraud risks disclosed in the document.</w:t>
            </w:r>
          </w:p>
        </w:tc>
        <w:tc>
          <w:tcPr>
            <w:tcW w:w="704" w:type="dxa"/>
          </w:tcPr>
          <w:p w14:paraId="23383809" w14:textId="77777777" w:rsidR="00921BD5" w:rsidRDefault="00921BD5" w:rsidP="00921BD5">
            <w:r>
              <w:t>11.08</w:t>
            </w:r>
          </w:p>
        </w:tc>
        <w:tc>
          <w:tcPr>
            <w:tcW w:w="1215" w:type="dxa"/>
          </w:tcPr>
          <w:p w14:paraId="3ECA84BD" w14:textId="77777777" w:rsidR="00921BD5" w:rsidRDefault="00921BD5" w:rsidP="00921BD5">
            <w:r>
              <w:t>6.86</w:t>
            </w:r>
          </w:p>
        </w:tc>
        <w:tc>
          <w:tcPr>
            <w:tcW w:w="1098" w:type="dxa"/>
          </w:tcPr>
          <w:p w14:paraId="7A532DD5" w14:textId="70B32164" w:rsidR="00921BD5" w:rsidRDefault="00921BD5" w:rsidP="00921BD5">
            <w:r>
              <w:t>136.2953</w:t>
            </w:r>
          </w:p>
        </w:tc>
        <w:tc>
          <w:tcPr>
            <w:tcW w:w="907" w:type="dxa"/>
          </w:tcPr>
          <w:p w14:paraId="64124926" w14:textId="76AA28AB" w:rsidR="00921BD5" w:rsidRDefault="00921BD5" w:rsidP="00921BD5">
            <w:r>
              <w:t>0.2652</w:t>
            </w:r>
          </w:p>
        </w:tc>
        <w:tc>
          <w:tcPr>
            <w:tcW w:w="814" w:type="dxa"/>
          </w:tcPr>
          <w:p w14:paraId="2C8D31EA" w14:textId="54B5847C" w:rsidR="00921BD5" w:rsidRDefault="00921BD5" w:rsidP="00921BD5">
            <w:r>
              <w:t>0.1176</w:t>
            </w:r>
          </w:p>
        </w:tc>
        <w:tc>
          <w:tcPr>
            <w:tcW w:w="814" w:type="dxa"/>
          </w:tcPr>
          <w:p w14:paraId="3FC0A231" w14:textId="230E574F" w:rsidR="00921BD5" w:rsidRDefault="00921BD5" w:rsidP="00921BD5">
            <w:r>
              <w:t>163.3738</w:t>
            </w:r>
          </w:p>
        </w:tc>
        <w:tc>
          <w:tcPr>
            <w:tcW w:w="1175" w:type="dxa"/>
          </w:tcPr>
          <w:p w14:paraId="5C1B16E1" w14:textId="1F0DA8F8" w:rsidR="00921BD5" w:rsidRDefault="00921BD5" w:rsidP="00921BD5">
            <w:r>
              <w:t>0.2635</w:t>
            </w:r>
          </w:p>
        </w:tc>
        <w:tc>
          <w:tcPr>
            <w:tcW w:w="605" w:type="dxa"/>
          </w:tcPr>
          <w:p w14:paraId="164990DB" w14:textId="77777777" w:rsidR="00921BD5" w:rsidRDefault="00921BD5" w:rsidP="00921BD5">
            <w:r>
              <w:t>0.00</w:t>
            </w:r>
          </w:p>
        </w:tc>
      </w:tr>
      <w:tr w:rsidR="00921BD5" w14:paraId="5E1D5A4C" w14:textId="77777777" w:rsidTr="00921BD5">
        <w:tc>
          <w:tcPr>
            <w:tcW w:w="1524" w:type="dxa"/>
          </w:tcPr>
          <w:p w14:paraId="7AAF9437" w14:textId="77777777" w:rsidR="00921BD5" w:rsidRDefault="00921BD5" w:rsidP="00921BD5">
            <w:r>
              <w:t>Summarize the company’s risk tolerance as outlined in the filing.</w:t>
            </w:r>
          </w:p>
        </w:tc>
        <w:tc>
          <w:tcPr>
            <w:tcW w:w="704" w:type="dxa"/>
          </w:tcPr>
          <w:p w14:paraId="3CD5FCF0" w14:textId="77777777" w:rsidR="00921BD5" w:rsidRDefault="00921BD5" w:rsidP="00921BD5">
            <w:r>
              <w:t>11.13</w:t>
            </w:r>
          </w:p>
        </w:tc>
        <w:tc>
          <w:tcPr>
            <w:tcW w:w="1215" w:type="dxa"/>
          </w:tcPr>
          <w:p w14:paraId="78555FDF" w14:textId="77777777" w:rsidR="00921BD5" w:rsidRDefault="00921BD5" w:rsidP="00921BD5">
            <w:r>
              <w:t>7.19</w:t>
            </w:r>
          </w:p>
        </w:tc>
        <w:tc>
          <w:tcPr>
            <w:tcW w:w="1098" w:type="dxa"/>
          </w:tcPr>
          <w:p w14:paraId="7E4BE24C" w14:textId="31DA6332" w:rsidR="00921BD5" w:rsidRDefault="00921BD5" w:rsidP="00921BD5">
            <w:r>
              <w:t>34.3618</w:t>
            </w:r>
          </w:p>
        </w:tc>
        <w:tc>
          <w:tcPr>
            <w:tcW w:w="907" w:type="dxa"/>
          </w:tcPr>
          <w:p w14:paraId="40357A37" w14:textId="30860844" w:rsidR="00921BD5" w:rsidRDefault="00921BD5" w:rsidP="00921BD5">
            <w:r>
              <w:t>0.2479</w:t>
            </w:r>
          </w:p>
        </w:tc>
        <w:tc>
          <w:tcPr>
            <w:tcW w:w="814" w:type="dxa"/>
          </w:tcPr>
          <w:p w14:paraId="5E9E6C84" w14:textId="5EE7C0CB" w:rsidR="00921BD5" w:rsidRDefault="00921BD5" w:rsidP="00921BD5">
            <w:r>
              <w:t>0.1306</w:t>
            </w:r>
          </w:p>
        </w:tc>
        <w:tc>
          <w:tcPr>
            <w:tcW w:w="814" w:type="dxa"/>
          </w:tcPr>
          <w:p w14:paraId="7EB5EA4D" w14:textId="44FCC413" w:rsidR="00921BD5" w:rsidRDefault="00921BD5" w:rsidP="00921BD5">
            <w:r>
              <w:t>296.8588</w:t>
            </w:r>
          </w:p>
        </w:tc>
        <w:tc>
          <w:tcPr>
            <w:tcW w:w="1175" w:type="dxa"/>
          </w:tcPr>
          <w:p w14:paraId="23EA90D3" w14:textId="484D4EDE" w:rsidR="00921BD5" w:rsidRDefault="00921BD5" w:rsidP="00921BD5">
            <w:r>
              <w:t>0.3903</w:t>
            </w:r>
          </w:p>
        </w:tc>
        <w:tc>
          <w:tcPr>
            <w:tcW w:w="605" w:type="dxa"/>
          </w:tcPr>
          <w:p w14:paraId="78C2A413" w14:textId="77777777" w:rsidR="00921BD5" w:rsidRDefault="00921BD5" w:rsidP="00921BD5">
            <w:r>
              <w:t>0.00</w:t>
            </w:r>
          </w:p>
        </w:tc>
      </w:tr>
      <w:tr w:rsidR="00921BD5" w14:paraId="0AF5675F" w14:textId="77777777" w:rsidTr="00921BD5">
        <w:tc>
          <w:tcPr>
            <w:tcW w:w="1524" w:type="dxa"/>
          </w:tcPr>
          <w:p w14:paraId="271DF6F1" w14:textId="77777777" w:rsidR="00921BD5" w:rsidRDefault="00921BD5" w:rsidP="00921BD5">
            <w:r>
              <w:lastRenderedPageBreak/>
              <w:t>Assess the company’s risk diversification strategy.</w:t>
            </w:r>
          </w:p>
        </w:tc>
        <w:tc>
          <w:tcPr>
            <w:tcW w:w="704" w:type="dxa"/>
          </w:tcPr>
          <w:p w14:paraId="43975384" w14:textId="77777777" w:rsidR="00921BD5" w:rsidRDefault="00921BD5" w:rsidP="00921BD5">
            <w:r>
              <w:t>11.03</w:t>
            </w:r>
          </w:p>
        </w:tc>
        <w:tc>
          <w:tcPr>
            <w:tcW w:w="1215" w:type="dxa"/>
          </w:tcPr>
          <w:p w14:paraId="1F6BD23C" w14:textId="77777777" w:rsidR="00921BD5" w:rsidRDefault="00921BD5" w:rsidP="00921BD5">
            <w:r>
              <w:t>6.89</w:t>
            </w:r>
          </w:p>
        </w:tc>
        <w:tc>
          <w:tcPr>
            <w:tcW w:w="1098" w:type="dxa"/>
          </w:tcPr>
          <w:p w14:paraId="066D1520" w14:textId="5B99FCB8" w:rsidR="00921BD5" w:rsidRDefault="00921BD5" w:rsidP="00921BD5">
            <w:r>
              <w:t>34.0665</w:t>
            </w:r>
          </w:p>
        </w:tc>
        <w:tc>
          <w:tcPr>
            <w:tcW w:w="907" w:type="dxa"/>
          </w:tcPr>
          <w:p w14:paraId="21D0317C" w14:textId="1B96F7CC" w:rsidR="00921BD5" w:rsidRDefault="00921BD5" w:rsidP="00921BD5">
            <w:r>
              <w:t>0.2123</w:t>
            </w:r>
          </w:p>
        </w:tc>
        <w:tc>
          <w:tcPr>
            <w:tcW w:w="814" w:type="dxa"/>
          </w:tcPr>
          <w:p w14:paraId="4B07391D" w14:textId="4C611326" w:rsidR="00921BD5" w:rsidRDefault="00921BD5" w:rsidP="00921BD5">
            <w:r>
              <w:t>0.0919</w:t>
            </w:r>
          </w:p>
        </w:tc>
        <w:tc>
          <w:tcPr>
            <w:tcW w:w="814" w:type="dxa"/>
          </w:tcPr>
          <w:p w14:paraId="6F26E9EB" w14:textId="008C8396" w:rsidR="00921BD5" w:rsidRDefault="00921BD5" w:rsidP="00921BD5">
            <w:r>
              <w:t>253.8064</w:t>
            </w:r>
          </w:p>
        </w:tc>
        <w:tc>
          <w:tcPr>
            <w:tcW w:w="1175" w:type="dxa"/>
          </w:tcPr>
          <w:p w14:paraId="42E8DB26" w14:textId="15558AEE" w:rsidR="00921BD5" w:rsidRDefault="00921BD5" w:rsidP="00921BD5">
            <w:r>
              <w:t>0.3824</w:t>
            </w:r>
          </w:p>
        </w:tc>
        <w:tc>
          <w:tcPr>
            <w:tcW w:w="605" w:type="dxa"/>
          </w:tcPr>
          <w:p w14:paraId="7A2C2787" w14:textId="77777777" w:rsidR="00921BD5" w:rsidRDefault="00921BD5" w:rsidP="00921BD5">
            <w:r>
              <w:t>0.00</w:t>
            </w:r>
          </w:p>
        </w:tc>
      </w:tr>
      <w:tr w:rsidR="00921BD5" w14:paraId="5BEAD427" w14:textId="77777777" w:rsidTr="00921BD5">
        <w:tc>
          <w:tcPr>
            <w:tcW w:w="1524" w:type="dxa"/>
          </w:tcPr>
          <w:p w14:paraId="038B6EC6" w14:textId="77777777" w:rsidR="00921BD5" w:rsidRDefault="00921BD5" w:rsidP="00921BD5">
            <w:r>
              <w:t>Review how the company plans to handle potential supply chain disruptions.</w:t>
            </w:r>
          </w:p>
        </w:tc>
        <w:tc>
          <w:tcPr>
            <w:tcW w:w="704" w:type="dxa"/>
          </w:tcPr>
          <w:p w14:paraId="17254B71" w14:textId="77777777" w:rsidR="00921BD5" w:rsidRDefault="00921BD5" w:rsidP="00921BD5">
            <w:r>
              <w:t>10.96</w:t>
            </w:r>
          </w:p>
        </w:tc>
        <w:tc>
          <w:tcPr>
            <w:tcW w:w="1215" w:type="dxa"/>
          </w:tcPr>
          <w:p w14:paraId="0CCBF9A8" w14:textId="77777777" w:rsidR="00921BD5" w:rsidRDefault="00921BD5" w:rsidP="00921BD5">
            <w:r>
              <w:t>7.21</w:t>
            </w:r>
          </w:p>
        </w:tc>
        <w:tc>
          <w:tcPr>
            <w:tcW w:w="1098" w:type="dxa"/>
          </w:tcPr>
          <w:p w14:paraId="08356013" w14:textId="05BA4604" w:rsidR="00921BD5" w:rsidRDefault="00921BD5" w:rsidP="00921BD5">
            <w:r>
              <w:t>16.405</w:t>
            </w:r>
          </w:p>
        </w:tc>
        <w:tc>
          <w:tcPr>
            <w:tcW w:w="907" w:type="dxa"/>
          </w:tcPr>
          <w:p w14:paraId="02B37BAB" w14:textId="26C7A35F" w:rsidR="00921BD5" w:rsidRDefault="00921BD5" w:rsidP="00921BD5">
            <w:r>
              <w:t>0.2826</w:t>
            </w:r>
          </w:p>
        </w:tc>
        <w:tc>
          <w:tcPr>
            <w:tcW w:w="814" w:type="dxa"/>
          </w:tcPr>
          <w:p w14:paraId="3A9BFC87" w14:textId="6B5CB219" w:rsidR="00921BD5" w:rsidRDefault="00921BD5" w:rsidP="00921BD5">
            <w:r>
              <w:t>0.1468</w:t>
            </w:r>
          </w:p>
        </w:tc>
        <w:tc>
          <w:tcPr>
            <w:tcW w:w="814" w:type="dxa"/>
          </w:tcPr>
          <w:p w14:paraId="0D33A3BC" w14:textId="752C0DAD" w:rsidR="00921BD5" w:rsidRDefault="00921BD5" w:rsidP="00921BD5">
            <w:r>
              <w:t>252.1459</w:t>
            </w:r>
          </w:p>
        </w:tc>
        <w:tc>
          <w:tcPr>
            <w:tcW w:w="1175" w:type="dxa"/>
          </w:tcPr>
          <w:p w14:paraId="111D21DD" w14:textId="7559CC05" w:rsidR="00921BD5" w:rsidRDefault="00921BD5" w:rsidP="00921BD5">
            <w:r>
              <w:t>0.4027</w:t>
            </w:r>
          </w:p>
        </w:tc>
        <w:tc>
          <w:tcPr>
            <w:tcW w:w="605" w:type="dxa"/>
          </w:tcPr>
          <w:p w14:paraId="25A8E877" w14:textId="77777777" w:rsidR="00921BD5" w:rsidRDefault="00921BD5" w:rsidP="00921BD5">
            <w:r>
              <w:t>0.00</w:t>
            </w:r>
          </w:p>
        </w:tc>
      </w:tr>
      <w:tr w:rsidR="00921BD5" w14:paraId="43EA32AB" w14:textId="77777777" w:rsidTr="00921BD5">
        <w:tc>
          <w:tcPr>
            <w:tcW w:w="1524" w:type="dxa"/>
          </w:tcPr>
          <w:p w14:paraId="5AD9BB7A" w14:textId="77777777" w:rsidR="00921BD5" w:rsidRDefault="00921BD5" w:rsidP="00921BD5">
            <w:r>
              <w:t>Identify reputational risks related to the company’s brand.</w:t>
            </w:r>
          </w:p>
        </w:tc>
        <w:tc>
          <w:tcPr>
            <w:tcW w:w="704" w:type="dxa"/>
          </w:tcPr>
          <w:p w14:paraId="6DFA12F5" w14:textId="77777777" w:rsidR="00921BD5" w:rsidRDefault="00921BD5" w:rsidP="00921BD5">
            <w:r>
              <w:t>11.33</w:t>
            </w:r>
          </w:p>
        </w:tc>
        <w:tc>
          <w:tcPr>
            <w:tcW w:w="1215" w:type="dxa"/>
          </w:tcPr>
          <w:p w14:paraId="2DB62077" w14:textId="77777777" w:rsidR="00921BD5" w:rsidRDefault="00921BD5" w:rsidP="00921BD5">
            <w:r>
              <w:t>6.88</w:t>
            </w:r>
          </w:p>
        </w:tc>
        <w:tc>
          <w:tcPr>
            <w:tcW w:w="1098" w:type="dxa"/>
          </w:tcPr>
          <w:p w14:paraId="3F083897" w14:textId="19DDBDD8" w:rsidR="00921BD5" w:rsidRDefault="00921BD5" w:rsidP="00921BD5">
            <w:r>
              <w:t>16.2288</w:t>
            </w:r>
          </w:p>
        </w:tc>
        <w:tc>
          <w:tcPr>
            <w:tcW w:w="907" w:type="dxa"/>
          </w:tcPr>
          <w:p w14:paraId="396FDE02" w14:textId="324B40FE" w:rsidR="00921BD5" w:rsidRDefault="00921BD5" w:rsidP="00921BD5">
            <w:r>
              <w:t>0.2323</w:t>
            </w:r>
          </w:p>
        </w:tc>
        <w:tc>
          <w:tcPr>
            <w:tcW w:w="814" w:type="dxa"/>
          </w:tcPr>
          <w:p w14:paraId="13A4D4D0" w14:textId="53D2CC8A" w:rsidR="00921BD5" w:rsidRDefault="00921BD5" w:rsidP="00921BD5">
            <w:r>
              <w:t>0.1141</w:t>
            </w:r>
          </w:p>
        </w:tc>
        <w:tc>
          <w:tcPr>
            <w:tcW w:w="814" w:type="dxa"/>
          </w:tcPr>
          <w:p w14:paraId="3584DA1F" w14:textId="14A2637A" w:rsidR="00921BD5" w:rsidRDefault="00921BD5" w:rsidP="00921BD5">
            <w:r>
              <w:t>243.1229</w:t>
            </w:r>
          </w:p>
        </w:tc>
        <w:tc>
          <w:tcPr>
            <w:tcW w:w="1175" w:type="dxa"/>
          </w:tcPr>
          <w:p w14:paraId="44B0B7B2" w14:textId="059DE73F" w:rsidR="00921BD5" w:rsidRDefault="00921BD5" w:rsidP="00921BD5">
            <w:r>
              <w:t>0.4596</w:t>
            </w:r>
          </w:p>
        </w:tc>
        <w:tc>
          <w:tcPr>
            <w:tcW w:w="605" w:type="dxa"/>
          </w:tcPr>
          <w:p w14:paraId="4A83F8BC" w14:textId="77777777" w:rsidR="00921BD5" w:rsidRDefault="00921BD5" w:rsidP="00921BD5">
            <w:r>
              <w:t>0.00</w:t>
            </w:r>
          </w:p>
        </w:tc>
      </w:tr>
      <w:tr w:rsidR="00921BD5" w14:paraId="510223E0" w14:textId="77777777" w:rsidTr="00921BD5">
        <w:tc>
          <w:tcPr>
            <w:tcW w:w="1524" w:type="dxa"/>
          </w:tcPr>
          <w:p w14:paraId="0AA692F4" w14:textId="77777777" w:rsidR="00921BD5" w:rsidRDefault="00921BD5" w:rsidP="00921BD5">
            <w:r>
              <w:t>Analyze risk exposure from foreign exchange fluctuations.</w:t>
            </w:r>
          </w:p>
        </w:tc>
        <w:tc>
          <w:tcPr>
            <w:tcW w:w="704" w:type="dxa"/>
          </w:tcPr>
          <w:p w14:paraId="33606366" w14:textId="77777777" w:rsidR="00921BD5" w:rsidRDefault="00921BD5" w:rsidP="00921BD5">
            <w:r>
              <w:t>11.28</w:t>
            </w:r>
          </w:p>
        </w:tc>
        <w:tc>
          <w:tcPr>
            <w:tcW w:w="1215" w:type="dxa"/>
          </w:tcPr>
          <w:p w14:paraId="13D201D8" w14:textId="77777777" w:rsidR="00921BD5" w:rsidRDefault="00921BD5" w:rsidP="00921BD5">
            <w:r>
              <w:t>6.65</w:t>
            </w:r>
          </w:p>
        </w:tc>
        <w:tc>
          <w:tcPr>
            <w:tcW w:w="1098" w:type="dxa"/>
          </w:tcPr>
          <w:p w14:paraId="7A9D8160" w14:textId="10E0B603" w:rsidR="00921BD5" w:rsidRDefault="00921BD5" w:rsidP="00921BD5">
            <w:r>
              <w:t>25.3495</w:t>
            </w:r>
          </w:p>
        </w:tc>
        <w:tc>
          <w:tcPr>
            <w:tcW w:w="907" w:type="dxa"/>
          </w:tcPr>
          <w:p w14:paraId="07792BC7" w14:textId="54F26DFB" w:rsidR="00921BD5" w:rsidRDefault="00921BD5" w:rsidP="00921BD5">
            <w:r>
              <w:t>0.1893</w:t>
            </w:r>
          </w:p>
        </w:tc>
        <w:tc>
          <w:tcPr>
            <w:tcW w:w="814" w:type="dxa"/>
          </w:tcPr>
          <w:p w14:paraId="4E9113FC" w14:textId="7E165739" w:rsidR="00921BD5" w:rsidRDefault="00921BD5" w:rsidP="00921BD5">
            <w:r>
              <w:t>0.0858</w:t>
            </w:r>
          </w:p>
        </w:tc>
        <w:tc>
          <w:tcPr>
            <w:tcW w:w="814" w:type="dxa"/>
          </w:tcPr>
          <w:p w14:paraId="2EB88835" w14:textId="08F9C7C7" w:rsidR="00921BD5" w:rsidRDefault="00921BD5" w:rsidP="00921BD5">
            <w:r>
              <w:t>270.7539</w:t>
            </w:r>
          </w:p>
        </w:tc>
        <w:tc>
          <w:tcPr>
            <w:tcW w:w="1175" w:type="dxa"/>
          </w:tcPr>
          <w:p w14:paraId="784E350A" w14:textId="36DE81AE" w:rsidR="00921BD5" w:rsidRDefault="00921BD5" w:rsidP="00921BD5">
            <w:r>
              <w:t>0.3767</w:t>
            </w:r>
          </w:p>
        </w:tc>
        <w:tc>
          <w:tcPr>
            <w:tcW w:w="605" w:type="dxa"/>
          </w:tcPr>
          <w:p w14:paraId="6B55AE07" w14:textId="77777777" w:rsidR="00921BD5" w:rsidRDefault="00921BD5" w:rsidP="00921BD5">
            <w:r>
              <w:t>0.00</w:t>
            </w:r>
          </w:p>
        </w:tc>
      </w:tr>
      <w:tr w:rsidR="00921BD5" w14:paraId="61D2F003" w14:textId="77777777" w:rsidTr="00921BD5">
        <w:tc>
          <w:tcPr>
            <w:tcW w:w="1524" w:type="dxa"/>
          </w:tcPr>
          <w:p w14:paraId="5A27206A" w14:textId="77777777" w:rsidR="00921BD5" w:rsidRDefault="00921BD5" w:rsidP="00921BD5">
            <w:r>
              <w:t>Summarize any risks related to customer concentration.</w:t>
            </w:r>
          </w:p>
        </w:tc>
        <w:tc>
          <w:tcPr>
            <w:tcW w:w="704" w:type="dxa"/>
          </w:tcPr>
          <w:p w14:paraId="2A136CC2" w14:textId="77777777" w:rsidR="00921BD5" w:rsidRDefault="00921BD5" w:rsidP="00921BD5">
            <w:r>
              <w:t>11.08</w:t>
            </w:r>
          </w:p>
        </w:tc>
        <w:tc>
          <w:tcPr>
            <w:tcW w:w="1215" w:type="dxa"/>
          </w:tcPr>
          <w:p w14:paraId="464017AE" w14:textId="77777777" w:rsidR="00921BD5" w:rsidRDefault="00921BD5" w:rsidP="00921BD5">
            <w:r>
              <w:t>6.77</w:t>
            </w:r>
          </w:p>
        </w:tc>
        <w:tc>
          <w:tcPr>
            <w:tcW w:w="1098" w:type="dxa"/>
          </w:tcPr>
          <w:p w14:paraId="23D959CF" w14:textId="54B39009" w:rsidR="00921BD5" w:rsidRDefault="00921BD5" w:rsidP="00921BD5">
            <w:r>
              <w:t>26.2752</w:t>
            </w:r>
          </w:p>
        </w:tc>
        <w:tc>
          <w:tcPr>
            <w:tcW w:w="907" w:type="dxa"/>
          </w:tcPr>
          <w:p w14:paraId="64572DBE" w14:textId="106A7491" w:rsidR="00921BD5" w:rsidRDefault="00921BD5" w:rsidP="00921BD5">
            <w:r>
              <w:t>0.1956</w:t>
            </w:r>
          </w:p>
        </w:tc>
        <w:tc>
          <w:tcPr>
            <w:tcW w:w="814" w:type="dxa"/>
          </w:tcPr>
          <w:p w14:paraId="7F82C02A" w14:textId="1B3B672B" w:rsidR="00921BD5" w:rsidRDefault="00921BD5" w:rsidP="00921BD5">
            <w:r>
              <w:t>0.0923</w:t>
            </w:r>
          </w:p>
        </w:tc>
        <w:tc>
          <w:tcPr>
            <w:tcW w:w="814" w:type="dxa"/>
          </w:tcPr>
          <w:p w14:paraId="56130BE9" w14:textId="60D8423B" w:rsidR="00921BD5" w:rsidRDefault="00921BD5" w:rsidP="00921BD5">
            <w:r>
              <w:t>251.1763</w:t>
            </w:r>
          </w:p>
        </w:tc>
        <w:tc>
          <w:tcPr>
            <w:tcW w:w="1175" w:type="dxa"/>
          </w:tcPr>
          <w:p w14:paraId="33BCBED7" w14:textId="1E6D83F2" w:rsidR="00921BD5" w:rsidRDefault="00921BD5" w:rsidP="00921BD5">
            <w:r>
              <w:t>0.3374</w:t>
            </w:r>
          </w:p>
        </w:tc>
        <w:tc>
          <w:tcPr>
            <w:tcW w:w="605" w:type="dxa"/>
          </w:tcPr>
          <w:p w14:paraId="6AF205BC" w14:textId="77777777" w:rsidR="00921BD5" w:rsidRDefault="00921BD5" w:rsidP="00921BD5">
            <w:r>
              <w:t>0.00</w:t>
            </w:r>
          </w:p>
        </w:tc>
      </w:tr>
      <w:tr w:rsidR="00921BD5" w14:paraId="435091D5" w14:textId="77777777" w:rsidTr="00921BD5">
        <w:tc>
          <w:tcPr>
            <w:tcW w:w="1524" w:type="dxa"/>
          </w:tcPr>
          <w:p w14:paraId="744E8086" w14:textId="77777777" w:rsidR="00921BD5" w:rsidRDefault="00921BD5" w:rsidP="00921BD5">
            <w:r>
              <w:t>Detect conflicts of interest in the company’s executive compensation plan.</w:t>
            </w:r>
          </w:p>
        </w:tc>
        <w:tc>
          <w:tcPr>
            <w:tcW w:w="704" w:type="dxa"/>
          </w:tcPr>
          <w:p w14:paraId="02A581EE" w14:textId="77777777" w:rsidR="00921BD5" w:rsidRDefault="00921BD5" w:rsidP="00921BD5">
            <w:r>
              <w:t>11.18</w:t>
            </w:r>
          </w:p>
        </w:tc>
        <w:tc>
          <w:tcPr>
            <w:tcW w:w="1215" w:type="dxa"/>
          </w:tcPr>
          <w:p w14:paraId="227634A5" w14:textId="77777777" w:rsidR="00921BD5" w:rsidRDefault="00921BD5" w:rsidP="00921BD5">
            <w:r>
              <w:t>6.98</w:t>
            </w:r>
          </w:p>
        </w:tc>
        <w:tc>
          <w:tcPr>
            <w:tcW w:w="1098" w:type="dxa"/>
          </w:tcPr>
          <w:p w14:paraId="2BCE65BA" w14:textId="3B146612" w:rsidR="00921BD5" w:rsidRDefault="00921BD5" w:rsidP="00921BD5">
            <w:r>
              <w:t>23.7766</w:t>
            </w:r>
          </w:p>
        </w:tc>
        <w:tc>
          <w:tcPr>
            <w:tcW w:w="907" w:type="dxa"/>
          </w:tcPr>
          <w:p w14:paraId="28215B80" w14:textId="492C204F" w:rsidR="00921BD5" w:rsidRDefault="00921BD5" w:rsidP="00921BD5">
            <w:r>
              <w:t>0.2755</w:t>
            </w:r>
          </w:p>
        </w:tc>
        <w:tc>
          <w:tcPr>
            <w:tcW w:w="814" w:type="dxa"/>
          </w:tcPr>
          <w:p w14:paraId="22C0098E" w14:textId="05140915" w:rsidR="00921BD5" w:rsidRDefault="00921BD5" w:rsidP="00921BD5">
            <w:r>
              <w:t>0.1324</w:t>
            </w:r>
          </w:p>
        </w:tc>
        <w:tc>
          <w:tcPr>
            <w:tcW w:w="814" w:type="dxa"/>
          </w:tcPr>
          <w:p w14:paraId="3C3B4E13" w14:textId="4AB8E8D7" w:rsidR="00921BD5" w:rsidRDefault="00921BD5" w:rsidP="00921BD5">
            <w:r>
              <w:t>298.8787</w:t>
            </w:r>
          </w:p>
        </w:tc>
        <w:tc>
          <w:tcPr>
            <w:tcW w:w="1175" w:type="dxa"/>
          </w:tcPr>
          <w:p w14:paraId="4A2EFF4D" w14:textId="70BD73E5" w:rsidR="00921BD5" w:rsidRDefault="00921BD5" w:rsidP="00921BD5">
            <w:r>
              <w:t>0.4525</w:t>
            </w:r>
          </w:p>
        </w:tc>
        <w:tc>
          <w:tcPr>
            <w:tcW w:w="605" w:type="dxa"/>
          </w:tcPr>
          <w:p w14:paraId="080502FE" w14:textId="77777777" w:rsidR="00921BD5" w:rsidRDefault="00921BD5" w:rsidP="00921BD5">
            <w:r>
              <w:t>0.00</w:t>
            </w:r>
          </w:p>
        </w:tc>
      </w:tr>
      <w:tr w:rsidR="00921BD5" w14:paraId="35EB41BF" w14:textId="77777777" w:rsidTr="00921BD5">
        <w:tc>
          <w:tcPr>
            <w:tcW w:w="1524" w:type="dxa"/>
          </w:tcPr>
          <w:p w14:paraId="04F75DC4" w14:textId="77777777" w:rsidR="00921BD5" w:rsidRDefault="00921BD5" w:rsidP="00921BD5">
            <w:r>
              <w:t>Identify risks related to mergers and acquisitions in the filing.</w:t>
            </w:r>
          </w:p>
        </w:tc>
        <w:tc>
          <w:tcPr>
            <w:tcW w:w="704" w:type="dxa"/>
          </w:tcPr>
          <w:p w14:paraId="20D4E353" w14:textId="77777777" w:rsidR="00921BD5" w:rsidRDefault="00921BD5" w:rsidP="00921BD5">
            <w:r>
              <w:t>11.02</w:t>
            </w:r>
          </w:p>
        </w:tc>
        <w:tc>
          <w:tcPr>
            <w:tcW w:w="1215" w:type="dxa"/>
          </w:tcPr>
          <w:p w14:paraId="2221A6B2" w14:textId="77777777" w:rsidR="00921BD5" w:rsidRDefault="00921BD5" w:rsidP="00921BD5">
            <w:r>
              <w:t>7.17</w:t>
            </w:r>
          </w:p>
        </w:tc>
        <w:tc>
          <w:tcPr>
            <w:tcW w:w="1098" w:type="dxa"/>
          </w:tcPr>
          <w:p w14:paraId="0004AF58" w14:textId="2F607ECE" w:rsidR="00921BD5" w:rsidRDefault="00921BD5" w:rsidP="00921BD5">
            <w:r>
              <w:t>19.1083</w:t>
            </w:r>
          </w:p>
        </w:tc>
        <w:tc>
          <w:tcPr>
            <w:tcW w:w="907" w:type="dxa"/>
          </w:tcPr>
          <w:p w14:paraId="4EC76AAE" w14:textId="65D18AAB" w:rsidR="00921BD5" w:rsidRDefault="00921BD5" w:rsidP="00921BD5">
            <w:r>
              <w:t>0.2429</w:t>
            </w:r>
          </w:p>
        </w:tc>
        <w:tc>
          <w:tcPr>
            <w:tcW w:w="814" w:type="dxa"/>
          </w:tcPr>
          <w:p w14:paraId="53547964" w14:textId="4C6E712A" w:rsidR="00921BD5" w:rsidRDefault="00921BD5" w:rsidP="00921BD5">
            <w:r>
              <w:t>0.1318</w:t>
            </w:r>
          </w:p>
        </w:tc>
        <w:tc>
          <w:tcPr>
            <w:tcW w:w="814" w:type="dxa"/>
          </w:tcPr>
          <w:p w14:paraId="6AC1D368" w14:textId="22002DC4" w:rsidR="00921BD5" w:rsidRDefault="00921BD5" w:rsidP="00921BD5">
            <w:r>
              <w:t>272.3101</w:t>
            </w:r>
          </w:p>
        </w:tc>
        <w:tc>
          <w:tcPr>
            <w:tcW w:w="1175" w:type="dxa"/>
          </w:tcPr>
          <w:p w14:paraId="28D83412" w14:textId="22F2B049" w:rsidR="00921BD5" w:rsidRDefault="00921BD5" w:rsidP="00921BD5">
            <w:r>
              <w:t>0.3676</w:t>
            </w:r>
          </w:p>
        </w:tc>
        <w:tc>
          <w:tcPr>
            <w:tcW w:w="605" w:type="dxa"/>
          </w:tcPr>
          <w:p w14:paraId="0952509D" w14:textId="77777777" w:rsidR="00921BD5" w:rsidRDefault="00921BD5" w:rsidP="00921BD5">
            <w:r>
              <w:t>0.00</w:t>
            </w:r>
          </w:p>
        </w:tc>
      </w:tr>
      <w:tr w:rsidR="00921BD5" w14:paraId="3875EFE4" w14:textId="77777777" w:rsidTr="00921BD5">
        <w:tc>
          <w:tcPr>
            <w:tcW w:w="1524" w:type="dxa"/>
          </w:tcPr>
          <w:p w14:paraId="1D460465" w14:textId="77777777" w:rsidR="00921BD5" w:rsidRDefault="00921BD5" w:rsidP="00921BD5">
            <w:r>
              <w:t>Analyze whether the company has adequate legal compliance programs.</w:t>
            </w:r>
          </w:p>
        </w:tc>
        <w:tc>
          <w:tcPr>
            <w:tcW w:w="704" w:type="dxa"/>
          </w:tcPr>
          <w:p w14:paraId="22235F86" w14:textId="77777777" w:rsidR="00921BD5" w:rsidRDefault="00921BD5" w:rsidP="00921BD5">
            <w:r>
              <w:t>10.94</w:t>
            </w:r>
          </w:p>
        </w:tc>
        <w:tc>
          <w:tcPr>
            <w:tcW w:w="1215" w:type="dxa"/>
          </w:tcPr>
          <w:p w14:paraId="4214606F" w14:textId="77777777" w:rsidR="00921BD5" w:rsidRDefault="00921BD5" w:rsidP="00921BD5">
            <w:r>
              <w:t>7.04</w:t>
            </w:r>
          </w:p>
        </w:tc>
        <w:tc>
          <w:tcPr>
            <w:tcW w:w="1098" w:type="dxa"/>
          </w:tcPr>
          <w:p w14:paraId="22C46A7A" w14:textId="623526C5" w:rsidR="00921BD5" w:rsidRDefault="00921BD5" w:rsidP="00921BD5">
            <w:r>
              <w:t>35.3157</w:t>
            </w:r>
          </w:p>
        </w:tc>
        <w:tc>
          <w:tcPr>
            <w:tcW w:w="907" w:type="dxa"/>
          </w:tcPr>
          <w:p w14:paraId="6435903A" w14:textId="7B8E04F6" w:rsidR="00921BD5" w:rsidRDefault="00921BD5" w:rsidP="00921BD5">
            <w:r>
              <w:t>0.2125</w:t>
            </w:r>
          </w:p>
        </w:tc>
        <w:tc>
          <w:tcPr>
            <w:tcW w:w="814" w:type="dxa"/>
          </w:tcPr>
          <w:p w14:paraId="75EAECF7" w14:textId="38107BFB" w:rsidR="00921BD5" w:rsidRDefault="00921BD5" w:rsidP="00921BD5">
            <w:r>
              <w:t>0.1053</w:t>
            </w:r>
          </w:p>
        </w:tc>
        <w:tc>
          <w:tcPr>
            <w:tcW w:w="814" w:type="dxa"/>
          </w:tcPr>
          <w:p w14:paraId="5091AF26" w14:textId="6C6E0123" w:rsidR="00921BD5" w:rsidRDefault="00921BD5" w:rsidP="00921BD5">
            <w:r>
              <w:t>291.8076</w:t>
            </w:r>
          </w:p>
        </w:tc>
        <w:tc>
          <w:tcPr>
            <w:tcW w:w="1175" w:type="dxa"/>
          </w:tcPr>
          <w:p w14:paraId="7FF92289" w14:textId="3C266EE1" w:rsidR="00921BD5" w:rsidRDefault="00921BD5" w:rsidP="00921BD5">
            <w:r>
              <w:t>0.4104</w:t>
            </w:r>
          </w:p>
        </w:tc>
        <w:tc>
          <w:tcPr>
            <w:tcW w:w="605" w:type="dxa"/>
          </w:tcPr>
          <w:p w14:paraId="13AEEAE4" w14:textId="77777777" w:rsidR="00921BD5" w:rsidRDefault="00921BD5" w:rsidP="00921BD5">
            <w:r>
              <w:t>0.00</w:t>
            </w:r>
          </w:p>
        </w:tc>
      </w:tr>
      <w:tr w:rsidR="00921BD5" w14:paraId="32F185FA" w14:textId="77777777" w:rsidTr="00921BD5">
        <w:tc>
          <w:tcPr>
            <w:tcW w:w="1524" w:type="dxa"/>
          </w:tcPr>
          <w:p w14:paraId="1F80C71C" w14:textId="77777777" w:rsidR="00921BD5" w:rsidRDefault="00921BD5" w:rsidP="00921BD5">
            <w:r>
              <w:lastRenderedPageBreak/>
              <w:t>Review how the company addresses regulatory changes in this document.</w:t>
            </w:r>
          </w:p>
        </w:tc>
        <w:tc>
          <w:tcPr>
            <w:tcW w:w="704" w:type="dxa"/>
          </w:tcPr>
          <w:p w14:paraId="2A634960" w14:textId="77777777" w:rsidR="00921BD5" w:rsidRDefault="00921BD5" w:rsidP="00921BD5">
            <w:r>
              <w:t>11.02</w:t>
            </w:r>
          </w:p>
        </w:tc>
        <w:tc>
          <w:tcPr>
            <w:tcW w:w="1215" w:type="dxa"/>
          </w:tcPr>
          <w:p w14:paraId="3E02B74D" w14:textId="77777777" w:rsidR="00921BD5" w:rsidRDefault="00921BD5" w:rsidP="00921BD5">
            <w:r>
              <w:t>6.90</w:t>
            </w:r>
          </w:p>
        </w:tc>
        <w:tc>
          <w:tcPr>
            <w:tcW w:w="1098" w:type="dxa"/>
          </w:tcPr>
          <w:p w14:paraId="093ECD22" w14:textId="10662566" w:rsidR="00921BD5" w:rsidRDefault="00921BD5" w:rsidP="00921BD5">
            <w:r>
              <w:t>79.5094</w:t>
            </w:r>
          </w:p>
        </w:tc>
        <w:tc>
          <w:tcPr>
            <w:tcW w:w="907" w:type="dxa"/>
          </w:tcPr>
          <w:p w14:paraId="495041C1" w14:textId="7F0FB965" w:rsidR="00921BD5" w:rsidRDefault="00921BD5" w:rsidP="00921BD5">
            <w:r>
              <w:t>0.3301</w:t>
            </w:r>
          </w:p>
        </w:tc>
        <w:tc>
          <w:tcPr>
            <w:tcW w:w="814" w:type="dxa"/>
          </w:tcPr>
          <w:p w14:paraId="26F76FFE" w14:textId="07AE5A86" w:rsidR="00921BD5" w:rsidRDefault="00921BD5" w:rsidP="00921BD5">
            <w:r>
              <w:t>0.1736</w:t>
            </w:r>
          </w:p>
        </w:tc>
        <w:tc>
          <w:tcPr>
            <w:tcW w:w="814" w:type="dxa"/>
          </w:tcPr>
          <w:p w14:paraId="7D9025CE" w14:textId="3C9A2454" w:rsidR="00921BD5" w:rsidRDefault="00921BD5" w:rsidP="00921BD5">
            <w:r>
              <w:t>191.8105</w:t>
            </w:r>
          </w:p>
        </w:tc>
        <w:tc>
          <w:tcPr>
            <w:tcW w:w="1175" w:type="dxa"/>
          </w:tcPr>
          <w:p w14:paraId="1E075B6E" w14:textId="78923D38" w:rsidR="00921BD5" w:rsidRDefault="00921BD5" w:rsidP="00921BD5">
            <w:r>
              <w:t>0.3419</w:t>
            </w:r>
          </w:p>
        </w:tc>
        <w:tc>
          <w:tcPr>
            <w:tcW w:w="605" w:type="dxa"/>
          </w:tcPr>
          <w:p w14:paraId="1B4B4DBA" w14:textId="77777777" w:rsidR="00921BD5" w:rsidRDefault="00921BD5" w:rsidP="00921BD5">
            <w:r>
              <w:t>0.00</w:t>
            </w:r>
          </w:p>
        </w:tc>
      </w:tr>
      <w:tr w:rsidR="00921BD5" w14:paraId="27A1D0B1" w14:textId="77777777" w:rsidTr="00921BD5">
        <w:tc>
          <w:tcPr>
            <w:tcW w:w="1524" w:type="dxa"/>
          </w:tcPr>
          <w:p w14:paraId="76ADA481" w14:textId="77777777" w:rsidR="00921BD5" w:rsidRDefault="00921BD5" w:rsidP="00921BD5">
            <w:r>
              <w:t>Summarize the company’s risk management priorities for the next year.</w:t>
            </w:r>
          </w:p>
        </w:tc>
        <w:tc>
          <w:tcPr>
            <w:tcW w:w="704" w:type="dxa"/>
          </w:tcPr>
          <w:p w14:paraId="7E8CDD26" w14:textId="77777777" w:rsidR="00921BD5" w:rsidRDefault="00921BD5" w:rsidP="00921BD5">
            <w:r>
              <w:t>10.67</w:t>
            </w:r>
          </w:p>
        </w:tc>
        <w:tc>
          <w:tcPr>
            <w:tcW w:w="1215" w:type="dxa"/>
          </w:tcPr>
          <w:p w14:paraId="7D0CF768" w14:textId="77777777" w:rsidR="00921BD5" w:rsidRDefault="00921BD5" w:rsidP="00921BD5">
            <w:r>
              <w:t>7.50</w:t>
            </w:r>
          </w:p>
        </w:tc>
        <w:tc>
          <w:tcPr>
            <w:tcW w:w="1098" w:type="dxa"/>
          </w:tcPr>
          <w:p w14:paraId="757C53AE" w14:textId="404FD6F7" w:rsidR="00921BD5" w:rsidRDefault="00921BD5" w:rsidP="00921BD5">
            <w:r>
              <w:t>16.918</w:t>
            </w:r>
          </w:p>
        </w:tc>
        <w:tc>
          <w:tcPr>
            <w:tcW w:w="907" w:type="dxa"/>
          </w:tcPr>
          <w:p w14:paraId="3DA320A3" w14:textId="797C4715" w:rsidR="00921BD5" w:rsidRDefault="00921BD5" w:rsidP="00921BD5">
            <w:r>
              <w:t>0.249</w:t>
            </w:r>
          </w:p>
        </w:tc>
        <w:tc>
          <w:tcPr>
            <w:tcW w:w="814" w:type="dxa"/>
          </w:tcPr>
          <w:p w14:paraId="3627F2BE" w14:textId="71B7CAD9" w:rsidR="00921BD5" w:rsidRDefault="00921BD5" w:rsidP="00921BD5">
            <w:r>
              <w:t>0.1161</w:t>
            </w:r>
          </w:p>
        </w:tc>
        <w:tc>
          <w:tcPr>
            <w:tcW w:w="814" w:type="dxa"/>
          </w:tcPr>
          <w:p w14:paraId="35984195" w14:textId="6CB3AB5B" w:rsidR="00921BD5" w:rsidRDefault="00921BD5" w:rsidP="00921BD5">
            <w:r>
              <w:t>298.9101</w:t>
            </w:r>
          </w:p>
        </w:tc>
        <w:tc>
          <w:tcPr>
            <w:tcW w:w="1175" w:type="dxa"/>
          </w:tcPr>
          <w:p w14:paraId="2D18D3D0" w14:textId="78079B89" w:rsidR="00921BD5" w:rsidRDefault="00921BD5" w:rsidP="00921BD5">
            <w:r>
              <w:t>0.426</w:t>
            </w:r>
          </w:p>
        </w:tc>
        <w:tc>
          <w:tcPr>
            <w:tcW w:w="605" w:type="dxa"/>
          </w:tcPr>
          <w:p w14:paraId="2C828E82" w14:textId="77777777" w:rsidR="00921BD5" w:rsidRDefault="00921BD5" w:rsidP="00921BD5">
            <w:r>
              <w:t>0.00</w:t>
            </w:r>
          </w:p>
        </w:tc>
      </w:tr>
      <w:tr w:rsidR="00921BD5" w14:paraId="41E3F3D4" w14:textId="77777777" w:rsidTr="00921BD5">
        <w:tc>
          <w:tcPr>
            <w:tcW w:w="1524" w:type="dxa"/>
          </w:tcPr>
          <w:p w14:paraId="05CFEA60" w14:textId="77777777" w:rsidR="00921BD5" w:rsidRDefault="00921BD5" w:rsidP="00921BD5">
            <w:r>
              <w:t>Assess risks related to changes in government policy.</w:t>
            </w:r>
          </w:p>
        </w:tc>
        <w:tc>
          <w:tcPr>
            <w:tcW w:w="704" w:type="dxa"/>
          </w:tcPr>
          <w:p w14:paraId="145F10B6" w14:textId="77777777" w:rsidR="00921BD5" w:rsidRDefault="00921BD5" w:rsidP="00921BD5">
            <w:r>
              <w:t>10.36</w:t>
            </w:r>
          </w:p>
        </w:tc>
        <w:tc>
          <w:tcPr>
            <w:tcW w:w="1215" w:type="dxa"/>
          </w:tcPr>
          <w:p w14:paraId="1E10D390" w14:textId="77777777" w:rsidR="00921BD5" w:rsidRDefault="00921BD5" w:rsidP="00921BD5">
            <w:r>
              <w:t>7.24</w:t>
            </w:r>
          </w:p>
        </w:tc>
        <w:tc>
          <w:tcPr>
            <w:tcW w:w="1098" w:type="dxa"/>
          </w:tcPr>
          <w:p w14:paraId="0690ECB2" w14:textId="6D59A83D" w:rsidR="00921BD5" w:rsidRDefault="00921BD5" w:rsidP="00921BD5">
            <w:r>
              <w:t>36.3946</w:t>
            </w:r>
          </w:p>
        </w:tc>
        <w:tc>
          <w:tcPr>
            <w:tcW w:w="907" w:type="dxa"/>
          </w:tcPr>
          <w:p w14:paraId="00D510AE" w14:textId="1D4CFBBE" w:rsidR="00921BD5" w:rsidRDefault="00921BD5" w:rsidP="00921BD5">
            <w:r>
              <w:t>0.2519</w:t>
            </w:r>
          </w:p>
        </w:tc>
        <w:tc>
          <w:tcPr>
            <w:tcW w:w="814" w:type="dxa"/>
          </w:tcPr>
          <w:p w14:paraId="08ED968A" w14:textId="338D95F4" w:rsidR="00921BD5" w:rsidRDefault="00921BD5" w:rsidP="00921BD5">
            <w:r>
              <w:t>0.1129</w:t>
            </w:r>
          </w:p>
        </w:tc>
        <w:tc>
          <w:tcPr>
            <w:tcW w:w="814" w:type="dxa"/>
          </w:tcPr>
          <w:p w14:paraId="1DB4EFDF" w14:textId="7E361CA3" w:rsidR="00921BD5" w:rsidRDefault="00921BD5" w:rsidP="00921BD5">
            <w:r>
              <w:t>283.7823</w:t>
            </w:r>
          </w:p>
        </w:tc>
        <w:tc>
          <w:tcPr>
            <w:tcW w:w="1175" w:type="dxa"/>
          </w:tcPr>
          <w:p w14:paraId="416304C8" w14:textId="7381A168" w:rsidR="00921BD5" w:rsidRDefault="00921BD5" w:rsidP="00921BD5">
            <w:r>
              <w:t>0.3283</w:t>
            </w:r>
          </w:p>
        </w:tc>
        <w:tc>
          <w:tcPr>
            <w:tcW w:w="605" w:type="dxa"/>
          </w:tcPr>
          <w:p w14:paraId="0EBB48C9" w14:textId="77777777" w:rsidR="00921BD5" w:rsidRDefault="00921BD5" w:rsidP="00921BD5">
            <w:r>
              <w:t>0.00</w:t>
            </w:r>
          </w:p>
        </w:tc>
      </w:tr>
      <w:tr w:rsidR="00921BD5" w14:paraId="1EAF1BFE" w14:textId="77777777" w:rsidTr="00921BD5">
        <w:tc>
          <w:tcPr>
            <w:tcW w:w="1524" w:type="dxa"/>
          </w:tcPr>
          <w:p w14:paraId="610DD751" w14:textId="77777777" w:rsidR="00921BD5" w:rsidRDefault="00921BD5" w:rsidP="00921BD5">
            <w:r>
              <w:t>Identify any material weaknesses in internal controls.</w:t>
            </w:r>
          </w:p>
        </w:tc>
        <w:tc>
          <w:tcPr>
            <w:tcW w:w="704" w:type="dxa"/>
          </w:tcPr>
          <w:p w14:paraId="6B0A2D51" w14:textId="77777777" w:rsidR="00921BD5" w:rsidRDefault="00921BD5" w:rsidP="00921BD5">
            <w:r>
              <w:t>11.07</w:t>
            </w:r>
          </w:p>
        </w:tc>
        <w:tc>
          <w:tcPr>
            <w:tcW w:w="1215" w:type="dxa"/>
          </w:tcPr>
          <w:p w14:paraId="0079760A" w14:textId="77777777" w:rsidR="00921BD5" w:rsidRDefault="00921BD5" w:rsidP="00921BD5">
            <w:r>
              <w:t>6.78</w:t>
            </w:r>
          </w:p>
        </w:tc>
        <w:tc>
          <w:tcPr>
            <w:tcW w:w="1098" w:type="dxa"/>
          </w:tcPr>
          <w:p w14:paraId="4EB2099D" w14:textId="36BE9AA4" w:rsidR="00921BD5" w:rsidRDefault="00921BD5" w:rsidP="00921BD5">
            <w:r>
              <w:t>12.9645</w:t>
            </w:r>
          </w:p>
        </w:tc>
        <w:tc>
          <w:tcPr>
            <w:tcW w:w="907" w:type="dxa"/>
          </w:tcPr>
          <w:p w14:paraId="1F27BDC8" w14:textId="1B3A2BB7" w:rsidR="00921BD5" w:rsidRDefault="00921BD5" w:rsidP="00921BD5">
            <w:r>
              <w:t>0.1861</w:t>
            </w:r>
          </w:p>
        </w:tc>
        <w:tc>
          <w:tcPr>
            <w:tcW w:w="814" w:type="dxa"/>
          </w:tcPr>
          <w:p w14:paraId="52A85641" w14:textId="56BAD84D" w:rsidR="00921BD5" w:rsidRDefault="00921BD5" w:rsidP="00921BD5">
            <w:r>
              <w:t>0.0923</w:t>
            </w:r>
          </w:p>
        </w:tc>
        <w:tc>
          <w:tcPr>
            <w:tcW w:w="814" w:type="dxa"/>
          </w:tcPr>
          <w:p w14:paraId="1F01E916" w14:textId="46389177" w:rsidR="00921BD5" w:rsidRDefault="00921BD5" w:rsidP="00921BD5">
            <w:r>
              <w:t>301.7847</w:t>
            </w:r>
          </w:p>
        </w:tc>
        <w:tc>
          <w:tcPr>
            <w:tcW w:w="1175" w:type="dxa"/>
          </w:tcPr>
          <w:p w14:paraId="2757B2EE" w14:textId="1638E0A3" w:rsidR="00921BD5" w:rsidRDefault="00921BD5" w:rsidP="00921BD5">
            <w:r>
              <w:t>0.365</w:t>
            </w:r>
          </w:p>
        </w:tc>
        <w:tc>
          <w:tcPr>
            <w:tcW w:w="605" w:type="dxa"/>
          </w:tcPr>
          <w:p w14:paraId="6A78284E" w14:textId="77777777" w:rsidR="00921BD5" w:rsidRDefault="00921BD5" w:rsidP="00921BD5">
            <w:r>
              <w:t>0.00</w:t>
            </w:r>
          </w:p>
        </w:tc>
      </w:tr>
      <w:tr w:rsidR="00921BD5" w14:paraId="367D87E9" w14:textId="77777777" w:rsidTr="00921BD5">
        <w:tc>
          <w:tcPr>
            <w:tcW w:w="1524" w:type="dxa"/>
          </w:tcPr>
          <w:p w14:paraId="3ED1A914" w14:textId="77777777" w:rsidR="00921BD5" w:rsidRDefault="00921BD5" w:rsidP="00921BD5">
            <w:r>
              <w:t>Evaluate the company’s risk management performance over time.</w:t>
            </w:r>
          </w:p>
        </w:tc>
        <w:tc>
          <w:tcPr>
            <w:tcW w:w="704" w:type="dxa"/>
          </w:tcPr>
          <w:p w14:paraId="0C503AE3" w14:textId="77777777" w:rsidR="00921BD5" w:rsidRDefault="00921BD5" w:rsidP="00921BD5">
            <w:r>
              <w:t>11.29</w:t>
            </w:r>
          </w:p>
        </w:tc>
        <w:tc>
          <w:tcPr>
            <w:tcW w:w="1215" w:type="dxa"/>
          </w:tcPr>
          <w:p w14:paraId="7CEFC90A" w14:textId="77777777" w:rsidR="00921BD5" w:rsidRDefault="00921BD5" w:rsidP="00921BD5">
            <w:r>
              <w:t>6.82</w:t>
            </w:r>
          </w:p>
        </w:tc>
        <w:tc>
          <w:tcPr>
            <w:tcW w:w="1098" w:type="dxa"/>
          </w:tcPr>
          <w:p w14:paraId="160075C7" w14:textId="0E0C6535" w:rsidR="00921BD5" w:rsidRDefault="00921BD5" w:rsidP="00921BD5">
            <w:r>
              <w:t>33.9012</w:t>
            </w:r>
          </w:p>
        </w:tc>
        <w:tc>
          <w:tcPr>
            <w:tcW w:w="907" w:type="dxa"/>
          </w:tcPr>
          <w:p w14:paraId="2AB3118F" w14:textId="0B9D34FD" w:rsidR="00921BD5" w:rsidRDefault="00921BD5" w:rsidP="00921BD5">
            <w:r>
              <w:t>0.2263</w:t>
            </w:r>
          </w:p>
        </w:tc>
        <w:tc>
          <w:tcPr>
            <w:tcW w:w="814" w:type="dxa"/>
          </w:tcPr>
          <w:p w14:paraId="32B5729E" w14:textId="7981C5ED" w:rsidR="00921BD5" w:rsidRDefault="00921BD5" w:rsidP="00921BD5">
            <w:r>
              <w:t>0.0936</w:t>
            </w:r>
          </w:p>
        </w:tc>
        <w:tc>
          <w:tcPr>
            <w:tcW w:w="814" w:type="dxa"/>
          </w:tcPr>
          <w:p w14:paraId="75FADECD" w14:textId="6000F894" w:rsidR="00921BD5" w:rsidRDefault="00921BD5" w:rsidP="00921BD5">
            <w:r>
              <w:t>329.3224</w:t>
            </w:r>
          </w:p>
        </w:tc>
        <w:tc>
          <w:tcPr>
            <w:tcW w:w="1175" w:type="dxa"/>
          </w:tcPr>
          <w:p w14:paraId="344262A6" w14:textId="4DF8557C" w:rsidR="00921BD5" w:rsidRDefault="00921BD5" w:rsidP="00921BD5">
            <w:r>
              <w:t>0.4445</w:t>
            </w:r>
          </w:p>
        </w:tc>
        <w:tc>
          <w:tcPr>
            <w:tcW w:w="605" w:type="dxa"/>
          </w:tcPr>
          <w:p w14:paraId="71CF3DAA" w14:textId="77777777" w:rsidR="00921BD5" w:rsidRDefault="00921BD5" w:rsidP="00921BD5">
            <w:r>
              <w:t>0.00</w:t>
            </w:r>
          </w:p>
        </w:tc>
      </w:tr>
      <w:tr w:rsidR="00921BD5" w14:paraId="1439B979" w14:textId="77777777" w:rsidTr="00921BD5">
        <w:tc>
          <w:tcPr>
            <w:tcW w:w="1524" w:type="dxa"/>
          </w:tcPr>
          <w:p w14:paraId="08D3D7E1" w14:textId="77777777" w:rsidR="00921BD5" w:rsidRDefault="00921BD5" w:rsidP="00921BD5">
            <w:r>
              <w:t>Highlight risks associated with operational outsourcing.</w:t>
            </w:r>
          </w:p>
        </w:tc>
        <w:tc>
          <w:tcPr>
            <w:tcW w:w="704" w:type="dxa"/>
          </w:tcPr>
          <w:p w14:paraId="420D8B3C" w14:textId="77777777" w:rsidR="00921BD5" w:rsidRDefault="00921BD5" w:rsidP="00921BD5">
            <w:r>
              <w:t>11.31</w:t>
            </w:r>
          </w:p>
        </w:tc>
        <w:tc>
          <w:tcPr>
            <w:tcW w:w="1215" w:type="dxa"/>
          </w:tcPr>
          <w:p w14:paraId="1CA354FD" w14:textId="77777777" w:rsidR="00921BD5" w:rsidRDefault="00921BD5" w:rsidP="00921BD5">
            <w:r>
              <w:t>6.63</w:t>
            </w:r>
          </w:p>
        </w:tc>
        <w:tc>
          <w:tcPr>
            <w:tcW w:w="1098" w:type="dxa"/>
          </w:tcPr>
          <w:p w14:paraId="41003FBB" w14:textId="1C5B6A1A" w:rsidR="00921BD5" w:rsidRDefault="00921BD5" w:rsidP="00921BD5">
            <w:r>
              <w:t>71.5559</w:t>
            </w:r>
          </w:p>
        </w:tc>
        <w:tc>
          <w:tcPr>
            <w:tcW w:w="907" w:type="dxa"/>
          </w:tcPr>
          <w:p w14:paraId="4199D043" w14:textId="3F0053B3" w:rsidR="00921BD5" w:rsidRDefault="00921BD5" w:rsidP="00921BD5">
            <w:r>
              <w:t>0.1767</w:t>
            </w:r>
          </w:p>
        </w:tc>
        <w:tc>
          <w:tcPr>
            <w:tcW w:w="814" w:type="dxa"/>
          </w:tcPr>
          <w:p w14:paraId="44D76053" w14:textId="7B5D57B3" w:rsidR="00921BD5" w:rsidRDefault="00921BD5" w:rsidP="00921BD5">
            <w:r>
              <w:t>0.0781</w:t>
            </w:r>
          </w:p>
        </w:tc>
        <w:tc>
          <w:tcPr>
            <w:tcW w:w="814" w:type="dxa"/>
          </w:tcPr>
          <w:p w14:paraId="15971CA8" w14:textId="0FD3E5A6" w:rsidR="00921BD5" w:rsidRDefault="00921BD5" w:rsidP="00921BD5">
            <w:r>
              <w:t>295.3176</w:t>
            </w:r>
          </w:p>
        </w:tc>
        <w:tc>
          <w:tcPr>
            <w:tcW w:w="1175" w:type="dxa"/>
          </w:tcPr>
          <w:p w14:paraId="61331DF7" w14:textId="472F3A81" w:rsidR="00921BD5" w:rsidRDefault="00921BD5" w:rsidP="00921BD5">
            <w:r>
              <w:t>0.339</w:t>
            </w:r>
          </w:p>
        </w:tc>
        <w:tc>
          <w:tcPr>
            <w:tcW w:w="605" w:type="dxa"/>
          </w:tcPr>
          <w:p w14:paraId="01116AC5" w14:textId="77777777" w:rsidR="00921BD5" w:rsidRDefault="00921BD5" w:rsidP="00921BD5">
            <w:r>
              <w:t>0.00</w:t>
            </w:r>
          </w:p>
        </w:tc>
      </w:tr>
      <w:tr w:rsidR="00921BD5" w14:paraId="20AECEBC" w14:textId="77777777" w:rsidTr="00921BD5">
        <w:tc>
          <w:tcPr>
            <w:tcW w:w="1524" w:type="dxa"/>
          </w:tcPr>
          <w:p w14:paraId="058D0964" w14:textId="77777777" w:rsidR="00921BD5" w:rsidRDefault="00921BD5" w:rsidP="00921BD5">
            <w:r>
              <w:t>Assess the financial impact of risk events disclosed in the filing.</w:t>
            </w:r>
          </w:p>
        </w:tc>
        <w:tc>
          <w:tcPr>
            <w:tcW w:w="704" w:type="dxa"/>
          </w:tcPr>
          <w:p w14:paraId="0EADE350" w14:textId="77777777" w:rsidR="00921BD5" w:rsidRDefault="00921BD5" w:rsidP="00921BD5">
            <w:r>
              <w:t>11.04</w:t>
            </w:r>
          </w:p>
        </w:tc>
        <w:tc>
          <w:tcPr>
            <w:tcW w:w="1215" w:type="dxa"/>
          </w:tcPr>
          <w:p w14:paraId="3FF622B5" w14:textId="77777777" w:rsidR="00921BD5" w:rsidRDefault="00921BD5" w:rsidP="00921BD5">
            <w:r>
              <w:t>7.15</w:t>
            </w:r>
          </w:p>
        </w:tc>
        <w:tc>
          <w:tcPr>
            <w:tcW w:w="1098" w:type="dxa"/>
          </w:tcPr>
          <w:p w14:paraId="609E4325" w14:textId="45E91BAC" w:rsidR="00921BD5" w:rsidRDefault="00921BD5" w:rsidP="00921BD5">
            <w:r>
              <w:t>25.0766</w:t>
            </w:r>
          </w:p>
        </w:tc>
        <w:tc>
          <w:tcPr>
            <w:tcW w:w="907" w:type="dxa"/>
          </w:tcPr>
          <w:p w14:paraId="3282CC3E" w14:textId="5707471D" w:rsidR="00921BD5" w:rsidRDefault="00921BD5" w:rsidP="00921BD5">
            <w:r>
              <w:t>0.2836</w:t>
            </w:r>
          </w:p>
        </w:tc>
        <w:tc>
          <w:tcPr>
            <w:tcW w:w="814" w:type="dxa"/>
          </w:tcPr>
          <w:p w14:paraId="5EE22C48" w14:textId="2E5D75B7" w:rsidR="00921BD5" w:rsidRDefault="00921BD5" w:rsidP="00921BD5">
            <w:r>
              <w:t>0.1434</w:t>
            </w:r>
          </w:p>
        </w:tc>
        <w:tc>
          <w:tcPr>
            <w:tcW w:w="814" w:type="dxa"/>
          </w:tcPr>
          <w:p w14:paraId="25C9A41E" w14:textId="2450ACEE" w:rsidR="00921BD5" w:rsidRDefault="00921BD5" w:rsidP="00921BD5">
            <w:r>
              <w:t>260.2241</w:t>
            </w:r>
          </w:p>
        </w:tc>
        <w:tc>
          <w:tcPr>
            <w:tcW w:w="1175" w:type="dxa"/>
          </w:tcPr>
          <w:p w14:paraId="43A9E432" w14:textId="11F48611" w:rsidR="00921BD5" w:rsidRDefault="00921BD5" w:rsidP="00921BD5">
            <w:r>
              <w:t>0.2705</w:t>
            </w:r>
          </w:p>
        </w:tc>
        <w:tc>
          <w:tcPr>
            <w:tcW w:w="605" w:type="dxa"/>
          </w:tcPr>
          <w:p w14:paraId="67A42F13" w14:textId="77777777" w:rsidR="00921BD5" w:rsidRDefault="00921BD5" w:rsidP="00921BD5">
            <w:r>
              <w:t>0.00</w:t>
            </w:r>
          </w:p>
        </w:tc>
      </w:tr>
      <w:tr w:rsidR="00921BD5" w14:paraId="5377E84D" w14:textId="77777777" w:rsidTr="00921BD5">
        <w:tc>
          <w:tcPr>
            <w:tcW w:w="1524" w:type="dxa"/>
          </w:tcPr>
          <w:p w14:paraId="6D3DCC2C" w14:textId="77777777" w:rsidR="00921BD5" w:rsidRDefault="00921BD5" w:rsidP="00921BD5">
            <w:r>
              <w:t>Summarize risks related to the company’s digital transformati</w:t>
            </w:r>
            <w:r>
              <w:lastRenderedPageBreak/>
              <w:t>on efforts.</w:t>
            </w:r>
          </w:p>
        </w:tc>
        <w:tc>
          <w:tcPr>
            <w:tcW w:w="704" w:type="dxa"/>
          </w:tcPr>
          <w:p w14:paraId="76CEB7EE" w14:textId="77777777" w:rsidR="00921BD5" w:rsidRDefault="00921BD5" w:rsidP="00921BD5">
            <w:r>
              <w:lastRenderedPageBreak/>
              <w:t>11.13</w:t>
            </w:r>
          </w:p>
        </w:tc>
        <w:tc>
          <w:tcPr>
            <w:tcW w:w="1215" w:type="dxa"/>
          </w:tcPr>
          <w:p w14:paraId="737320B7" w14:textId="77777777" w:rsidR="00921BD5" w:rsidRDefault="00921BD5" w:rsidP="00921BD5">
            <w:r>
              <w:t>7.10</w:t>
            </w:r>
          </w:p>
        </w:tc>
        <w:tc>
          <w:tcPr>
            <w:tcW w:w="1098" w:type="dxa"/>
          </w:tcPr>
          <w:p w14:paraId="22BB050B" w14:textId="4E3CA299" w:rsidR="00921BD5" w:rsidRDefault="00921BD5" w:rsidP="00921BD5">
            <w:r>
              <w:t>12.2366</w:t>
            </w:r>
          </w:p>
        </w:tc>
        <w:tc>
          <w:tcPr>
            <w:tcW w:w="907" w:type="dxa"/>
          </w:tcPr>
          <w:p w14:paraId="7BBD3482" w14:textId="54600EFA" w:rsidR="00921BD5" w:rsidRDefault="00921BD5" w:rsidP="00921BD5">
            <w:r>
              <w:t>0.2486</w:t>
            </w:r>
          </w:p>
        </w:tc>
        <w:tc>
          <w:tcPr>
            <w:tcW w:w="814" w:type="dxa"/>
          </w:tcPr>
          <w:p w14:paraId="2494644D" w14:textId="110567F3" w:rsidR="00921BD5" w:rsidRDefault="00921BD5" w:rsidP="00921BD5">
            <w:r>
              <w:t>0.114</w:t>
            </w:r>
          </w:p>
        </w:tc>
        <w:tc>
          <w:tcPr>
            <w:tcW w:w="814" w:type="dxa"/>
          </w:tcPr>
          <w:p w14:paraId="6BD8A839" w14:textId="78283656" w:rsidR="00921BD5" w:rsidRDefault="00921BD5" w:rsidP="00921BD5">
            <w:r>
              <w:t>269.9408</w:t>
            </w:r>
          </w:p>
        </w:tc>
        <w:tc>
          <w:tcPr>
            <w:tcW w:w="1175" w:type="dxa"/>
          </w:tcPr>
          <w:p w14:paraId="71BA9322" w14:textId="1B26957E" w:rsidR="00921BD5" w:rsidRDefault="00921BD5" w:rsidP="00921BD5">
            <w:r>
              <w:t>0.4486</w:t>
            </w:r>
          </w:p>
        </w:tc>
        <w:tc>
          <w:tcPr>
            <w:tcW w:w="605" w:type="dxa"/>
          </w:tcPr>
          <w:p w14:paraId="1DAB6615" w14:textId="77777777" w:rsidR="00921BD5" w:rsidRDefault="00921BD5" w:rsidP="00921BD5">
            <w:r>
              <w:t>0.00</w:t>
            </w:r>
          </w:p>
        </w:tc>
      </w:tr>
      <w:tr w:rsidR="00921BD5" w14:paraId="616D4602" w14:textId="77777777" w:rsidTr="00921BD5">
        <w:tc>
          <w:tcPr>
            <w:tcW w:w="1524" w:type="dxa"/>
          </w:tcPr>
          <w:p w14:paraId="3A17C669" w14:textId="77777777" w:rsidR="00921BD5" w:rsidRDefault="00921BD5" w:rsidP="00921BD5">
            <w:r>
              <w:t>Identify key social risks disclosed in the filing.</w:t>
            </w:r>
          </w:p>
        </w:tc>
        <w:tc>
          <w:tcPr>
            <w:tcW w:w="704" w:type="dxa"/>
          </w:tcPr>
          <w:p w14:paraId="3D238E53" w14:textId="77777777" w:rsidR="00921BD5" w:rsidRDefault="00921BD5" w:rsidP="00921BD5">
            <w:r>
              <w:t>11.00</w:t>
            </w:r>
          </w:p>
        </w:tc>
        <w:tc>
          <w:tcPr>
            <w:tcW w:w="1215" w:type="dxa"/>
          </w:tcPr>
          <w:p w14:paraId="1817DA60" w14:textId="77777777" w:rsidR="00921BD5" w:rsidRDefault="00921BD5" w:rsidP="00921BD5">
            <w:r>
              <w:t>6.91</w:t>
            </w:r>
          </w:p>
        </w:tc>
        <w:tc>
          <w:tcPr>
            <w:tcW w:w="1098" w:type="dxa"/>
          </w:tcPr>
          <w:p w14:paraId="66214EA5" w14:textId="2138418D" w:rsidR="00921BD5" w:rsidRDefault="00921BD5" w:rsidP="00921BD5">
            <w:r>
              <w:t>70.2501</w:t>
            </w:r>
          </w:p>
        </w:tc>
        <w:tc>
          <w:tcPr>
            <w:tcW w:w="907" w:type="dxa"/>
          </w:tcPr>
          <w:p w14:paraId="26D2EB81" w14:textId="17BE5574" w:rsidR="00921BD5" w:rsidRDefault="00921BD5" w:rsidP="00921BD5">
            <w:r>
              <w:t>0.2202</w:t>
            </w:r>
          </w:p>
        </w:tc>
        <w:tc>
          <w:tcPr>
            <w:tcW w:w="814" w:type="dxa"/>
          </w:tcPr>
          <w:p w14:paraId="04A18C5C" w14:textId="00FA3638" w:rsidR="00921BD5" w:rsidRDefault="00921BD5" w:rsidP="00921BD5">
            <w:r>
              <w:t>0.0933</w:t>
            </w:r>
          </w:p>
        </w:tc>
        <w:tc>
          <w:tcPr>
            <w:tcW w:w="814" w:type="dxa"/>
          </w:tcPr>
          <w:p w14:paraId="44924664" w14:textId="5D46F74E" w:rsidR="00921BD5" w:rsidRDefault="00921BD5" w:rsidP="00921BD5">
            <w:r>
              <w:t>301.9007</w:t>
            </w:r>
          </w:p>
        </w:tc>
        <w:tc>
          <w:tcPr>
            <w:tcW w:w="1175" w:type="dxa"/>
          </w:tcPr>
          <w:p w14:paraId="3AA3412C" w14:textId="0151B3B6" w:rsidR="00921BD5" w:rsidRDefault="00921BD5" w:rsidP="00921BD5">
            <w:r>
              <w:t>0.2534</w:t>
            </w:r>
          </w:p>
        </w:tc>
        <w:tc>
          <w:tcPr>
            <w:tcW w:w="605" w:type="dxa"/>
          </w:tcPr>
          <w:p w14:paraId="2407FC78" w14:textId="77777777" w:rsidR="00921BD5" w:rsidRDefault="00921BD5" w:rsidP="00921BD5">
            <w:r>
              <w:t>0.00</w:t>
            </w:r>
          </w:p>
        </w:tc>
      </w:tr>
      <w:tr w:rsidR="00921BD5" w14:paraId="0F1DC808" w14:textId="77777777" w:rsidTr="00921BD5">
        <w:tc>
          <w:tcPr>
            <w:tcW w:w="1524" w:type="dxa"/>
          </w:tcPr>
          <w:p w14:paraId="3823A055" w14:textId="77777777" w:rsidR="00921BD5" w:rsidRDefault="00921BD5" w:rsidP="00921BD5">
            <w:r>
              <w:t>What are the potential risks associated with the company’s new product launch?</w:t>
            </w:r>
          </w:p>
        </w:tc>
        <w:tc>
          <w:tcPr>
            <w:tcW w:w="704" w:type="dxa"/>
          </w:tcPr>
          <w:p w14:paraId="49CA9C0B" w14:textId="77777777" w:rsidR="00921BD5" w:rsidRDefault="00921BD5" w:rsidP="00921BD5">
            <w:r>
              <w:t>10.98</w:t>
            </w:r>
          </w:p>
        </w:tc>
        <w:tc>
          <w:tcPr>
            <w:tcW w:w="1215" w:type="dxa"/>
          </w:tcPr>
          <w:p w14:paraId="7CD1308D" w14:textId="77777777" w:rsidR="00921BD5" w:rsidRDefault="00921BD5" w:rsidP="00921BD5">
            <w:r>
              <w:t>7.29</w:t>
            </w:r>
          </w:p>
        </w:tc>
        <w:tc>
          <w:tcPr>
            <w:tcW w:w="1098" w:type="dxa"/>
          </w:tcPr>
          <w:p w14:paraId="00409A45" w14:textId="50898645" w:rsidR="00921BD5" w:rsidRDefault="00921BD5" w:rsidP="00921BD5">
            <w:r>
              <w:t>7.4433</w:t>
            </w:r>
          </w:p>
        </w:tc>
        <w:tc>
          <w:tcPr>
            <w:tcW w:w="907" w:type="dxa"/>
          </w:tcPr>
          <w:p w14:paraId="496B0515" w14:textId="2098E7FC" w:rsidR="00921BD5" w:rsidRDefault="00921BD5" w:rsidP="00921BD5">
            <w:r>
              <w:t>0.3109</w:t>
            </w:r>
          </w:p>
        </w:tc>
        <w:tc>
          <w:tcPr>
            <w:tcW w:w="814" w:type="dxa"/>
          </w:tcPr>
          <w:p w14:paraId="29AEE36E" w14:textId="4D85B346" w:rsidR="00921BD5" w:rsidRDefault="00921BD5" w:rsidP="00921BD5">
            <w:r>
              <w:t>0.1488</w:t>
            </w:r>
          </w:p>
        </w:tc>
        <w:tc>
          <w:tcPr>
            <w:tcW w:w="814" w:type="dxa"/>
          </w:tcPr>
          <w:p w14:paraId="3557AAEF" w14:textId="0A96637E" w:rsidR="00921BD5" w:rsidRDefault="00921BD5" w:rsidP="00921BD5">
            <w:r>
              <w:t>275.0459</w:t>
            </w:r>
          </w:p>
        </w:tc>
        <w:tc>
          <w:tcPr>
            <w:tcW w:w="1175" w:type="dxa"/>
          </w:tcPr>
          <w:p w14:paraId="7F456099" w14:textId="57CA3C96" w:rsidR="00921BD5" w:rsidRDefault="00921BD5" w:rsidP="00921BD5">
            <w:r>
              <w:t>0.4355</w:t>
            </w:r>
          </w:p>
        </w:tc>
        <w:tc>
          <w:tcPr>
            <w:tcW w:w="605" w:type="dxa"/>
          </w:tcPr>
          <w:p w14:paraId="2397BC41" w14:textId="77777777" w:rsidR="00921BD5" w:rsidRDefault="00921BD5" w:rsidP="00921BD5">
            <w:r>
              <w:t>0.00</w:t>
            </w:r>
          </w:p>
        </w:tc>
      </w:tr>
      <w:tr w:rsidR="00921BD5" w14:paraId="5C43712A" w14:textId="77777777" w:rsidTr="00921BD5">
        <w:tc>
          <w:tcPr>
            <w:tcW w:w="1524" w:type="dxa"/>
          </w:tcPr>
          <w:p w14:paraId="048F9A26" w14:textId="77777777" w:rsidR="00921BD5" w:rsidRDefault="00921BD5" w:rsidP="00921BD5">
            <w:r>
              <w:t>Evaluate the company’s approach to mitigating operational risks.</w:t>
            </w:r>
          </w:p>
        </w:tc>
        <w:tc>
          <w:tcPr>
            <w:tcW w:w="704" w:type="dxa"/>
          </w:tcPr>
          <w:p w14:paraId="141962F9" w14:textId="77777777" w:rsidR="00921BD5" w:rsidRDefault="00921BD5" w:rsidP="00921BD5">
            <w:r>
              <w:t>11.18</w:t>
            </w:r>
          </w:p>
        </w:tc>
        <w:tc>
          <w:tcPr>
            <w:tcW w:w="1215" w:type="dxa"/>
          </w:tcPr>
          <w:p w14:paraId="2CF6A2A8" w14:textId="77777777" w:rsidR="00921BD5" w:rsidRDefault="00921BD5" w:rsidP="00921BD5">
            <w:r>
              <w:t>7.06</w:t>
            </w:r>
          </w:p>
        </w:tc>
        <w:tc>
          <w:tcPr>
            <w:tcW w:w="1098" w:type="dxa"/>
          </w:tcPr>
          <w:p w14:paraId="0CCAC35A" w14:textId="3933A3BF" w:rsidR="00921BD5" w:rsidRDefault="00921BD5" w:rsidP="00921BD5">
            <w:r>
              <w:t>15.0069</w:t>
            </w:r>
          </w:p>
        </w:tc>
        <w:tc>
          <w:tcPr>
            <w:tcW w:w="907" w:type="dxa"/>
          </w:tcPr>
          <w:p w14:paraId="59B50FA3" w14:textId="43B9F860" w:rsidR="00921BD5" w:rsidRDefault="00921BD5" w:rsidP="00921BD5">
            <w:r>
              <w:t>0.2442</w:t>
            </w:r>
          </w:p>
        </w:tc>
        <w:tc>
          <w:tcPr>
            <w:tcW w:w="814" w:type="dxa"/>
          </w:tcPr>
          <w:p w14:paraId="1225C60C" w14:textId="017DD1BB" w:rsidR="00921BD5" w:rsidRDefault="00921BD5" w:rsidP="00921BD5">
            <w:r>
              <w:t>0.1062</w:t>
            </w:r>
          </w:p>
        </w:tc>
        <w:tc>
          <w:tcPr>
            <w:tcW w:w="814" w:type="dxa"/>
          </w:tcPr>
          <w:p w14:paraId="4E2B6811" w14:textId="0470A4EE" w:rsidR="00921BD5" w:rsidRDefault="00921BD5" w:rsidP="00921BD5">
            <w:r>
              <w:t>286.6076</w:t>
            </w:r>
          </w:p>
        </w:tc>
        <w:tc>
          <w:tcPr>
            <w:tcW w:w="1175" w:type="dxa"/>
          </w:tcPr>
          <w:p w14:paraId="7244265F" w14:textId="2CA7C3C1" w:rsidR="00921BD5" w:rsidRDefault="00921BD5" w:rsidP="00921BD5">
            <w:r>
              <w:t>0.4553</w:t>
            </w:r>
          </w:p>
        </w:tc>
        <w:tc>
          <w:tcPr>
            <w:tcW w:w="605" w:type="dxa"/>
          </w:tcPr>
          <w:p w14:paraId="3B80EE51" w14:textId="77777777" w:rsidR="00921BD5" w:rsidRDefault="00921BD5" w:rsidP="00921BD5">
            <w:r>
              <w:t>0.00</w:t>
            </w:r>
          </w:p>
        </w:tc>
      </w:tr>
      <w:tr w:rsidR="00921BD5" w14:paraId="1CB1DFC7" w14:textId="77777777" w:rsidTr="00921BD5">
        <w:tc>
          <w:tcPr>
            <w:tcW w:w="1524" w:type="dxa"/>
          </w:tcPr>
          <w:p w14:paraId="22594D00" w14:textId="77777777" w:rsidR="00921BD5" w:rsidRDefault="00921BD5" w:rsidP="00921BD5">
            <w:r>
              <w:t>Summarize risks related to the company’s leadership transitions.</w:t>
            </w:r>
          </w:p>
        </w:tc>
        <w:tc>
          <w:tcPr>
            <w:tcW w:w="704" w:type="dxa"/>
          </w:tcPr>
          <w:p w14:paraId="56EBAC53" w14:textId="77777777" w:rsidR="00921BD5" w:rsidRDefault="00921BD5" w:rsidP="00921BD5">
            <w:r>
              <w:t>10.52</w:t>
            </w:r>
          </w:p>
        </w:tc>
        <w:tc>
          <w:tcPr>
            <w:tcW w:w="1215" w:type="dxa"/>
          </w:tcPr>
          <w:p w14:paraId="2A3ED641" w14:textId="77777777" w:rsidR="00921BD5" w:rsidRDefault="00921BD5" w:rsidP="00921BD5">
            <w:r>
              <w:t>7.41</w:t>
            </w:r>
          </w:p>
        </w:tc>
        <w:tc>
          <w:tcPr>
            <w:tcW w:w="1098" w:type="dxa"/>
          </w:tcPr>
          <w:p w14:paraId="47AE36E2" w14:textId="1406116B" w:rsidR="00921BD5" w:rsidRDefault="00921BD5" w:rsidP="00921BD5">
            <w:r>
              <w:t>32.4355</w:t>
            </w:r>
          </w:p>
        </w:tc>
        <w:tc>
          <w:tcPr>
            <w:tcW w:w="907" w:type="dxa"/>
          </w:tcPr>
          <w:p w14:paraId="017C4995" w14:textId="1E046780" w:rsidR="00921BD5" w:rsidRDefault="00921BD5" w:rsidP="00921BD5">
            <w:r>
              <w:t>0.237</w:t>
            </w:r>
          </w:p>
        </w:tc>
        <w:tc>
          <w:tcPr>
            <w:tcW w:w="814" w:type="dxa"/>
          </w:tcPr>
          <w:p w14:paraId="181F8590" w14:textId="607B2D24" w:rsidR="00921BD5" w:rsidRDefault="00921BD5" w:rsidP="00921BD5">
            <w:r>
              <w:t>0.1084</w:t>
            </w:r>
          </w:p>
        </w:tc>
        <w:tc>
          <w:tcPr>
            <w:tcW w:w="814" w:type="dxa"/>
          </w:tcPr>
          <w:p w14:paraId="0C53B424" w14:textId="6A052344" w:rsidR="00921BD5" w:rsidRDefault="00921BD5" w:rsidP="00921BD5">
            <w:r>
              <w:t>304.9821</w:t>
            </w:r>
          </w:p>
        </w:tc>
        <w:tc>
          <w:tcPr>
            <w:tcW w:w="1175" w:type="dxa"/>
          </w:tcPr>
          <w:p w14:paraId="02328B5B" w14:textId="05D5AC69" w:rsidR="00921BD5" w:rsidRDefault="00921BD5" w:rsidP="00921BD5">
            <w:r>
              <w:t>0.3904</w:t>
            </w:r>
          </w:p>
        </w:tc>
        <w:tc>
          <w:tcPr>
            <w:tcW w:w="605" w:type="dxa"/>
          </w:tcPr>
          <w:p w14:paraId="6818DBB7" w14:textId="77777777" w:rsidR="00921BD5" w:rsidRDefault="00921BD5" w:rsidP="00921BD5">
            <w:r>
              <w:t>0.00</w:t>
            </w:r>
          </w:p>
        </w:tc>
      </w:tr>
      <w:tr w:rsidR="00921BD5" w14:paraId="129473D6" w14:textId="77777777" w:rsidTr="00921BD5">
        <w:tc>
          <w:tcPr>
            <w:tcW w:w="1524" w:type="dxa"/>
          </w:tcPr>
          <w:p w14:paraId="6EE29162" w14:textId="77777777" w:rsidR="00921BD5" w:rsidRDefault="00921BD5" w:rsidP="00921BD5">
            <w:r>
              <w:t>Highlight financial risks related to the company’s capital structure.</w:t>
            </w:r>
          </w:p>
        </w:tc>
        <w:tc>
          <w:tcPr>
            <w:tcW w:w="704" w:type="dxa"/>
          </w:tcPr>
          <w:p w14:paraId="04F0505F" w14:textId="77777777" w:rsidR="00921BD5" w:rsidRDefault="00921BD5" w:rsidP="00921BD5">
            <w:r>
              <w:t>11.42</w:t>
            </w:r>
          </w:p>
        </w:tc>
        <w:tc>
          <w:tcPr>
            <w:tcW w:w="1215" w:type="dxa"/>
          </w:tcPr>
          <w:p w14:paraId="1247F20E" w14:textId="77777777" w:rsidR="00921BD5" w:rsidRDefault="00921BD5" w:rsidP="00921BD5">
            <w:r>
              <w:t>6.85</w:t>
            </w:r>
          </w:p>
        </w:tc>
        <w:tc>
          <w:tcPr>
            <w:tcW w:w="1098" w:type="dxa"/>
          </w:tcPr>
          <w:p w14:paraId="6D1DB6A2" w14:textId="562BBF00" w:rsidR="00921BD5" w:rsidRDefault="00921BD5" w:rsidP="00921BD5">
            <w:r>
              <w:t>24.0702</w:t>
            </w:r>
          </w:p>
        </w:tc>
        <w:tc>
          <w:tcPr>
            <w:tcW w:w="907" w:type="dxa"/>
          </w:tcPr>
          <w:p w14:paraId="27F463DB" w14:textId="4F273639" w:rsidR="00921BD5" w:rsidRDefault="00921BD5" w:rsidP="00921BD5">
            <w:r>
              <w:t>0.3431</w:t>
            </w:r>
          </w:p>
        </w:tc>
        <w:tc>
          <w:tcPr>
            <w:tcW w:w="814" w:type="dxa"/>
          </w:tcPr>
          <w:p w14:paraId="65A79DE6" w14:textId="001ED547" w:rsidR="00921BD5" w:rsidRDefault="00921BD5" w:rsidP="00921BD5">
            <w:r>
              <w:t>0.1816</w:t>
            </w:r>
          </w:p>
        </w:tc>
        <w:tc>
          <w:tcPr>
            <w:tcW w:w="814" w:type="dxa"/>
          </w:tcPr>
          <w:p w14:paraId="6A617C7C" w14:textId="314AF139" w:rsidR="00921BD5" w:rsidRDefault="00921BD5" w:rsidP="00921BD5">
            <w:r>
              <w:t>131.6417</w:t>
            </w:r>
          </w:p>
        </w:tc>
        <w:tc>
          <w:tcPr>
            <w:tcW w:w="1175" w:type="dxa"/>
          </w:tcPr>
          <w:p w14:paraId="38F18B85" w14:textId="727B3C72" w:rsidR="00921BD5" w:rsidRDefault="00921BD5" w:rsidP="00921BD5">
            <w:r>
              <w:t>0.2731</w:t>
            </w:r>
          </w:p>
        </w:tc>
        <w:tc>
          <w:tcPr>
            <w:tcW w:w="605" w:type="dxa"/>
          </w:tcPr>
          <w:p w14:paraId="25824B6E" w14:textId="77777777" w:rsidR="00921BD5" w:rsidRDefault="00921BD5" w:rsidP="00921BD5">
            <w:r>
              <w:t>0.00</w:t>
            </w:r>
          </w:p>
        </w:tc>
      </w:tr>
      <w:tr w:rsidR="00921BD5" w14:paraId="0C963F6C" w14:textId="77777777" w:rsidTr="00921BD5">
        <w:tc>
          <w:tcPr>
            <w:tcW w:w="1524" w:type="dxa"/>
          </w:tcPr>
          <w:p w14:paraId="642C870C" w14:textId="77777777" w:rsidR="00921BD5" w:rsidRDefault="00921BD5" w:rsidP="00921BD5">
            <w:r>
              <w:t>What are the potential risks associated with the company’s debt?</w:t>
            </w:r>
          </w:p>
        </w:tc>
        <w:tc>
          <w:tcPr>
            <w:tcW w:w="704" w:type="dxa"/>
          </w:tcPr>
          <w:p w14:paraId="1B45BAF1" w14:textId="77777777" w:rsidR="00921BD5" w:rsidRDefault="00921BD5" w:rsidP="00921BD5">
            <w:r>
              <w:t>11.31</w:t>
            </w:r>
          </w:p>
        </w:tc>
        <w:tc>
          <w:tcPr>
            <w:tcW w:w="1215" w:type="dxa"/>
          </w:tcPr>
          <w:p w14:paraId="5D217263" w14:textId="77777777" w:rsidR="00921BD5" w:rsidRDefault="00921BD5" w:rsidP="00921BD5">
            <w:r>
              <w:t>6.90</w:t>
            </w:r>
          </w:p>
        </w:tc>
        <w:tc>
          <w:tcPr>
            <w:tcW w:w="1098" w:type="dxa"/>
          </w:tcPr>
          <w:p w14:paraId="672E1AB3" w14:textId="0E32BCAA" w:rsidR="00921BD5" w:rsidRDefault="00921BD5" w:rsidP="00921BD5">
            <w:r>
              <w:t>7.1519</w:t>
            </w:r>
          </w:p>
        </w:tc>
        <w:tc>
          <w:tcPr>
            <w:tcW w:w="907" w:type="dxa"/>
          </w:tcPr>
          <w:p w14:paraId="6EC343F4" w14:textId="04B91CA4" w:rsidR="00921BD5" w:rsidRDefault="00921BD5" w:rsidP="00921BD5">
            <w:r>
              <w:t>0.2824</w:t>
            </w:r>
          </w:p>
        </w:tc>
        <w:tc>
          <w:tcPr>
            <w:tcW w:w="814" w:type="dxa"/>
          </w:tcPr>
          <w:p w14:paraId="5412DC4E" w14:textId="4296F839" w:rsidR="00921BD5" w:rsidRDefault="00921BD5" w:rsidP="00921BD5">
            <w:r>
              <w:t>0.1557</w:t>
            </w:r>
          </w:p>
        </w:tc>
        <w:tc>
          <w:tcPr>
            <w:tcW w:w="814" w:type="dxa"/>
          </w:tcPr>
          <w:p w14:paraId="729A6F21" w14:textId="6670C0BC" w:rsidR="00921BD5" w:rsidRDefault="00921BD5" w:rsidP="00921BD5">
            <w:r>
              <w:t>185.5945</w:t>
            </w:r>
          </w:p>
        </w:tc>
        <w:tc>
          <w:tcPr>
            <w:tcW w:w="1175" w:type="dxa"/>
          </w:tcPr>
          <w:p w14:paraId="29A63A2E" w14:textId="7D6BAFA4" w:rsidR="00921BD5" w:rsidRDefault="00921BD5" w:rsidP="00921BD5">
            <w:r>
              <w:t>0.2032</w:t>
            </w:r>
          </w:p>
        </w:tc>
        <w:tc>
          <w:tcPr>
            <w:tcW w:w="605" w:type="dxa"/>
          </w:tcPr>
          <w:p w14:paraId="6912AD7B" w14:textId="77777777" w:rsidR="00921BD5" w:rsidRDefault="00921BD5" w:rsidP="00921BD5">
            <w:r>
              <w:t>0.00</w:t>
            </w:r>
          </w:p>
        </w:tc>
      </w:tr>
      <w:tr w:rsidR="00921BD5" w14:paraId="6A061C77" w14:textId="77777777" w:rsidTr="00921BD5">
        <w:tc>
          <w:tcPr>
            <w:tcW w:w="1524" w:type="dxa"/>
          </w:tcPr>
          <w:p w14:paraId="7B0BCFBF" w14:textId="77777777" w:rsidR="00921BD5" w:rsidRDefault="00921BD5" w:rsidP="00921BD5">
            <w:r>
              <w:t>Identify any environmental liabilities discussed in the filing.</w:t>
            </w:r>
          </w:p>
        </w:tc>
        <w:tc>
          <w:tcPr>
            <w:tcW w:w="704" w:type="dxa"/>
          </w:tcPr>
          <w:p w14:paraId="0F2DD776" w14:textId="77777777" w:rsidR="00921BD5" w:rsidRDefault="00921BD5" w:rsidP="00921BD5">
            <w:r>
              <w:t>11.13</w:t>
            </w:r>
          </w:p>
        </w:tc>
        <w:tc>
          <w:tcPr>
            <w:tcW w:w="1215" w:type="dxa"/>
          </w:tcPr>
          <w:p w14:paraId="6CAF941E" w14:textId="77777777" w:rsidR="00921BD5" w:rsidRDefault="00921BD5" w:rsidP="00921BD5">
            <w:r>
              <w:t>6.83</w:t>
            </w:r>
          </w:p>
        </w:tc>
        <w:tc>
          <w:tcPr>
            <w:tcW w:w="1098" w:type="dxa"/>
          </w:tcPr>
          <w:p w14:paraId="26D24354" w14:textId="14E7297A" w:rsidR="00921BD5" w:rsidRDefault="00921BD5" w:rsidP="00921BD5">
            <w:r>
              <w:t>53.9488</w:t>
            </w:r>
          </w:p>
        </w:tc>
        <w:tc>
          <w:tcPr>
            <w:tcW w:w="907" w:type="dxa"/>
          </w:tcPr>
          <w:p w14:paraId="6B6DADE0" w14:textId="3A754CA2" w:rsidR="00921BD5" w:rsidRDefault="00921BD5" w:rsidP="00921BD5">
            <w:r>
              <w:t>0.2229</w:t>
            </w:r>
          </w:p>
        </w:tc>
        <w:tc>
          <w:tcPr>
            <w:tcW w:w="814" w:type="dxa"/>
          </w:tcPr>
          <w:p w14:paraId="69B46BB3" w14:textId="2C372AE2" w:rsidR="00921BD5" w:rsidRDefault="00921BD5" w:rsidP="00921BD5">
            <w:r>
              <w:t>0.113</w:t>
            </w:r>
          </w:p>
        </w:tc>
        <w:tc>
          <w:tcPr>
            <w:tcW w:w="814" w:type="dxa"/>
          </w:tcPr>
          <w:p w14:paraId="49949FA6" w14:textId="3171A68D" w:rsidR="00921BD5" w:rsidRDefault="00921BD5" w:rsidP="00921BD5">
            <w:r>
              <w:t>253.7555</w:t>
            </w:r>
          </w:p>
        </w:tc>
        <w:tc>
          <w:tcPr>
            <w:tcW w:w="1175" w:type="dxa"/>
          </w:tcPr>
          <w:p w14:paraId="65BD732D" w14:textId="14FFC1A9" w:rsidR="00921BD5" w:rsidRDefault="00921BD5" w:rsidP="00921BD5">
            <w:r>
              <w:t>0.3264</w:t>
            </w:r>
          </w:p>
        </w:tc>
        <w:tc>
          <w:tcPr>
            <w:tcW w:w="605" w:type="dxa"/>
          </w:tcPr>
          <w:p w14:paraId="2FF87751" w14:textId="77777777" w:rsidR="00921BD5" w:rsidRDefault="00921BD5" w:rsidP="00921BD5">
            <w:r>
              <w:t>0.00</w:t>
            </w:r>
          </w:p>
        </w:tc>
      </w:tr>
      <w:tr w:rsidR="00921BD5" w14:paraId="758EED72" w14:textId="77777777" w:rsidTr="00921BD5">
        <w:tc>
          <w:tcPr>
            <w:tcW w:w="1524" w:type="dxa"/>
          </w:tcPr>
          <w:p w14:paraId="077EEA5C" w14:textId="77777777" w:rsidR="00921BD5" w:rsidRDefault="00921BD5" w:rsidP="00921BD5">
            <w:r>
              <w:t>Assess the company’s readiness for changes in tax law.</w:t>
            </w:r>
          </w:p>
        </w:tc>
        <w:tc>
          <w:tcPr>
            <w:tcW w:w="704" w:type="dxa"/>
          </w:tcPr>
          <w:p w14:paraId="2AF178D4" w14:textId="77777777" w:rsidR="00921BD5" w:rsidRDefault="00921BD5" w:rsidP="00921BD5">
            <w:r>
              <w:t>11.38</w:t>
            </w:r>
          </w:p>
        </w:tc>
        <w:tc>
          <w:tcPr>
            <w:tcW w:w="1215" w:type="dxa"/>
          </w:tcPr>
          <w:p w14:paraId="0CB539B5" w14:textId="77777777" w:rsidR="00921BD5" w:rsidRDefault="00921BD5" w:rsidP="00921BD5">
            <w:r>
              <w:t>6.95</w:t>
            </w:r>
          </w:p>
        </w:tc>
        <w:tc>
          <w:tcPr>
            <w:tcW w:w="1098" w:type="dxa"/>
          </w:tcPr>
          <w:p w14:paraId="1F737C52" w14:textId="6BD7608A" w:rsidR="00921BD5" w:rsidRDefault="00921BD5" w:rsidP="00921BD5">
            <w:r>
              <w:t>16.2054</w:t>
            </w:r>
          </w:p>
        </w:tc>
        <w:tc>
          <w:tcPr>
            <w:tcW w:w="907" w:type="dxa"/>
          </w:tcPr>
          <w:p w14:paraId="2C7505AB" w14:textId="44A8850A" w:rsidR="00921BD5" w:rsidRDefault="00921BD5" w:rsidP="00921BD5">
            <w:r>
              <w:t>0.2534</w:t>
            </w:r>
          </w:p>
        </w:tc>
        <w:tc>
          <w:tcPr>
            <w:tcW w:w="814" w:type="dxa"/>
          </w:tcPr>
          <w:p w14:paraId="20674D96" w14:textId="1F5D0680" w:rsidR="00921BD5" w:rsidRDefault="00921BD5" w:rsidP="00921BD5">
            <w:r>
              <w:t>0.1213</w:t>
            </w:r>
          </w:p>
        </w:tc>
        <w:tc>
          <w:tcPr>
            <w:tcW w:w="814" w:type="dxa"/>
          </w:tcPr>
          <w:p w14:paraId="36182C83" w14:textId="7B0EBFAF" w:rsidR="00921BD5" w:rsidRDefault="00921BD5" w:rsidP="00921BD5">
            <w:r>
              <w:t>250.6676</w:t>
            </w:r>
          </w:p>
        </w:tc>
        <w:tc>
          <w:tcPr>
            <w:tcW w:w="1175" w:type="dxa"/>
          </w:tcPr>
          <w:p w14:paraId="58708032" w14:textId="4CD93714" w:rsidR="00921BD5" w:rsidRDefault="00921BD5" w:rsidP="00921BD5">
            <w:r>
              <w:t>0.4151</w:t>
            </w:r>
          </w:p>
        </w:tc>
        <w:tc>
          <w:tcPr>
            <w:tcW w:w="605" w:type="dxa"/>
          </w:tcPr>
          <w:p w14:paraId="6EF2D980" w14:textId="77777777" w:rsidR="00921BD5" w:rsidRDefault="00921BD5" w:rsidP="00921BD5">
            <w:r>
              <w:t>0.00</w:t>
            </w:r>
          </w:p>
        </w:tc>
      </w:tr>
      <w:tr w:rsidR="00921BD5" w14:paraId="1CA45FF7" w14:textId="77777777" w:rsidTr="00921BD5">
        <w:tc>
          <w:tcPr>
            <w:tcW w:w="1524" w:type="dxa"/>
          </w:tcPr>
          <w:p w14:paraId="073828A0" w14:textId="77777777" w:rsidR="00921BD5" w:rsidRDefault="00921BD5" w:rsidP="00921BD5">
            <w:r>
              <w:lastRenderedPageBreak/>
              <w:t>What are the key factors contributing to the company’s credit risk?</w:t>
            </w:r>
          </w:p>
        </w:tc>
        <w:tc>
          <w:tcPr>
            <w:tcW w:w="704" w:type="dxa"/>
          </w:tcPr>
          <w:p w14:paraId="107B3F7F" w14:textId="77777777" w:rsidR="00921BD5" w:rsidRDefault="00921BD5" w:rsidP="00921BD5">
            <w:r>
              <w:t>11.26</w:t>
            </w:r>
          </w:p>
        </w:tc>
        <w:tc>
          <w:tcPr>
            <w:tcW w:w="1215" w:type="dxa"/>
          </w:tcPr>
          <w:p w14:paraId="633F958B" w14:textId="77777777" w:rsidR="00921BD5" w:rsidRDefault="00921BD5" w:rsidP="00921BD5">
            <w:r>
              <w:t>7.02</w:t>
            </w:r>
          </w:p>
        </w:tc>
        <w:tc>
          <w:tcPr>
            <w:tcW w:w="1098" w:type="dxa"/>
          </w:tcPr>
          <w:p w14:paraId="1958EE5C" w14:textId="069A6836" w:rsidR="00921BD5" w:rsidRDefault="00921BD5" w:rsidP="00921BD5">
            <w:r>
              <w:t>8.9462</w:t>
            </w:r>
          </w:p>
        </w:tc>
        <w:tc>
          <w:tcPr>
            <w:tcW w:w="907" w:type="dxa"/>
          </w:tcPr>
          <w:p w14:paraId="03BCF261" w14:textId="4B512D95" w:rsidR="00921BD5" w:rsidRDefault="00921BD5" w:rsidP="00921BD5">
            <w:r>
              <w:t>0.302</w:t>
            </w:r>
          </w:p>
        </w:tc>
        <w:tc>
          <w:tcPr>
            <w:tcW w:w="814" w:type="dxa"/>
          </w:tcPr>
          <w:p w14:paraId="02AB1423" w14:textId="55F28EDD" w:rsidR="00921BD5" w:rsidRDefault="00921BD5" w:rsidP="00921BD5">
            <w:r>
              <w:t>0.1663</w:t>
            </w:r>
          </w:p>
        </w:tc>
        <w:tc>
          <w:tcPr>
            <w:tcW w:w="814" w:type="dxa"/>
          </w:tcPr>
          <w:p w14:paraId="78302C39" w14:textId="5190C89E" w:rsidR="00921BD5" w:rsidRDefault="00921BD5" w:rsidP="00921BD5">
            <w:r>
              <w:t>227.0785</w:t>
            </w:r>
          </w:p>
        </w:tc>
        <w:tc>
          <w:tcPr>
            <w:tcW w:w="1175" w:type="dxa"/>
          </w:tcPr>
          <w:p w14:paraId="6B1D78AC" w14:textId="0CD36524" w:rsidR="00921BD5" w:rsidRDefault="00921BD5" w:rsidP="00921BD5">
            <w:r>
              <w:t>0.2571</w:t>
            </w:r>
          </w:p>
        </w:tc>
        <w:tc>
          <w:tcPr>
            <w:tcW w:w="605" w:type="dxa"/>
          </w:tcPr>
          <w:p w14:paraId="64AB59E4" w14:textId="77777777" w:rsidR="00921BD5" w:rsidRDefault="00921BD5" w:rsidP="00921BD5">
            <w:r>
              <w:t>0.00</w:t>
            </w:r>
          </w:p>
        </w:tc>
      </w:tr>
      <w:tr w:rsidR="00921BD5" w14:paraId="748A97A3" w14:textId="77777777" w:rsidTr="00921BD5">
        <w:tc>
          <w:tcPr>
            <w:tcW w:w="1524" w:type="dxa"/>
          </w:tcPr>
          <w:p w14:paraId="69023BED" w14:textId="77777777" w:rsidR="00921BD5" w:rsidRDefault="00921BD5" w:rsidP="00921BD5">
            <w:r>
              <w:t>Analyze the company’s approach to managing legal risks.</w:t>
            </w:r>
          </w:p>
        </w:tc>
        <w:tc>
          <w:tcPr>
            <w:tcW w:w="704" w:type="dxa"/>
          </w:tcPr>
          <w:p w14:paraId="15C1F1F4" w14:textId="77777777" w:rsidR="00921BD5" w:rsidRDefault="00921BD5" w:rsidP="00921BD5">
            <w:r>
              <w:t>10.91</w:t>
            </w:r>
          </w:p>
        </w:tc>
        <w:tc>
          <w:tcPr>
            <w:tcW w:w="1215" w:type="dxa"/>
          </w:tcPr>
          <w:p w14:paraId="4C6BE4F9" w14:textId="77777777" w:rsidR="00921BD5" w:rsidRDefault="00921BD5" w:rsidP="00921BD5">
            <w:r>
              <w:t>7.15</w:t>
            </w:r>
          </w:p>
        </w:tc>
        <w:tc>
          <w:tcPr>
            <w:tcW w:w="1098" w:type="dxa"/>
          </w:tcPr>
          <w:p w14:paraId="623BFB4C" w14:textId="20C447C2" w:rsidR="00921BD5" w:rsidRDefault="00921BD5" w:rsidP="00921BD5">
            <w:r>
              <w:t>21.1726</w:t>
            </w:r>
          </w:p>
        </w:tc>
        <w:tc>
          <w:tcPr>
            <w:tcW w:w="907" w:type="dxa"/>
          </w:tcPr>
          <w:p w14:paraId="32248075" w14:textId="49D79EA8" w:rsidR="00921BD5" w:rsidRDefault="00921BD5" w:rsidP="00921BD5">
            <w:r>
              <w:t>0.2441</w:t>
            </w:r>
          </w:p>
        </w:tc>
        <w:tc>
          <w:tcPr>
            <w:tcW w:w="814" w:type="dxa"/>
          </w:tcPr>
          <w:p w14:paraId="3D60C6EB" w14:textId="26DF4F30" w:rsidR="00921BD5" w:rsidRDefault="00921BD5" w:rsidP="00921BD5">
            <w:r>
              <w:t>0.0968</w:t>
            </w:r>
          </w:p>
        </w:tc>
        <w:tc>
          <w:tcPr>
            <w:tcW w:w="814" w:type="dxa"/>
          </w:tcPr>
          <w:p w14:paraId="44BC0AF9" w14:textId="3CD210AD" w:rsidR="00921BD5" w:rsidRDefault="00921BD5" w:rsidP="00921BD5">
            <w:r>
              <w:t>284.4037</w:t>
            </w:r>
          </w:p>
        </w:tc>
        <w:tc>
          <w:tcPr>
            <w:tcW w:w="1175" w:type="dxa"/>
          </w:tcPr>
          <w:p w14:paraId="7CFDD7FB" w14:textId="7E1B09BB" w:rsidR="00921BD5" w:rsidRDefault="00921BD5" w:rsidP="00921BD5">
            <w:r>
              <w:t>0.443</w:t>
            </w:r>
          </w:p>
        </w:tc>
        <w:tc>
          <w:tcPr>
            <w:tcW w:w="605" w:type="dxa"/>
          </w:tcPr>
          <w:p w14:paraId="3153BD1C" w14:textId="77777777" w:rsidR="00921BD5" w:rsidRDefault="00921BD5" w:rsidP="00921BD5">
            <w:r>
              <w:t>0.00</w:t>
            </w:r>
          </w:p>
        </w:tc>
      </w:tr>
      <w:tr w:rsidR="00921BD5" w14:paraId="12646391" w14:textId="77777777" w:rsidTr="00921BD5">
        <w:tc>
          <w:tcPr>
            <w:tcW w:w="1524" w:type="dxa"/>
          </w:tcPr>
          <w:p w14:paraId="03E83876" w14:textId="77777777" w:rsidR="00921BD5" w:rsidRDefault="00921BD5" w:rsidP="00921BD5">
            <w:r>
              <w:t>Highlight risks related to compliance with labor laws.</w:t>
            </w:r>
          </w:p>
        </w:tc>
        <w:tc>
          <w:tcPr>
            <w:tcW w:w="704" w:type="dxa"/>
          </w:tcPr>
          <w:p w14:paraId="7ECABE3C" w14:textId="77777777" w:rsidR="00921BD5" w:rsidRDefault="00921BD5" w:rsidP="00921BD5">
            <w:r>
              <w:t>10.93</w:t>
            </w:r>
          </w:p>
        </w:tc>
        <w:tc>
          <w:tcPr>
            <w:tcW w:w="1215" w:type="dxa"/>
          </w:tcPr>
          <w:p w14:paraId="42F10CEA" w14:textId="77777777" w:rsidR="00921BD5" w:rsidRDefault="00921BD5" w:rsidP="00921BD5">
            <w:r>
              <w:t>6.86</w:t>
            </w:r>
          </w:p>
        </w:tc>
        <w:tc>
          <w:tcPr>
            <w:tcW w:w="1098" w:type="dxa"/>
          </w:tcPr>
          <w:p w14:paraId="3489566F" w14:textId="3DF06427" w:rsidR="00921BD5" w:rsidRDefault="00921BD5" w:rsidP="00921BD5">
            <w:r>
              <w:t>47.5254</w:t>
            </w:r>
          </w:p>
        </w:tc>
        <w:tc>
          <w:tcPr>
            <w:tcW w:w="907" w:type="dxa"/>
          </w:tcPr>
          <w:p w14:paraId="13C5A99B" w14:textId="70E7349A" w:rsidR="00921BD5" w:rsidRDefault="00921BD5" w:rsidP="00921BD5">
            <w:r>
              <w:t>0.261</w:t>
            </w:r>
          </w:p>
        </w:tc>
        <w:tc>
          <w:tcPr>
            <w:tcW w:w="814" w:type="dxa"/>
          </w:tcPr>
          <w:p w14:paraId="21086B83" w14:textId="70998F05" w:rsidR="00921BD5" w:rsidRDefault="00921BD5" w:rsidP="00921BD5">
            <w:r>
              <w:t>0.1129</w:t>
            </w:r>
          </w:p>
        </w:tc>
        <w:tc>
          <w:tcPr>
            <w:tcW w:w="814" w:type="dxa"/>
          </w:tcPr>
          <w:p w14:paraId="5B115003" w14:textId="71435D7A" w:rsidR="00921BD5" w:rsidRDefault="00921BD5" w:rsidP="00921BD5">
            <w:r>
              <w:t>179.1488</w:t>
            </w:r>
          </w:p>
        </w:tc>
        <w:tc>
          <w:tcPr>
            <w:tcW w:w="1175" w:type="dxa"/>
          </w:tcPr>
          <w:p w14:paraId="4237719C" w14:textId="226E24E3" w:rsidR="00921BD5" w:rsidRDefault="00921BD5" w:rsidP="00921BD5">
            <w:r>
              <w:t>0.3283</w:t>
            </w:r>
          </w:p>
        </w:tc>
        <w:tc>
          <w:tcPr>
            <w:tcW w:w="605" w:type="dxa"/>
          </w:tcPr>
          <w:p w14:paraId="640E4470" w14:textId="77777777" w:rsidR="00921BD5" w:rsidRDefault="00921BD5" w:rsidP="00921BD5">
            <w:r>
              <w:t>0.00</w:t>
            </w:r>
          </w:p>
        </w:tc>
      </w:tr>
      <w:tr w:rsidR="00921BD5" w14:paraId="6D154027" w14:textId="77777777" w:rsidTr="00921BD5">
        <w:tc>
          <w:tcPr>
            <w:tcW w:w="1524" w:type="dxa"/>
          </w:tcPr>
          <w:p w14:paraId="304C7437" w14:textId="77777777" w:rsidR="00921BD5" w:rsidRDefault="00921BD5" w:rsidP="00921BD5">
            <w:r>
              <w:t>What are the financial implications of disclosed risks?</w:t>
            </w:r>
          </w:p>
        </w:tc>
        <w:tc>
          <w:tcPr>
            <w:tcW w:w="704" w:type="dxa"/>
          </w:tcPr>
          <w:p w14:paraId="001320D9" w14:textId="77777777" w:rsidR="00921BD5" w:rsidRDefault="00921BD5" w:rsidP="00921BD5">
            <w:r>
              <w:t>11.05</w:t>
            </w:r>
          </w:p>
        </w:tc>
        <w:tc>
          <w:tcPr>
            <w:tcW w:w="1215" w:type="dxa"/>
          </w:tcPr>
          <w:p w14:paraId="78DFE784" w14:textId="77777777" w:rsidR="00921BD5" w:rsidRDefault="00921BD5" w:rsidP="00921BD5">
            <w:r>
              <w:t>6.79</w:t>
            </w:r>
          </w:p>
        </w:tc>
        <w:tc>
          <w:tcPr>
            <w:tcW w:w="1098" w:type="dxa"/>
          </w:tcPr>
          <w:p w14:paraId="40C1A61F" w14:textId="2022458F" w:rsidR="00921BD5" w:rsidRDefault="00921BD5" w:rsidP="00921BD5">
            <w:r>
              <w:t>39.9139</w:t>
            </w:r>
          </w:p>
        </w:tc>
        <w:tc>
          <w:tcPr>
            <w:tcW w:w="907" w:type="dxa"/>
          </w:tcPr>
          <w:p w14:paraId="600EBB6B" w14:textId="0ED15CC4" w:rsidR="00921BD5" w:rsidRDefault="00921BD5" w:rsidP="00921BD5">
            <w:r>
              <w:t>0.2191</w:t>
            </w:r>
          </w:p>
        </w:tc>
        <w:tc>
          <w:tcPr>
            <w:tcW w:w="814" w:type="dxa"/>
          </w:tcPr>
          <w:p w14:paraId="3038CEA4" w14:textId="1190920E" w:rsidR="00921BD5" w:rsidRDefault="00921BD5" w:rsidP="00921BD5">
            <w:r>
              <w:t>0.1018</w:t>
            </w:r>
          </w:p>
        </w:tc>
        <w:tc>
          <w:tcPr>
            <w:tcW w:w="814" w:type="dxa"/>
          </w:tcPr>
          <w:p w14:paraId="0E5C2A18" w14:textId="182DCBEF" w:rsidR="00921BD5" w:rsidRDefault="00921BD5" w:rsidP="00921BD5">
            <w:r>
              <w:t>311.181</w:t>
            </w:r>
          </w:p>
        </w:tc>
        <w:tc>
          <w:tcPr>
            <w:tcW w:w="1175" w:type="dxa"/>
          </w:tcPr>
          <w:p w14:paraId="00C79D42" w14:textId="6F2F3220" w:rsidR="00921BD5" w:rsidRDefault="00921BD5" w:rsidP="00921BD5">
            <w:r>
              <w:t>0.3159</w:t>
            </w:r>
          </w:p>
        </w:tc>
        <w:tc>
          <w:tcPr>
            <w:tcW w:w="605" w:type="dxa"/>
          </w:tcPr>
          <w:p w14:paraId="04E8ABD8" w14:textId="77777777" w:rsidR="00921BD5" w:rsidRDefault="00921BD5" w:rsidP="00921BD5">
            <w:r>
              <w:t>0.00</w:t>
            </w:r>
          </w:p>
        </w:tc>
      </w:tr>
      <w:tr w:rsidR="00921BD5" w14:paraId="07E5A0F3" w14:textId="77777777" w:rsidTr="00921BD5">
        <w:tc>
          <w:tcPr>
            <w:tcW w:w="1524" w:type="dxa"/>
          </w:tcPr>
          <w:p w14:paraId="634B16D4" w14:textId="77777777" w:rsidR="00921BD5" w:rsidRDefault="00921BD5" w:rsidP="00921BD5">
            <w:r>
              <w:t>Assess the company’s approach to managing reputation risk.</w:t>
            </w:r>
          </w:p>
        </w:tc>
        <w:tc>
          <w:tcPr>
            <w:tcW w:w="704" w:type="dxa"/>
          </w:tcPr>
          <w:p w14:paraId="52B7AAF1" w14:textId="77777777" w:rsidR="00921BD5" w:rsidRDefault="00921BD5" w:rsidP="00921BD5">
            <w:r>
              <w:t>11.06</w:t>
            </w:r>
          </w:p>
        </w:tc>
        <w:tc>
          <w:tcPr>
            <w:tcW w:w="1215" w:type="dxa"/>
          </w:tcPr>
          <w:p w14:paraId="6B25B6EA" w14:textId="77777777" w:rsidR="00921BD5" w:rsidRDefault="00921BD5" w:rsidP="00921BD5">
            <w:r>
              <w:t>6.97</w:t>
            </w:r>
          </w:p>
        </w:tc>
        <w:tc>
          <w:tcPr>
            <w:tcW w:w="1098" w:type="dxa"/>
          </w:tcPr>
          <w:p w14:paraId="20E72745" w14:textId="0433F4FE" w:rsidR="00921BD5" w:rsidRDefault="00921BD5" w:rsidP="00921BD5">
            <w:r>
              <w:t>26.3703</w:t>
            </w:r>
          </w:p>
        </w:tc>
        <w:tc>
          <w:tcPr>
            <w:tcW w:w="907" w:type="dxa"/>
          </w:tcPr>
          <w:p w14:paraId="5EDA4A12" w14:textId="3C0D504E" w:rsidR="00921BD5" w:rsidRDefault="00921BD5" w:rsidP="00921BD5">
            <w:r>
              <w:t>0.2078</w:t>
            </w:r>
          </w:p>
        </w:tc>
        <w:tc>
          <w:tcPr>
            <w:tcW w:w="814" w:type="dxa"/>
          </w:tcPr>
          <w:p w14:paraId="775883BB" w14:textId="3F87FE58" w:rsidR="00921BD5" w:rsidRDefault="00921BD5" w:rsidP="00921BD5">
            <w:r>
              <w:t>0.0985</w:t>
            </w:r>
          </w:p>
        </w:tc>
        <w:tc>
          <w:tcPr>
            <w:tcW w:w="814" w:type="dxa"/>
          </w:tcPr>
          <w:p w14:paraId="19C28C0E" w14:textId="1877CA13" w:rsidR="00921BD5" w:rsidRDefault="00921BD5" w:rsidP="00921BD5">
            <w:r>
              <w:t>322.3266</w:t>
            </w:r>
          </w:p>
        </w:tc>
        <w:tc>
          <w:tcPr>
            <w:tcW w:w="1175" w:type="dxa"/>
          </w:tcPr>
          <w:p w14:paraId="5783B6F2" w14:textId="1EF48028" w:rsidR="00921BD5" w:rsidRDefault="00921BD5" w:rsidP="00921BD5">
            <w:r>
              <w:t>0.4131</w:t>
            </w:r>
          </w:p>
        </w:tc>
        <w:tc>
          <w:tcPr>
            <w:tcW w:w="605" w:type="dxa"/>
          </w:tcPr>
          <w:p w14:paraId="730E5527" w14:textId="77777777" w:rsidR="00921BD5" w:rsidRDefault="00921BD5" w:rsidP="00921BD5">
            <w:r>
              <w:t>0.00</w:t>
            </w:r>
          </w:p>
        </w:tc>
      </w:tr>
      <w:tr w:rsidR="00921BD5" w14:paraId="6B7E7A29" w14:textId="77777777" w:rsidTr="00921BD5">
        <w:tc>
          <w:tcPr>
            <w:tcW w:w="1524" w:type="dxa"/>
          </w:tcPr>
          <w:p w14:paraId="0F5C2D6C" w14:textId="77777777" w:rsidR="00921BD5" w:rsidRDefault="00921BD5" w:rsidP="00921BD5">
            <w:r>
              <w:t>Summarize the company’s governance structure and related risks.</w:t>
            </w:r>
          </w:p>
        </w:tc>
        <w:tc>
          <w:tcPr>
            <w:tcW w:w="704" w:type="dxa"/>
          </w:tcPr>
          <w:p w14:paraId="5E4742FA" w14:textId="77777777" w:rsidR="00921BD5" w:rsidRDefault="00921BD5" w:rsidP="00921BD5">
            <w:r>
              <w:t>10.97</w:t>
            </w:r>
          </w:p>
        </w:tc>
        <w:tc>
          <w:tcPr>
            <w:tcW w:w="1215" w:type="dxa"/>
          </w:tcPr>
          <w:p w14:paraId="6EE15A3E" w14:textId="77777777" w:rsidR="00921BD5" w:rsidRDefault="00921BD5" w:rsidP="00921BD5">
            <w:r>
              <w:t>7.20</w:t>
            </w:r>
          </w:p>
        </w:tc>
        <w:tc>
          <w:tcPr>
            <w:tcW w:w="1098" w:type="dxa"/>
          </w:tcPr>
          <w:p w14:paraId="564FEC2A" w14:textId="0A8DC7F1" w:rsidR="00921BD5" w:rsidRDefault="00921BD5" w:rsidP="00921BD5">
            <w:r>
              <w:t>11.2323</w:t>
            </w:r>
          </w:p>
        </w:tc>
        <w:tc>
          <w:tcPr>
            <w:tcW w:w="907" w:type="dxa"/>
          </w:tcPr>
          <w:p w14:paraId="5323F9F9" w14:textId="29316889" w:rsidR="00921BD5" w:rsidRDefault="00921BD5" w:rsidP="00921BD5">
            <w:r>
              <w:t>0.28</w:t>
            </w:r>
          </w:p>
        </w:tc>
        <w:tc>
          <w:tcPr>
            <w:tcW w:w="814" w:type="dxa"/>
          </w:tcPr>
          <w:p w14:paraId="2639A2D2" w14:textId="51E7323E" w:rsidR="00921BD5" w:rsidRDefault="00921BD5" w:rsidP="00921BD5">
            <w:r>
              <w:t>0.1404</w:t>
            </w:r>
          </w:p>
        </w:tc>
        <w:tc>
          <w:tcPr>
            <w:tcW w:w="814" w:type="dxa"/>
          </w:tcPr>
          <w:p w14:paraId="0C281235" w14:textId="09D6C17A" w:rsidR="00921BD5" w:rsidRDefault="00921BD5" w:rsidP="00921BD5">
            <w:r>
              <w:t>210.0765</w:t>
            </w:r>
          </w:p>
        </w:tc>
        <w:tc>
          <w:tcPr>
            <w:tcW w:w="1175" w:type="dxa"/>
          </w:tcPr>
          <w:p w14:paraId="784F2C67" w14:textId="5236ADE3" w:rsidR="00921BD5" w:rsidRDefault="00921BD5" w:rsidP="00921BD5">
            <w:r>
              <w:t>0.3602</w:t>
            </w:r>
          </w:p>
        </w:tc>
        <w:tc>
          <w:tcPr>
            <w:tcW w:w="605" w:type="dxa"/>
          </w:tcPr>
          <w:p w14:paraId="1067719E" w14:textId="77777777" w:rsidR="00921BD5" w:rsidRDefault="00921BD5" w:rsidP="00921BD5">
            <w:r>
              <w:t>0.00</w:t>
            </w:r>
          </w:p>
        </w:tc>
      </w:tr>
      <w:tr w:rsidR="00921BD5" w14:paraId="6B78793C" w14:textId="77777777" w:rsidTr="00921BD5">
        <w:tc>
          <w:tcPr>
            <w:tcW w:w="1524" w:type="dxa"/>
          </w:tcPr>
          <w:p w14:paraId="6E2166D6" w14:textId="77777777" w:rsidR="00921BD5" w:rsidRDefault="00921BD5" w:rsidP="00921BD5">
            <w:r>
              <w:t>Identify risks related to competition in the company’s industry.</w:t>
            </w:r>
          </w:p>
        </w:tc>
        <w:tc>
          <w:tcPr>
            <w:tcW w:w="704" w:type="dxa"/>
          </w:tcPr>
          <w:p w14:paraId="127307F8" w14:textId="77777777" w:rsidR="00921BD5" w:rsidRDefault="00921BD5" w:rsidP="00921BD5">
            <w:r>
              <w:t>11.09</w:t>
            </w:r>
          </w:p>
        </w:tc>
        <w:tc>
          <w:tcPr>
            <w:tcW w:w="1215" w:type="dxa"/>
          </w:tcPr>
          <w:p w14:paraId="6205820B" w14:textId="77777777" w:rsidR="00921BD5" w:rsidRDefault="00921BD5" w:rsidP="00921BD5">
            <w:r>
              <w:t>7.04</w:t>
            </w:r>
          </w:p>
        </w:tc>
        <w:tc>
          <w:tcPr>
            <w:tcW w:w="1098" w:type="dxa"/>
          </w:tcPr>
          <w:p w14:paraId="085ACEBE" w14:textId="6DE23B32" w:rsidR="00921BD5" w:rsidRDefault="00921BD5" w:rsidP="00921BD5">
            <w:r>
              <w:t>16.8403</w:t>
            </w:r>
          </w:p>
        </w:tc>
        <w:tc>
          <w:tcPr>
            <w:tcW w:w="907" w:type="dxa"/>
          </w:tcPr>
          <w:p w14:paraId="1EBA1456" w14:textId="4A792309" w:rsidR="00921BD5" w:rsidRDefault="00921BD5" w:rsidP="00921BD5">
            <w:r>
              <w:t>0.2742</w:t>
            </w:r>
          </w:p>
        </w:tc>
        <w:tc>
          <w:tcPr>
            <w:tcW w:w="814" w:type="dxa"/>
          </w:tcPr>
          <w:p w14:paraId="63AADB64" w14:textId="12CA02CD" w:rsidR="00921BD5" w:rsidRDefault="00921BD5" w:rsidP="00921BD5">
            <w:r>
              <w:t>0.1272</w:t>
            </w:r>
          </w:p>
        </w:tc>
        <w:tc>
          <w:tcPr>
            <w:tcW w:w="814" w:type="dxa"/>
          </w:tcPr>
          <w:p w14:paraId="2CAF755A" w14:textId="4D399519" w:rsidR="00921BD5" w:rsidRDefault="00921BD5" w:rsidP="00921BD5">
            <w:r>
              <w:t>283.5811</w:t>
            </w:r>
          </w:p>
        </w:tc>
        <w:tc>
          <w:tcPr>
            <w:tcW w:w="1175" w:type="dxa"/>
          </w:tcPr>
          <w:p w14:paraId="6235D85B" w14:textId="3599F472" w:rsidR="00921BD5" w:rsidRDefault="00921BD5" w:rsidP="00921BD5">
            <w:r>
              <w:t>0.3482</w:t>
            </w:r>
          </w:p>
        </w:tc>
        <w:tc>
          <w:tcPr>
            <w:tcW w:w="605" w:type="dxa"/>
          </w:tcPr>
          <w:p w14:paraId="46BA1305" w14:textId="77777777" w:rsidR="00921BD5" w:rsidRDefault="00921BD5" w:rsidP="00921BD5">
            <w:r>
              <w:t>0.00</w:t>
            </w:r>
          </w:p>
        </w:tc>
      </w:tr>
      <w:tr w:rsidR="00921BD5" w14:paraId="41BD5223" w14:textId="77777777" w:rsidTr="00921BD5">
        <w:tc>
          <w:tcPr>
            <w:tcW w:w="1524" w:type="dxa"/>
          </w:tcPr>
          <w:p w14:paraId="07CFEB83" w14:textId="77777777" w:rsidR="00921BD5" w:rsidRDefault="00921BD5" w:rsidP="00921BD5">
            <w:r>
              <w:t>Analyze risks associated with the company’s expansion strategy.</w:t>
            </w:r>
          </w:p>
        </w:tc>
        <w:tc>
          <w:tcPr>
            <w:tcW w:w="704" w:type="dxa"/>
          </w:tcPr>
          <w:p w14:paraId="4E8AA5AE" w14:textId="77777777" w:rsidR="00921BD5" w:rsidRDefault="00921BD5" w:rsidP="00921BD5">
            <w:r>
              <w:t>11.23</w:t>
            </w:r>
          </w:p>
        </w:tc>
        <w:tc>
          <w:tcPr>
            <w:tcW w:w="1215" w:type="dxa"/>
          </w:tcPr>
          <w:p w14:paraId="3802DAAE" w14:textId="77777777" w:rsidR="00921BD5" w:rsidRDefault="00921BD5" w:rsidP="00921BD5">
            <w:r>
              <w:t>6.94</w:t>
            </w:r>
          </w:p>
        </w:tc>
        <w:tc>
          <w:tcPr>
            <w:tcW w:w="1098" w:type="dxa"/>
          </w:tcPr>
          <w:p w14:paraId="608C1036" w14:textId="2D7B6411" w:rsidR="00921BD5" w:rsidRDefault="00921BD5" w:rsidP="00921BD5">
            <w:r>
              <w:t>22.2003</w:t>
            </w:r>
          </w:p>
        </w:tc>
        <w:tc>
          <w:tcPr>
            <w:tcW w:w="907" w:type="dxa"/>
          </w:tcPr>
          <w:p w14:paraId="7856E0FF" w14:textId="2395FC18" w:rsidR="00921BD5" w:rsidRDefault="00921BD5" w:rsidP="00921BD5">
            <w:r>
              <w:t>0.2745</w:t>
            </w:r>
          </w:p>
        </w:tc>
        <w:tc>
          <w:tcPr>
            <w:tcW w:w="814" w:type="dxa"/>
          </w:tcPr>
          <w:p w14:paraId="3802A0BB" w14:textId="0BDA3F0C" w:rsidR="00921BD5" w:rsidRDefault="00921BD5" w:rsidP="00921BD5">
            <w:r>
              <w:t>0.1127</w:t>
            </w:r>
          </w:p>
        </w:tc>
        <w:tc>
          <w:tcPr>
            <w:tcW w:w="814" w:type="dxa"/>
          </w:tcPr>
          <w:p w14:paraId="57DCF6C8" w14:textId="0457D25E" w:rsidR="00921BD5" w:rsidRDefault="00921BD5" w:rsidP="00921BD5">
            <w:r>
              <w:t>280.7888</w:t>
            </w:r>
          </w:p>
        </w:tc>
        <w:tc>
          <w:tcPr>
            <w:tcW w:w="1175" w:type="dxa"/>
          </w:tcPr>
          <w:p w14:paraId="52F4301F" w14:textId="5CF298EE" w:rsidR="00921BD5" w:rsidRDefault="00921BD5" w:rsidP="00921BD5">
            <w:r>
              <w:t>0.3954</w:t>
            </w:r>
          </w:p>
        </w:tc>
        <w:tc>
          <w:tcPr>
            <w:tcW w:w="605" w:type="dxa"/>
          </w:tcPr>
          <w:p w14:paraId="7CE6EA74" w14:textId="77777777" w:rsidR="00921BD5" w:rsidRDefault="00921BD5" w:rsidP="00921BD5">
            <w:r>
              <w:t>0.00</w:t>
            </w:r>
          </w:p>
        </w:tc>
      </w:tr>
      <w:tr w:rsidR="00921BD5" w14:paraId="60137E83" w14:textId="77777777" w:rsidTr="00921BD5">
        <w:tc>
          <w:tcPr>
            <w:tcW w:w="1524" w:type="dxa"/>
          </w:tcPr>
          <w:p w14:paraId="1704D512" w14:textId="77777777" w:rsidR="00921BD5" w:rsidRDefault="00921BD5" w:rsidP="00921BD5">
            <w:r>
              <w:t xml:space="preserve">Evaluate how the </w:t>
            </w:r>
            <w:r>
              <w:lastRenderedPageBreak/>
              <w:t>company mitigates risks from geopolitical tensions.</w:t>
            </w:r>
          </w:p>
        </w:tc>
        <w:tc>
          <w:tcPr>
            <w:tcW w:w="704" w:type="dxa"/>
          </w:tcPr>
          <w:p w14:paraId="2F6ECA8A" w14:textId="77777777" w:rsidR="00921BD5" w:rsidRDefault="00921BD5" w:rsidP="00921BD5">
            <w:r>
              <w:lastRenderedPageBreak/>
              <w:t>11.27</w:t>
            </w:r>
          </w:p>
        </w:tc>
        <w:tc>
          <w:tcPr>
            <w:tcW w:w="1215" w:type="dxa"/>
          </w:tcPr>
          <w:p w14:paraId="485CD00C" w14:textId="77777777" w:rsidR="00921BD5" w:rsidRDefault="00921BD5" w:rsidP="00921BD5">
            <w:r>
              <w:t>7.28</w:t>
            </w:r>
          </w:p>
        </w:tc>
        <w:tc>
          <w:tcPr>
            <w:tcW w:w="1098" w:type="dxa"/>
          </w:tcPr>
          <w:p w14:paraId="2BA633E1" w14:textId="2EE74648" w:rsidR="00921BD5" w:rsidRDefault="00921BD5" w:rsidP="00921BD5">
            <w:r>
              <w:t>18.5866</w:t>
            </w:r>
          </w:p>
        </w:tc>
        <w:tc>
          <w:tcPr>
            <w:tcW w:w="907" w:type="dxa"/>
          </w:tcPr>
          <w:p w14:paraId="2220F836" w14:textId="3D11E56B" w:rsidR="00921BD5" w:rsidRDefault="00921BD5" w:rsidP="00921BD5">
            <w:r>
              <w:t>0.2734</w:t>
            </w:r>
          </w:p>
        </w:tc>
        <w:tc>
          <w:tcPr>
            <w:tcW w:w="814" w:type="dxa"/>
          </w:tcPr>
          <w:p w14:paraId="65DEEF4E" w14:textId="420B01E5" w:rsidR="00921BD5" w:rsidRDefault="00921BD5" w:rsidP="00921BD5">
            <w:r>
              <w:t>0.1306</w:t>
            </w:r>
          </w:p>
        </w:tc>
        <w:tc>
          <w:tcPr>
            <w:tcW w:w="814" w:type="dxa"/>
          </w:tcPr>
          <w:p w14:paraId="348F6C50" w14:textId="327B0908" w:rsidR="00921BD5" w:rsidRDefault="00921BD5" w:rsidP="00921BD5">
            <w:r>
              <w:t>243.4113</w:t>
            </w:r>
          </w:p>
        </w:tc>
        <w:tc>
          <w:tcPr>
            <w:tcW w:w="1175" w:type="dxa"/>
          </w:tcPr>
          <w:p w14:paraId="7D3AFEE4" w14:textId="321D3726" w:rsidR="00921BD5" w:rsidRDefault="00921BD5" w:rsidP="00921BD5">
            <w:r>
              <w:t>0.3294</w:t>
            </w:r>
          </w:p>
        </w:tc>
        <w:tc>
          <w:tcPr>
            <w:tcW w:w="605" w:type="dxa"/>
          </w:tcPr>
          <w:p w14:paraId="5B517C1E" w14:textId="77777777" w:rsidR="00921BD5" w:rsidRDefault="00921BD5" w:rsidP="00921BD5">
            <w:r>
              <w:t>0.00</w:t>
            </w:r>
          </w:p>
        </w:tc>
      </w:tr>
      <w:tr w:rsidR="00921BD5" w14:paraId="52B04C35" w14:textId="77777777" w:rsidTr="00921BD5">
        <w:tc>
          <w:tcPr>
            <w:tcW w:w="1524" w:type="dxa"/>
          </w:tcPr>
          <w:p w14:paraId="66E94BD8" w14:textId="77777777" w:rsidR="00921BD5" w:rsidRDefault="00921BD5" w:rsidP="00921BD5">
            <w:r>
              <w:t>Summarize the company’s approach to managing climate-related risks.</w:t>
            </w:r>
          </w:p>
        </w:tc>
        <w:tc>
          <w:tcPr>
            <w:tcW w:w="704" w:type="dxa"/>
          </w:tcPr>
          <w:p w14:paraId="1F0F78A9" w14:textId="77777777" w:rsidR="00921BD5" w:rsidRDefault="00921BD5" w:rsidP="00921BD5">
            <w:r>
              <w:t>11.09</w:t>
            </w:r>
          </w:p>
        </w:tc>
        <w:tc>
          <w:tcPr>
            <w:tcW w:w="1215" w:type="dxa"/>
          </w:tcPr>
          <w:p w14:paraId="2F94A10B" w14:textId="77777777" w:rsidR="00921BD5" w:rsidRDefault="00921BD5" w:rsidP="00921BD5">
            <w:r>
              <w:t>7.21</w:t>
            </w:r>
          </w:p>
        </w:tc>
        <w:tc>
          <w:tcPr>
            <w:tcW w:w="1098" w:type="dxa"/>
          </w:tcPr>
          <w:p w14:paraId="73F2FEEE" w14:textId="241244FF" w:rsidR="00921BD5" w:rsidRDefault="00921BD5" w:rsidP="00921BD5">
            <w:r>
              <w:t>11.2298</w:t>
            </w:r>
          </w:p>
        </w:tc>
        <w:tc>
          <w:tcPr>
            <w:tcW w:w="907" w:type="dxa"/>
          </w:tcPr>
          <w:p w14:paraId="4C2AEBCB" w14:textId="186132FB" w:rsidR="00921BD5" w:rsidRDefault="00921BD5" w:rsidP="00921BD5">
            <w:r>
              <w:t>0.2403</w:t>
            </w:r>
          </w:p>
        </w:tc>
        <w:tc>
          <w:tcPr>
            <w:tcW w:w="814" w:type="dxa"/>
          </w:tcPr>
          <w:p w14:paraId="25A4A3FD" w14:textId="2C9DC7FE" w:rsidR="00921BD5" w:rsidRDefault="00921BD5" w:rsidP="00921BD5">
            <w:r>
              <w:t>0.1018</w:t>
            </w:r>
          </w:p>
        </w:tc>
        <w:tc>
          <w:tcPr>
            <w:tcW w:w="814" w:type="dxa"/>
          </w:tcPr>
          <w:p w14:paraId="3833E133" w14:textId="0771B2B6" w:rsidR="00921BD5" w:rsidRDefault="00921BD5" w:rsidP="00921BD5">
            <w:r>
              <w:t>256.3486</w:t>
            </w:r>
          </w:p>
        </w:tc>
        <w:tc>
          <w:tcPr>
            <w:tcW w:w="1175" w:type="dxa"/>
          </w:tcPr>
          <w:p w14:paraId="39533586" w14:textId="7F8FC167" w:rsidR="00921BD5" w:rsidRDefault="00921BD5" w:rsidP="00921BD5">
            <w:r>
              <w:t>0.4683</w:t>
            </w:r>
          </w:p>
        </w:tc>
        <w:tc>
          <w:tcPr>
            <w:tcW w:w="605" w:type="dxa"/>
          </w:tcPr>
          <w:p w14:paraId="483920E8" w14:textId="77777777" w:rsidR="00921BD5" w:rsidRDefault="00921BD5" w:rsidP="00921BD5">
            <w:r>
              <w:t>0.00</w:t>
            </w:r>
          </w:p>
        </w:tc>
      </w:tr>
      <w:tr w:rsidR="00921BD5" w14:paraId="67018FB4" w14:textId="77777777" w:rsidTr="00921BD5">
        <w:tc>
          <w:tcPr>
            <w:tcW w:w="1524" w:type="dxa"/>
          </w:tcPr>
          <w:p w14:paraId="5068649F" w14:textId="77777777" w:rsidR="00921BD5" w:rsidRDefault="00921BD5" w:rsidP="00921BD5">
            <w:r>
              <w:t>Detect any emerging risks in the company’s business environment.</w:t>
            </w:r>
          </w:p>
        </w:tc>
        <w:tc>
          <w:tcPr>
            <w:tcW w:w="704" w:type="dxa"/>
          </w:tcPr>
          <w:p w14:paraId="4FE8F9A8" w14:textId="77777777" w:rsidR="00921BD5" w:rsidRDefault="00921BD5" w:rsidP="00921BD5">
            <w:r>
              <w:t>11.15</w:t>
            </w:r>
          </w:p>
        </w:tc>
        <w:tc>
          <w:tcPr>
            <w:tcW w:w="1215" w:type="dxa"/>
          </w:tcPr>
          <w:p w14:paraId="37BE9054" w14:textId="77777777" w:rsidR="00921BD5" w:rsidRDefault="00921BD5" w:rsidP="00921BD5">
            <w:r>
              <w:t>6.90</w:t>
            </w:r>
          </w:p>
        </w:tc>
        <w:tc>
          <w:tcPr>
            <w:tcW w:w="1098" w:type="dxa"/>
          </w:tcPr>
          <w:p w14:paraId="24B3A861" w14:textId="750F445A" w:rsidR="00921BD5" w:rsidRDefault="00921BD5" w:rsidP="00921BD5">
            <w:r>
              <w:t>27.6828</w:t>
            </w:r>
          </w:p>
        </w:tc>
        <w:tc>
          <w:tcPr>
            <w:tcW w:w="907" w:type="dxa"/>
          </w:tcPr>
          <w:p w14:paraId="1B4F5E1E" w14:textId="49B7B823" w:rsidR="00921BD5" w:rsidRDefault="00921BD5" w:rsidP="00921BD5">
            <w:r>
              <w:t>0.2391</w:t>
            </w:r>
          </w:p>
        </w:tc>
        <w:tc>
          <w:tcPr>
            <w:tcW w:w="814" w:type="dxa"/>
          </w:tcPr>
          <w:p w14:paraId="4EDA664F" w14:textId="6A6AFFA1" w:rsidR="00921BD5" w:rsidRDefault="00921BD5" w:rsidP="00921BD5">
            <w:r>
              <w:t>0.1083</w:t>
            </w:r>
          </w:p>
        </w:tc>
        <w:tc>
          <w:tcPr>
            <w:tcW w:w="814" w:type="dxa"/>
          </w:tcPr>
          <w:p w14:paraId="2B93D47E" w14:textId="4533AB4C" w:rsidR="00921BD5" w:rsidRDefault="00921BD5" w:rsidP="00921BD5">
            <w:r>
              <w:t>303.0201</w:t>
            </w:r>
          </w:p>
        </w:tc>
        <w:tc>
          <w:tcPr>
            <w:tcW w:w="1175" w:type="dxa"/>
          </w:tcPr>
          <w:p w14:paraId="614BBFE9" w14:textId="18FEB9A7" w:rsidR="00921BD5" w:rsidRDefault="00921BD5" w:rsidP="00921BD5">
            <w:r>
              <w:t>0.3617</w:t>
            </w:r>
          </w:p>
        </w:tc>
        <w:tc>
          <w:tcPr>
            <w:tcW w:w="605" w:type="dxa"/>
          </w:tcPr>
          <w:p w14:paraId="320E3B31" w14:textId="77777777" w:rsidR="00921BD5" w:rsidRDefault="00921BD5" w:rsidP="00921BD5">
            <w:r>
              <w:t>0.00</w:t>
            </w:r>
          </w:p>
        </w:tc>
      </w:tr>
      <w:tr w:rsidR="00921BD5" w14:paraId="29D546B7" w14:textId="77777777" w:rsidTr="00921BD5">
        <w:tc>
          <w:tcPr>
            <w:tcW w:w="1524" w:type="dxa"/>
          </w:tcPr>
          <w:p w14:paraId="41F2E27A" w14:textId="77777777" w:rsidR="00921BD5" w:rsidRDefault="00921BD5" w:rsidP="00921BD5">
            <w:r>
              <w:t>What are the risks associated with the company’s reliance on technology?</w:t>
            </w:r>
          </w:p>
        </w:tc>
        <w:tc>
          <w:tcPr>
            <w:tcW w:w="704" w:type="dxa"/>
          </w:tcPr>
          <w:p w14:paraId="1DE7465A" w14:textId="77777777" w:rsidR="00921BD5" w:rsidRDefault="00921BD5" w:rsidP="00921BD5">
            <w:r>
              <w:t>11.00</w:t>
            </w:r>
          </w:p>
        </w:tc>
        <w:tc>
          <w:tcPr>
            <w:tcW w:w="1215" w:type="dxa"/>
          </w:tcPr>
          <w:p w14:paraId="4C82B0FA" w14:textId="77777777" w:rsidR="00921BD5" w:rsidRDefault="00921BD5" w:rsidP="00921BD5">
            <w:r>
              <w:t>7.27</w:t>
            </w:r>
          </w:p>
        </w:tc>
        <w:tc>
          <w:tcPr>
            <w:tcW w:w="1098" w:type="dxa"/>
          </w:tcPr>
          <w:p w14:paraId="4CCC4F32" w14:textId="4B32DF5B" w:rsidR="00921BD5" w:rsidRDefault="00921BD5" w:rsidP="00921BD5">
            <w:r>
              <w:t>6.5161</w:t>
            </w:r>
          </w:p>
        </w:tc>
        <w:tc>
          <w:tcPr>
            <w:tcW w:w="907" w:type="dxa"/>
          </w:tcPr>
          <w:p w14:paraId="55070BFA" w14:textId="5F9ECBA3" w:rsidR="00921BD5" w:rsidRDefault="00921BD5" w:rsidP="00921BD5">
            <w:r>
              <w:t>0.2874</w:t>
            </w:r>
          </w:p>
        </w:tc>
        <w:tc>
          <w:tcPr>
            <w:tcW w:w="814" w:type="dxa"/>
          </w:tcPr>
          <w:p w14:paraId="0A63555C" w14:textId="443D1DEE" w:rsidR="00921BD5" w:rsidRDefault="00921BD5" w:rsidP="00921BD5">
            <w:r>
              <w:t>0.1527</w:t>
            </w:r>
          </w:p>
        </w:tc>
        <w:tc>
          <w:tcPr>
            <w:tcW w:w="814" w:type="dxa"/>
          </w:tcPr>
          <w:p w14:paraId="1FCE4E3D" w14:textId="0658C1C4" w:rsidR="00921BD5" w:rsidRDefault="00921BD5" w:rsidP="00921BD5">
            <w:r>
              <w:t>276.2236</w:t>
            </w:r>
          </w:p>
        </w:tc>
        <w:tc>
          <w:tcPr>
            <w:tcW w:w="1175" w:type="dxa"/>
          </w:tcPr>
          <w:p w14:paraId="489C4D41" w14:textId="3B0863B5" w:rsidR="00921BD5" w:rsidRDefault="00921BD5" w:rsidP="00921BD5">
            <w:r>
              <w:t>0.3808</w:t>
            </w:r>
          </w:p>
        </w:tc>
        <w:tc>
          <w:tcPr>
            <w:tcW w:w="605" w:type="dxa"/>
          </w:tcPr>
          <w:p w14:paraId="2F4CA150" w14:textId="77777777" w:rsidR="00921BD5" w:rsidRDefault="00921BD5" w:rsidP="00921BD5">
            <w:r>
              <w:t>0.00</w:t>
            </w:r>
          </w:p>
        </w:tc>
      </w:tr>
      <w:tr w:rsidR="00921BD5" w14:paraId="48C91586" w14:textId="77777777" w:rsidTr="00921BD5">
        <w:tc>
          <w:tcPr>
            <w:tcW w:w="1524" w:type="dxa"/>
          </w:tcPr>
          <w:p w14:paraId="7606AD59" w14:textId="77777777" w:rsidR="00921BD5" w:rsidRDefault="00921BD5" w:rsidP="00921BD5">
            <w:r>
              <w:t>Highlight any risks identified in the company’s corporate social responsibility (CSR) reports.</w:t>
            </w:r>
          </w:p>
        </w:tc>
        <w:tc>
          <w:tcPr>
            <w:tcW w:w="704" w:type="dxa"/>
          </w:tcPr>
          <w:p w14:paraId="79352B7C" w14:textId="77777777" w:rsidR="00921BD5" w:rsidRDefault="00921BD5" w:rsidP="00921BD5">
            <w:r>
              <w:t>10.96</w:t>
            </w:r>
          </w:p>
        </w:tc>
        <w:tc>
          <w:tcPr>
            <w:tcW w:w="1215" w:type="dxa"/>
          </w:tcPr>
          <w:p w14:paraId="07D23381" w14:textId="77777777" w:rsidR="00921BD5" w:rsidRDefault="00921BD5" w:rsidP="00921BD5">
            <w:r>
              <w:t>7.66</w:t>
            </w:r>
          </w:p>
        </w:tc>
        <w:tc>
          <w:tcPr>
            <w:tcW w:w="1098" w:type="dxa"/>
          </w:tcPr>
          <w:p w14:paraId="260E8E4B" w14:textId="509EF9A1" w:rsidR="00921BD5" w:rsidRDefault="00921BD5" w:rsidP="00921BD5">
            <w:r>
              <w:t>20.7286</w:t>
            </w:r>
          </w:p>
        </w:tc>
        <w:tc>
          <w:tcPr>
            <w:tcW w:w="907" w:type="dxa"/>
          </w:tcPr>
          <w:p w14:paraId="17759017" w14:textId="6816A67E" w:rsidR="00921BD5" w:rsidRDefault="00921BD5" w:rsidP="00921BD5">
            <w:r>
              <w:t>0.3115</w:t>
            </w:r>
          </w:p>
        </w:tc>
        <w:tc>
          <w:tcPr>
            <w:tcW w:w="814" w:type="dxa"/>
          </w:tcPr>
          <w:p w14:paraId="142588B7" w14:textId="7C63E86C" w:rsidR="00921BD5" w:rsidRDefault="00921BD5" w:rsidP="00921BD5">
            <w:r>
              <w:t>0.1686</w:t>
            </w:r>
          </w:p>
        </w:tc>
        <w:tc>
          <w:tcPr>
            <w:tcW w:w="814" w:type="dxa"/>
          </w:tcPr>
          <w:p w14:paraId="7EFA9D75" w14:textId="4CDE2748" w:rsidR="00921BD5" w:rsidRDefault="00921BD5" w:rsidP="00921BD5">
            <w:r>
              <w:t>263.3319</w:t>
            </w:r>
          </w:p>
        </w:tc>
        <w:tc>
          <w:tcPr>
            <w:tcW w:w="1175" w:type="dxa"/>
          </w:tcPr>
          <w:p w14:paraId="6F778E8F" w14:textId="6B2A3EB2" w:rsidR="00921BD5" w:rsidRDefault="00921BD5" w:rsidP="00921BD5">
            <w:r>
              <w:t>0.3974</w:t>
            </w:r>
          </w:p>
        </w:tc>
        <w:tc>
          <w:tcPr>
            <w:tcW w:w="605" w:type="dxa"/>
          </w:tcPr>
          <w:p w14:paraId="58A4E3EE" w14:textId="77777777" w:rsidR="00921BD5" w:rsidRDefault="00921BD5" w:rsidP="00921BD5">
            <w:r>
              <w:t>0.00</w:t>
            </w:r>
          </w:p>
        </w:tc>
      </w:tr>
      <w:tr w:rsidR="00921BD5" w14:paraId="568B0470" w14:textId="77777777" w:rsidTr="00921BD5">
        <w:tc>
          <w:tcPr>
            <w:tcW w:w="1524" w:type="dxa"/>
          </w:tcPr>
          <w:p w14:paraId="654B9D61" w14:textId="77777777" w:rsidR="00921BD5" w:rsidRDefault="00921BD5" w:rsidP="00921BD5">
            <w:r>
              <w:t>Identify risks associated with intellectual property infringement.</w:t>
            </w:r>
          </w:p>
        </w:tc>
        <w:tc>
          <w:tcPr>
            <w:tcW w:w="704" w:type="dxa"/>
          </w:tcPr>
          <w:p w14:paraId="20E17B11" w14:textId="77777777" w:rsidR="00921BD5" w:rsidRDefault="00921BD5" w:rsidP="00921BD5">
            <w:r>
              <w:t>11.16</w:t>
            </w:r>
          </w:p>
        </w:tc>
        <w:tc>
          <w:tcPr>
            <w:tcW w:w="1215" w:type="dxa"/>
          </w:tcPr>
          <w:p w14:paraId="053AF314" w14:textId="77777777" w:rsidR="00921BD5" w:rsidRDefault="00921BD5" w:rsidP="00921BD5">
            <w:r>
              <w:t>6.81</w:t>
            </w:r>
          </w:p>
        </w:tc>
        <w:tc>
          <w:tcPr>
            <w:tcW w:w="1098" w:type="dxa"/>
          </w:tcPr>
          <w:p w14:paraId="418BE6B6" w14:textId="6E199982" w:rsidR="00921BD5" w:rsidRDefault="00921BD5" w:rsidP="00921BD5">
            <w:r>
              <w:t>12.662</w:t>
            </w:r>
          </w:p>
        </w:tc>
        <w:tc>
          <w:tcPr>
            <w:tcW w:w="907" w:type="dxa"/>
          </w:tcPr>
          <w:p w14:paraId="2F1EA08C" w14:textId="468AC5AC" w:rsidR="00921BD5" w:rsidRDefault="00921BD5" w:rsidP="00921BD5">
            <w:r>
              <w:t>0.2041</w:t>
            </w:r>
          </w:p>
        </w:tc>
        <w:tc>
          <w:tcPr>
            <w:tcW w:w="814" w:type="dxa"/>
          </w:tcPr>
          <w:p w14:paraId="4501D8D3" w14:textId="04BA352A" w:rsidR="00921BD5" w:rsidRDefault="00921BD5" w:rsidP="00921BD5">
            <w:r>
              <w:t>0.1013</w:t>
            </w:r>
          </w:p>
        </w:tc>
        <w:tc>
          <w:tcPr>
            <w:tcW w:w="814" w:type="dxa"/>
          </w:tcPr>
          <w:p w14:paraId="72E7F8CE" w14:textId="7E8AB048" w:rsidR="00921BD5" w:rsidRDefault="00921BD5" w:rsidP="00921BD5">
            <w:r>
              <w:t>282.9891</w:t>
            </w:r>
          </w:p>
        </w:tc>
        <w:tc>
          <w:tcPr>
            <w:tcW w:w="1175" w:type="dxa"/>
          </w:tcPr>
          <w:p w14:paraId="4840F517" w14:textId="0A52A461" w:rsidR="00921BD5" w:rsidRDefault="00921BD5" w:rsidP="00921BD5">
            <w:r>
              <w:t>0.3359</w:t>
            </w:r>
          </w:p>
        </w:tc>
        <w:tc>
          <w:tcPr>
            <w:tcW w:w="605" w:type="dxa"/>
          </w:tcPr>
          <w:p w14:paraId="7F074FBD" w14:textId="77777777" w:rsidR="00921BD5" w:rsidRDefault="00921BD5" w:rsidP="00921BD5">
            <w:r>
              <w:t>0.00</w:t>
            </w:r>
          </w:p>
        </w:tc>
      </w:tr>
      <w:tr w:rsidR="00921BD5" w14:paraId="5AB69E84" w14:textId="77777777" w:rsidTr="00921BD5">
        <w:tc>
          <w:tcPr>
            <w:tcW w:w="1524" w:type="dxa"/>
          </w:tcPr>
          <w:p w14:paraId="2E36236A" w14:textId="77777777" w:rsidR="00921BD5" w:rsidRDefault="00921BD5" w:rsidP="00921BD5">
            <w:r>
              <w:t>Summarize risks related to compliance with the GDPR.</w:t>
            </w:r>
          </w:p>
        </w:tc>
        <w:tc>
          <w:tcPr>
            <w:tcW w:w="704" w:type="dxa"/>
          </w:tcPr>
          <w:p w14:paraId="6DF97478" w14:textId="77777777" w:rsidR="00921BD5" w:rsidRDefault="00921BD5" w:rsidP="00921BD5">
            <w:r>
              <w:t>10.82</w:t>
            </w:r>
          </w:p>
        </w:tc>
        <w:tc>
          <w:tcPr>
            <w:tcW w:w="1215" w:type="dxa"/>
          </w:tcPr>
          <w:p w14:paraId="15F60D11" w14:textId="77777777" w:rsidR="00921BD5" w:rsidRDefault="00921BD5" w:rsidP="00921BD5">
            <w:r>
              <w:t>7.12</w:t>
            </w:r>
          </w:p>
        </w:tc>
        <w:tc>
          <w:tcPr>
            <w:tcW w:w="1098" w:type="dxa"/>
          </w:tcPr>
          <w:p w14:paraId="1B600731" w14:textId="78257713" w:rsidR="00921BD5" w:rsidRDefault="00921BD5" w:rsidP="00921BD5">
            <w:r>
              <w:t>14.0918</w:t>
            </w:r>
          </w:p>
        </w:tc>
        <w:tc>
          <w:tcPr>
            <w:tcW w:w="907" w:type="dxa"/>
          </w:tcPr>
          <w:p w14:paraId="4E009740" w14:textId="0DDBA930" w:rsidR="00921BD5" w:rsidRDefault="00921BD5" w:rsidP="00921BD5">
            <w:r>
              <w:t>0.2082</w:t>
            </w:r>
          </w:p>
        </w:tc>
        <w:tc>
          <w:tcPr>
            <w:tcW w:w="814" w:type="dxa"/>
          </w:tcPr>
          <w:p w14:paraId="07B751CA" w14:textId="094D89E2" w:rsidR="00921BD5" w:rsidRDefault="00921BD5" w:rsidP="00921BD5">
            <w:r>
              <w:t>0.1018</w:t>
            </w:r>
          </w:p>
        </w:tc>
        <w:tc>
          <w:tcPr>
            <w:tcW w:w="814" w:type="dxa"/>
          </w:tcPr>
          <w:p w14:paraId="1EC95633" w14:textId="268829BA" w:rsidR="00921BD5" w:rsidRDefault="00921BD5" w:rsidP="00921BD5">
            <w:r>
              <w:t>268.4775</w:t>
            </w:r>
          </w:p>
        </w:tc>
        <w:tc>
          <w:tcPr>
            <w:tcW w:w="1175" w:type="dxa"/>
          </w:tcPr>
          <w:p w14:paraId="2CFCB5A0" w14:textId="5DEAA919" w:rsidR="00921BD5" w:rsidRDefault="00921BD5" w:rsidP="00921BD5">
            <w:r>
              <w:t>0.4104</w:t>
            </w:r>
          </w:p>
        </w:tc>
        <w:tc>
          <w:tcPr>
            <w:tcW w:w="605" w:type="dxa"/>
          </w:tcPr>
          <w:p w14:paraId="75D07F75" w14:textId="77777777" w:rsidR="00921BD5" w:rsidRDefault="00921BD5" w:rsidP="00921BD5">
            <w:r>
              <w:t>0.00</w:t>
            </w:r>
          </w:p>
        </w:tc>
      </w:tr>
      <w:tr w:rsidR="00921BD5" w14:paraId="0433F9D8" w14:textId="77777777" w:rsidTr="00921BD5">
        <w:tc>
          <w:tcPr>
            <w:tcW w:w="1524" w:type="dxa"/>
          </w:tcPr>
          <w:p w14:paraId="2AEC2743" w14:textId="77777777" w:rsidR="00921BD5" w:rsidRDefault="00921BD5" w:rsidP="00921BD5">
            <w:r>
              <w:t xml:space="preserve">Evaluate the </w:t>
            </w:r>
            <w:r>
              <w:lastRenderedPageBreak/>
              <w:t>company’s exposure to risks from commodity price volatility.</w:t>
            </w:r>
          </w:p>
        </w:tc>
        <w:tc>
          <w:tcPr>
            <w:tcW w:w="704" w:type="dxa"/>
          </w:tcPr>
          <w:p w14:paraId="40AB121A" w14:textId="77777777" w:rsidR="00921BD5" w:rsidRDefault="00921BD5" w:rsidP="00921BD5">
            <w:r>
              <w:lastRenderedPageBreak/>
              <w:t>10.4</w:t>
            </w:r>
            <w:r>
              <w:lastRenderedPageBreak/>
              <w:t>0</w:t>
            </w:r>
          </w:p>
        </w:tc>
        <w:tc>
          <w:tcPr>
            <w:tcW w:w="1215" w:type="dxa"/>
          </w:tcPr>
          <w:p w14:paraId="7DE24456" w14:textId="77777777" w:rsidR="00921BD5" w:rsidRDefault="00921BD5" w:rsidP="00921BD5">
            <w:r>
              <w:lastRenderedPageBreak/>
              <w:t>7.88</w:t>
            </w:r>
          </w:p>
        </w:tc>
        <w:tc>
          <w:tcPr>
            <w:tcW w:w="1098" w:type="dxa"/>
          </w:tcPr>
          <w:p w14:paraId="6C648FB9" w14:textId="7B35481C" w:rsidR="00921BD5" w:rsidRDefault="00921BD5" w:rsidP="00921BD5">
            <w:r>
              <w:t>10.9805</w:t>
            </w:r>
          </w:p>
        </w:tc>
        <w:tc>
          <w:tcPr>
            <w:tcW w:w="907" w:type="dxa"/>
          </w:tcPr>
          <w:p w14:paraId="68EAAF68" w14:textId="459F0AD5" w:rsidR="00921BD5" w:rsidRDefault="00921BD5" w:rsidP="00921BD5">
            <w:r>
              <w:t>0.2878</w:t>
            </w:r>
          </w:p>
        </w:tc>
        <w:tc>
          <w:tcPr>
            <w:tcW w:w="814" w:type="dxa"/>
          </w:tcPr>
          <w:p w14:paraId="0E5804B9" w14:textId="2B44B098" w:rsidR="00921BD5" w:rsidRDefault="00921BD5" w:rsidP="00921BD5">
            <w:r>
              <w:t>0.129</w:t>
            </w:r>
            <w:r>
              <w:lastRenderedPageBreak/>
              <w:t>1</w:t>
            </w:r>
          </w:p>
        </w:tc>
        <w:tc>
          <w:tcPr>
            <w:tcW w:w="814" w:type="dxa"/>
          </w:tcPr>
          <w:p w14:paraId="61B9DBD0" w14:textId="3C01D4F3" w:rsidR="00921BD5" w:rsidRDefault="00921BD5" w:rsidP="00921BD5">
            <w:r>
              <w:lastRenderedPageBreak/>
              <w:t>268.899</w:t>
            </w:r>
            <w:r>
              <w:lastRenderedPageBreak/>
              <w:t>1</w:t>
            </w:r>
          </w:p>
        </w:tc>
        <w:tc>
          <w:tcPr>
            <w:tcW w:w="1175" w:type="dxa"/>
          </w:tcPr>
          <w:p w14:paraId="323293A7" w14:textId="6B4F5325" w:rsidR="00921BD5" w:rsidRDefault="00921BD5" w:rsidP="00921BD5">
            <w:r>
              <w:lastRenderedPageBreak/>
              <w:t>0.3741</w:t>
            </w:r>
          </w:p>
        </w:tc>
        <w:tc>
          <w:tcPr>
            <w:tcW w:w="605" w:type="dxa"/>
          </w:tcPr>
          <w:p w14:paraId="59574662" w14:textId="77777777" w:rsidR="00921BD5" w:rsidRDefault="00921BD5" w:rsidP="00921BD5">
            <w:r>
              <w:t>0.0</w:t>
            </w:r>
            <w:r>
              <w:lastRenderedPageBreak/>
              <w:t>0</w:t>
            </w:r>
          </w:p>
        </w:tc>
      </w:tr>
      <w:tr w:rsidR="00921BD5" w14:paraId="025A0B41" w14:textId="77777777" w:rsidTr="00921BD5">
        <w:tc>
          <w:tcPr>
            <w:tcW w:w="1524" w:type="dxa"/>
          </w:tcPr>
          <w:p w14:paraId="59047795" w14:textId="77777777" w:rsidR="00921BD5" w:rsidRDefault="00921BD5" w:rsidP="00921BD5">
            <w:r>
              <w:lastRenderedPageBreak/>
              <w:t>What operational risks are associated with the company’s logistics network?</w:t>
            </w:r>
          </w:p>
        </w:tc>
        <w:tc>
          <w:tcPr>
            <w:tcW w:w="704" w:type="dxa"/>
          </w:tcPr>
          <w:p w14:paraId="1B6C7E1A" w14:textId="77777777" w:rsidR="00921BD5" w:rsidRDefault="00921BD5" w:rsidP="00921BD5">
            <w:r>
              <w:t>10.59</w:t>
            </w:r>
          </w:p>
        </w:tc>
        <w:tc>
          <w:tcPr>
            <w:tcW w:w="1215" w:type="dxa"/>
          </w:tcPr>
          <w:p w14:paraId="2C2E5F4C" w14:textId="77777777" w:rsidR="00921BD5" w:rsidRDefault="00921BD5" w:rsidP="00921BD5">
            <w:r>
              <w:t>7.46</w:t>
            </w:r>
          </w:p>
        </w:tc>
        <w:tc>
          <w:tcPr>
            <w:tcW w:w="1098" w:type="dxa"/>
          </w:tcPr>
          <w:p w14:paraId="0A0AB4C3" w14:textId="6C02A480" w:rsidR="00921BD5" w:rsidRDefault="00921BD5" w:rsidP="00921BD5">
            <w:r>
              <w:t>14.3547</w:t>
            </w:r>
          </w:p>
        </w:tc>
        <w:tc>
          <w:tcPr>
            <w:tcW w:w="907" w:type="dxa"/>
          </w:tcPr>
          <w:p w14:paraId="57C5619F" w14:textId="5A26A150" w:rsidR="00921BD5" w:rsidRDefault="00921BD5" w:rsidP="00921BD5">
            <w:r>
              <w:t>0.2653</w:t>
            </w:r>
          </w:p>
        </w:tc>
        <w:tc>
          <w:tcPr>
            <w:tcW w:w="814" w:type="dxa"/>
          </w:tcPr>
          <w:p w14:paraId="4A3F0739" w14:textId="0E6FBF00" w:rsidR="00921BD5" w:rsidRDefault="00921BD5" w:rsidP="00921BD5">
            <w:r>
              <w:t>0.1415</w:t>
            </w:r>
          </w:p>
        </w:tc>
        <w:tc>
          <w:tcPr>
            <w:tcW w:w="814" w:type="dxa"/>
          </w:tcPr>
          <w:p w14:paraId="6F04F636" w14:textId="27E2F9EF" w:rsidR="00921BD5" w:rsidRDefault="00921BD5" w:rsidP="00921BD5">
            <w:r>
              <w:t>268.7882</w:t>
            </w:r>
          </w:p>
        </w:tc>
        <w:tc>
          <w:tcPr>
            <w:tcW w:w="1175" w:type="dxa"/>
          </w:tcPr>
          <w:p w14:paraId="2C667406" w14:textId="5CD028D0" w:rsidR="00921BD5" w:rsidRDefault="00921BD5" w:rsidP="00921BD5">
            <w:r>
              <w:t>0.4476</w:t>
            </w:r>
          </w:p>
        </w:tc>
        <w:tc>
          <w:tcPr>
            <w:tcW w:w="605" w:type="dxa"/>
          </w:tcPr>
          <w:p w14:paraId="717DCE23" w14:textId="77777777" w:rsidR="00921BD5" w:rsidRDefault="00921BD5" w:rsidP="00921BD5">
            <w:r>
              <w:t>0.00</w:t>
            </w:r>
          </w:p>
        </w:tc>
      </w:tr>
      <w:tr w:rsidR="00921BD5" w14:paraId="489D0EC6" w14:textId="77777777" w:rsidTr="00921BD5">
        <w:tc>
          <w:tcPr>
            <w:tcW w:w="1524" w:type="dxa"/>
          </w:tcPr>
          <w:p w14:paraId="536E7DE0" w14:textId="77777777" w:rsidR="00921BD5" w:rsidRDefault="00921BD5" w:rsidP="00921BD5">
            <w:r>
              <w:t>Identify key market risks affecting the company’s performance.</w:t>
            </w:r>
          </w:p>
        </w:tc>
        <w:tc>
          <w:tcPr>
            <w:tcW w:w="704" w:type="dxa"/>
          </w:tcPr>
          <w:p w14:paraId="50DFDC3C" w14:textId="77777777" w:rsidR="00921BD5" w:rsidRDefault="00921BD5" w:rsidP="00921BD5">
            <w:r>
              <w:t>10.85</w:t>
            </w:r>
          </w:p>
        </w:tc>
        <w:tc>
          <w:tcPr>
            <w:tcW w:w="1215" w:type="dxa"/>
          </w:tcPr>
          <w:p w14:paraId="3710BCD1" w14:textId="77777777" w:rsidR="00921BD5" w:rsidRDefault="00921BD5" w:rsidP="00921BD5">
            <w:r>
              <w:t>7.10</w:t>
            </w:r>
          </w:p>
        </w:tc>
        <w:tc>
          <w:tcPr>
            <w:tcW w:w="1098" w:type="dxa"/>
          </w:tcPr>
          <w:p w14:paraId="182881A8" w14:textId="673FC08E" w:rsidR="00921BD5" w:rsidRDefault="00921BD5" w:rsidP="00921BD5">
            <w:r>
              <w:t>19.6805</w:t>
            </w:r>
          </w:p>
        </w:tc>
        <w:tc>
          <w:tcPr>
            <w:tcW w:w="907" w:type="dxa"/>
          </w:tcPr>
          <w:p w14:paraId="6502DACD" w14:textId="6B47CC79" w:rsidR="00921BD5" w:rsidRDefault="00921BD5" w:rsidP="00921BD5">
            <w:r>
              <w:t>0.2331</w:t>
            </w:r>
          </w:p>
        </w:tc>
        <w:tc>
          <w:tcPr>
            <w:tcW w:w="814" w:type="dxa"/>
          </w:tcPr>
          <w:p w14:paraId="3990E355" w14:textId="00F1701E" w:rsidR="00921BD5" w:rsidRDefault="00921BD5" w:rsidP="00921BD5">
            <w:r>
              <w:t>0.1017</w:t>
            </w:r>
          </w:p>
        </w:tc>
        <w:tc>
          <w:tcPr>
            <w:tcW w:w="814" w:type="dxa"/>
          </w:tcPr>
          <w:p w14:paraId="066E0D33" w14:textId="0A973398" w:rsidR="00921BD5" w:rsidRDefault="00921BD5" w:rsidP="00921BD5">
            <w:r>
              <w:t>294.8522</w:t>
            </w:r>
          </w:p>
        </w:tc>
        <w:tc>
          <w:tcPr>
            <w:tcW w:w="1175" w:type="dxa"/>
          </w:tcPr>
          <w:p w14:paraId="46FCFE6C" w14:textId="3C423BC8" w:rsidR="00921BD5" w:rsidRDefault="00921BD5" w:rsidP="00921BD5">
            <w:r>
              <w:t>0.3934</w:t>
            </w:r>
          </w:p>
        </w:tc>
        <w:tc>
          <w:tcPr>
            <w:tcW w:w="605" w:type="dxa"/>
          </w:tcPr>
          <w:p w14:paraId="72B9451B" w14:textId="77777777" w:rsidR="00921BD5" w:rsidRDefault="00921BD5" w:rsidP="00921BD5">
            <w:r>
              <w:t>0.00</w:t>
            </w:r>
          </w:p>
        </w:tc>
      </w:tr>
      <w:tr w:rsidR="00921BD5" w14:paraId="3225C760" w14:textId="77777777" w:rsidTr="00921BD5">
        <w:tc>
          <w:tcPr>
            <w:tcW w:w="1524" w:type="dxa"/>
          </w:tcPr>
          <w:p w14:paraId="4C4CA668" w14:textId="77777777" w:rsidR="00921BD5" w:rsidRDefault="00921BD5" w:rsidP="00921BD5">
            <w:r>
              <w:t>Analyze risks arising from changes in consumer behavior.</w:t>
            </w:r>
          </w:p>
        </w:tc>
        <w:tc>
          <w:tcPr>
            <w:tcW w:w="704" w:type="dxa"/>
          </w:tcPr>
          <w:p w14:paraId="3398D3E0" w14:textId="77777777" w:rsidR="00921BD5" w:rsidRDefault="00921BD5" w:rsidP="00921BD5">
            <w:r>
              <w:t>10.87</w:t>
            </w:r>
          </w:p>
        </w:tc>
        <w:tc>
          <w:tcPr>
            <w:tcW w:w="1215" w:type="dxa"/>
          </w:tcPr>
          <w:p w14:paraId="09050807" w14:textId="77777777" w:rsidR="00921BD5" w:rsidRDefault="00921BD5" w:rsidP="00921BD5">
            <w:r>
              <w:t>7.08</w:t>
            </w:r>
          </w:p>
        </w:tc>
        <w:tc>
          <w:tcPr>
            <w:tcW w:w="1098" w:type="dxa"/>
          </w:tcPr>
          <w:p w14:paraId="2111AB3E" w14:textId="0E21C58E" w:rsidR="00921BD5" w:rsidRDefault="00921BD5" w:rsidP="00921BD5">
            <w:r>
              <w:t>18.1654</w:t>
            </w:r>
          </w:p>
        </w:tc>
        <w:tc>
          <w:tcPr>
            <w:tcW w:w="907" w:type="dxa"/>
          </w:tcPr>
          <w:p w14:paraId="3DE333ED" w14:textId="04F703F8" w:rsidR="00921BD5" w:rsidRDefault="00921BD5" w:rsidP="00921BD5">
            <w:r>
              <w:t>0.2156</w:t>
            </w:r>
          </w:p>
        </w:tc>
        <w:tc>
          <w:tcPr>
            <w:tcW w:w="814" w:type="dxa"/>
          </w:tcPr>
          <w:p w14:paraId="504BF319" w14:textId="63C6103E" w:rsidR="00921BD5" w:rsidRDefault="00921BD5" w:rsidP="00921BD5">
            <w:r>
              <w:t>0.1069</w:t>
            </w:r>
          </w:p>
        </w:tc>
        <w:tc>
          <w:tcPr>
            <w:tcW w:w="814" w:type="dxa"/>
          </w:tcPr>
          <w:p w14:paraId="0CB9E46C" w14:textId="3F5CBC97" w:rsidR="00921BD5" w:rsidRDefault="00921BD5" w:rsidP="00921BD5">
            <w:r>
              <w:t>275.1883</w:t>
            </w:r>
          </w:p>
        </w:tc>
        <w:tc>
          <w:tcPr>
            <w:tcW w:w="1175" w:type="dxa"/>
          </w:tcPr>
          <w:p w14:paraId="527CAAA5" w14:textId="3601A97E" w:rsidR="00921BD5" w:rsidRDefault="00921BD5" w:rsidP="00921BD5">
            <w:r>
              <w:t>0.3484</w:t>
            </w:r>
          </w:p>
        </w:tc>
        <w:tc>
          <w:tcPr>
            <w:tcW w:w="605" w:type="dxa"/>
          </w:tcPr>
          <w:p w14:paraId="13AB6A9D" w14:textId="77777777" w:rsidR="00921BD5" w:rsidRDefault="00921BD5" w:rsidP="00921BD5">
            <w:r>
              <w:t>0.00</w:t>
            </w:r>
          </w:p>
        </w:tc>
      </w:tr>
      <w:tr w:rsidR="00921BD5" w14:paraId="1D0AB94E" w14:textId="77777777" w:rsidTr="00921BD5">
        <w:tc>
          <w:tcPr>
            <w:tcW w:w="1524" w:type="dxa"/>
          </w:tcPr>
          <w:p w14:paraId="6E5E8C82" w14:textId="77777777" w:rsidR="00921BD5" w:rsidRDefault="00921BD5" w:rsidP="00921BD5">
            <w:r>
              <w:t>Summarize risks related to the company’s reliance on key suppliers.</w:t>
            </w:r>
          </w:p>
        </w:tc>
        <w:tc>
          <w:tcPr>
            <w:tcW w:w="704" w:type="dxa"/>
          </w:tcPr>
          <w:p w14:paraId="3C4140E0" w14:textId="77777777" w:rsidR="00921BD5" w:rsidRDefault="00921BD5" w:rsidP="00921BD5">
            <w:r>
              <w:t>10.34</w:t>
            </w:r>
          </w:p>
        </w:tc>
        <w:tc>
          <w:tcPr>
            <w:tcW w:w="1215" w:type="dxa"/>
          </w:tcPr>
          <w:p w14:paraId="2E62AFB6" w14:textId="77777777" w:rsidR="00921BD5" w:rsidRDefault="00921BD5" w:rsidP="00921BD5">
            <w:r>
              <w:t>7.84</w:t>
            </w:r>
          </w:p>
        </w:tc>
        <w:tc>
          <w:tcPr>
            <w:tcW w:w="1098" w:type="dxa"/>
          </w:tcPr>
          <w:p w14:paraId="1AFBA6E5" w14:textId="61581189" w:rsidR="00921BD5" w:rsidRDefault="00921BD5" w:rsidP="00921BD5">
            <w:r>
              <w:t>10.0035</w:t>
            </w:r>
          </w:p>
        </w:tc>
        <w:tc>
          <w:tcPr>
            <w:tcW w:w="907" w:type="dxa"/>
          </w:tcPr>
          <w:p w14:paraId="433E677F" w14:textId="0FE91F7B" w:rsidR="00921BD5" w:rsidRDefault="00921BD5" w:rsidP="00921BD5">
            <w:r>
              <w:t>0.2837</w:t>
            </w:r>
          </w:p>
        </w:tc>
        <w:tc>
          <w:tcPr>
            <w:tcW w:w="814" w:type="dxa"/>
          </w:tcPr>
          <w:p w14:paraId="4C1557D7" w14:textId="4F99E4B8" w:rsidR="00921BD5" w:rsidRDefault="00921BD5" w:rsidP="00921BD5">
            <w:r>
              <w:t>0.1273</w:t>
            </w:r>
          </w:p>
        </w:tc>
        <w:tc>
          <w:tcPr>
            <w:tcW w:w="814" w:type="dxa"/>
          </w:tcPr>
          <w:p w14:paraId="69D7B1BD" w14:textId="359E21DD" w:rsidR="00921BD5" w:rsidRDefault="00921BD5" w:rsidP="00921BD5">
            <w:r>
              <w:t>285.5874</w:t>
            </w:r>
          </w:p>
        </w:tc>
        <w:tc>
          <w:tcPr>
            <w:tcW w:w="1175" w:type="dxa"/>
          </w:tcPr>
          <w:p w14:paraId="12CA8950" w14:textId="41E077E7" w:rsidR="00921BD5" w:rsidRDefault="00921BD5" w:rsidP="00921BD5">
            <w:r>
              <w:t>0.4133</w:t>
            </w:r>
          </w:p>
        </w:tc>
        <w:tc>
          <w:tcPr>
            <w:tcW w:w="605" w:type="dxa"/>
          </w:tcPr>
          <w:p w14:paraId="7F0279E1" w14:textId="77777777" w:rsidR="00921BD5" w:rsidRDefault="00921BD5" w:rsidP="00921BD5">
            <w:r>
              <w:t>0.00</w:t>
            </w:r>
          </w:p>
        </w:tc>
      </w:tr>
      <w:tr w:rsidR="00921BD5" w14:paraId="28FBBAD9" w14:textId="77777777" w:rsidTr="00921BD5">
        <w:tc>
          <w:tcPr>
            <w:tcW w:w="1524" w:type="dxa"/>
          </w:tcPr>
          <w:p w14:paraId="3F73B5E2" w14:textId="77777777" w:rsidR="00921BD5" w:rsidRDefault="00921BD5" w:rsidP="00921BD5">
            <w:r>
              <w:t>Identify risks related to changes in the regulatory landscape for healthcare.</w:t>
            </w:r>
          </w:p>
        </w:tc>
        <w:tc>
          <w:tcPr>
            <w:tcW w:w="704" w:type="dxa"/>
          </w:tcPr>
          <w:p w14:paraId="5515830E" w14:textId="77777777" w:rsidR="00921BD5" w:rsidRDefault="00921BD5" w:rsidP="00921BD5">
            <w:r>
              <w:t>10.84</w:t>
            </w:r>
          </w:p>
        </w:tc>
        <w:tc>
          <w:tcPr>
            <w:tcW w:w="1215" w:type="dxa"/>
          </w:tcPr>
          <w:p w14:paraId="355195C4" w14:textId="77777777" w:rsidR="00921BD5" w:rsidRDefault="00921BD5" w:rsidP="00921BD5">
            <w:r>
              <w:t>7.20</w:t>
            </w:r>
          </w:p>
        </w:tc>
        <w:tc>
          <w:tcPr>
            <w:tcW w:w="1098" w:type="dxa"/>
          </w:tcPr>
          <w:p w14:paraId="15EB4657" w14:textId="42A5FD14" w:rsidR="00921BD5" w:rsidRDefault="00921BD5" w:rsidP="00921BD5">
            <w:r>
              <w:t>16.8003</w:t>
            </w:r>
          </w:p>
        </w:tc>
        <w:tc>
          <w:tcPr>
            <w:tcW w:w="907" w:type="dxa"/>
          </w:tcPr>
          <w:p w14:paraId="7DF62BAD" w14:textId="6C0BA427" w:rsidR="00921BD5" w:rsidRDefault="00921BD5" w:rsidP="00921BD5">
            <w:r>
              <w:t>0.2842</w:t>
            </w:r>
          </w:p>
        </w:tc>
        <w:tc>
          <w:tcPr>
            <w:tcW w:w="814" w:type="dxa"/>
          </w:tcPr>
          <w:p w14:paraId="67F69544" w14:textId="03726A56" w:rsidR="00921BD5" w:rsidRDefault="00921BD5" w:rsidP="00921BD5">
            <w:r>
              <w:t>0.1372</w:t>
            </w:r>
          </w:p>
        </w:tc>
        <w:tc>
          <w:tcPr>
            <w:tcW w:w="814" w:type="dxa"/>
          </w:tcPr>
          <w:p w14:paraId="79C930A2" w14:textId="01B84910" w:rsidR="00921BD5" w:rsidRDefault="00921BD5" w:rsidP="00921BD5">
            <w:r>
              <w:t>272.4965</w:t>
            </w:r>
          </w:p>
        </w:tc>
        <w:tc>
          <w:tcPr>
            <w:tcW w:w="1175" w:type="dxa"/>
          </w:tcPr>
          <w:p w14:paraId="365BBC60" w14:textId="0E391388" w:rsidR="00921BD5" w:rsidRDefault="00921BD5" w:rsidP="00921BD5">
            <w:r>
              <w:t>0.367</w:t>
            </w:r>
          </w:p>
        </w:tc>
        <w:tc>
          <w:tcPr>
            <w:tcW w:w="605" w:type="dxa"/>
          </w:tcPr>
          <w:p w14:paraId="78567CB9" w14:textId="77777777" w:rsidR="00921BD5" w:rsidRDefault="00921BD5" w:rsidP="00921BD5">
            <w:r>
              <w:t>0.00</w:t>
            </w:r>
          </w:p>
        </w:tc>
      </w:tr>
      <w:tr w:rsidR="00921BD5" w14:paraId="12A95ECC" w14:textId="77777777" w:rsidTr="00921BD5">
        <w:tc>
          <w:tcPr>
            <w:tcW w:w="1524" w:type="dxa"/>
          </w:tcPr>
          <w:p w14:paraId="5C3BD133" w14:textId="77777777" w:rsidR="00921BD5" w:rsidRDefault="00921BD5" w:rsidP="00921BD5">
            <w:r>
              <w:t>Evaluate risks associated with the company’s use of third-party vendors.</w:t>
            </w:r>
          </w:p>
        </w:tc>
        <w:tc>
          <w:tcPr>
            <w:tcW w:w="704" w:type="dxa"/>
          </w:tcPr>
          <w:p w14:paraId="7DD57E78" w14:textId="77777777" w:rsidR="00921BD5" w:rsidRDefault="00921BD5" w:rsidP="00921BD5">
            <w:r>
              <w:t>10.97</w:t>
            </w:r>
          </w:p>
        </w:tc>
        <w:tc>
          <w:tcPr>
            <w:tcW w:w="1215" w:type="dxa"/>
          </w:tcPr>
          <w:p w14:paraId="0261C5D9" w14:textId="77777777" w:rsidR="00921BD5" w:rsidRDefault="00921BD5" w:rsidP="00921BD5">
            <w:r>
              <w:t>7.38</w:t>
            </w:r>
          </w:p>
        </w:tc>
        <w:tc>
          <w:tcPr>
            <w:tcW w:w="1098" w:type="dxa"/>
          </w:tcPr>
          <w:p w14:paraId="7BEFB9DF" w14:textId="5ACB15B8" w:rsidR="00921BD5" w:rsidRDefault="00921BD5" w:rsidP="00921BD5">
            <w:r>
              <w:t>9.5351</w:t>
            </w:r>
          </w:p>
        </w:tc>
        <w:tc>
          <w:tcPr>
            <w:tcW w:w="907" w:type="dxa"/>
          </w:tcPr>
          <w:p w14:paraId="36BA8804" w14:textId="5E84A535" w:rsidR="00921BD5" w:rsidRDefault="00921BD5" w:rsidP="00921BD5">
            <w:r>
              <w:t>0.2945</w:t>
            </w:r>
          </w:p>
        </w:tc>
        <w:tc>
          <w:tcPr>
            <w:tcW w:w="814" w:type="dxa"/>
          </w:tcPr>
          <w:p w14:paraId="2D00D081" w14:textId="47E768AF" w:rsidR="00921BD5" w:rsidRDefault="00921BD5" w:rsidP="00921BD5">
            <w:r>
              <w:t>0.1203</w:t>
            </w:r>
          </w:p>
        </w:tc>
        <w:tc>
          <w:tcPr>
            <w:tcW w:w="814" w:type="dxa"/>
          </w:tcPr>
          <w:p w14:paraId="134BB08B" w14:textId="274EDD90" w:rsidR="00921BD5" w:rsidRDefault="00921BD5" w:rsidP="00921BD5">
            <w:r>
              <w:t>251.9851</w:t>
            </w:r>
          </w:p>
        </w:tc>
        <w:tc>
          <w:tcPr>
            <w:tcW w:w="1175" w:type="dxa"/>
          </w:tcPr>
          <w:p w14:paraId="59C08981" w14:textId="0B6D6B4F" w:rsidR="00921BD5" w:rsidRDefault="00921BD5" w:rsidP="00921BD5">
            <w:r>
              <w:t>0.2456</w:t>
            </w:r>
          </w:p>
        </w:tc>
        <w:tc>
          <w:tcPr>
            <w:tcW w:w="605" w:type="dxa"/>
          </w:tcPr>
          <w:p w14:paraId="4A67FEDE" w14:textId="77777777" w:rsidR="00921BD5" w:rsidRDefault="00921BD5" w:rsidP="00921BD5">
            <w:r>
              <w:t>0.00</w:t>
            </w:r>
          </w:p>
        </w:tc>
      </w:tr>
      <w:tr w:rsidR="00921BD5" w14:paraId="3079BCCA" w14:textId="77777777" w:rsidTr="00921BD5">
        <w:tc>
          <w:tcPr>
            <w:tcW w:w="1524" w:type="dxa"/>
          </w:tcPr>
          <w:p w14:paraId="06A66AEA" w14:textId="77777777" w:rsidR="00921BD5" w:rsidRDefault="00921BD5" w:rsidP="00921BD5">
            <w:r>
              <w:t xml:space="preserve">What are the risks related to the </w:t>
            </w:r>
            <w:r>
              <w:lastRenderedPageBreak/>
              <w:t>company’s employee compensation plans?</w:t>
            </w:r>
          </w:p>
        </w:tc>
        <w:tc>
          <w:tcPr>
            <w:tcW w:w="704" w:type="dxa"/>
          </w:tcPr>
          <w:p w14:paraId="39604C54" w14:textId="77777777" w:rsidR="00921BD5" w:rsidRDefault="00921BD5" w:rsidP="00921BD5">
            <w:r>
              <w:lastRenderedPageBreak/>
              <w:t>10.97</w:t>
            </w:r>
          </w:p>
        </w:tc>
        <w:tc>
          <w:tcPr>
            <w:tcW w:w="1215" w:type="dxa"/>
          </w:tcPr>
          <w:p w14:paraId="3E5D0AA2" w14:textId="77777777" w:rsidR="00921BD5" w:rsidRDefault="00921BD5" w:rsidP="00921BD5">
            <w:r>
              <w:t>7.20</w:t>
            </w:r>
          </w:p>
        </w:tc>
        <w:tc>
          <w:tcPr>
            <w:tcW w:w="1098" w:type="dxa"/>
          </w:tcPr>
          <w:p w14:paraId="126DB3B5" w14:textId="2F729D3A" w:rsidR="00921BD5" w:rsidRDefault="00921BD5" w:rsidP="00921BD5">
            <w:r>
              <w:t>9.0237</w:t>
            </w:r>
          </w:p>
        </w:tc>
        <w:tc>
          <w:tcPr>
            <w:tcW w:w="907" w:type="dxa"/>
          </w:tcPr>
          <w:p w14:paraId="1593EBD7" w14:textId="21F2D688" w:rsidR="00921BD5" w:rsidRDefault="00921BD5" w:rsidP="00921BD5">
            <w:r>
              <w:t>0.3044</w:t>
            </w:r>
          </w:p>
        </w:tc>
        <w:tc>
          <w:tcPr>
            <w:tcW w:w="814" w:type="dxa"/>
          </w:tcPr>
          <w:p w14:paraId="66CB5CB6" w14:textId="7BDB16DA" w:rsidR="00921BD5" w:rsidRDefault="00921BD5" w:rsidP="00921BD5">
            <w:r>
              <w:t>0.1443</w:t>
            </w:r>
          </w:p>
        </w:tc>
        <w:tc>
          <w:tcPr>
            <w:tcW w:w="814" w:type="dxa"/>
          </w:tcPr>
          <w:p w14:paraId="22B0A882" w14:textId="2A4080D6" w:rsidR="00921BD5" w:rsidRDefault="00921BD5" w:rsidP="00921BD5">
            <w:r>
              <w:t>246.5286</w:t>
            </w:r>
          </w:p>
        </w:tc>
        <w:tc>
          <w:tcPr>
            <w:tcW w:w="1175" w:type="dxa"/>
          </w:tcPr>
          <w:p w14:paraId="6E3D3666" w14:textId="70A622DC" w:rsidR="00921BD5" w:rsidRDefault="00921BD5" w:rsidP="00921BD5">
            <w:r>
              <w:t>0.4527</w:t>
            </w:r>
          </w:p>
        </w:tc>
        <w:tc>
          <w:tcPr>
            <w:tcW w:w="605" w:type="dxa"/>
          </w:tcPr>
          <w:p w14:paraId="3D5CE995" w14:textId="77777777" w:rsidR="00921BD5" w:rsidRDefault="00921BD5" w:rsidP="00921BD5">
            <w:r>
              <w:t>0.00</w:t>
            </w:r>
          </w:p>
        </w:tc>
      </w:tr>
      <w:tr w:rsidR="00921BD5" w14:paraId="19BD50BD" w14:textId="77777777" w:rsidTr="00921BD5">
        <w:tc>
          <w:tcPr>
            <w:tcW w:w="1524" w:type="dxa"/>
          </w:tcPr>
          <w:p w14:paraId="494C6C0C" w14:textId="77777777" w:rsidR="00921BD5" w:rsidRDefault="00921BD5" w:rsidP="00921BD5">
            <w:r>
              <w:t>Summarize risks identified in the company’s sustainability reports.</w:t>
            </w:r>
          </w:p>
        </w:tc>
        <w:tc>
          <w:tcPr>
            <w:tcW w:w="704" w:type="dxa"/>
          </w:tcPr>
          <w:p w14:paraId="13D9D9F6" w14:textId="77777777" w:rsidR="00921BD5" w:rsidRDefault="00921BD5" w:rsidP="00921BD5">
            <w:r>
              <w:t>11.15</w:t>
            </w:r>
          </w:p>
        </w:tc>
        <w:tc>
          <w:tcPr>
            <w:tcW w:w="1215" w:type="dxa"/>
          </w:tcPr>
          <w:p w14:paraId="278B5E6D" w14:textId="77777777" w:rsidR="00921BD5" w:rsidRDefault="00921BD5" w:rsidP="00921BD5">
            <w:r>
              <w:t>7.08</w:t>
            </w:r>
          </w:p>
        </w:tc>
        <w:tc>
          <w:tcPr>
            <w:tcW w:w="1098" w:type="dxa"/>
          </w:tcPr>
          <w:p w14:paraId="28B24DF2" w14:textId="418A708D" w:rsidR="00921BD5" w:rsidRDefault="00921BD5" w:rsidP="00921BD5">
            <w:r>
              <w:t>23.5609</w:t>
            </w:r>
          </w:p>
        </w:tc>
        <w:tc>
          <w:tcPr>
            <w:tcW w:w="907" w:type="dxa"/>
          </w:tcPr>
          <w:p w14:paraId="5B65084A" w14:textId="3D83E58B" w:rsidR="00921BD5" w:rsidRDefault="00921BD5" w:rsidP="00921BD5">
            <w:r>
              <w:t>0.2524</w:t>
            </w:r>
          </w:p>
        </w:tc>
        <w:tc>
          <w:tcPr>
            <w:tcW w:w="814" w:type="dxa"/>
          </w:tcPr>
          <w:p w14:paraId="4DFBF4BF" w14:textId="7D50FD58" w:rsidR="00921BD5" w:rsidRDefault="00921BD5" w:rsidP="00921BD5">
            <w:r>
              <w:t>0.1026</w:t>
            </w:r>
          </w:p>
        </w:tc>
        <w:tc>
          <w:tcPr>
            <w:tcW w:w="814" w:type="dxa"/>
          </w:tcPr>
          <w:p w14:paraId="55E91283" w14:textId="46369FD7" w:rsidR="00921BD5" w:rsidRDefault="00921BD5" w:rsidP="00921BD5">
            <w:r>
              <w:t>307.5877</w:t>
            </w:r>
          </w:p>
        </w:tc>
        <w:tc>
          <w:tcPr>
            <w:tcW w:w="1175" w:type="dxa"/>
          </w:tcPr>
          <w:p w14:paraId="6977FE3C" w14:textId="3E764F71" w:rsidR="00921BD5" w:rsidRDefault="00921BD5" w:rsidP="00921BD5">
            <w:r>
              <w:t>0.4584</w:t>
            </w:r>
          </w:p>
        </w:tc>
        <w:tc>
          <w:tcPr>
            <w:tcW w:w="605" w:type="dxa"/>
          </w:tcPr>
          <w:p w14:paraId="3B612B0C" w14:textId="77777777" w:rsidR="00921BD5" w:rsidRDefault="00921BD5" w:rsidP="00921BD5">
            <w:r>
              <w:t>0.00</w:t>
            </w:r>
          </w:p>
        </w:tc>
      </w:tr>
      <w:tr w:rsidR="00921BD5" w14:paraId="341FA0B4" w14:textId="77777777" w:rsidTr="00921BD5">
        <w:tc>
          <w:tcPr>
            <w:tcW w:w="1524" w:type="dxa"/>
          </w:tcPr>
          <w:p w14:paraId="0ECF3349" w14:textId="77777777" w:rsidR="00921BD5" w:rsidRDefault="00921BD5" w:rsidP="00921BD5">
            <w:r>
              <w:t>Identify risks related to the company’s reliance on renewable energy.</w:t>
            </w:r>
          </w:p>
        </w:tc>
        <w:tc>
          <w:tcPr>
            <w:tcW w:w="704" w:type="dxa"/>
          </w:tcPr>
          <w:p w14:paraId="3DEF3C14" w14:textId="77777777" w:rsidR="00921BD5" w:rsidRDefault="00921BD5" w:rsidP="00921BD5">
            <w:r>
              <w:t>10.98</w:t>
            </w:r>
          </w:p>
        </w:tc>
        <w:tc>
          <w:tcPr>
            <w:tcW w:w="1215" w:type="dxa"/>
          </w:tcPr>
          <w:p w14:paraId="1DE0ACD3" w14:textId="77777777" w:rsidR="00921BD5" w:rsidRDefault="00921BD5" w:rsidP="00921BD5">
            <w:r>
              <w:t>7.38</w:t>
            </w:r>
          </w:p>
        </w:tc>
        <w:tc>
          <w:tcPr>
            <w:tcW w:w="1098" w:type="dxa"/>
          </w:tcPr>
          <w:p w14:paraId="4F52E129" w14:textId="35B9820F" w:rsidR="00921BD5" w:rsidRDefault="00921BD5" w:rsidP="00921BD5">
            <w:r>
              <w:t>15.1278</w:t>
            </w:r>
          </w:p>
        </w:tc>
        <w:tc>
          <w:tcPr>
            <w:tcW w:w="907" w:type="dxa"/>
          </w:tcPr>
          <w:p w14:paraId="3994B8D0" w14:textId="4FC2A5DB" w:rsidR="00921BD5" w:rsidRDefault="00921BD5" w:rsidP="00921BD5">
            <w:r>
              <w:t>0.2703</w:t>
            </w:r>
          </w:p>
        </w:tc>
        <w:tc>
          <w:tcPr>
            <w:tcW w:w="814" w:type="dxa"/>
          </w:tcPr>
          <w:p w14:paraId="1982D204" w14:textId="30552B41" w:rsidR="00921BD5" w:rsidRDefault="00921BD5" w:rsidP="00921BD5">
            <w:r>
              <w:t>0.1275</w:t>
            </w:r>
          </w:p>
        </w:tc>
        <w:tc>
          <w:tcPr>
            <w:tcW w:w="814" w:type="dxa"/>
          </w:tcPr>
          <w:p w14:paraId="4ABF9DBF" w14:textId="33EAE25E" w:rsidR="00921BD5" w:rsidRDefault="00921BD5" w:rsidP="00921BD5">
            <w:r>
              <w:t>281.9006</w:t>
            </w:r>
          </w:p>
        </w:tc>
        <w:tc>
          <w:tcPr>
            <w:tcW w:w="1175" w:type="dxa"/>
          </w:tcPr>
          <w:p w14:paraId="34138E5D" w14:textId="3C39D1EA" w:rsidR="00921BD5" w:rsidRDefault="00921BD5" w:rsidP="00921BD5">
            <w:r>
              <w:t>0.4444</w:t>
            </w:r>
          </w:p>
        </w:tc>
        <w:tc>
          <w:tcPr>
            <w:tcW w:w="605" w:type="dxa"/>
          </w:tcPr>
          <w:p w14:paraId="6D4967CA" w14:textId="77777777" w:rsidR="00921BD5" w:rsidRDefault="00921BD5" w:rsidP="00921BD5">
            <w:r>
              <w:t>0.00</w:t>
            </w:r>
          </w:p>
        </w:tc>
      </w:tr>
      <w:tr w:rsidR="00921BD5" w14:paraId="12A73189" w14:textId="77777777" w:rsidTr="00921BD5">
        <w:tc>
          <w:tcPr>
            <w:tcW w:w="1524" w:type="dxa"/>
          </w:tcPr>
          <w:p w14:paraId="3C64D7A8" w14:textId="77777777" w:rsidR="00921BD5" w:rsidRDefault="00921BD5" w:rsidP="00921BD5">
            <w:r>
              <w:t>Assess the company’s approach to managing risks from natural disasters.</w:t>
            </w:r>
          </w:p>
        </w:tc>
        <w:tc>
          <w:tcPr>
            <w:tcW w:w="704" w:type="dxa"/>
          </w:tcPr>
          <w:p w14:paraId="03B21FB4" w14:textId="77777777" w:rsidR="00921BD5" w:rsidRDefault="00921BD5" w:rsidP="00921BD5">
            <w:r>
              <w:t>10.96</w:t>
            </w:r>
          </w:p>
        </w:tc>
        <w:tc>
          <w:tcPr>
            <w:tcW w:w="1215" w:type="dxa"/>
          </w:tcPr>
          <w:p w14:paraId="6376DD6F" w14:textId="77777777" w:rsidR="00921BD5" w:rsidRDefault="00921BD5" w:rsidP="00921BD5">
            <w:r>
              <w:t>7.30</w:t>
            </w:r>
          </w:p>
        </w:tc>
        <w:tc>
          <w:tcPr>
            <w:tcW w:w="1098" w:type="dxa"/>
          </w:tcPr>
          <w:p w14:paraId="6219C922" w14:textId="7C771A5E" w:rsidR="00921BD5" w:rsidRDefault="00921BD5" w:rsidP="00921BD5">
            <w:r>
              <w:t>16.4104</w:t>
            </w:r>
          </w:p>
        </w:tc>
        <w:tc>
          <w:tcPr>
            <w:tcW w:w="907" w:type="dxa"/>
          </w:tcPr>
          <w:p w14:paraId="12460714" w14:textId="0688FAD8" w:rsidR="00921BD5" w:rsidRDefault="00921BD5" w:rsidP="00921BD5">
            <w:r>
              <w:t>0.2833</w:t>
            </w:r>
          </w:p>
        </w:tc>
        <w:tc>
          <w:tcPr>
            <w:tcW w:w="814" w:type="dxa"/>
          </w:tcPr>
          <w:p w14:paraId="238A490F" w14:textId="722F06B9" w:rsidR="00921BD5" w:rsidRDefault="00921BD5" w:rsidP="00921BD5">
            <w:r>
              <w:t>0.1668</w:t>
            </w:r>
          </w:p>
        </w:tc>
        <w:tc>
          <w:tcPr>
            <w:tcW w:w="814" w:type="dxa"/>
          </w:tcPr>
          <w:p w14:paraId="0B21802C" w14:textId="5CF6B60B" w:rsidR="00921BD5" w:rsidRDefault="00921BD5" w:rsidP="00921BD5">
            <w:r>
              <w:t>229.0099</w:t>
            </w:r>
          </w:p>
        </w:tc>
        <w:tc>
          <w:tcPr>
            <w:tcW w:w="1175" w:type="dxa"/>
          </w:tcPr>
          <w:p w14:paraId="1F3EC28C" w14:textId="07011702" w:rsidR="00921BD5" w:rsidRDefault="00921BD5" w:rsidP="00921BD5">
            <w:r>
              <w:t>0.3841</w:t>
            </w:r>
          </w:p>
        </w:tc>
        <w:tc>
          <w:tcPr>
            <w:tcW w:w="605" w:type="dxa"/>
          </w:tcPr>
          <w:p w14:paraId="45BA2EEE" w14:textId="77777777" w:rsidR="00921BD5" w:rsidRDefault="00921BD5" w:rsidP="00921BD5">
            <w:r>
              <w:t>0.00</w:t>
            </w:r>
          </w:p>
        </w:tc>
      </w:tr>
      <w:tr w:rsidR="00921BD5" w14:paraId="73F25527" w14:textId="77777777" w:rsidTr="00921BD5">
        <w:tc>
          <w:tcPr>
            <w:tcW w:w="1524" w:type="dxa"/>
          </w:tcPr>
          <w:p w14:paraId="33241CC7" w14:textId="77777777" w:rsidR="00921BD5" w:rsidRDefault="00921BD5" w:rsidP="00921BD5">
            <w:r>
              <w:t>What are the risks related to the company’s strategic investments?</w:t>
            </w:r>
          </w:p>
        </w:tc>
        <w:tc>
          <w:tcPr>
            <w:tcW w:w="704" w:type="dxa"/>
          </w:tcPr>
          <w:p w14:paraId="0B70C720" w14:textId="77777777" w:rsidR="00921BD5" w:rsidRDefault="00921BD5" w:rsidP="00921BD5">
            <w:r>
              <w:t>11.25</w:t>
            </w:r>
          </w:p>
        </w:tc>
        <w:tc>
          <w:tcPr>
            <w:tcW w:w="1215" w:type="dxa"/>
          </w:tcPr>
          <w:p w14:paraId="0093DF62" w14:textId="77777777" w:rsidR="00921BD5" w:rsidRDefault="00921BD5" w:rsidP="00921BD5">
            <w:r>
              <w:t>6.93</w:t>
            </w:r>
          </w:p>
        </w:tc>
        <w:tc>
          <w:tcPr>
            <w:tcW w:w="1098" w:type="dxa"/>
          </w:tcPr>
          <w:p w14:paraId="43ED7464" w14:textId="517BC464" w:rsidR="00921BD5" w:rsidRDefault="00921BD5" w:rsidP="00921BD5">
            <w:r>
              <w:t>7.7473</w:t>
            </w:r>
          </w:p>
        </w:tc>
        <w:tc>
          <w:tcPr>
            <w:tcW w:w="907" w:type="dxa"/>
          </w:tcPr>
          <w:p w14:paraId="0796E63E" w14:textId="2F5B7CB0" w:rsidR="00921BD5" w:rsidRDefault="00921BD5" w:rsidP="00921BD5">
            <w:r>
              <w:t>0.2606</w:t>
            </w:r>
          </w:p>
        </w:tc>
        <w:tc>
          <w:tcPr>
            <w:tcW w:w="814" w:type="dxa"/>
          </w:tcPr>
          <w:p w14:paraId="430B8328" w14:textId="03FC661D" w:rsidR="00921BD5" w:rsidRDefault="00921BD5" w:rsidP="00921BD5">
            <w:r>
              <w:t>0.1217</w:t>
            </w:r>
          </w:p>
        </w:tc>
        <w:tc>
          <w:tcPr>
            <w:tcW w:w="814" w:type="dxa"/>
          </w:tcPr>
          <w:p w14:paraId="2BB37CEF" w14:textId="09670370" w:rsidR="00921BD5" w:rsidRDefault="00921BD5" w:rsidP="00921BD5">
            <w:r>
              <w:t>348.8524</w:t>
            </w:r>
          </w:p>
        </w:tc>
        <w:tc>
          <w:tcPr>
            <w:tcW w:w="1175" w:type="dxa"/>
          </w:tcPr>
          <w:p w14:paraId="1FCCA9C7" w14:textId="044061CB" w:rsidR="00921BD5" w:rsidRDefault="00921BD5" w:rsidP="00921BD5">
            <w:r>
              <w:t>0.4732</w:t>
            </w:r>
          </w:p>
        </w:tc>
        <w:tc>
          <w:tcPr>
            <w:tcW w:w="605" w:type="dxa"/>
          </w:tcPr>
          <w:p w14:paraId="0999FFAD" w14:textId="77777777" w:rsidR="00921BD5" w:rsidRDefault="00921BD5" w:rsidP="00921BD5">
            <w:r>
              <w:t>0.00</w:t>
            </w:r>
          </w:p>
        </w:tc>
      </w:tr>
      <w:tr w:rsidR="00921BD5" w14:paraId="20ED7058" w14:textId="77777777" w:rsidTr="00921BD5">
        <w:tc>
          <w:tcPr>
            <w:tcW w:w="1524" w:type="dxa"/>
          </w:tcPr>
          <w:p w14:paraId="32B9BA0C" w14:textId="77777777" w:rsidR="00921BD5" w:rsidRDefault="00921BD5" w:rsidP="00921BD5">
            <w:r>
              <w:t>Summarize the risks associated with the company’s real estate holdings.</w:t>
            </w:r>
          </w:p>
        </w:tc>
        <w:tc>
          <w:tcPr>
            <w:tcW w:w="704" w:type="dxa"/>
          </w:tcPr>
          <w:p w14:paraId="1A232206" w14:textId="77777777" w:rsidR="00921BD5" w:rsidRDefault="00921BD5" w:rsidP="00921BD5">
            <w:r>
              <w:t>11.26</w:t>
            </w:r>
          </w:p>
        </w:tc>
        <w:tc>
          <w:tcPr>
            <w:tcW w:w="1215" w:type="dxa"/>
          </w:tcPr>
          <w:p w14:paraId="50DCF47B" w14:textId="77777777" w:rsidR="00921BD5" w:rsidRDefault="00921BD5" w:rsidP="00921BD5">
            <w:r>
              <w:t>7.19</w:t>
            </w:r>
          </w:p>
        </w:tc>
        <w:tc>
          <w:tcPr>
            <w:tcW w:w="1098" w:type="dxa"/>
          </w:tcPr>
          <w:p w14:paraId="479BE448" w14:textId="1B60A0F4" w:rsidR="00921BD5" w:rsidRDefault="00921BD5" w:rsidP="00921BD5">
            <w:r>
              <w:t>7.9089</w:t>
            </w:r>
          </w:p>
        </w:tc>
        <w:tc>
          <w:tcPr>
            <w:tcW w:w="907" w:type="dxa"/>
          </w:tcPr>
          <w:p w14:paraId="42917094" w14:textId="03570A31" w:rsidR="00921BD5" w:rsidRDefault="00921BD5" w:rsidP="00921BD5">
            <w:r>
              <w:t>0.2501</w:t>
            </w:r>
          </w:p>
        </w:tc>
        <w:tc>
          <w:tcPr>
            <w:tcW w:w="814" w:type="dxa"/>
          </w:tcPr>
          <w:p w14:paraId="6098B01C" w14:textId="4327898D" w:rsidR="00921BD5" w:rsidRDefault="00921BD5" w:rsidP="00921BD5">
            <w:r>
              <w:t>0.1272</w:t>
            </w:r>
          </w:p>
        </w:tc>
        <w:tc>
          <w:tcPr>
            <w:tcW w:w="814" w:type="dxa"/>
          </w:tcPr>
          <w:p w14:paraId="5CA913E9" w14:textId="224EFDB2" w:rsidR="00921BD5" w:rsidRDefault="00921BD5" w:rsidP="00921BD5">
            <w:r>
              <w:t>319.5266</w:t>
            </w:r>
          </w:p>
        </w:tc>
        <w:tc>
          <w:tcPr>
            <w:tcW w:w="1175" w:type="dxa"/>
          </w:tcPr>
          <w:p w14:paraId="5D6DC781" w14:textId="5542722E" w:rsidR="00921BD5" w:rsidRDefault="00921BD5" w:rsidP="00921BD5">
            <w:r>
              <w:t>0.3729</w:t>
            </w:r>
          </w:p>
        </w:tc>
        <w:tc>
          <w:tcPr>
            <w:tcW w:w="605" w:type="dxa"/>
          </w:tcPr>
          <w:p w14:paraId="578B955A" w14:textId="77777777" w:rsidR="00921BD5" w:rsidRDefault="00921BD5" w:rsidP="00921BD5">
            <w:r>
              <w:t>0.00</w:t>
            </w:r>
          </w:p>
        </w:tc>
      </w:tr>
      <w:tr w:rsidR="00921BD5" w14:paraId="7B96FC70" w14:textId="77777777" w:rsidTr="00921BD5">
        <w:tc>
          <w:tcPr>
            <w:tcW w:w="1524" w:type="dxa"/>
          </w:tcPr>
          <w:p w14:paraId="4FFBA0DB" w14:textId="77777777" w:rsidR="00921BD5" w:rsidRDefault="00921BD5" w:rsidP="00921BD5">
            <w:r>
              <w:t>What are the company’s plans to address emerging regulatory risks?</w:t>
            </w:r>
          </w:p>
        </w:tc>
        <w:tc>
          <w:tcPr>
            <w:tcW w:w="704" w:type="dxa"/>
          </w:tcPr>
          <w:p w14:paraId="0356D6F1" w14:textId="77777777" w:rsidR="00921BD5" w:rsidRDefault="00921BD5" w:rsidP="00921BD5">
            <w:r>
              <w:t>11.20</w:t>
            </w:r>
          </w:p>
        </w:tc>
        <w:tc>
          <w:tcPr>
            <w:tcW w:w="1215" w:type="dxa"/>
          </w:tcPr>
          <w:p w14:paraId="358085D0" w14:textId="77777777" w:rsidR="00921BD5" w:rsidRDefault="00921BD5" w:rsidP="00921BD5">
            <w:r>
              <w:t>6.97</w:t>
            </w:r>
          </w:p>
        </w:tc>
        <w:tc>
          <w:tcPr>
            <w:tcW w:w="1098" w:type="dxa"/>
          </w:tcPr>
          <w:p w14:paraId="1E9A4120" w14:textId="6D10F84E" w:rsidR="00921BD5" w:rsidRDefault="00921BD5" w:rsidP="00921BD5">
            <w:r>
              <w:t>12.7689</w:t>
            </w:r>
          </w:p>
        </w:tc>
        <w:tc>
          <w:tcPr>
            <w:tcW w:w="907" w:type="dxa"/>
          </w:tcPr>
          <w:p w14:paraId="1EC123D2" w14:textId="4DBE323A" w:rsidR="00921BD5" w:rsidRDefault="00921BD5" w:rsidP="00921BD5">
            <w:r>
              <w:t>0.2916</w:t>
            </w:r>
          </w:p>
        </w:tc>
        <w:tc>
          <w:tcPr>
            <w:tcW w:w="814" w:type="dxa"/>
          </w:tcPr>
          <w:p w14:paraId="7287F5CB" w14:textId="66624FF6" w:rsidR="00921BD5" w:rsidRDefault="00921BD5" w:rsidP="00921BD5">
            <w:r>
              <w:t>0.1313</w:t>
            </w:r>
          </w:p>
        </w:tc>
        <w:tc>
          <w:tcPr>
            <w:tcW w:w="814" w:type="dxa"/>
          </w:tcPr>
          <w:p w14:paraId="64ED6A06" w14:textId="4B7CE39E" w:rsidR="00921BD5" w:rsidRDefault="00921BD5" w:rsidP="00921BD5">
            <w:r>
              <w:t>256.4672</w:t>
            </w:r>
          </w:p>
        </w:tc>
        <w:tc>
          <w:tcPr>
            <w:tcW w:w="1175" w:type="dxa"/>
          </w:tcPr>
          <w:p w14:paraId="03095CFF" w14:textId="378BED08" w:rsidR="00921BD5" w:rsidRDefault="00921BD5" w:rsidP="00921BD5">
            <w:r>
              <w:t>0.4223</w:t>
            </w:r>
          </w:p>
        </w:tc>
        <w:tc>
          <w:tcPr>
            <w:tcW w:w="605" w:type="dxa"/>
          </w:tcPr>
          <w:p w14:paraId="19415CEF" w14:textId="77777777" w:rsidR="00921BD5" w:rsidRDefault="00921BD5" w:rsidP="00921BD5">
            <w:r>
              <w:t>0.00</w:t>
            </w:r>
          </w:p>
        </w:tc>
      </w:tr>
      <w:tr w:rsidR="00921BD5" w14:paraId="73D14008" w14:textId="77777777" w:rsidTr="00921BD5">
        <w:tc>
          <w:tcPr>
            <w:tcW w:w="1524" w:type="dxa"/>
          </w:tcPr>
          <w:p w14:paraId="6A5F4DB2" w14:textId="77777777" w:rsidR="00921BD5" w:rsidRDefault="00921BD5" w:rsidP="00921BD5">
            <w:r>
              <w:t xml:space="preserve">Detect risks associated with the company’s reliance on </w:t>
            </w:r>
            <w:r>
              <w:lastRenderedPageBreak/>
              <w:t>digital marketing.</w:t>
            </w:r>
          </w:p>
        </w:tc>
        <w:tc>
          <w:tcPr>
            <w:tcW w:w="704" w:type="dxa"/>
          </w:tcPr>
          <w:p w14:paraId="65348CFD" w14:textId="77777777" w:rsidR="00921BD5" w:rsidRDefault="00921BD5" w:rsidP="00921BD5">
            <w:r>
              <w:lastRenderedPageBreak/>
              <w:t>11.12</w:t>
            </w:r>
          </w:p>
        </w:tc>
        <w:tc>
          <w:tcPr>
            <w:tcW w:w="1215" w:type="dxa"/>
          </w:tcPr>
          <w:p w14:paraId="2C11B242" w14:textId="77777777" w:rsidR="00921BD5" w:rsidRDefault="00921BD5" w:rsidP="00921BD5">
            <w:r>
              <w:t>7.11</w:t>
            </w:r>
          </w:p>
        </w:tc>
        <w:tc>
          <w:tcPr>
            <w:tcW w:w="1098" w:type="dxa"/>
          </w:tcPr>
          <w:p w14:paraId="3DF05A7B" w14:textId="44772FD3" w:rsidR="00921BD5" w:rsidRDefault="00921BD5" w:rsidP="00921BD5">
            <w:r>
              <w:t>27.4244</w:t>
            </w:r>
          </w:p>
        </w:tc>
        <w:tc>
          <w:tcPr>
            <w:tcW w:w="907" w:type="dxa"/>
          </w:tcPr>
          <w:p w14:paraId="48CBE59E" w14:textId="63755CEB" w:rsidR="00921BD5" w:rsidRDefault="00921BD5" w:rsidP="00921BD5">
            <w:r>
              <w:t>0.2711</w:t>
            </w:r>
          </w:p>
        </w:tc>
        <w:tc>
          <w:tcPr>
            <w:tcW w:w="814" w:type="dxa"/>
          </w:tcPr>
          <w:p w14:paraId="5134BC6F" w14:textId="021904A4" w:rsidR="00921BD5" w:rsidRDefault="00921BD5" w:rsidP="00921BD5">
            <w:r>
              <w:t>0.1342</w:t>
            </w:r>
          </w:p>
        </w:tc>
        <w:tc>
          <w:tcPr>
            <w:tcW w:w="814" w:type="dxa"/>
          </w:tcPr>
          <w:p w14:paraId="6F2DC696" w14:textId="1A20753D" w:rsidR="00921BD5" w:rsidRDefault="00921BD5" w:rsidP="00921BD5">
            <w:r>
              <w:t>267.2834</w:t>
            </w:r>
          </w:p>
        </w:tc>
        <w:tc>
          <w:tcPr>
            <w:tcW w:w="1175" w:type="dxa"/>
          </w:tcPr>
          <w:p w14:paraId="4A2867A5" w14:textId="73DE4244" w:rsidR="00921BD5" w:rsidRDefault="00921BD5" w:rsidP="00921BD5">
            <w:r>
              <w:t>0.3951</w:t>
            </w:r>
          </w:p>
        </w:tc>
        <w:tc>
          <w:tcPr>
            <w:tcW w:w="605" w:type="dxa"/>
          </w:tcPr>
          <w:p w14:paraId="0B1D083A" w14:textId="77777777" w:rsidR="00921BD5" w:rsidRDefault="00921BD5" w:rsidP="00921BD5">
            <w:r>
              <w:t>0.00</w:t>
            </w:r>
          </w:p>
        </w:tc>
      </w:tr>
      <w:tr w:rsidR="00921BD5" w14:paraId="162549E7" w14:textId="77777777" w:rsidTr="00921BD5">
        <w:tc>
          <w:tcPr>
            <w:tcW w:w="1524" w:type="dxa"/>
          </w:tcPr>
          <w:p w14:paraId="3D925E21" w14:textId="77777777" w:rsidR="00921BD5" w:rsidRDefault="00921BD5" w:rsidP="00921BD5">
            <w:r>
              <w:t>What are the risks associated with the company’s international operations?</w:t>
            </w:r>
          </w:p>
        </w:tc>
        <w:tc>
          <w:tcPr>
            <w:tcW w:w="704" w:type="dxa"/>
          </w:tcPr>
          <w:p w14:paraId="3331EF22" w14:textId="77777777" w:rsidR="00921BD5" w:rsidRDefault="00921BD5" w:rsidP="00921BD5">
            <w:r>
              <w:t>11.01</w:t>
            </w:r>
          </w:p>
        </w:tc>
        <w:tc>
          <w:tcPr>
            <w:tcW w:w="1215" w:type="dxa"/>
          </w:tcPr>
          <w:p w14:paraId="1DAFA858" w14:textId="77777777" w:rsidR="00921BD5" w:rsidRDefault="00921BD5" w:rsidP="00921BD5">
            <w:r>
              <w:t>7.08</w:t>
            </w:r>
          </w:p>
        </w:tc>
        <w:tc>
          <w:tcPr>
            <w:tcW w:w="1098" w:type="dxa"/>
          </w:tcPr>
          <w:p w14:paraId="76DA0C43" w14:textId="2EC1BD04" w:rsidR="00921BD5" w:rsidRDefault="00921BD5" w:rsidP="00921BD5">
            <w:r>
              <w:t>4.9132</w:t>
            </w:r>
          </w:p>
        </w:tc>
        <w:tc>
          <w:tcPr>
            <w:tcW w:w="907" w:type="dxa"/>
          </w:tcPr>
          <w:p w14:paraId="26154D71" w14:textId="2F152208" w:rsidR="00921BD5" w:rsidRDefault="00921BD5" w:rsidP="00921BD5">
            <w:r>
              <w:t>0.2733</w:t>
            </w:r>
          </w:p>
        </w:tc>
        <w:tc>
          <w:tcPr>
            <w:tcW w:w="814" w:type="dxa"/>
          </w:tcPr>
          <w:p w14:paraId="1A48BF7F" w14:textId="742525E9" w:rsidR="00921BD5" w:rsidRDefault="00921BD5" w:rsidP="00921BD5">
            <w:r>
              <w:t>0.1341</w:t>
            </w:r>
          </w:p>
        </w:tc>
        <w:tc>
          <w:tcPr>
            <w:tcW w:w="814" w:type="dxa"/>
          </w:tcPr>
          <w:p w14:paraId="73E71DA3" w14:textId="4EF7DA95" w:rsidR="00921BD5" w:rsidRDefault="00921BD5" w:rsidP="00921BD5">
            <w:r>
              <w:t>275.4087</w:t>
            </w:r>
          </w:p>
        </w:tc>
        <w:tc>
          <w:tcPr>
            <w:tcW w:w="1175" w:type="dxa"/>
          </w:tcPr>
          <w:p w14:paraId="0468E064" w14:textId="55107DC9" w:rsidR="00921BD5" w:rsidRDefault="00921BD5" w:rsidP="00921BD5">
            <w:r>
              <w:t>0.4023</w:t>
            </w:r>
          </w:p>
        </w:tc>
        <w:tc>
          <w:tcPr>
            <w:tcW w:w="605" w:type="dxa"/>
          </w:tcPr>
          <w:p w14:paraId="46751EA4" w14:textId="77777777" w:rsidR="00921BD5" w:rsidRDefault="00921BD5" w:rsidP="00921BD5">
            <w:r>
              <w:t>0.00</w:t>
            </w:r>
          </w:p>
        </w:tc>
      </w:tr>
      <w:tr w:rsidR="00921BD5" w14:paraId="722FEAF1" w14:textId="77777777" w:rsidTr="00921BD5">
        <w:tc>
          <w:tcPr>
            <w:tcW w:w="1524" w:type="dxa"/>
          </w:tcPr>
          <w:p w14:paraId="2F90F1F8" w14:textId="77777777" w:rsidR="00921BD5" w:rsidRDefault="00921BD5" w:rsidP="00921BD5">
            <w:r>
              <w:t>Summarize the company’s approach to managing workforce-related risks.</w:t>
            </w:r>
          </w:p>
        </w:tc>
        <w:tc>
          <w:tcPr>
            <w:tcW w:w="704" w:type="dxa"/>
          </w:tcPr>
          <w:p w14:paraId="669F82C5" w14:textId="77777777" w:rsidR="00921BD5" w:rsidRDefault="00921BD5" w:rsidP="00921BD5">
            <w:r>
              <w:t>10.99</w:t>
            </w:r>
          </w:p>
        </w:tc>
        <w:tc>
          <w:tcPr>
            <w:tcW w:w="1215" w:type="dxa"/>
          </w:tcPr>
          <w:p w14:paraId="1068AAF1" w14:textId="77777777" w:rsidR="00921BD5" w:rsidRDefault="00921BD5" w:rsidP="00921BD5">
            <w:r>
              <w:t>7.37</w:t>
            </w:r>
          </w:p>
        </w:tc>
        <w:tc>
          <w:tcPr>
            <w:tcW w:w="1098" w:type="dxa"/>
          </w:tcPr>
          <w:p w14:paraId="1A729E32" w14:textId="1741BF27" w:rsidR="00921BD5" w:rsidRDefault="00921BD5" w:rsidP="00921BD5">
            <w:r>
              <w:t>12.4413</w:t>
            </w:r>
          </w:p>
        </w:tc>
        <w:tc>
          <w:tcPr>
            <w:tcW w:w="907" w:type="dxa"/>
          </w:tcPr>
          <w:p w14:paraId="3A2B91F2" w14:textId="0073729E" w:rsidR="00921BD5" w:rsidRDefault="00921BD5" w:rsidP="00921BD5">
            <w:r>
              <w:t>0.2393</w:t>
            </w:r>
          </w:p>
        </w:tc>
        <w:tc>
          <w:tcPr>
            <w:tcW w:w="814" w:type="dxa"/>
          </w:tcPr>
          <w:p w14:paraId="348ACA14" w14:textId="7EBC2457" w:rsidR="00921BD5" w:rsidRDefault="00921BD5" w:rsidP="00921BD5">
            <w:r>
              <w:t>0.0946</w:t>
            </w:r>
          </w:p>
        </w:tc>
        <w:tc>
          <w:tcPr>
            <w:tcW w:w="814" w:type="dxa"/>
          </w:tcPr>
          <w:p w14:paraId="4B7740F3" w14:textId="16E42D1F" w:rsidR="00921BD5" w:rsidRDefault="00921BD5" w:rsidP="00921BD5">
            <w:r>
              <w:t>333.8893</w:t>
            </w:r>
          </w:p>
        </w:tc>
        <w:tc>
          <w:tcPr>
            <w:tcW w:w="1175" w:type="dxa"/>
          </w:tcPr>
          <w:p w14:paraId="39038265" w14:textId="0744F60C" w:rsidR="00921BD5" w:rsidRDefault="00921BD5" w:rsidP="00921BD5">
            <w:r>
              <w:t>0.3779</w:t>
            </w:r>
          </w:p>
        </w:tc>
        <w:tc>
          <w:tcPr>
            <w:tcW w:w="605" w:type="dxa"/>
          </w:tcPr>
          <w:p w14:paraId="56AE278B" w14:textId="77777777" w:rsidR="00921BD5" w:rsidRDefault="00921BD5" w:rsidP="00921BD5">
            <w:r>
              <w:t>0.00</w:t>
            </w:r>
          </w:p>
        </w:tc>
      </w:tr>
      <w:tr w:rsidR="00921BD5" w14:paraId="371FAB80" w14:textId="77777777" w:rsidTr="00921BD5">
        <w:tc>
          <w:tcPr>
            <w:tcW w:w="1524" w:type="dxa"/>
          </w:tcPr>
          <w:p w14:paraId="33550B86" w14:textId="77777777" w:rsidR="00921BD5" w:rsidRDefault="00921BD5" w:rsidP="00921BD5">
            <w:r>
              <w:t>Highlight risks related to the company’s pension liabilities.</w:t>
            </w:r>
          </w:p>
        </w:tc>
        <w:tc>
          <w:tcPr>
            <w:tcW w:w="704" w:type="dxa"/>
          </w:tcPr>
          <w:p w14:paraId="60A7E3C7" w14:textId="77777777" w:rsidR="00921BD5" w:rsidRDefault="00921BD5" w:rsidP="00921BD5">
            <w:r>
              <w:t>11.07</w:t>
            </w:r>
          </w:p>
        </w:tc>
        <w:tc>
          <w:tcPr>
            <w:tcW w:w="1215" w:type="dxa"/>
          </w:tcPr>
          <w:p w14:paraId="23DA29CD" w14:textId="77777777" w:rsidR="00921BD5" w:rsidRDefault="00921BD5" w:rsidP="00921BD5">
            <w:r>
              <w:t>7.05</w:t>
            </w:r>
          </w:p>
        </w:tc>
        <w:tc>
          <w:tcPr>
            <w:tcW w:w="1098" w:type="dxa"/>
          </w:tcPr>
          <w:p w14:paraId="03827584" w14:textId="40E87713" w:rsidR="00921BD5" w:rsidRDefault="00921BD5" w:rsidP="00921BD5">
            <w:r>
              <w:t>29.0631</w:t>
            </w:r>
          </w:p>
        </w:tc>
        <w:tc>
          <w:tcPr>
            <w:tcW w:w="907" w:type="dxa"/>
          </w:tcPr>
          <w:p w14:paraId="3EE30CD7" w14:textId="2530521C" w:rsidR="00921BD5" w:rsidRDefault="00921BD5" w:rsidP="00921BD5">
            <w:r>
              <w:t>0.2746</w:t>
            </w:r>
          </w:p>
        </w:tc>
        <w:tc>
          <w:tcPr>
            <w:tcW w:w="814" w:type="dxa"/>
          </w:tcPr>
          <w:p w14:paraId="27705D50" w14:textId="01EEEBE4" w:rsidR="00921BD5" w:rsidRDefault="00921BD5" w:rsidP="00921BD5">
            <w:r>
              <w:t>0.1267</w:t>
            </w:r>
          </w:p>
        </w:tc>
        <w:tc>
          <w:tcPr>
            <w:tcW w:w="814" w:type="dxa"/>
          </w:tcPr>
          <w:p w14:paraId="1CB88B4C" w14:textId="2E03212F" w:rsidR="00921BD5" w:rsidRDefault="00921BD5" w:rsidP="00921BD5">
            <w:r>
              <w:t>212.7531</w:t>
            </w:r>
          </w:p>
        </w:tc>
        <w:tc>
          <w:tcPr>
            <w:tcW w:w="1175" w:type="dxa"/>
          </w:tcPr>
          <w:p w14:paraId="6EC4B627" w14:textId="70C3A5D4" w:rsidR="00921BD5" w:rsidRDefault="00921BD5" w:rsidP="00921BD5">
            <w:r>
              <w:t>0.3619</w:t>
            </w:r>
          </w:p>
        </w:tc>
        <w:tc>
          <w:tcPr>
            <w:tcW w:w="605" w:type="dxa"/>
          </w:tcPr>
          <w:p w14:paraId="0B8CE451" w14:textId="77777777" w:rsidR="00921BD5" w:rsidRDefault="00921BD5" w:rsidP="00921BD5">
            <w:r>
              <w:t>0.00</w:t>
            </w:r>
          </w:p>
        </w:tc>
      </w:tr>
      <w:tr w:rsidR="00921BD5" w14:paraId="12491D6F" w14:textId="77777777" w:rsidTr="00921BD5">
        <w:tc>
          <w:tcPr>
            <w:tcW w:w="1524" w:type="dxa"/>
          </w:tcPr>
          <w:p w14:paraId="5503308E" w14:textId="77777777" w:rsidR="00921BD5" w:rsidRDefault="00921BD5" w:rsidP="00921BD5">
            <w:r>
              <w:t>Identify risks related to potential supply shortages.</w:t>
            </w:r>
          </w:p>
        </w:tc>
        <w:tc>
          <w:tcPr>
            <w:tcW w:w="704" w:type="dxa"/>
          </w:tcPr>
          <w:p w14:paraId="766A965E" w14:textId="77777777" w:rsidR="00921BD5" w:rsidRDefault="00921BD5" w:rsidP="00921BD5">
            <w:r>
              <w:t>11.11</w:t>
            </w:r>
          </w:p>
        </w:tc>
        <w:tc>
          <w:tcPr>
            <w:tcW w:w="1215" w:type="dxa"/>
          </w:tcPr>
          <w:p w14:paraId="72178BBB" w14:textId="77777777" w:rsidR="00921BD5" w:rsidRDefault="00921BD5" w:rsidP="00921BD5">
            <w:r>
              <w:t>6.75</w:t>
            </w:r>
          </w:p>
        </w:tc>
        <w:tc>
          <w:tcPr>
            <w:tcW w:w="1098" w:type="dxa"/>
          </w:tcPr>
          <w:p w14:paraId="0C58813E" w14:textId="332A0981" w:rsidR="00921BD5" w:rsidRDefault="00921BD5" w:rsidP="00921BD5">
            <w:r>
              <w:t>51.7599</w:t>
            </w:r>
          </w:p>
        </w:tc>
        <w:tc>
          <w:tcPr>
            <w:tcW w:w="907" w:type="dxa"/>
          </w:tcPr>
          <w:p w14:paraId="3A62E830" w14:textId="28C2AD05" w:rsidR="00921BD5" w:rsidRDefault="00921BD5" w:rsidP="00921BD5">
            <w:r>
              <w:t>0.2513</w:t>
            </w:r>
          </w:p>
        </w:tc>
        <w:tc>
          <w:tcPr>
            <w:tcW w:w="814" w:type="dxa"/>
          </w:tcPr>
          <w:p w14:paraId="7F7249E8" w14:textId="403A35E5" w:rsidR="00921BD5" w:rsidRDefault="00921BD5" w:rsidP="00921BD5">
            <w:r>
              <w:t>0.1105</w:t>
            </w:r>
          </w:p>
        </w:tc>
        <w:tc>
          <w:tcPr>
            <w:tcW w:w="814" w:type="dxa"/>
          </w:tcPr>
          <w:p w14:paraId="5E8A4CA1" w14:textId="6D16C432" w:rsidR="00921BD5" w:rsidRDefault="00921BD5" w:rsidP="00921BD5">
            <w:r>
              <w:t>232.0658</w:t>
            </w:r>
          </w:p>
        </w:tc>
        <w:tc>
          <w:tcPr>
            <w:tcW w:w="1175" w:type="dxa"/>
          </w:tcPr>
          <w:p w14:paraId="7AAAA65C" w14:textId="2DCED228" w:rsidR="00921BD5" w:rsidRDefault="00921BD5" w:rsidP="00921BD5">
            <w:r>
              <w:t>0.3146</w:t>
            </w:r>
          </w:p>
        </w:tc>
        <w:tc>
          <w:tcPr>
            <w:tcW w:w="605" w:type="dxa"/>
          </w:tcPr>
          <w:p w14:paraId="7FBD0A82" w14:textId="77777777" w:rsidR="00921BD5" w:rsidRDefault="00921BD5" w:rsidP="00921BD5">
            <w:r>
              <w:t>0.00</w:t>
            </w:r>
          </w:p>
        </w:tc>
      </w:tr>
      <w:tr w:rsidR="00921BD5" w14:paraId="095433EA" w14:textId="77777777" w:rsidTr="00921BD5">
        <w:tc>
          <w:tcPr>
            <w:tcW w:w="1524" w:type="dxa"/>
          </w:tcPr>
          <w:p w14:paraId="19FAD6B6" w14:textId="77777777" w:rsidR="00921BD5" w:rsidRDefault="00921BD5" w:rsidP="00921BD5">
            <w:r>
              <w:t>What are the risks associated with the company’s cybersecurity measures?</w:t>
            </w:r>
          </w:p>
        </w:tc>
        <w:tc>
          <w:tcPr>
            <w:tcW w:w="704" w:type="dxa"/>
          </w:tcPr>
          <w:p w14:paraId="470BBE1D" w14:textId="77777777" w:rsidR="00921BD5" w:rsidRDefault="00921BD5" w:rsidP="00921BD5">
            <w:r>
              <w:t>11.01</w:t>
            </w:r>
          </w:p>
        </w:tc>
        <w:tc>
          <w:tcPr>
            <w:tcW w:w="1215" w:type="dxa"/>
          </w:tcPr>
          <w:p w14:paraId="288928A4" w14:textId="77777777" w:rsidR="00921BD5" w:rsidRDefault="00921BD5" w:rsidP="00921BD5">
            <w:r>
              <w:t>7.18</w:t>
            </w:r>
          </w:p>
        </w:tc>
        <w:tc>
          <w:tcPr>
            <w:tcW w:w="1098" w:type="dxa"/>
          </w:tcPr>
          <w:p w14:paraId="30E8E7B5" w14:textId="0FE6F0ED" w:rsidR="00921BD5" w:rsidRDefault="00921BD5" w:rsidP="00921BD5">
            <w:r>
              <w:t>5.5047</w:t>
            </w:r>
          </w:p>
        </w:tc>
        <w:tc>
          <w:tcPr>
            <w:tcW w:w="907" w:type="dxa"/>
          </w:tcPr>
          <w:p w14:paraId="720DD335" w14:textId="2E564F75" w:rsidR="00921BD5" w:rsidRDefault="00921BD5" w:rsidP="00921BD5">
            <w:r>
              <w:t>0.2783</w:t>
            </w:r>
          </w:p>
        </w:tc>
        <w:tc>
          <w:tcPr>
            <w:tcW w:w="814" w:type="dxa"/>
          </w:tcPr>
          <w:p w14:paraId="176C8AE6" w14:textId="7F9087A0" w:rsidR="00921BD5" w:rsidRDefault="00921BD5" w:rsidP="00921BD5">
            <w:r>
              <w:t>0.1203</w:t>
            </w:r>
          </w:p>
        </w:tc>
        <w:tc>
          <w:tcPr>
            <w:tcW w:w="814" w:type="dxa"/>
          </w:tcPr>
          <w:p w14:paraId="3A1949BC" w14:textId="081FCC68" w:rsidR="00921BD5" w:rsidRDefault="00921BD5" w:rsidP="00921BD5">
            <w:r>
              <w:t>312.5933</w:t>
            </w:r>
          </w:p>
        </w:tc>
        <w:tc>
          <w:tcPr>
            <w:tcW w:w="1175" w:type="dxa"/>
          </w:tcPr>
          <w:p w14:paraId="772E8344" w14:textId="362B021F" w:rsidR="00921BD5" w:rsidRDefault="00921BD5" w:rsidP="00921BD5">
            <w:r>
              <w:t>0.4258</w:t>
            </w:r>
          </w:p>
        </w:tc>
        <w:tc>
          <w:tcPr>
            <w:tcW w:w="605" w:type="dxa"/>
          </w:tcPr>
          <w:p w14:paraId="4E6EBCF7" w14:textId="77777777" w:rsidR="00921BD5" w:rsidRDefault="00921BD5" w:rsidP="00921BD5">
            <w:r>
              <w:t>0.00</w:t>
            </w:r>
          </w:p>
        </w:tc>
      </w:tr>
      <w:tr w:rsidR="00921BD5" w14:paraId="0D0B957E" w14:textId="77777777" w:rsidTr="00921BD5">
        <w:tc>
          <w:tcPr>
            <w:tcW w:w="1524" w:type="dxa"/>
          </w:tcPr>
          <w:p w14:paraId="7E5845DC" w14:textId="77777777" w:rsidR="00921BD5" w:rsidRDefault="00921BD5" w:rsidP="00921BD5">
            <w:r>
              <w:t>Assess the company’s compliance with industry-specific regulations.</w:t>
            </w:r>
          </w:p>
        </w:tc>
        <w:tc>
          <w:tcPr>
            <w:tcW w:w="704" w:type="dxa"/>
          </w:tcPr>
          <w:p w14:paraId="1B7D0F6C" w14:textId="77777777" w:rsidR="00921BD5" w:rsidRDefault="00921BD5" w:rsidP="00921BD5">
            <w:r>
              <w:t>10.92</w:t>
            </w:r>
          </w:p>
        </w:tc>
        <w:tc>
          <w:tcPr>
            <w:tcW w:w="1215" w:type="dxa"/>
          </w:tcPr>
          <w:p w14:paraId="27C55783" w14:textId="77777777" w:rsidR="00921BD5" w:rsidRDefault="00921BD5" w:rsidP="00921BD5">
            <w:r>
              <w:t>7.14</w:t>
            </w:r>
          </w:p>
        </w:tc>
        <w:tc>
          <w:tcPr>
            <w:tcW w:w="1098" w:type="dxa"/>
          </w:tcPr>
          <w:p w14:paraId="58BAF5AF" w14:textId="50D4BCFC" w:rsidR="00921BD5" w:rsidRDefault="00921BD5" w:rsidP="00921BD5">
            <w:r>
              <w:t>13.9379</w:t>
            </w:r>
          </w:p>
        </w:tc>
        <w:tc>
          <w:tcPr>
            <w:tcW w:w="907" w:type="dxa"/>
          </w:tcPr>
          <w:p w14:paraId="17702427" w14:textId="4C0A50D5" w:rsidR="00921BD5" w:rsidRDefault="00921BD5" w:rsidP="00921BD5">
            <w:r>
              <w:t>0.2652</w:t>
            </w:r>
          </w:p>
        </w:tc>
        <w:tc>
          <w:tcPr>
            <w:tcW w:w="814" w:type="dxa"/>
          </w:tcPr>
          <w:p w14:paraId="44279D05" w14:textId="20217E21" w:rsidR="00921BD5" w:rsidRDefault="00921BD5" w:rsidP="00921BD5">
            <w:r>
              <w:t>0.103</w:t>
            </w:r>
          </w:p>
        </w:tc>
        <w:tc>
          <w:tcPr>
            <w:tcW w:w="814" w:type="dxa"/>
          </w:tcPr>
          <w:p w14:paraId="3EBFB324" w14:textId="0A7EEA8C" w:rsidR="00921BD5" w:rsidRDefault="00921BD5" w:rsidP="00921BD5">
            <w:r>
              <w:t>241.1794</w:t>
            </w:r>
          </w:p>
        </w:tc>
        <w:tc>
          <w:tcPr>
            <w:tcW w:w="1175" w:type="dxa"/>
          </w:tcPr>
          <w:p w14:paraId="5B483C40" w14:textId="7ABD19FE" w:rsidR="00921BD5" w:rsidRDefault="00921BD5" w:rsidP="00921BD5">
            <w:r>
              <w:t>0.3762</w:t>
            </w:r>
          </w:p>
        </w:tc>
        <w:tc>
          <w:tcPr>
            <w:tcW w:w="605" w:type="dxa"/>
          </w:tcPr>
          <w:p w14:paraId="7D3C4AB9" w14:textId="77777777" w:rsidR="00921BD5" w:rsidRDefault="00921BD5" w:rsidP="00921BD5">
            <w:r>
              <w:t>0.00</w:t>
            </w:r>
          </w:p>
        </w:tc>
      </w:tr>
      <w:tr w:rsidR="00921BD5" w14:paraId="776A3C6A" w14:textId="77777777" w:rsidTr="00921BD5">
        <w:tc>
          <w:tcPr>
            <w:tcW w:w="1524" w:type="dxa"/>
          </w:tcPr>
          <w:p w14:paraId="1072C709" w14:textId="77777777" w:rsidR="00921BD5" w:rsidRDefault="00921BD5" w:rsidP="00921BD5">
            <w:r>
              <w:t>Summarize risks related to the company’s research and development activities.</w:t>
            </w:r>
          </w:p>
        </w:tc>
        <w:tc>
          <w:tcPr>
            <w:tcW w:w="704" w:type="dxa"/>
          </w:tcPr>
          <w:p w14:paraId="1E4A69F5" w14:textId="77777777" w:rsidR="00921BD5" w:rsidRDefault="00921BD5" w:rsidP="00921BD5">
            <w:r>
              <w:t>12.30</w:t>
            </w:r>
          </w:p>
        </w:tc>
        <w:tc>
          <w:tcPr>
            <w:tcW w:w="1215" w:type="dxa"/>
          </w:tcPr>
          <w:p w14:paraId="27CF8CA2" w14:textId="77777777" w:rsidR="00921BD5" w:rsidRDefault="00921BD5" w:rsidP="00921BD5">
            <w:r>
              <w:t>6.53</w:t>
            </w:r>
          </w:p>
        </w:tc>
        <w:tc>
          <w:tcPr>
            <w:tcW w:w="1098" w:type="dxa"/>
          </w:tcPr>
          <w:p w14:paraId="6052F845" w14:textId="2F16CC61" w:rsidR="00921BD5" w:rsidRDefault="00921BD5" w:rsidP="00921BD5">
            <w:r>
              <w:t>9.7365</w:t>
            </w:r>
          </w:p>
        </w:tc>
        <w:tc>
          <w:tcPr>
            <w:tcW w:w="907" w:type="dxa"/>
          </w:tcPr>
          <w:p w14:paraId="6A0B4B9A" w14:textId="05FA96A8" w:rsidR="00921BD5" w:rsidRDefault="00921BD5" w:rsidP="00921BD5">
            <w:r>
              <w:t>0.2393</w:t>
            </w:r>
          </w:p>
        </w:tc>
        <w:tc>
          <w:tcPr>
            <w:tcW w:w="814" w:type="dxa"/>
          </w:tcPr>
          <w:p w14:paraId="4E60394C" w14:textId="3507C2BC" w:rsidR="00921BD5" w:rsidRDefault="00921BD5" w:rsidP="00921BD5">
            <w:r>
              <w:t>0.1198</w:t>
            </w:r>
          </w:p>
        </w:tc>
        <w:tc>
          <w:tcPr>
            <w:tcW w:w="814" w:type="dxa"/>
          </w:tcPr>
          <w:p w14:paraId="5C82F718" w14:textId="28AAAD5C" w:rsidR="00921BD5" w:rsidRDefault="00921BD5" w:rsidP="00921BD5">
            <w:r>
              <w:t>337.7412</w:t>
            </w:r>
          </w:p>
        </w:tc>
        <w:tc>
          <w:tcPr>
            <w:tcW w:w="1175" w:type="dxa"/>
          </w:tcPr>
          <w:p w14:paraId="274E2F6F" w14:textId="653BE6DD" w:rsidR="00921BD5" w:rsidRDefault="00921BD5" w:rsidP="00921BD5">
            <w:r>
              <w:t>0.3813</w:t>
            </w:r>
          </w:p>
        </w:tc>
        <w:tc>
          <w:tcPr>
            <w:tcW w:w="605" w:type="dxa"/>
          </w:tcPr>
          <w:p w14:paraId="7D7E7562" w14:textId="77777777" w:rsidR="00921BD5" w:rsidRDefault="00921BD5" w:rsidP="00921BD5">
            <w:r>
              <w:t>0.00</w:t>
            </w:r>
          </w:p>
        </w:tc>
      </w:tr>
      <w:tr w:rsidR="00921BD5" w14:paraId="7C00477D" w14:textId="77777777" w:rsidTr="00921BD5">
        <w:tc>
          <w:tcPr>
            <w:tcW w:w="1524" w:type="dxa"/>
          </w:tcPr>
          <w:p w14:paraId="419CAC9D" w14:textId="77777777" w:rsidR="00921BD5" w:rsidRDefault="00921BD5" w:rsidP="00921BD5">
            <w:r>
              <w:t xml:space="preserve">What are the </w:t>
            </w:r>
            <w:r>
              <w:lastRenderedPageBreak/>
              <w:t>potential risks related to the company’s legal disputes?</w:t>
            </w:r>
          </w:p>
        </w:tc>
        <w:tc>
          <w:tcPr>
            <w:tcW w:w="704" w:type="dxa"/>
          </w:tcPr>
          <w:p w14:paraId="3296D17C" w14:textId="77777777" w:rsidR="00921BD5" w:rsidRDefault="00921BD5" w:rsidP="00921BD5">
            <w:r>
              <w:lastRenderedPageBreak/>
              <w:t>11.3</w:t>
            </w:r>
            <w:r>
              <w:lastRenderedPageBreak/>
              <w:t>5</w:t>
            </w:r>
          </w:p>
        </w:tc>
        <w:tc>
          <w:tcPr>
            <w:tcW w:w="1215" w:type="dxa"/>
          </w:tcPr>
          <w:p w14:paraId="5EEF62B4" w14:textId="77777777" w:rsidR="00921BD5" w:rsidRDefault="00921BD5" w:rsidP="00921BD5">
            <w:r>
              <w:lastRenderedPageBreak/>
              <w:t>7.05</w:t>
            </w:r>
          </w:p>
        </w:tc>
        <w:tc>
          <w:tcPr>
            <w:tcW w:w="1098" w:type="dxa"/>
          </w:tcPr>
          <w:p w14:paraId="20AA795F" w14:textId="1D89BE5E" w:rsidR="00921BD5" w:rsidRDefault="00921BD5" w:rsidP="00921BD5">
            <w:r>
              <w:t>10.7326</w:t>
            </w:r>
          </w:p>
        </w:tc>
        <w:tc>
          <w:tcPr>
            <w:tcW w:w="907" w:type="dxa"/>
          </w:tcPr>
          <w:p w14:paraId="46FEED28" w14:textId="138C2E81" w:rsidR="00921BD5" w:rsidRDefault="00921BD5" w:rsidP="00921BD5">
            <w:r>
              <w:t>0.2944</w:t>
            </w:r>
          </w:p>
        </w:tc>
        <w:tc>
          <w:tcPr>
            <w:tcW w:w="814" w:type="dxa"/>
          </w:tcPr>
          <w:p w14:paraId="3CDCE17C" w14:textId="628DC346" w:rsidR="00921BD5" w:rsidRDefault="00921BD5" w:rsidP="00921BD5">
            <w:r>
              <w:t>0.145</w:t>
            </w:r>
            <w:r>
              <w:lastRenderedPageBreak/>
              <w:t>8</w:t>
            </w:r>
          </w:p>
        </w:tc>
        <w:tc>
          <w:tcPr>
            <w:tcW w:w="814" w:type="dxa"/>
          </w:tcPr>
          <w:p w14:paraId="00C3369B" w14:textId="71229A57" w:rsidR="00921BD5" w:rsidRDefault="00921BD5" w:rsidP="00921BD5">
            <w:r>
              <w:lastRenderedPageBreak/>
              <w:t>295.166</w:t>
            </w:r>
            <w:r>
              <w:lastRenderedPageBreak/>
              <w:t>6</w:t>
            </w:r>
          </w:p>
        </w:tc>
        <w:tc>
          <w:tcPr>
            <w:tcW w:w="1175" w:type="dxa"/>
          </w:tcPr>
          <w:p w14:paraId="5C1282A4" w14:textId="1302B1EB" w:rsidR="00921BD5" w:rsidRDefault="00921BD5" w:rsidP="00921BD5">
            <w:r>
              <w:lastRenderedPageBreak/>
              <w:t>0.4135</w:t>
            </w:r>
          </w:p>
        </w:tc>
        <w:tc>
          <w:tcPr>
            <w:tcW w:w="605" w:type="dxa"/>
          </w:tcPr>
          <w:p w14:paraId="4D2ABF78" w14:textId="77777777" w:rsidR="00921BD5" w:rsidRDefault="00921BD5" w:rsidP="00921BD5">
            <w:r>
              <w:t>0.0</w:t>
            </w:r>
            <w:r>
              <w:lastRenderedPageBreak/>
              <w:t>0</w:t>
            </w:r>
          </w:p>
        </w:tc>
      </w:tr>
      <w:tr w:rsidR="00921BD5" w14:paraId="28E19566" w14:textId="77777777" w:rsidTr="00921BD5">
        <w:tc>
          <w:tcPr>
            <w:tcW w:w="1524" w:type="dxa"/>
          </w:tcPr>
          <w:p w14:paraId="31C39201" w14:textId="77777777" w:rsidR="00921BD5" w:rsidRDefault="00921BD5" w:rsidP="00921BD5">
            <w:r>
              <w:lastRenderedPageBreak/>
              <w:t>Identify risks related to changes in consumer privacy laws.</w:t>
            </w:r>
          </w:p>
        </w:tc>
        <w:tc>
          <w:tcPr>
            <w:tcW w:w="704" w:type="dxa"/>
          </w:tcPr>
          <w:p w14:paraId="36C4F320" w14:textId="77777777" w:rsidR="00921BD5" w:rsidRDefault="00921BD5" w:rsidP="00921BD5">
            <w:r>
              <w:t>11.11</w:t>
            </w:r>
          </w:p>
        </w:tc>
        <w:tc>
          <w:tcPr>
            <w:tcW w:w="1215" w:type="dxa"/>
          </w:tcPr>
          <w:p w14:paraId="3CAFE665" w14:textId="77777777" w:rsidR="00921BD5" w:rsidRDefault="00921BD5" w:rsidP="00921BD5">
            <w:r>
              <w:t>6.84</w:t>
            </w:r>
          </w:p>
        </w:tc>
        <w:tc>
          <w:tcPr>
            <w:tcW w:w="1098" w:type="dxa"/>
          </w:tcPr>
          <w:p w14:paraId="43268D61" w14:textId="1517C399" w:rsidR="00921BD5" w:rsidRDefault="00921BD5" w:rsidP="00921BD5">
            <w:r>
              <w:t>27.9527</w:t>
            </w:r>
          </w:p>
        </w:tc>
        <w:tc>
          <w:tcPr>
            <w:tcW w:w="907" w:type="dxa"/>
          </w:tcPr>
          <w:p w14:paraId="390A902A" w14:textId="57AE12D2" w:rsidR="00921BD5" w:rsidRDefault="00921BD5" w:rsidP="00921BD5">
            <w:r>
              <w:t>0.2183</w:t>
            </w:r>
          </w:p>
        </w:tc>
        <w:tc>
          <w:tcPr>
            <w:tcW w:w="814" w:type="dxa"/>
          </w:tcPr>
          <w:p w14:paraId="65497180" w14:textId="578FCCAF" w:rsidR="00921BD5" w:rsidRDefault="00921BD5" w:rsidP="00921BD5">
            <w:r>
              <w:t>0.1045</w:t>
            </w:r>
          </w:p>
        </w:tc>
        <w:tc>
          <w:tcPr>
            <w:tcW w:w="814" w:type="dxa"/>
          </w:tcPr>
          <w:p w14:paraId="4D9417F6" w14:textId="659D84E8" w:rsidR="00921BD5" w:rsidRDefault="00921BD5" w:rsidP="00921BD5">
            <w:r>
              <w:t>292.9338</w:t>
            </w:r>
          </w:p>
        </w:tc>
        <w:tc>
          <w:tcPr>
            <w:tcW w:w="1175" w:type="dxa"/>
          </w:tcPr>
          <w:p w14:paraId="456817C0" w14:textId="1EF1FE68" w:rsidR="00921BD5" w:rsidRDefault="00921BD5" w:rsidP="00921BD5">
            <w:r>
              <w:t>0.3685</w:t>
            </w:r>
          </w:p>
        </w:tc>
        <w:tc>
          <w:tcPr>
            <w:tcW w:w="605" w:type="dxa"/>
          </w:tcPr>
          <w:p w14:paraId="4564035B" w14:textId="77777777" w:rsidR="00921BD5" w:rsidRDefault="00921BD5" w:rsidP="00921BD5">
            <w:r>
              <w:t>0.00</w:t>
            </w:r>
          </w:p>
        </w:tc>
      </w:tr>
      <w:tr w:rsidR="00921BD5" w14:paraId="5143B2E9" w14:textId="77777777" w:rsidTr="00921BD5">
        <w:tc>
          <w:tcPr>
            <w:tcW w:w="1524" w:type="dxa"/>
          </w:tcPr>
          <w:p w14:paraId="712D2DA3" w14:textId="77777777" w:rsidR="00921BD5" w:rsidRDefault="00921BD5" w:rsidP="00921BD5">
            <w:r>
              <w:t>What are the emerging risks in the company’s market?</w:t>
            </w:r>
          </w:p>
        </w:tc>
        <w:tc>
          <w:tcPr>
            <w:tcW w:w="704" w:type="dxa"/>
          </w:tcPr>
          <w:p w14:paraId="6D3CC045" w14:textId="77777777" w:rsidR="00921BD5" w:rsidRDefault="00921BD5" w:rsidP="00921BD5">
            <w:r>
              <w:t>11.78</w:t>
            </w:r>
          </w:p>
        </w:tc>
        <w:tc>
          <w:tcPr>
            <w:tcW w:w="1215" w:type="dxa"/>
          </w:tcPr>
          <w:p w14:paraId="4EA91339" w14:textId="77777777" w:rsidR="00921BD5" w:rsidRDefault="00921BD5" w:rsidP="00921BD5">
            <w:r>
              <w:t>6.54</w:t>
            </w:r>
          </w:p>
        </w:tc>
        <w:tc>
          <w:tcPr>
            <w:tcW w:w="1098" w:type="dxa"/>
          </w:tcPr>
          <w:p w14:paraId="47534ACC" w14:textId="1F7CF459" w:rsidR="00921BD5" w:rsidRDefault="00921BD5" w:rsidP="00921BD5">
            <w:r>
              <w:t>15.6795</w:t>
            </w:r>
          </w:p>
        </w:tc>
        <w:tc>
          <w:tcPr>
            <w:tcW w:w="907" w:type="dxa"/>
          </w:tcPr>
          <w:p w14:paraId="61694CD3" w14:textId="56EBC7B9" w:rsidR="00921BD5" w:rsidRDefault="00921BD5" w:rsidP="00921BD5">
            <w:r>
              <w:t>0.2526</w:t>
            </w:r>
          </w:p>
        </w:tc>
        <w:tc>
          <w:tcPr>
            <w:tcW w:w="814" w:type="dxa"/>
          </w:tcPr>
          <w:p w14:paraId="1FB516E4" w14:textId="49ED156B" w:rsidR="00921BD5" w:rsidRDefault="00921BD5" w:rsidP="00921BD5">
            <w:r>
              <w:t>0.1204</w:t>
            </w:r>
          </w:p>
        </w:tc>
        <w:tc>
          <w:tcPr>
            <w:tcW w:w="814" w:type="dxa"/>
          </w:tcPr>
          <w:p w14:paraId="013BF350" w14:textId="7BFB58BE" w:rsidR="00921BD5" w:rsidRDefault="00921BD5" w:rsidP="00921BD5">
            <w:r>
              <w:t>282.4621</w:t>
            </w:r>
          </w:p>
        </w:tc>
        <w:tc>
          <w:tcPr>
            <w:tcW w:w="1175" w:type="dxa"/>
          </w:tcPr>
          <w:p w14:paraId="73F1E64D" w14:textId="32EADE8B" w:rsidR="00921BD5" w:rsidRDefault="00921BD5" w:rsidP="00921BD5">
            <w:r>
              <w:t>0.3713</w:t>
            </w:r>
          </w:p>
        </w:tc>
        <w:tc>
          <w:tcPr>
            <w:tcW w:w="605" w:type="dxa"/>
          </w:tcPr>
          <w:p w14:paraId="221D188E" w14:textId="77777777" w:rsidR="00921BD5" w:rsidRDefault="00921BD5" w:rsidP="00921BD5">
            <w:r>
              <w:t>0.00</w:t>
            </w:r>
          </w:p>
        </w:tc>
      </w:tr>
      <w:tr w:rsidR="00921BD5" w14:paraId="44060E2B" w14:textId="77777777" w:rsidTr="00921BD5">
        <w:tc>
          <w:tcPr>
            <w:tcW w:w="1524" w:type="dxa"/>
          </w:tcPr>
          <w:p w14:paraId="2D337EBF" w14:textId="77777777" w:rsidR="00921BD5" w:rsidRDefault="00921BD5" w:rsidP="00921BD5">
            <w:r>
              <w:t>Summarize risks related to the company’s debt refinancing efforts.</w:t>
            </w:r>
          </w:p>
        </w:tc>
        <w:tc>
          <w:tcPr>
            <w:tcW w:w="704" w:type="dxa"/>
          </w:tcPr>
          <w:p w14:paraId="2B9220A8" w14:textId="77777777" w:rsidR="00921BD5" w:rsidRDefault="00921BD5" w:rsidP="00921BD5">
            <w:r>
              <w:t>12.19</w:t>
            </w:r>
          </w:p>
        </w:tc>
        <w:tc>
          <w:tcPr>
            <w:tcW w:w="1215" w:type="dxa"/>
          </w:tcPr>
          <w:p w14:paraId="1FFB9A82" w14:textId="77777777" w:rsidR="00921BD5" w:rsidRDefault="00921BD5" w:rsidP="00921BD5">
            <w:r>
              <w:t>6.66</w:t>
            </w:r>
          </w:p>
        </w:tc>
        <w:tc>
          <w:tcPr>
            <w:tcW w:w="1098" w:type="dxa"/>
          </w:tcPr>
          <w:p w14:paraId="12634007" w14:textId="76C34C92" w:rsidR="00921BD5" w:rsidRDefault="00921BD5" w:rsidP="00921BD5">
            <w:r>
              <w:t>11.7807</w:t>
            </w:r>
          </w:p>
        </w:tc>
        <w:tc>
          <w:tcPr>
            <w:tcW w:w="907" w:type="dxa"/>
          </w:tcPr>
          <w:p w14:paraId="049BF502" w14:textId="42B23247" w:rsidR="00921BD5" w:rsidRDefault="00921BD5" w:rsidP="00921BD5">
            <w:r>
              <w:t>0.2769</w:t>
            </w:r>
          </w:p>
        </w:tc>
        <w:tc>
          <w:tcPr>
            <w:tcW w:w="814" w:type="dxa"/>
          </w:tcPr>
          <w:p w14:paraId="6E13047F" w14:textId="277C8124" w:rsidR="00921BD5" w:rsidRDefault="00921BD5" w:rsidP="00921BD5">
            <w:r>
              <w:t>0.1285</w:t>
            </w:r>
          </w:p>
        </w:tc>
        <w:tc>
          <w:tcPr>
            <w:tcW w:w="814" w:type="dxa"/>
          </w:tcPr>
          <w:p w14:paraId="6AA073DF" w14:textId="4EA45355" w:rsidR="00921BD5" w:rsidRDefault="00921BD5" w:rsidP="00921BD5">
            <w:r>
              <w:t>246.8974</w:t>
            </w:r>
          </w:p>
        </w:tc>
        <w:tc>
          <w:tcPr>
            <w:tcW w:w="1175" w:type="dxa"/>
          </w:tcPr>
          <w:p w14:paraId="288A160B" w14:textId="3B0A2447" w:rsidR="00921BD5" w:rsidRDefault="00921BD5" w:rsidP="00921BD5">
            <w:r>
              <w:t>0.4132</w:t>
            </w:r>
          </w:p>
        </w:tc>
        <w:tc>
          <w:tcPr>
            <w:tcW w:w="605" w:type="dxa"/>
          </w:tcPr>
          <w:p w14:paraId="547C6A47" w14:textId="77777777" w:rsidR="00921BD5" w:rsidRDefault="00921BD5" w:rsidP="00921BD5">
            <w:r>
              <w:t>0.00</w:t>
            </w:r>
          </w:p>
        </w:tc>
      </w:tr>
      <w:tr w:rsidR="00921BD5" w14:paraId="432B6D6B" w14:textId="77777777" w:rsidTr="00921BD5">
        <w:tc>
          <w:tcPr>
            <w:tcW w:w="1524" w:type="dxa"/>
          </w:tcPr>
          <w:p w14:paraId="375A626F" w14:textId="77777777" w:rsidR="00921BD5" w:rsidRDefault="00921BD5" w:rsidP="00921BD5">
            <w:r>
              <w:t>Identify risks associated with fluctuations in raw material prices.</w:t>
            </w:r>
          </w:p>
        </w:tc>
        <w:tc>
          <w:tcPr>
            <w:tcW w:w="704" w:type="dxa"/>
          </w:tcPr>
          <w:p w14:paraId="217F1BDC" w14:textId="77777777" w:rsidR="00921BD5" w:rsidRDefault="00921BD5" w:rsidP="00921BD5">
            <w:r>
              <w:t>10.91</w:t>
            </w:r>
          </w:p>
        </w:tc>
        <w:tc>
          <w:tcPr>
            <w:tcW w:w="1215" w:type="dxa"/>
          </w:tcPr>
          <w:p w14:paraId="245C911A" w14:textId="77777777" w:rsidR="00921BD5" w:rsidRDefault="00921BD5" w:rsidP="00921BD5">
            <w:r>
              <w:t>6.96</w:t>
            </w:r>
          </w:p>
        </w:tc>
        <w:tc>
          <w:tcPr>
            <w:tcW w:w="1098" w:type="dxa"/>
          </w:tcPr>
          <w:p w14:paraId="0E37658B" w14:textId="222A8C82" w:rsidR="00921BD5" w:rsidRDefault="00921BD5" w:rsidP="00921BD5">
            <w:r>
              <w:t>17.5493</w:t>
            </w:r>
          </w:p>
        </w:tc>
        <w:tc>
          <w:tcPr>
            <w:tcW w:w="907" w:type="dxa"/>
          </w:tcPr>
          <w:p w14:paraId="7E3F49D4" w14:textId="71F9B8D0" w:rsidR="00921BD5" w:rsidRDefault="00921BD5" w:rsidP="00921BD5">
            <w:r>
              <w:t>0.2784</w:t>
            </w:r>
          </w:p>
        </w:tc>
        <w:tc>
          <w:tcPr>
            <w:tcW w:w="814" w:type="dxa"/>
          </w:tcPr>
          <w:p w14:paraId="5D003D07" w14:textId="2825A31C" w:rsidR="00921BD5" w:rsidRDefault="00921BD5" w:rsidP="00921BD5">
            <w:r>
              <w:t>0.1439</w:t>
            </w:r>
          </w:p>
        </w:tc>
        <w:tc>
          <w:tcPr>
            <w:tcW w:w="814" w:type="dxa"/>
          </w:tcPr>
          <w:p w14:paraId="6D322ED9" w14:textId="625B0DBC" w:rsidR="00921BD5" w:rsidRDefault="00921BD5" w:rsidP="00921BD5">
            <w:r>
              <w:t>240.1224</w:t>
            </w:r>
          </w:p>
        </w:tc>
        <w:tc>
          <w:tcPr>
            <w:tcW w:w="1175" w:type="dxa"/>
          </w:tcPr>
          <w:p w14:paraId="393C3DF5" w14:textId="3A3D567A" w:rsidR="00921BD5" w:rsidRDefault="00921BD5" w:rsidP="00921BD5">
            <w:r>
              <w:t>0.4112</w:t>
            </w:r>
          </w:p>
        </w:tc>
        <w:tc>
          <w:tcPr>
            <w:tcW w:w="605" w:type="dxa"/>
          </w:tcPr>
          <w:p w14:paraId="5721B50C" w14:textId="77777777" w:rsidR="00921BD5" w:rsidRDefault="00921BD5" w:rsidP="00921BD5">
            <w:r>
              <w:t>0.00</w:t>
            </w:r>
          </w:p>
        </w:tc>
      </w:tr>
      <w:tr w:rsidR="00921BD5" w14:paraId="0D53E345" w14:textId="77777777" w:rsidTr="00921BD5">
        <w:tc>
          <w:tcPr>
            <w:tcW w:w="1524" w:type="dxa"/>
          </w:tcPr>
          <w:p w14:paraId="74117676" w14:textId="77777777" w:rsidR="00921BD5" w:rsidRDefault="00921BD5" w:rsidP="00921BD5">
            <w:r>
              <w:t>Assess risks related to the company’s foreign investment strategies.</w:t>
            </w:r>
          </w:p>
        </w:tc>
        <w:tc>
          <w:tcPr>
            <w:tcW w:w="704" w:type="dxa"/>
          </w:tcPr>
          <w:p w14:paraId="5CFA8FD7" w14:textId="77777777" w:rsidR="00921BD5" w:rsidRDefault="00921BD5" w:rsidP="00921BD5">
            <w:r>
              <w:t>11.06</w:t>
            </w:r>
          </w:p>
        </w:tc>
        <w:tc>
          <w:tcPr>
            <w:tcW w:w="1215" w:type="dxa"/>
          </w:tcPr>
          <w:p w14:paraId="136D186E" w14:textId="77777777" w:rsidR="00921BD5" w:rsidRDefault="00921BD5" w:rsidP="00921BD5">
            <w:r>
              <w:t>7.05</w:t>
            </w:r>
          </w:p>
        </w:tc>
        <w:tc>
          <w:tcPr>
            <w:tcW w:w="1098" w:type="dxa"/>
          </w:tcPr>
          <w:p w14:paraId="5B4EE7F6" w14:textId="3D96DECA" w:rsidR="00921BD5" w:rsidRDefault="00921BD5" w:rsidP="00921BD5">
            <w:r>
              <w:t>30.6296</w:t>
            </w:r>
          </w:p>
        </w:tc>
        <w:tc>
          <w:tcPr>
            <w:tcW w:w="907" w:type="dxa"/>
          </w:tcPr>
          <w:p w14:paraId="7D25A473" w14:textId="3C3BB557" w:rsidR="00921BD5" w:rsidRDefault="00921BD5" w:rsidP="00921BD5">
            <w:r>
              <w:t>0.2583</w:t>
            </w:r>
          </w:p>
        </w:tc>
        <w:tc>
          <w:tcPr>
            <w:tcW w:w="814" w:type="dxa"/>
          </w:tcPr>
          <w:p w14:paraId="2822D90C" w14:textId="36C4CF0F" w:rsidR="00921BD5" w:rsidRDefault="00921BD5" w:rsidP="00921BD5">
            <w:r>
              <w:t>0.1101</w:t>
            </w:r>
          </w:p>
        </w:tc>
        <w:tc>
          <w:tcPr>
            <w:tcW w:w="814" w:type="dxa"/>
          </w:tcPr>
          <w:p w14:paraId="5BED7235" w14:textId="6BA0A4AE" w:rsidR="00921BD5" w:rsidRDefault="00921BD5" w:rsidP="00921BD5">
            <w:r>
              <w:t>321.3282</w:t>
            </w:r>
          </w:p>
        </w:tc>
        <w:tc>
          <w:tcPr>
            <w:tcW w:w="1175" w:type="dxa"/>
          </w:tcPr>
          <w:p w14:paraId="3F4334B8" w14:textId="3BE238D8" w:rsidR="00921BD5" w:rsidRDefault="00921BD5" w:rsidP="00921BD5">
            <w:r>
              <w:t>0.3921</w:t>
            </w:r>
          </w:p>
        </w:tc>
        <w:tc>
          <w:tcPr>
            <w:tcW w:w="605" w:type="dxa"/>
          </w:tcPr>
          <w:p w14:paraId="104A4C0A" w14:textId="77777777" w:rsidR="00921BD5" w:rsidRDefault="00921BD5" w:rsidP="00921BD5">
            <w:r>
              <w:t>0.00</w:t>
            </w:r>
          </w:p>
        </w:tc>
      </w:tr>
      <w:tr w:rsidR="00921BD5" w14:paraId="0F2F57FA" w14:textId="77777777" w:rsidTr="00921BD5">
        <w:tc>
          <w:tcPr>
            <w:tcW w:w="1524" w:type="dxa"/>
          </w:tcPr>
          <w:p w14:paraId="6642740E" w14:textId="77777777" w:rsidR="00921BD5" w:rsidRDefault="00921BD5" w:rsidP="00921BD5">
            <w:r>
              <w:t>Summarize the company’s risk management approach to emerging markets.</w:t>
            </w:r>
          </w:p>
        </w:tc>
        <w:tc>
          <w:tcPr>
            <w:tcW w:w="704" w:type="dxa"/>
          </w:tcPr>
          <w:p w14:paraId="1E6B1A73" w14:textId="77777777" w:rsidR="00921BD5" w:rsidRDefault="00921BD5" w:rsidP="00921BD5">
            <w:r>
              <w:t>10.89</w:t>
            </w:r>
          </w:p>
        </w:tc>
        <w:tc>
          <w:tcPr>
            <w:tcW w:w="1215" w:type="dxa"/>
          </w:tcPr>
          <w:p w14:paraId="0DE26DB2" w14:textId="77777777" w:rsidR="00921BD5" w:rsidRDefault="00921BD5" w:rsidP="00921BD5">
            <w:r>
              <w:t>7.25</w:t>
            </w:r>
          </w:p>
        </w:tc>
        <w:tc>
          <w:tcPr>
            <w:tcW w:w="1098" w:type="dxa"/>
          </w:tcPr>
          <w:p w14:paraId="4296F6D1" w14:textId="7F36AA9A" w:rsidR="00921BD5" w:rsidRDefault="00921BD5" w:rsidP="00921BD5">
            <w:r>
              <w:t>21.9978</w:t>
            </w:r>
          </w:p>
        </w:tc>
        <w:tc>
          <w:tcPr>
            <w:tcW w:w="907" w:type="dxa"/>
          </w:tcPr>
          <w:p w14:paraId="34878FC3" w14:textId="665C787F" w:rsidR="00921BD5" w:rsidRDefault="00921BD5" w:rsidP="00921BD5">
            <w:r>
              <w:t>0.2445</w:t>
            </w:r>
          </w:p>
        </w:tc>
        <w:tc>
          <w:tcPr>
            <w:tcW w:w="814" w:type="dxa"/>
          </w:tcPr>
          <w:p w14:paraId="4FA2EB87" w14:textId="601F524C" w:rsidR="00921BD5" w:rsidRDefault="00921BD5" w:rsidP="00921BD5">
            <w:r>
              <w:t>0.1294</w:t>
            </w:r>
          </w:p>
        </w:tc>
        <w:tc>
          <w:tcPr>
            <w:tcW w:w="814" w:type="dxa"/>
          </w:tcPr>
          <w:p w14:paraId="38328305" w14:textId="52BC9135" w:rsidR="00921BD5" w:rsidRDefault="00921BD5" w:rsidP="00921BD5">
            <w:r>
              <w:t>314.0044</w:t>
            </w:r>
          </w:p>
        </w:tc>
        <w:tc>
          <w:tcPr>
            <w:tcW w:w="1175" w:type="dxa"/>
          </w:tcPr>
          <w:p w14:paraId="04D91CA7" w14:textId="63B2C433" w:rsidR="00921BD5" w:rsidRDefault="00921BD5" w:rsidP="00921BD5">
            <w:r>
              <w:t>0.4144</w:t>
            </w:r>
          </w:p>
        </w:tc>
        <w:tc>
          <w:tcPr>
            <w:tcW w:w="605" w:type="dxa"/>
          </w:tcPr>
          <w:p w14:paraId="182CF13C" w14:textId="77777777" w:rsidR="00921BD5" w:rsidRDefault="00921BD5" w:rsidP="00921BD5">
            <w:r>
              <w:t>0.00</w:t>
            </w:r>
          </w:p>
        </w:tc>
      </w:tr>
      <w:tr w:rsidR="00921BD5" w14:paraId="787C88A7" w14:textId="77777777" w:rsidTr="00921BD5">
        <w:tc>
          <w:tcPr>
            <w:tcW w:w="1524" w:type="dxa"/>
          </w:tcPr>
          <w:p w14:paraId="264EC8BF" w14:textId="77777777" w:rsidR="00921BD5" w:rsidRDefault="00921BD5" w:rsidP="00921BD5">
            <w:r>
              <w:t xml:space="preserve">Evaluate the company’s risk management framework </w:t>
            </w:r>
            <w:r>
              <w:lastRenderedPageBreak/>
              <w:t xml:space="preserve">against </w:t>
            </w:r>
            <w:proofErr w:type="gramStart"/>
            <w:r>
              <w:t>best</w:t>
            </w:r>
            <w:proofErr w:type="gramEnd"/>
            <w:r>
              <w:t xml:space="preserve"> practices.</w:t>
            </w:r>
          </w:p>
        </w:tc>
        <w:tc>
          <w:tcPr>
            <w:tcW w:w="704" w:type="dxa"/>
          </w:tcPr>
          <w:p w14:paraId="37780055" w14:textId="77777777" w:rsidR="00921BD5" w:rsidRDefault="00921BD5" w:rsidP="00921BD5">
            <w:r>
              <w:lastRenderedPageBreak/>
              <w:t>10.86</w:t>
            </w:r>
          </w:p>
        </w:tc>
        <w:tc>
          <w:tcPr>
            <w:tcW w:w="1215" w:type="dxa"/>
          </w:tcPr>
          <w:p w14:paraId="11B19885" w14:textId="77777777" w:rsidR="00921BD5" w:rsidRDefault="00921BD5" w:rsidP="00921BD5">
            <w:r>
              <w:t>7.18</w:t>
            </w:r>
          </w:p>
        </w:tc>
        <w:tc>
          <w:tcPr>
            <w:tcW w:w="1098" w:type="dxa"/>
          </w:tcPr>
          <w:p w14:paraId="6534DF69" w14:textId="7D24F13A" w:rsidR="00921BD5" w:rsidRDefault="00921BD5" w:rsidP="00921BD5">
            <w:r>
              <w:t>19.522</w:t>
            </w:r>
          </w:p>
        </w:tc>
        <w:tc>
          <w:tcPr>
            <w:tcW w:w="907" w:type="dxa"/>
          </w:tcPr>
          <w:p w14:paraId="386BA8B8" w14:textId="00B41A9D" w:rsidR="00921BD5" w:rsidRDefault="00921BD5" w:rsidP="00921BD5">
            <w:r>
              <w:t>0.2575</w:t>
            </w:r>
          </w:p>
        </w:tc>
        <w:tc>
          <w:tcPr>
            <w:tcW w:w="814" w:type="dxa"/>
          </w:tcPr>
          <w:p w14:paraId="15347210" w14:textId="40AB6458" w:rsidR="00921BD5" w:rsidRDefault="00921BD5" w:rsidP="00921BD5">
            <w:r>
              <w:t>0.1278</w:t>
            </w:r>
          </w:p>
        </w:tc>
        <w:tc>
          <w:tcPr>
            <w:tcW w:w="814" w:type="dxa"/>
          </w:tcPr>
          <w:p w14:paraId="180893C6" w14:textId="3B331D38" w:rsidR="00921BD5" w:rsidRDefault="00921BD5" w:rsidP="00921BD5">
            <w:r>
              <w:t>296.9452</w:t>
            </w:r>
          </w:p>
        </w:tc>
        <w:tc>
          <w:tcPr>
            <w:tcW w:w="1175" w:type="dxa"/>
          </w:tcPr>
          <w:p w14:paraId="1C19E31B" w14:textId="73A126B5" w:rsidR="00921BD5" w:rsidRDefault="00921BD5" w:rsidP="00921BD5">
            <w:r>
              <w:t>0.4822</w:t>
            </w:r>
          </w:p>
        </w:tc>
        <w:tc>
          <w:tcPr>
            <w:tcW w:w="605" w:type="dxa"/>
          </w:tcPr>
          <w:p w14:paraId="282A43EC" w14:textId="77777777" w:rsidR="00921BD5" w:rsidRDefault="00921BD5" w:rsidP="00921BD5">
            <w:r>
              <w:t>0.00</w:t>
            </w:r>
          </w:p>
        </w:tc>
      </w:tr>
    </w:tbl>
    <w:p w14:paraId="0215518A" w14:textId="77777777" w:rsidR="004D6023" w:rsidRDefault="004D6023"/>
    <w:sectPr w:rsidR="004D60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2861756">
    <w:abstractNumId w:val="8"/>
  </w:num>
  <w:num w:numId="2" w16cid:durableId="564528322">
    <w:abstractNumId w:val="6"/>
  </w:num>
  <w:num w:numId="3" w16cid:durableId="366370646">
    <w:abstractNumId w:val="5"/>
  </w:num>
  <w:num w:numId="4" w16cid:durableId="516313703">
    <w:abstractNumId w:val="4"/>
  </w:num>
  <w:num w:numId="5" w16cid:durableId="710570212">
    <w:abstractNumId w:val="7"/>
  </w:num>
  <w:num w:numId="6" w16cid:durableId="1888300557">
    <w:abstractNumId w:val="3"/>
  </w:num>
  <w:num w:numId="7" w16cid:durableId="712311927">
    <w:abstractNumId w:val="2"/>
  </w:num>
  <w:num w:numId="8" w16cid:durableId="586815513">
    <w:abstractNumId w:val="1"/>
  </w:num>
  <w:num w:numId="9" w16cid:durableId="171010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525"/>
    <w:rsid w:val="0029639D"/>
    <w:rsid w:val="00326F90"/>
    <w:rsid w:val="004D6023"/>
    <w:rsid w:val="00921BD5"/>
    <w:rsid w:val="009714DC"/>
    <w:rsid w:val="00AA1D8D"/>
    <w:rsid w:val="00B47730"/>
    <w:rsid w:val="00B66045"/>
    <w:rsid w:val="00CB0664"/>
    <w:rsid w:val="00CC00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9436E13-2D73-4DD6-A8ED-B7AA4A6B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Final Twilight</cp:lastModifiedBy>
  <cp:revision>4</cp:revision>
  <dcterms:created xsi:type="dcterms:W3CDTF">2013-12-23T23:15:00Z</dcterms:created>
  <dcterms:modified xsi:type="dcterms:W3CDTF">2025-05-17T19:37:00Z</dcterms:modified>
  <cp:category/>
</cp:coreProperties>
</file>