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8AC8" w14:textId="41DC92E7" w:rsidR="0001263F" w:rsidRPr="00090E8E" w:rsidRDefault="00DB075C">
      <w:pPr>
        <w:rPr>
          <w:b/>
          <w:bCs/>
          <w:sz w:val="48"/>
          <w:szCs w:val="48"/>
        </w:rPr>
      </w:pPr>
      <w:r w:rsidRPr="00090E8E">
        <w:rPr>
          <w:b/>
          <w:bCs/>
          <w:sz w:val="48"/>
          <w:szCs w:val="48"/>
        </w:rPr>
        <w:t>Future experiment for PTFI:  PageRank Secure Multi Party Computation or Other PET</w:t>
      </w:r>
      <w:r w:rsidR="002B3299">
        <w:rPr>
          <w:b/>
          <w:bCs/>
          <w:sz w:val="48"/>
          <w:szCs w:val="48"/>
        </w:rPr>
        <w:t>s</w:t>
      </w:r>
    </w:p>
    <w:p w14:paraId="6D5E84FA" w14:textId="548D0041" w:rsidR="00C74A9C" w:rsidRPr="009A4EE4" w:rsidRDefault="00DB075C" w:rsidP="009A4E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8"/>
          <w:szCs w:val="28"/>
          <w:lang w:eastAsia="en-AU"/>
          <w14:ligatures w14:val="none"/>
        </w:rPr>
      </w:pPr>
      <w:r w:rsidRPr="00185286">
        <w:rPr>
          <w:b/>
          <w:bCs/>
          <w:sz w:val="28"/>
          <w:szCs w:val="28"/>
        </w:rPr>
        <w:t xml:space="preserve">Based </w:t>
      </w:r>
      <w:r w:rsidR="009A4EE4" w:rsidRPr="00185286">
        <w:rPr>
          <w:b/>
          <w:bCs/>
          <w:sz w:val="28"/>
          <w:szCs w:val="28"/>
        </w:rPr>
        <w:t>on:</w:t>
      </w:r>
      <w:r w:rsidRPr="009A4EE4">
        <w:rPr>
          <w:sz w:val="28"/>
          <w:szCs w:val="28"/>
        </w:rPr>
        <w:t xml:space="preserve"> </w:t>
      </w:r>
      <w:r w:rsidR="009A4EE4" w:rsidRPr="009A4EE4">
        <w:rPr>
          <w:rFonts w:ascii="Calibri(body)" w:hAnsi="Calibri(body)"/>
          <w:color w:val="222222"/>
          <w:sz w:val="28"/>
          <w:szCs w:val="28"/>
          <w:shd w:val="clear" w:color="auto" w:fill="FFFFFF"/>
        </w:rPr>
        <w:t>Sangers, A. </w:t>
      </w:r>
      <w:r w:rsidR="009A4EE4" w:rsidRPr="009A4EE4">
        <w:rPr>
          <w:rFonts w:ascii="Calibri(body)" w:hAnsi="Calibri(body)"/>
          <w:i/>
          <w:iCs/>
          <w:color w:val="222222"/>
          <w:sz w:val="28"/>
          <w:szCs w:val="28"/>
          <w:shd w:val="clear" w:color="auto" w:fill="FFFFFF"/>
        </w:rPr>
        <w:t>et al.</w:t>
      </w:r>
      <w:r w:rsidR="009A4EE4" w:rsidRPr="009A4EE4">
        <w:rPr>
          <w:rFonts w:ascii="Calibri(body)" w:hAnsi="Calibri(body)"/>
          <w:color w:val="222222"/>
          <w:sz w:val="28"/>
          <w:szCs w:val="28"/>
          <w:shd w:val="clear" w:color="auto" w:fill="FFFFFF"/>
        </w:rPr>
        <w:t xml:space="preserve"> (2019). Secure Multiparty PageRank Algorithm for Collaborative Fraud Detection. In: Goldberg, I., Moore, T. (eds) Financial Cryptography and Data Security. FC 2019. Lecture Notes in Computer </w:t>
      </w:r>
      <w:proofErr w:type="gramStart"/>
      <w:r w:rsidR="009A4EE4" w:rsidRPr="009A4EE4">
        <w:rPr>
          <w:rFonts w:ascii="Calibri(body)" w:hAnsi="Calibri(body)"/>
          <w:color w:val="222222"/>
          <w:sz w:val="28"/>
          <w:szCs w:val="28"/>
          <w:shd w:val="clear" w:color="auto" w:fill="FFFFFF"/>
        </w:rPr>
        <w:t>Science(</w:t>
      </w:r>
      <w:proofErr w:type="gramEnd"/>
      <w:r w:rsidR="009A4EE4" w:rsidRPr="009A4EE4">
        <w:rPr>
          <w:rFonts w:ascii="Calibri(body)" w:hAnsi="Calibri(body)"/>
          <w:color w:val="222222"/>
          <w:sz w:val="28"/>
          <w:szCs w:val="28"/>
          <w:shd w:val="clear" w:color="auto" w:fill="FFFFFF"/>
        </w:rPr>
        <w:t>), vol 11598. Springer, Cham. https://doi.org/10.1007/978-3-030-32101-7_35</w:t>
      </w:r>
    </w:p>
    <w:p w14:paraId="3267AC3C" w14:textId="77777777" w:rsidR="00DB075C" w:rsidRPr="009A4EE4" w:rsidRDefault="00DB075C">
      <w:pPr>
        <w:rPr>
          <w:sz w:val="28"/>
          <w:szCs w:val="28"/>
        </w:rPr>
      </w:pPr>
    </w:p>
    <w:p w14:paraId="2ACFBB90" w14:textId="3218B7FC" w:rsidR="00DB075C" w:rsidRPr="009A4EE4" w:rsidRDefault="00DB075C">
      <w:pPr>
        <w:rPr>
          <w:sz w:val="28"/>
          <w:szCs w:val="28"/>
        </w:rPr>
      </w:pPr>
      <w:r w:rsidRPr="001467CC">
        <w:rPr>
          <w:b/>
          <w:bCs/>
          <w:sz w:val="28"/>
          <w:szCs w:val="28"/>
        </w:rPr>
        <w:t>Idea:</w:t>
      </w:r>
      <w:r w:rsidRPr="009A4EE4">
        <w:rPr>
          <w:sz w:val="28"/>
          <w:szCs w:val="28"/>
        </w:rPr>
        <w:t xml:space="preserve"> </w:t>
      </w:r>
      <w:r w:rsidR="002B3299">
        <w:rPr>
          <w:sz w:val="28"/>
          <w:szCs w:val="28"/>
        </w:rPr>
        <w:t xml:space="preserve"> </w:t>
      </w:r>
      <w:r w:rsidRPr="009A4EE4">
        <w:rPr>
          <w:sz w:val="28"/>
          <w:szCs w:val="28"/>
        </w:rPr>
        <w:t>Use PageRank, an algorithm developed by Larry Page &amp; Sergey Brin for fraud detection.</w:t>
      </w:r>
    </w:p>
    <w:p w14:paraId="7B20DA61" w14:textId="4F37390B" w:rsidR="00DB075C" w:rsidRPr="009A4EE4" w:rsidRDefault="00DB075C" w:rsidP="00DB07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EE4">
        <w:rPr>
          <w:sz w:val="28"/>
          <w:szCs w:val="28"/>
        </w:rPr>
        <w:t>Algorithm assigns a numerical weighting to every node. It measures the importance of a node within the graph</w:t>
      </w:r>
      <w:r w:rsidR="00AD1190" w:rsidRPr="009A4EE4">
        <w:rPr>
          <w:sz w:val="28"/>
          <w:szCs w:val="28"/>
        </w:rPr>
        <w:t xml:space="preserve"> (The rank)</w:t>
      </w:r>
    </w:p>
    <w:p w14:paraId="16961214" w14:textId="259BEFD7" w:rsidR="00AD1190" w:rsidRPr="009A4EE4" w:rsidRDefault="00AD1190" w:rsidP="00DB07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EE4">
        <w:rPr>
          <w:sz w:val="28"/>
          <w:szCs w:val="28"/>
        </w:rPr>
        <w:t>The connection between accounts could help with the detection of fraudulent accounts (accounts connected to fraudulent accounts are more likely to be themselves fraudulent accounts.</w:t>
      </w:r>
    </w:p>
    <w:p w14:paraId="1F5A533B" w14:textId="6732056C" w:rsidR="00AD1190" w:rsidRPr="009A4EE4" w:rsidRDefault="00AD1190" w:rsidP="00AD1190">
      <w:pPr>
        <w:rPr>
          <w:sz w:val="28"/>
          <w:szCs w:val="28"/>
        </w:rPr>
      </w:pPr>
      <w:r w:rsidRPr="001467CC">
        <w:rPr>
          <w:b/>
          <w:bCs/>
          <w:sz w:val="28"/>
          <w:szCs w:val="28"/>
        </w:rPr>
        <w:t>Collaboration:</w:t>
      </w:r>
      <w:r w:rsidRPr="009A4EE4">
        <w:rPr>
          <w:sz w:val="28"/>
          <w:szCs w:val="28"/>
        </w:rPr>
        <w:t xml:space="preserve"> To deal with privacy concerns and improve collaborations.</w:t>
      </w:r>
    </w:p>
    <w:p w14:paraId="33CCC450" w14:textId="7AFDBC10" w:rsidR="00AD1190" w:rsidRPr="009A4EE4" w:rsidRDefault="00AD1190" w:rsidP="00AD11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EE4">
        <w:rPr>
          <w:sz w:val="28"/>
          <w:szCs w:val="28"/>
        </w:rPr>
        <w:t>Fraudsters are more likely to use different banks to evade detection.</w:t>
      </w:r>
    </w:p>
    <w:p w14:paraId="5F6F9069" w14:textId="3B34C767" w:rsidR="00AD1190" w:rsidRPr="009A4EE4" w:rsidRDefault="00AD1190" w:rsidP="00AD11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A4EE4">
        <w:rPr>
          <w:sz w:val="28"/>
          <w:szCs w:val="28"/>
        </w:rPr>
        <w:t xml:space="preserve">We can use secure multi-party computation. This is computational expensive, </w:t>
      </w:r>
      <w:r w:rsidRPr="009A4EE4">
        <w:rPr>
          <w:b/>
          <w:bCs/>
          <w:sz w:val="28"/>
          <w:szCs w:val="28"/>
        </w:rPr>
        <w:t>selecting the right SMC protocol is very important.</w:t>
      </w:r>
    </w:p>
    <w:p w14:paraId="1506ACB3" w14:textId="7345A9B5" w:rsidR="00AD1190" w:rsidRPr="009A4EE4" w:rsidRDefault="003758C9" w:rsidP="00AD11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A4EE4">
        <w:rPr>
          <w:sz w:val="28"/>
          <w:szCs w:val="28"/>
        </w:rPr>
        <w:t xml:space="preserve">Is it </w:t>
      </w:r>
      <w:r w:rsidRPr="009A4EE4">
        <w:rPr>
          <w:b/>
          <w:bCs/>
          <w:sz w:val="28"/>
          <w:szCs w:val="28"/>
        </w:rPr>
        <w:t>possible to use other privacy technology</w:t>
      </w:r>
      <w:r w:rsidRPr="009A4EE4">
        <w:rPr>
          <w:sz w:val="28"/>
          <w:szCs w:val="28"/>
        </w:rPr>
        <w:t xml:space="preserve"> on the network. For example, Kelvin Li highlighted Graph Research Lab at ANU. They are looking into </w:t>
      </w:r>
      <w:r w:rsidRPr="00185286">
        <w:rPr>
          <w:b/>
          <w:bCs/>
          <w:sz w:val="28"/>
          <w:szCs w:val="28"/>
        </w:rPr>
        <w:t>differential privacy on graphs</w:t>
      </w:r>
      <w:r w:rsidRPr="009A4EE4">
        <w:rPr>
          <w:sz w:val="28"/>
          <w:szCs w:val="28"/>
        </w:rPr>
        <w:t>.</w:t>
      </w:r>
    </w:p>
    <w:p w14:paraId="1D6F7348" w14:textId="77777777" w:rsidR="00DB075C" w:rsidRPr="009A4EE4" w:rsidRDefault="00DB075C">
      <w:pPr>
        <w:rPr>
          <w:sz w:val="28"/>
          <w:szCs w:val="28"/>
        </w:rPr>
      </w:pPr>
    </w:p>
    <w:p w14:paraId="341874BE" w14:textId="63AA2B50" w:rsidR="00BA59B9" w:rsidRPr="009A4EE4" w:rsidRDefault="00BA59B9">
      <w:pPr>
        <w:rPr>
          <w:sz w:val="28"/>
          <w:szCs w:val="28"/>
        </w:rPr>
      </w:pPr>
      <w:r w:rsidRPr="009A4EE4">
        <w:rPr>
          <w:sz w:val="28"/>
          <w:szCs w:val="28"/>
        </w:rPr>
        <w:t xml:space="preserve">Source: </w:t>
      </w:r>
      <w:hyperlink r:id="rId5" w:history="1">
        <w:r w:rsidRPr="009A4EE4">
          <w:rPr>
            <w:rStyle w:val="Hyperlink"/>
            <w:sz w:val="28"/>
            <w:szCs w:val="28"/>
          </w:rPr>
          <w:t>917.pdf (iacr.org)</w:t>
        </w:r>
      </w:hyperlink>
    </w:p>
    <w:p w14:paraId="3B33D5C1" w14:textId="4491750B" w:rsidR="00BA59B9" w:rsidRPr="009A4EE4" w:rsidRDefault="00BA59B9">
      <w:pPr>
        <w:rPr>
          <w:sz w:val="28"/>
          <w:szCs w:val="28"/>
        </w:rPr>
      </w:pPr>
      <w:r w:rsidRPr="009A4EE4">
        <w:rPr>
          <w:sz w:val="28"/>
          <w:szCs w:val="28"/>
        </w:rPr>
        <w:t xml:space="preserve">Source: </w:t>
      </w:r>
      <w:hyperlink r:id="rId6" w:history="1">
        <w:r w:rsidRPr="009A4EE4">
          <w:rPr>
            <w:rStyle w:val="Hyperlink"/>
            <w:sz w:val="28"/>
            <w:szCs w:val="28"/>
          </w:rPr>
          <w:t>Graph Research Lab @ ANU - Projects (graphlabanu.github.io)</w:t>
        </w:r>
      </w:hyperlink>
    </w:p>
    <w:p w14:paraId="538C6EF6" w14:textId="77777777" w:rsidR="00BA59B9" w:rsidRDefault="00BA59B9"/>
    <w:sectPr w:rsidR="00BA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CC"/>
    <w:multiLevelType w:val="hybridMultilevel"/>
    <w:tmpl w:val="5E904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3C7"/>
    <w:multiLevelType w:val="multilevel"/>
    <w:tmpl w:val="BB58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25930"/>
    <w:multiLevelType w:val="hybridMultilevel"/>
    <w:tmpl w:val="A5203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6242E"/>
    <w:multiLevelType w:val="multilevel"/>
    <w:tmpl w:val="71F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402149">
    <w:abstractNumId w:val="2"/>
  </w:num>
  <w:num w:numId="2" w16cid:durableId="1283264302">
    <w:abstractNumId w:val="0"/>
  </w:num>
  <w:num w:numId="3" w16cid:durableId="2106076594">
    <w:abstractNumId w:val="3"/>
  </w:num>
  <w:num w:numId="4" w16cid:durableId="1531608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C"/>
    <w:rsid w:val="0001263F"/>
    <w:rsid w:val="00090E8E"/>
    <w:rsid w:val="001467CC"/>
    <w:rsid w:val="00185286"/>
    <w:rsid w:val="002A0EB4"/>
    <w:rsid w:val="002B3299"/>
    <w:rsid w:val="003758C9"/>
    <w:rsid w:val="003C0113"/>
    <w:rsid w:val="004E2E7C"/>
    <w:rsid w:val="009A4EE4"/>
    <w:rsid w:val="00AD1190"/>
    <w:rsid w:val="00BA59B9"/>
    <w:rsid w:val="00C33B7E"/>
    <w:rsid w:val="00C74A9C"/>
    <w:rsid w:val="00D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F281"/>
  <w15:chartTrackingRefBased/>
  <w15:docId w15:val="{2F4564A7-6B78-4982-AB08-F222D1A3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9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labanu.github.io/website/projects/" TargetMode="External"/><Relationship Id="rId5" Type="http://schemas.openxmlformats.org/officeDocument/2006/relationships/hyperlink" Target="https://eprint.iacr.org/2018/9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Darebin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Abdullahi</dc:creator>
  <cp:keywords/>
  <dc:description/>
  <cp:lastModifiedBy>Said Abdullahi</cp:lastModifiedBy>
  <cp:revision>9</cp:revision>
  <dcterms:created xsi:type="dcterms:W3CDTF">2024-05-08T22:29:00Z</dcterms:created>
  <dcterms:modified xsi:type="dcterms:W3CDTF">2024-05-11T20:32:00Z</dcterms:modified>
</cp:coreProperties>
</file>