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EFB" w:rsidRDefault="000E7EFB" w:rsidP="000E7EFB">
      <w:pPr>
        <w:pStyle w:val="ac"/>
      </w:pPr>
      <w:r>
        <w:rPr>
          <w:rFonts w:hint="eastAsia"/>
        </w:rPr>
        <w:t>第四周作业</w:t>
      </w:r>
    </w:p>
    <w:p w:rsidR="009E54E7" w:rsidRPr="00D07BCD" w:rsidRDefault="009E54E7" w:rsidP="00D07BCD">
      <w:pPr>
        <w:pStyle w:val="3"/>
      </w:pPr>
      <w:r w:rsidRPr="00D07BCD">
        <w:rPr>
          <w:rFonts w:hint="eastAsia"/>
        </w:rPr>
        <w:t>基础题</w:t>
      </w:r>
    </w:p>
    <w:p w:rsidR="009E54E7" w:rsidRPr="00D07BCD" w:rsidRDefault="009E54E7" w:rsidP="009E54E7">
      <w:pPr>
        <w:pStyle w:val="a7"/>
        <w:numPr>
          <w:ilvl w:val="0"/>
          <w:numId w:val="3"/>
        </w:numPr>
        <w:ind w:firstLineChars="0"/>
        <w:rPr>
          <w:rFonts w:ascii="宋体" w:eastAsia="宋体" w:hAnsi="宋体"/>
        </w:rPr>
      </w:pPr>
      <w:r w:rsidRPr="00D07BCD">
        <w:rPr>
          <w:rFonts w:ascii="宋体" w:eastAsia="宋体" w:hAnsi="宋体" w:hint="eastAsia"/>
        </w:rPr>
        <w:t>创建一个10*10的ndarray对象，且矩阵边界全为1，里面全为0</w:t>
      </w:r>
    </w:p>
    <w:p w:rsidR="00D07BCD" w:rsidRDefault="009E54E7" w:rsidP="009E54E7">
      <w:pPr>
        <w:pStyle w:val="a7"/>
        <w:numPr>
          <w:ilvl w:val="0"/>
          <w:numId w:val="3"/>
        </w:numPr>
        <w:ind w:firstLineChars="0"/>
        <w:rPr>
          <w:rFonts w:ascii="宋体" w:eastAsia="宋体" w:hAnsi="宋体"/>
        </w:rPr>
      </w:pPr>
      <w:r w:rsidRPr="00D07BCD">
        <w:rPr>
          <w:rFonts w:ascii="宋体" w:eastAsia="宋体" w:hAnsi="宋体" w:hint="eastAsia"/>
        </w:rPr>
        <w:t>通过矩阵实现斐波拉契数列并</w:t>
      </w:r>
      <w:r w:rsidR="00C24314" w:rsidRPr="00D07BCD">
        <w:rPr>
          <w:rFonts w:ascii="宋体" w:eastAsia="宋体" w:hAnsi="宋体" w:hint="eastAsia"/>
        </w:rPr>
        <w:t>打印前10个元素</w:t>
      </w:r>
    </w:p>
    <w:p w:rsidR="009E54E7" w:rsidRPr="00D07BCD" w:rsidRDefault="009E54E7" w:rsidP="009E54E7">
      <w:pPr>
        <w:pStyle w:val="a7"/>
        <w:numPr>
          <w:ilvl w:val="0"/>
          <w:numId w:val="3"/>
        </w:numPr>
        <w:ind w:firstLineChars="0"/>
        <w:rPr>
          <w:rFonts w:ascii="宋体" w:eastAsia="宋体" w:hAnsi="宋体"/>
        </w:rPr>
      </w:pPr>
      <w:r w:rsidRPr="00D07BCD">
        <w:rPr>
          <w:rFonts w:ascii="宋体" w:eastAsia="宋体" w:hAnsi="宋体" w:hint="eastAsia"/>
        </w:rPr>
        <w:t>正则化一个4*4随机矩阵</w:t>
      </w:r>
      <w:r w:rsidR="00D07BCD">
        <w:rPr>
          <w:rFonts w:ascii="宋体" w:eastAsia="宋体" w:hAnsi="宋体" w:hint="eastAsia"/>
        </w:rPr>
        <w:t>(自定义矩阵</w:t>
      </w:r>
      <w:r w:rsidR="00D07BCD">
        <w:rPr>
          <w:rFonts w:ascii="宋体" w:eastAsia="宋体" w:hAnsi="宋体"/>
        </w:rPr>
        <w:t>)</w:t>
      </w:r>
    </w:p>
    <w:p w:rsidR="009E54E7" w:rsidRPr="009E54E7" w:rsidRDefault="009E54E7" w:rsidP="009E54E7">
      <w:pPr>
        <w:rPr>
          <w:rFonts w:ascii="宋体" w:eastAsia="宋体" w:hAnsi="宋体"/>
        </w:rPr>
      </w:pPr>
      <w:r w:rsidRPr="009E54E7">
        <w:rPr>
          <w:rFonts w:ascii="宋体" w:eastAsia="宋体" w:hAnsi="宋体" w:hint="eastAsia"/>
        </w:rPr>
        <w:t>【正则的概念：假设a是矩阵中的一个元素，max/min分别是矩阵元素的最大最小值，则正则化后a = (a - min)/(max - min)】</w:t>
      </w:r>
    </w:p>
    <w:p w:rsidR="00C24314" w:rsidRPr="00D07BCD" w:rsidRDefault="00C24314" w:rsidP="00D07BCD">
      <w:pPr>
        <w:pStyle w:val="3"/>
        <w:rPr>
          <w:sz w:val="21"/>
          <w:szCs w:val="22"/>
        </w:rPr>
      </w:pPr>
      <w:r w:rsidRPr="00D07BCD">
        <w:rPr>
          <w:rFonts w:hint="eastAsia"/>
        </w:rPr>
        <w:t>综合练习：</w:t>
      </w:r>
      <w:r w:rsidR="00D07BCD">
        <w:rPr>
          <w:rFonts w:hint="eastAsia"/>
        </w:rPr>
        <w:t>使用seaborn</w:t>
      </w:r>
      <w:r w:rsidR="00D07BCD" w:rsidRPr="00D07BCD">
        <w:rPr>
          <w:rFonts w:hint="eastAsia"/>
        </w:rPr>
        <w:t>数据分析师职位数据可视化</w:t>
      </w:r>
    </w:p>
    <w:p w:rsidR="00C24314" w:rsidRPr="00D07BCD" w:rsidRDefault="00C24314" w:rsidP="00C24314">
      <w:pPr>
        <w:pStyle w:val="a7"/>
        <w:numPr>
          <w:ilvl w:val="0"/>
          <w:numId w:val="4"/>
        </w:numPr>
        <w:ind w:firstLineChars="0"/>
        <w:rPr>
          <w:rFonts w:ascii="宋体" w:eastAsia="宋体" w:hAnsi="宋体"/>
        </w:rPr>
      </w:pPr>
      <w:r w:rsidRPr="00D07BCD">
        <w:rPr>
          <w:rFonts w:ascii="宋体" w:eastAsia="宋体" w:hAnsi="宋体" w:hint="eastAsia"/>
        </w:rPr>
        <w:t>数据介绍</w:t>
      </w:r>
    </w:p>
    <w:p w:rsidR="00C24314" w:rsidRPr="00D07BCD" w:rsidRDefault="00C24314" w:rsidP="00D07BCD">
      <w:pPr>
        <w:rPr>
          <w:rFonts w:ascii="宋体" w:eastAsia="宋体" w:hAnsi="宋体"/>
          <w:szCs w:val="21"/>
        </w:rPr>
      </w:pPr>
      <w:r w:rsidRPr="00D07BCD">
        <w:rPr>
          <w:rFonts w:ascii="宋体" w:eastAsia="宋体" w:hAnsi="宋体" w:hint="eastAsia"/>
          <w:szCs w:val="21"/>
        </w:rPr>
        <w:t>智联招聘是国内一家招聘网站。该数据集是从智联招聘网站上获取的数据分析师职位信息。它包括了公司名称，公司</w:t>
      </w:r>
      <w:r w:rsidRPr="00D07BCD">
        <w:rPr>
          <w:rFonts w:ascii="宋体" w:eastAsia="宋体" w:hAnsi="宋体"/>
          <w:szCs w:val="21"/>
        </w:rPr>
        <w:t>ID</w:t>
      </w:r>
      <w:r w:rsidRPr="00D07BCD">
        <w:rPr>
          <w:rFonts w:ascii="宋体" w:eastAsia="宋体" w:hAnsi="宋体" w:hint="eastAsia"/>
          <w:szCs w:val="21"/>
        </w:rPr>
        <w:t>，公司规模，公司所在商区，岗位，职位名称，学历要求等信息。以下工作将基于该数据集对数据分析师这一职位的就业市场的整体状况作出探索性分析。</w:t>
      </w:r>
    </w:p>
    <w:p w:rsidR="00C24314" w:rsidRPr="00DA564A" w:rsidRDefault="00DA564A" w:rsidP="00C24314">
      <w:pPr>
        <w:pStyle w:val="a7"/>
        <w:numPr>
          <w:ilvl w:val="0"/>
          <w:numId w:val="4"/>
        </w:numPr>
        <w:ind w:firstLineChars="0"/>
        <w:rPr>
          <w:rFonts w:ascii="宋体" w:eastAsia="宋体" w:hAnsi="宋体"/>
        </w:rPr>
      </w:pPr>
      <w:r>
        <w:rPr>
          <w:rFonts w:ascii="宋体" w:eastAsia="宋体" w:hAnsi="宋体" w:hint="eastAsia"/>
        </w:rPr>
        <w:t>请选择合理的图形</w:t>
      </w:r>
      <w:r w:rsidRPr="00DA564A">
        <w:rPr>
          <w:rFonts w:ascii="宋体" w:eastAsia="宋体" w:hAnsi="宋体" w:hint="eastAsia"/>
          <w:szCs w:val="21"/>
        </w:rPr>
        <w:t>画出内容的</w:t>
      </w:r>
      <w:r w:rsidR="00C24314" w:rsidRPr="00DA564A">
        <w:rPr>
          <w:rFonts w:ascii="宋体" w:eastAsia="宋体" w:hAnsi="宋体" w:hint="eastAsia"/>
          <w:szCs w:val="21"/>
        </w:rPr>
        <w:t>（完成以下问题，可自由拓展其它分析问题）</w:t>
      </w:r>
    </w:p>
    <w:p w:rsidR="00C24314" w:rsidRPr="00DA564A" w:rsidRDefault="005D214A" w:rsidP="00DA564A">
      <w:pPr>
        <w:pStyle w:val="a7"/>
        <w:numPr>
          <w:ilvl w:val="0"/>
          <w:numId w:val="5"/>
        </w:numPr>
        <w:ind w:firstLineChars="0"/>
        <w:rPr>
          <w:rFonts w:ascii="宋体" w:eastAsia="宋体" w:hAnsi="宋体" w:hint="eastAsia"/>
          <w:szCs w:val="21"/>
        </w:rPr>
      </w:pPr>
      <w:r>
        <w:rPr>
          <w:rFonts w:ascii="宋体" w:eastAsia="宋体" w:hAnsi="宋体" w:hint="eastAsia"/>
          <w:szCs w:val="21"/>
        </w:rPr>
        <w:t>学历与薪资的关系</w:t>
      </w:r>
    </w:p>
    <w:p w:rsidR="00C24314" w:rsidRDefault="005D214A" w:rsidP="00C24314">
      <w:pPr>
        <w:pStyle w:val="a7"/>
        <w:numPr>
          <w:ilvl w:val="0"/>
          <w:numId w:val="5"/>
        </w:numPr>
        <w:ind w:firstLineChars="0"/>
        <w:rPr>
          <w:rFonts w:ascii="宋体" w:eastAsia="宋体" w:hAnsi="宋体"/>
          <w:szCs w:val="21"/>
        </w:rPr>
      </w:pPr>
      <w:r>
        <w:rPr>
          <w:rFonts w:ascii="宋体" w:eastAsia="宋体" w:hAnsi="宋体" w:hint="eastAsia"/>
          <w:szCs w:val="21"/>
        </w:rPr>
        <w:t>数据分析在不同岗位所属的分布情况</w:t>
      </w:r>
    </w:p>
    <w:p w:rsidR="005D214A" w:rsidRDefault="005D214A" w:rsidP="00C24314">
      <w:pPr>
        <w:pStyle w:val="a7"/>
        <w:numPr>
          <w:ilvl w:val="0"/>
          <w:numId w:val="5"/>
        </w:numPr>
        <w:ind w:firstLineChars="0"/>
        <w:rPr>
          <w:rFonts w:ascii="宋体" w:eastAsia="宋体" w:hAnsi="宋体"/>
          <w:szCs w:val="21"/>
        </w:rPr>
      </w:pPr>
      <w:r>
        <w:rPr>
          <w:rFonts w:ascii="宋体" w:eastAsia="宋体" w:hAnsi="宋体" w:hint="eastAsia"/>
          <w:szCs w:val="21"/>
        </w:rPr>
        <w:t>公司规模与岗位需求</w:t>
      </w:r>
    </w:p>
    <w:p w:rsidR="005D214A" w:rsidRPr="00D07BCD" w:rsidRDefault="005D214A" w:rsidP="00C24314">
      <w:pPr>
        <w:pStyle w:val="a7"/>
        <w:numPr>
          <w:ilvl w:val="0"/>
          <w:numId w:val="5"/>
        </w:numPr>
        <w:ind w:firstLineChars="0"/>
        <w:rPr>
          <w:rFonts w:ascii="宋体" w:eastAsia="宋体" w:hAnsi="宋体"/>
          <w:szCs w:val="21"/>
        </w:rPr>
      </w:pPr>
      <w:r>
        <w:rPr>
          <w:rFonts w:ascii="宋体" w:eastAsia="宋体" w:hAnsi="宋体" w:hint="eastAsia"/>
          <w:szCs w:val="21"/>
        </w:rPr>
        <w:t>公司规模与薪资</w:t>
      </w:r>
      <w:bookmarkStart w:id="0" w:name="_GoBack"/>
      <w:bookmarkEnd w:id="0"/>
    </w:p>
    <w:p w:rsidR="00C24314" w:rsidRPr="00D07BCD" w:rsidRDefault="00C24314" w:rsidP="00C24314">
      <w:pPr>
        <w:pStyle w:val="a7"/>
        <w:numPr>
          <w:ilvl w:val="0"/>
          <w:numId w:val="4"/>
        </w:numPr>
        <w:ind w:firstLineChars="0"/>
        <w:rPr>
          <w:rFonts w:ascii="宋体" w:eastAsia="宋体" w:hAnsi="宋体"/>
        </w:rPr>
      </w:pPr>
      <w:r w:rsidRPr="00D07BCD">
        <w:rPr>
          <w:rFonts w:ascii="宋体" w:eastAsia="宋体" w:hAnsi="宋体" w:hint="eastAsia"/>
        </w:rPr>
        <w:t>学员提交</w:t>
      </w:r>
    </w:p>
    <w:p w:rsidR="00C24314" w:rsidRPr="00D07BCD" w:rsidRDefault="00C24314" w:rsidP="00C24314">
      <w:pPr>
        <w:rPr>
          <w:rFonts w:ascii="宋体" w:eastAsia="宋体" w:hAnsi="宋体"/>
          <w:szCs w:val="21"/>
        </w:rPr>
      </w:pPr>
      <w:r w:rsidRPr="00D07BCD">
        <w:rPr>
          <w:rFonts w:ascii="宋体" w:eastAsia="宋体" w:hAnsi="宋体" w:hint="eastAsia"/>
          <w:szCs w:val="21"/>
        </w:rPr>
        <w:t>提交内容包括两个部分：</w:t>
      </w:r>
    </w:p>
    <w:p w:rsidR="00C24314" w:rsidRPr="00D07BCD" w:rsidRDefault="00C24314" w:rsidP="009E54E7">
      <w:pPr>
        <w:pStyle w:val="a7"/>
        <w:numPr>
          <w:ilvl w:val="0"/>
          <w:numId w:val="6"/>
        </w:numPr>
        <w:ind w:firstLineChars="0"/>
        <w:rPr>
          <w:rFonts w:ascii="宋体" w:eastAsia="宋体" w:hAnsi="宋体"/>
          <w:szCs w:val="21"/>
        </w:rPr>
      </w:pPr>
      <w:r w:rsidRPr="00D07BCD">
        <w:rPr>
          <w:rFonts w:ascii="宋体" w:eastAsia="宋体" w:hAnsi="宋体" w:hint="eastAsia"/>
          <w:szCs w:val="21"/>
        </w:rPr>
        <w:t>提交Python分析过程.Ipynb文件，文档内容包括完整的Python代码执行过程、过程注解及执行结果。</w:t>
      </w:r>
    </w:p>
    <w:sectPr w:rsidR="00C24314" w:rsidRPr="00D07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603" w:rsidRDefault="007E1603" w:rsidP="000E7EFB">
      <w:r>
        <w:separator/>
      </w:r>
    </w:p>
  </w:endnote>
  <w:endnote w:type="continuationSeparator" w:id="0">
    <w:p w:rsidR="007E1603" w:rsidRDefault="007E1603" w:rsidP="000E7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603" w:rsidRDefault="007E1603" w:rsidP="000E7EFB">
      <w:r>
        <w:separator/>
      </w:r>
    </w:p>
  </w:footnote>
  <w:footnote w:type="continuationSeparator" w:id="0">
    <w:p w:rsidR="007E1603" w:rsidRDefault="007E1603" w:rsidP="000E7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E7E314"/>
    <w:multiLevelType w:val="singleLevel"/>
    <w:tmpl w:val="3EE897BC"/>
    <w:lvl w:ilvl="0">
      <w:start w:val="1"/>
      <w:numFmt w:val="decimal"/>
      <w:suff w:val="space"/>
      <w:lvlText w:val="（%1）"/>
      <w:lvlJc w:val="left"/>
      <w:pPr>
        <w:ind w:left="425" w:hanging="425"/>
      </w:pPr>
      <w:rPr>
        <w:rFonts w:asciiTheme="minorHAnsi" w:eastAsia="宋体" w:hAnsiTheme="minorHAnsi" w:cstheme="minorBidi" w:hint="eastAsia"/>
      </w:rPr>
    </w:lvl>
  </w:abstractNum>
  <w:abstractNum w:abstractNumId="1" w15:restartNumberingAfterBreak="0">
    <w:nsid w:val="092A4883"/>
    <w:multiLevelType w:val="hybridMultilevel"/>
    <w:tmpl w:val="CE0E7980"/>
    <w:lvl w:ilvl="0" w:tplc="ACAE1F86">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750BD8"/>
    <w:multiLevelType w:val="multilevel"/>
    <w:tmpl w:val="39A0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517BC"/>
    <w:multiLevelType w:val="hybridMultilevel"/>
    <w:tmpl w:val="57F23812"/>
    <w:lvl w:ilvl="0" w:tplc="1E9CC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FF469C"/>
    <w:multiLevelType w:val="hybridMultilevel"/>
    <w:tmpl w:val="41B4EB4C"/>
    <w:lvl w:ilvl="0" w:tplc="5EECF038">
      <w:start w:val="1"/>
      <w:numFmt w:val="decimal"/>
      <w:suff w:val="space"/>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86F7D3B"/>
    <w:multiLevelType w:val="hybridMultilevel"/>
    <w:tmpl w:val="DA048198"/>
    <w:lvl w:ilvl="0" w:tplc="938603FA">
      <w:start w:val="1"/>
      <w:numFmt w:val="decimal"/>
      <w:suff w:val="space"/>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BC"/>
    <w:rsid w:val="00003A2D"/>
    <w:rsid w:val="000E7EFB"/>
    <w:rsid w:val="00171BB5"/>
    <w:rsid w:val="001E6630"/>
    <w:rsid w:val="003770CA"/>
    <w:rsid w:val="005D214A"/>
    <w:rsid w:val="007E1603"/>
    <w:rsid w:val="009E54E7"/>
    <w:rsid w:val="00C24314"/>
    <w:rsid w:val="00D07BCD"/>
    <w:rsid w:val="00DA564A"/>
    <w:rsid w:val="00DB6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E5129"/>
  <w15:chartTrackingRefBased/>
  <w15:docId w15:val="{69B2A75C-5172-4713-985F-34FC3D07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E54E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D07B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E54E7"/>
    <w:rPr>
      <w:rFonts w:ascii="宋体" w:eastAsia="宋体" w:hAnsi="宋体" w:cs="宋体"/>
      <w:b/>
      <w:bCs/>
      <w:kern w:val="0"/>
      <w:sz w:val="36"/>
      <w:szCs w:val="36"/>
    </w:rPr>
  </w:style>
  <w:style w:type="paragraph" w:styleId="a3">
    <w:name w:val="Normal (Web)"/>
    <w:basedOn w:val="a"/>
    <w:uiPriority w:val="99"/>
    <w:semiHidden/>
    <w:unhideWhenUsed/>
    <w:rsid w:val="009E54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E54E7"/>
    <w:rPr>
      <w:b/>
      <w:bCs/>
    </w:rPr>
  </w:style>
  <w:style w:type="character" w:styleId="a5">
    <w:name w:val="Hyperlink"/>
    <w:basedOn w:val="a0"/>
    <w:uiPriority w:val="99"/>
    <w:unhideWhenUsed/>
    <w:rsid w:val="009E54E7"/>
    <w:rPr>
      <w:color w:val="0563C1" w:themeColor="hyperlink"/>
      <w:u w:val="single"/>
    </w:rPr>
  </w:style>
  <w:style w:type="character" w:styleId="a6">
    <w:name w:val="Unresolved Mention"/>
    <w:basedOn w:val="a0"/>
    <w:uiPriority w:val="99"/>
    <w:semiHidden/>
    <w:unhideWhenUsed/>
    <w:rsid w:val="009E54E7"/>
    <w:rPr>
      <w:color w:val="605E5C"/>
      <w:shd w:val="clear" w:color="auto" w:fill="E1DFDD"/>
    </w:rPr>
  </w:style>
  <w:style w:type="paragraph" w:styleId="a7">
    <w:name w:val="List Paragraph"/>
    <w:basedOn w:val="a"/>
    <w:uiPriority w:val="34"/>
    <w:qFormat/>
    <w:rsid w:val="009E54E7"/>
    <w:pPr>
      <w:ind w:firstLineChars="200" w:firstLine="420"/>
    </w:pPr>
  </w:style>
  <w:style w:type="character" w:customStyle="1" w:styleId="30">
    <w:name w:val="标题 3 字符"/>
    <w:basedOn w:val="a0"/>
    <w:link w:val="3"/>
    <w:uiPriority w:val="9"/>
    <w:rsid w:val="00D07BCD"/>
    <w:rPr>
      <w:b/>
      <w:bCs/>
      <w:sz w:val="32"/>
      <w:szCs w:val="32"/>
    </w:rPr>
  </w:style>
  <w:style w:type="paragraph" w:styleId="a8">
    <w:name w:val="header"/>
    <w:basedOn w:val="a"/>
    <w:link w:val="a9"/>
    <w:uiPriority w:val="99"/>
    <w:unhideWhenUsed/>
    <w:rsid w:val="000E7EF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E7EFB"/>
    <w:rPr>
      <w:sz w:val="18"/>
      <w:szCs w:val="18"/>
    </w:rPr>
  </w:style>
  <w:style w:type="paragraph" w:styleId="aa">
    <w:name w:val="footer"/>
    <w:basedOn w:val="a"/>
    <w:link w:val="ab"/>
    <w:uiPriority w:val="99"/>
    <w:unhideWhenUsed/>
    <w:rsid w:val="000E7EFB"/>
    <w:pPr>
      <w:tabs>
        <w:tab w:val="center" w:pos="4153"/>
        <w:tab w:val="right" w:pos="8306"/>
      </w:tabs>
      <w:snapToGrid w:val="0"/>
      <w:jc w:val="left"/>
    </w:pPr>
    <w:rPr>
      <w:sz w:val="18"/>
      <w:szCs w:val="18"/>
    </w:rPr>
  </w:style>
  <w:style w:type="character" w:customStyle="1" w:styleId="ab">
    <w:name w:val="页脚 字符"/>
    <w:basedOn w:val="a0"/>
    <w:link w:val="aa"/>
    <w:uiPriority w:val="99"/>
    <w:rsid w:val="000E7EFB"/>
    <w:rPr>
      <w:sz w:val="18"/>
      <w:szCs w:val="18"/>
    </w:rPr>
  </w:style>
  <w:style w:type="paragraph" w:styleId="ac">
    <w:name w:val="Title"/>
    <w:basedOn w:val="a"/>
    <w:next w:val="a"/>
    <w:link w:val="ad"/>
    <w:uiPriority w:val="10"/>
    <w:qFormat/>
    <w:rsid w:val="000E7EFB"/>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0E7EF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3597">
      <w:bodyDiv w:val="1"/>
      <w:marLeft w:val="0"/>
      <w:marRight w:val="0"/>
      <w:marTop w:val="0"/>
      <w:marBottom w:val="0"/>
      <w:divBdr>
        <w:top w:val="none" w:sz="0" w:space="0" w:color="auto"/>
        <w:left w:val="none" w:sz="0" w:space="0" w:color="auto"/>
        <w:bottom w:val="none" w:sz="0" w:space="0" w:color="auto"/>
        <w:right w:val="none" w:sz="0" w:space="0" w:color="auto"/>
      </w:divBdr>
    </w:div>
    <w:div w:id="692656625">
      <w:bodyDiv w:val="1"/>
      <w:marLeft w:val="0"/>
      <w:marRight w:val="0"/>
      <w:marTop w:val="0"/>
      <w:marBottom w:val="0"/>
      <w:divBdr>
        <w:top w:val="none" w:sz="0" w:space="0" w:color="auto"/>
        <w:left w:val="none" w:sz="0" w:space="0" w:color="auto"/>
        <w:bottom w:val="none" w:sz="0" w:space="0" w:color="auto"/>
        <w:right w:val="none" w:sz="0" w:space="0" w:color="auto"/>
      </w:divBdr>
      <w:divsChild>
        <w:div w:id="1223252963">
          <w:marLeft w:val="-600"/>
          <w:marRight w:val="0"/>
          <w:marTop w:val="0"/>
          <w:marBottom w:val="0"/>
          <w:divBdr>
            <w:top w:val="none" w:sz="0" w:space="0" w:color="auto"/>
            <w:left w:val="none" w:sz="0" w:space="0" w:color="auto"/>
            <w:bottom w:val="none" w:sz="0" w:space="0" w:color="auto"/>
            <w:right w:val="none" w:sz="0" w:space="0" w:color="auto"/>
          </w:divBdr>
          <w:divsChild>
            <w:div w:id="1227572861">
              <w:marLeft w:val="0"/>
              <w:marRight w:val="0"/>
              <w:marTop w:val="0"/>
              <w:marBottom w:val="0"/>
              <w:divBdr>
                <w:top w:val="none" w:sz="0" w:space="0" w:color="auto"/>
                <w:left w:val="none" w:sz="0" w:space="0" w:color="auto"/>
                <w:bottom w:val="none" w:sz="0" w:space="0" w:color="auto"/>
                <w:right w:val="none" w:sz="0" w:space="0" w:color="auto"/>
              </w:divBdr>
              <w:divsChild>
                <w:div w:id="1799759706">
                  <w:marLeft w:val="0"/>
                  <w:marRight w:val="0"/>
                  <w:marTop w:val="0"/>
                  <w:marBottom w:val="0"/>
                  <w:divBdr>
                    <w:top w:val="none" w:sz="0" w:space="0" w:color="auto"/>
                    <w:left w:val="none" w:sz="0" w:space="0" w:color="auto"/>
                    <w:bottom w:val="none" w:sz="0" w:space="0" w:color="auto"/>
                    <w:right w:val="none" w:sz="0" w:space="0" w:color="auto"/>
                  </w:divBdr>
                </w:div>
              </w:divsChild>
            </w:div>
            <w:div w:id="955714749">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y s</cp:lastModifiedBy>
  <cp:revision>6</cp:revision>
  <dcterms:created xsi:type="dcterms:W3CDTF">2019-07-21T10:55:00Z</dcterms:created>
  <dcterms:modified xsi:type="dcterms:W3CDTF">2019-07-21T12:06:00Z</dcterms:modified>
</cp:coreProperties>
</file>