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34F5E" w14:textId="68281239" w:rsidR="00BD782A" w:rsidRPr="00697F1F" w:rsidRDefault="00BD782A" w:rsidP="009444C7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  <w:lang w:val="en-US"/>
        </w:rPr>
      </w:pPr>
      <w:r w:rsidRPr="00697F1F">
        <w:rPr>
          <w:rFonts w:ascii="Segoe UI" w:eastAsia="Times New Roman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Advice Note </w:t>
      </w:r>
      <w:r w:rsidRPr="00697F1F">
        <w:rPr>
          <w:rFonts w:ascii="Segoe UI" w:eastAsia="Times New Roman" w:hAnsi="Segoe UI" w:cs="Segoe UI"/>
          <w:color w:val="000000"/>
          <w:sz w:val="32"/>
          <w:szCs w:val="32"/>
          <w:shd w:val="clear" w:color="auto" w:fill="FFFFFF"/>
          <w:lang w:val="en-US"/>
        </w:rPr>
        <w:t> </w:t>
      </w:r>
    </w:p>
    <w:p w14:paraId="31086C24" w14:textId="0399883A" w:rsidR="00BD782A" w:rsidRPr="007B0032" w:rsidRDefault="00BD782A" w:rsidP="00BD782A">
      <w:pPr>
        <w:spacing w:line="240" w:lineRule="auto"/>
        <w:textAlignment w:val="baseline"/>
        <w:rPr>
          <w:rFonts w:ascii="Segoe UI Light" w:eastAsia="Times New Roman" w:hAnsi="Segoe UI Light" w:cs="Segoe UI Light"/>
          <w:color w:val="000000"/>
          <w:szCs w:val="20"/>
          <w:shd w:val="clear" w:color="auto" w:fill="FFFFFF"/>
          <w:lang w:val="en-US"/>
        </w:rPr>
      </w:pPr>
      <w:r w:rsidRPr="00697F1F">
        <w:rPr>
          <w:rFonts w:ascii="Segoe UI Light" w:eastAsia="Times New Roman" w:hAnsi="Segoe UI Light" w:cs="Segoe UI Light"/>
          <w:b/>
          <w:color w:val="000000"/>
          <w:szCs w:val="20"/>
          <w:shd w:val="clear" w:color="auto" w:fill="FFFFFF"/>
          <w:lang w:val="en-US"/>
        </w:rPr>
        <w:t>D</w:t>
      </w:r>
      <w:r w:rsidRPr="007B0032">
        <w:rPr>
          <w:rFonts w:ascii="Segoe UI Light" w:eastAsia="Times New Roman" w:hAnsi="Segoe UI Light" w:cs="Segoe UI Light"/>
          <w:b/>
          <w:color w:val="000000"/>
          <w:szCs w:val="20"/>
          <w:shd w:val="clear" w:color="auto" w:fill="FFFFFF"/>
          <w:lang w:val="en-US"/>
        </w:rPr>
        <w:t>ate: </w:t>
      </w:r>
      <w:bookmarkStart w:id="1" w:name="_Hlk28953070"/>
      <w:r w:rsidR="00DC0025">
        <w:rPr>
          <w:rFonts w:ascii="Segoe UI Light" w:eastAsia="Times New Roman" w:hAnsi="Segoe UI Light" w:cs="Segoe UI Light"/>
          <w:color w:val="000000"/>
          <w:szCs w:val="20"/>
          <w:shd w:val="clear" w:color="auto" w:fill="FFFFFF"/>
          <w:lang w:val="en-US"/>
        </w:rPr>
        <w:t>January 1</w:t>
      </w:r>
      <w:r w:rsidR="00EF276C">
        <w:rPr>
          <w:rFonts w:ascii="Segoe UI Light" w:eastAsia="Times New Roman" w:hAnsi="Segoe UI Light" w:cs="Segoe UI Light"/>
          <w:color w:val="000000"/>
          <w:szCs w:val="20"/>
          <w:shd w:val="clear" w:color="auto" w:fill="FFFFFF"/>
          <w:lang w:val="en-US"/>
        </w:rPr>
        <w:t>5</w:t>
      </w:r>
      <w:r w:rsidR="00DC0025" w:rsidRPr="00DC0025">
        <w:rPr>
          <w:rFonts w:ascii="Segoe UI Light" w:eastAsia="Times New Roman" w:hAnsi="Segoe UI Light" w:cs="Segoe UI Light"/>
          <w:color w:val="000000"/>
          <w:szCs w:val="20"/>
          <w:shd w:val="clear" w:color="auto" w:fill="FFFFFF"/>
          <w:vertAlign w:val="superscript"/>
          <w:lang w:val="en-US"/>
        </w:rPr>
        <w:t>th</w:t>
      </w:r>
      <w:r w:rsidR="00DC0025">
        <w:rPr>
          <w:rFonts w:ascii="Segoe UI Light" w:eastAsia="Times New Roman" w:hAnsi="Segoe UI Light" w:cs="Segoe UI Light"/>
          <w:color w:val="000000"/>
          <w:szCs w:val="20"/>
          <w:shd w:val="clear" w:color="auto" w:fill="FFFFFF"/>
          <w:lang w:val="en-US"/>
        </w:rPr>
        <w:t>, 2025</w:t>
      </w:r>
    </w:p>
    <w:p w14:paraId="2B297441" w14:textId="612B7F6A" w:rsidR="00BD782A" w:rsidRPr="00697F1F" w:rsidRDefault="00EF276C" w:rsidP="007B0032">
      <w:pPr>
        <w:pStyle w:val="Heading1"/>
        <w:shd w:val="clear" w:color="auto" w:fill="FFFFFF"/>
        <w:spacing w:after="120"/>
        <w:jc w:val="left"/>
        <w:textAlignment w:val="baseline"/>
        <w:rPr>
          <w:b w:val="0"/>
          <w:color w:val="619428"/>
          <w:sz w:val="36"/>
          <w:szCs w:val="36"/>
          <w:lang w:val="en-GB"/>
        </w:rPr>
      </w:pPr>
      <w:r w:rsidRPr="00EF276C">
        <w:rPr>
          <w:b w:val="0"/>
          <w:color w:val="619428"/>
          <w:sz w:val="36"/>
          <w:szCs w:val="36"/>
          <w:lang w:val="en-GB"/>
        </w:rPr>
        <w:t>Future Minerals Forum: Aramco-</w:t>
      </w:r>
      <w:proofErr w:type="spellStart"/>
      <w:r w:rsidRPr="00EF276C">
        <w:rPr>
          <w:b w:val="0"/>
          <w:color w:val="619428"/>
          <w:sz w:val="36"/>
          <w:szCs w:val="36"/>
          <w:lang w:val="en-GB"/>
        </w:rPr>
        <w:t>Ma'aden</w:t>
      </w:r>
      <w:proofErr w:type="spellEnd"/>
      <w:r w:rsidRPr="00EF276C">
        <w:rPr>
          <w:b w:val="0"/>
          <w:color w:val="619428"/>
          <w:sz w:val="36"/>
          <w:szCs w:val="36"/>
          <w:lang w:val="en-GB"/>
        </w:rPr>
        <w:t xml:space="preserve"> JV Announcement</w:t>
      </w:r>
      <w:r w:rsidR="00B03040">
        <w:rPr>
          <w:b w:val="0"/>
          <w:color w:val="619428"/>
          <w:sz w:val="36"/>
          <w:szCs w:val="36"/>
          <w:lang w:val="en-GB"/>
        </w:rPr>
        <w:t xml:space="preserve"> Media</w:t>
      </w:r>
      <w:r w:rsidRPr="00EF276C">
        <w:rPr>
          <w:b w:val="0"/>
          <w:color w:val="619428"/>
          <w:sz w:val="36"/>
          <w:szCs w:val="36"/>
          <w:lang w:val="en-GB"/>
        </w:rPr>
        <w:t xml:space="preserve"> Coverage Analysis</w:t>
      </w:r>
    </w:p>
    <w:p w14:paraId="2FBD1E2E" w14:textId="18237235" w:rsidR="00DC0025" w:rsidRDefault="00DC0025" w:rsidP="00BD782A">
      <w:pPr>
        <w:pStyle w:val="Heading1"/>
        <w:shd w:val="clear" w:color="auto" w:fill="FFFFFF"/>
        <w:spacing w:after="120"/>
        <w:textAlignment w:val="baseline"/>
        <w:rPr>
          <w:rFonts w:eastAsia="Times New Roman"/>
          <w:sz w:val="22"/>
          <w:szCs w:val="22"/>
          <w:lang w:eastAsia="en-GB"/>
        </w:rPr>
      </w:pPr>
      <w:r>
        <w:rPr>
          <w:noProof/>
        </w:rPr>
        <w:drawing>
          <wp:inline distT="0" distB="0" distL="0" distR="0" wp14:anchorId="22E10883" wp14:editId="0153FFE1">
            <wp:extent cx="5844209" cy="2167890"/>
            <wp:effectExtent l="0" t="0" r="4445" b="3810"/>
            <wp:docPr id="21427299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279246" w14:textId="77777777" w:rsidR="00DC0025" w:rsidRDefault="00DC0025" w:rsidP="00BD782A">
      <w:pPr>
        <w:pStyle w:val="Heading1"/>
        <w:shd w:val="clear" w:color="auto" w:fill="FFFFFF"/>
        <w:spacing w:after="120"/>
        <w:textAlignment w:val="baseline"/>
        <w:rPr>
          <w:rFonts w:eastAsia="Times New Roman"/>
          <w:sz w:val="22"/>
          <w:szCs w:val="22"/>
          <w:lang w:eastAsia="en-GB"/>
        </w:rPr>
      </w:pPr>
    </w:p>
    <w:p w14:paraId="705D9D8E" w14:textId="053B9DF6" w:rsidR="00BD782A" w:rsidRPr="00873725" w:rsidRDefault="00BD782A" w:rsidP="00BD782A">
      <w:pPr>
        <w:pStyle w:val="Heading1"/>
        <w:shd w:val="clear" w:color="auto" w:fill="FFFFFF"/>
        <w:spacing w:after="120"/>
        <w:textAlignment w:val="baseline"/>
        <w:rPr>
          <w:rFonts w:eastAsia="Times New Roman"/>
          <w:sz w:val="22"/>
          <w:szCs w:val="22"/>
          <w:lang w:eastAsia="en-GB"/>
        </w:rPr>
      </w:pPr>
      <w:r w:rsidRPr="00873725">
        <w:rPr>
          <w:rFonts w:eastAsia="Times New Roman"/>
          <w:sz w:val="22"/>
          <w:szCs w:val="22"/>
          <w:lang w:eastAsia="en-GB"/>
        </w:rPr>
        <w:t>Overview</w:t>
      </w:r>
      <w:bookmarkEnd w:id="1"/>
    </w:p>
    <w:p w14:paraId="2F26B8DA" w14:textId="77777777" w:rsidR="008672A5" w:rsidRDefault="00EF276C" w:rsidP="00EF276C">
      <w:pPr>
        <w:spacing w:line="276" w:lineRule="auto"/>
        <w:jc w:val="left"/>
        <w:rPr>
          <w:szCs w:val="20"/>
          <w:lang w:val="en-US"/>
        </w:rPr>
      </w:pPr>
      <w:bookmarkStart w:id="2" w:name="_Hlk89458268"/>
      <w:r w:rsidRPr="00EF276C">
        <w:rPr>
          <w:szCs w:val="20"/>
          <w:lang w:val="en-US"/>
        </w:rPr>
        <w:t>Based on analysis of coverage of the Aramco-</w:t>
      </w:r>
      <w:proofErr w:type="spellStart"/>
      <w:r w:rsidRPr="00EF276C">
        <w:rPr>
          <w:szCs w:val="20"/>
          <w:lang w:val="en-US"/>
        </w:rPr>
        <w:t>Ma'aden</w:t>
      </w:r>
      <w:proofErr w:type="spellEnd"/>
      <w:r w:rsidRPr="00EF276C">
        <w:rPr>
          <w:szCs w:val="20"/>
          <w:lang w:val="en-US"/>
        </w:rPr>
        <w:t xml:space="preserve"> joint venture announcement at the Future Minerals Forum, 90% of </w:t>
      </w:r>
      <w:r w:rsidR="00194005">
        <w:rPr>
          <w:szCs w:val="20"/>
          <w:lang w:val="en-US"/>
        </w:rPr>
        <w:t xml:space="preserve">the 51 </w:t>
      </w:r>
      <w:r w:rsidRPr="00EF276C">
        <w:rPr>
          <w:szCs w:val="20"/>
          <w:lang w:val="en-US"/>
        </w:rPr>
        <w:t>articles</w:t>
      </w:r>
      <w:r w:rsidR="00194005">
        <w:rPr>
          <w:szCs w:val="20"/>
          <w:lang w:val="en-US"/>
        </w:rPr>
        <w:t xml:space="preserve"> analyzed</w:t>
      </w:r>
      <w:r w:rsidRPr="00EF276C">
        <w:rPr>
          <w:szCs w:val="20"/>
          <w:lang w:val="en-US"/>
        </w:rPr>
        <w:t xml:space="preserve"> maintained neutral sentiment, with 10% positive coverage. </w:t>
      </w:r>
    </w:p>
    <w:p w14:paraId="1D95BAE6" w14:textId="77777777" w:rsidR="008672A5" w:rsidRDefault="008672A5" w:rsidP="00EF276C">
      <w:pPr>
        <w:spacing w:line="276" w:lineRule="auto"/>
        <w:jc w:val="left"/>
        <w:rPr>
          <w:szCs w:val="20"/>
          <w:lang w:val="en-US"/>
        </w:rPr>
      </w:pPr>
    </w:p>
    <w:p w14:paraId="4129F465" w14:textId="6CA5E7D6" w:rsidR="00EF276C" w:rsidRDefault="00EF276C" w:rsidP="00EF276C">
      <w:pPr>
        <w:spacing w:line="276" w:lineRule="auto"/>
        <w:jc w:val="left"/>
        <w:rPr>
          <w:szCs w:val="20"/>
          <w:lang w:val="en-US"/>
        </w:rPr>
      </w:pPr>
      <w:r w:rsidRPr="00EF276C">
        <w:rPr>
          <w:szCs w:val="20"/>
          <w:lang w:val="en-US"/>
        </w:rPr>
        <w:t>Of the total coverage</w:t>
      </w:r>
      <w:r w:rsidR="008672A5">
        <w:rPr>
          <w:szCs w:val="20"/>
          <w:lang w:val="en-US"/>
        </w:rPr>
        <w:t xml:space="preserve"> deep analysis of 40 </w:t>
      </w:r>
      <w:proofErr w:type="gramStart"/>
      <w:r w:rsidR="008672A5">
        <w:rPr>
          <w:szCs w:val="20"/>
          <w:lang w:val="en-US"/>
        </w:rPr>
        <w:t xml:space="preserve">articles, </w:t>
      </w:r>
      <w:r w:rsidRPr="00EF276C">
        <w:rPr>
          <w:szCs w:val="20"/>
          <w:lang w:val="en-US"/>
        </w:rPr>
        <w:t xml:space="preserve"> </w:t>
      </w:r>
      <w:r w:rsidR="008672A5">
        <w:rPr>
          <w:szCs w:val="20"/>
          <w:lang w:val="en-US"/>
        </w:rPr>
        <w:t>approximately</w:t>
      </w:r>
      <w:proofErr w:type="gramEnd"/>
      <w:r w:rsidR="008672A5">
        <w:rPr>
          <w:szCs w:val="20"/>
          <w:lang w:val="en-US"/>
        </w:rPr>
        <w:t xml:space="preserve"> 62</w:t>
      </w:r>
      <w:r w:rsidRPr="00EF276C">
        <w:rPr>
          <w:szCs w:val="20"/>
          <w:lang w:val="en-US"/>
        </w:rPr>
        <w:t xml:space="preserve">% </w:t>
      </w:r>
      <w:r w:rsidR="008672A5">
        <w:rPr>
          <w:szCs w:val="20"/>
          <w:lang w:val="en-US"/>
        </w:rPr>
        <w:t xml:space="preserve">fully </w:t>
      </w:r>
      <w:r w:rsidRPr="00EF276C">
        <w:rPr>
          <w:szCs w:val="20"/>
          <w:lang w:val="en-US"/>
        </w:rPr>
        <w:t xml:space="preserve">aligned with the press release messaging, </w:t>
      </w:r>
      <w:r w:rsidR="008672A5">
        <w:rPr>
          <w:szCs w:val="20"/>
          <w:lang w:val="en-US"/>
        </w:rPr>
        <w:t>32</w:t>
      </w:r>
      <w:r w:rsidRPr="00EF276C">
        <w:rPr>
          <w:szCs w:val="20"/>
          <w:lang w:val="en-US"/>
        </w:rPr>
        <w:t xml:space="preserve">% </w:t>
      </w:r>
      <w:r w:rsidR="008672A5">
        <w:rPr>
          <w:szCs w:val="20"/>
          <w:lang w:val="en-US"/>
        </w:rPr>
        <w:t>were partially aligned</w:t>
      </w:r>
      <w:r w:rsidRPr="00EF276C">
        <w:rPr>
          <w:szCs w:val="20"/>
          <w:lang w:val="en-US"/>
        </w:rPr>
        <w:t xml:space="preserve">, and </w:t>
      </w:r>
      <w:r w:rsidR="00686192">
        <w:rPr>
          <w:szCs w:val="20"/>
          <w:lang w:val="en-US"/>
        </w:rPr>
        <w:t>5</w:t>
      </w:r>
      <w:r w:rsidRPr="00EF276C">
        <w:rPr>
          <w:szCs w:val="20"/>
          <w:lang w:val="en-US"/>
        </w:rPr>
        <w:t xml:space="preserve">% showed </w:t>
      </w:r>
      <w:r w:rsidR="00686192">
        <w:rPr>
          <w:szCs w:val="20"/>
          <w:lang w:val="en-US"/>
        </w:rPr>
        <w:t>they were not informed directly by the press release</w:t>
      </w:r>
      <w:r w:rsidRPr="00EF276C">
        <w:rPr>
          <w:szCs w:val="20"/>
          <w:lang w:val="en-US"/>
        </w:rPr>
        <w:t>.</w:t>
      </w:r>
      <w:r w:rsidR="00686192">
        <w:rPr>
          <w:szCs w:val="20"/>
          <w:lang w:val="en-US"/>
        </w:rPr>
        <w:t xml:space="preserve"> Overall, articles did not show any major discrepancies. </w:t>
      </w:r>
    </w:p>
    <w:p w14:paraId="66F308C8" w14:textId="77777777" w:rsidR="008672A5" w:rsidRDefault="008672A5" w:rsidP="00EF276C">
      <w:pPr>
        <w:spacing w:line="276" w:lineRule="auto"/>
        <w:jc w:val="left"/>
        <w:rPr>
          <w:szCs w:val="20"/>
          <w:lang w:val="en-US"/>
        </w:rPr>
      </w:pPr>
    </w:p>
    <w:p w14:paraId="0889F505" w14:textId="77777777" w:rsidR="008672A5" w:rsidRDefault="008672A5" w:rsidP="008672A5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Messaging alignment analysis </w:t>
      </w:r>
    </w:p>
    <w:p w14:paraId="2F8984B4" w14:textId="21990681" w:rsidR="008672A5" w:rsidRDefault="008672A5" w:rsidP="008672A5">
      <w:pPr>
        <w:spacing w:line="276" w:lineRule="auto"/>
      </w:pPr>
      <w:r>
        <w:t xml:space="preserve">In the table below we evaluate the Company’s messaging following the below grading scale: </w:t>
      </w:r>
    </w:p>
    <w:p w14:paraId="49B4B698" w14:textId="77777777" w:rsidR="008672A5" w:rsidRDefault="008672A5" w:rsidP="008672A5">
      <w:pPr>
        <w:spacing w:line="276" w:lineRule="auto"/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 xml:space="preserve">Fully aligned = </w:t>
      </w:r>
      <w:r>
        <w:t>answer is fully aligned with Company messaging on the subject</w:t>
      </w:r>
    </w:p>
    <w:p w14:paraId="34CDD0D1" w14:textId="77777777" w:rsidR="008672A5" w:rsidRDefault="008672A5" w:rsidP="008672A5">
      <w:pPr>
        <w:spacing w:line="276" w:lineRule="auto"/>
        <w:jc w:val="left"/>
      </w:pPr>
      <w:r>
        <w:rPr>
          <w:rFonts w:asciiTheme="majorHAnsi" w:hAnsiTheme="majorHAnsi" w:cstheme="majorHAnsi"/>
          <w:color w:val="FFC000"/>
        </w:rPr>
        <w:t xml:space="preserve">Partially aligned = </w:t>
      </w:r>
      <w:r>
        <w:t>answer has some elements that are aligned and others that are either not aligned or not mentioned by the Company</w:t>
      </w:r>
    </w:p>
    <w:p w14:paraId="56D0B578" w14:textId="77777777" w:rsidR="008672A5" w:rsidRDefault="008672A5" w:rsidP="008672A5">
      <w:pPr>
        <w:spacing w:line="276" w:lineRule="auto"/>
        <w:jc w:val="left"/>
      </w:pPr>
      <w:r>
        <w:rPr>
          <w:rFonts w:asciiTheme="majorHAnsi" w:hAnsiTheme="majorHAnsi" w:cstheme="majorHAnsi"/>
          <w:color w:val="FF0000"/>
        </w:rPr>
        <w:t xml:space="preserve">Not aligned = </w:t>
      </w:r>
      <w:r>
        <w:t>answer is not aligned with Company’s position on the subject</w:t>
      </w:r>
    </w:p>
    <w:p w14:paraId="1FCEAABE" w14:textId="77777777" w:rsidR="008672A5" w:rsidRDefault="008672A5" w:rsidP="008672A5">
      <w:pPr>
        <w:spacing w:line="276" w:lineRule="auto"/>
        <w:jc w:val="left"/>
      </w:pPr>
    </w:p>
    <w:p w14:paraId="11B8479A" w14:textId="77777777" w:rsidR="008672A5" w:rsidRPr="00EF276C" w:rsidRDefault="008672A5" w:rsidP="00EF276C">
      <w:pPr>
        <w:spacing w:line="276" w:lineRule="auto"/>
        <w:jc w:val="left"/>
        <w:rPr>
          <w:szCs w:val="20"/>
          <w:lang w:val="en-US"/>
        </w:rPr>
      </w:pPr>
    </w:p>
    <w:p w14:paraId="152D754E" w14:textId="6AEA17F8" w:rsidR="000D2459" w:rsidRDefault="000D2459" w:rsidP="00E321D9">
      <w:pPr>
        <w:pStyle w:val="ListParagraph"/>
        <w:spacing w:before="120" w:after="240" w:line="276" w:lineRule="auto"/>
        <w:ind w:left="360" w:right="360"/>
        <w:rPr>
          <w:i/>
          <w:iCs/>
          <w:szCs w:val="20"/>
        </w:rPr>
      </w:pPr>
      <w:r>
        <w:rPr>
          <w:i/>
          <w:iCs/>
          <w:szCs w:val="20"/>
        </w:rPr>
        <w:br w:type="page"/>
      </w:r>
    </w:p>
    <w:p w14:paraId="105BD091" w14:textId="77777777" w:rsidR="008672A5" w:rsidRDefault="008672A5" w:rsidP="00E321D9">
      <w:pPr>
        <w:pStyle w:val="ListParagraph"/>
        <w:spacing w:before="120" w:after="240" w:line="276" w:lineRule="auto"/>
        <w:ind w:left="360" w:right="360"/>
        <w:rPr>
          <w:i/>
          <w:iCs/>
          <w:szCs w:val="20"/>
        </w:rPr>
      </w:pPr>
    </w:p>
    <w:p w14:paraId="31A68440" w14:textId="2BE4799B" w:rsidR="00E321D9" w:rsidRPr="00B03040" w:rsidRDefault="00B03040" w:rsidP="00B03040">
      <w:pPr>
        <w:pStyle w:val="ListParagraph"/>
        <w:spacing w:before="120" w:after="240" w:line="276" w:lineRule="auto"/>
        <w:ind w:left="360" w:right="360"/>
        <w:rPr>
          <w:b/>
          <w:bCs/>
          <w:sz w:val="28"/>
          <w:szCs w:val="28"/>
        </w:rPr>
      </w:pPr>
      <w:r w:rsidRPr="00B03040">
        <w:rPr>
          <w:b/>
          <w:bCs/>
          <w:sz w:val="28"/>
          <w:szCs w:val="28"/>
        </w:rPr>
        <w:t>Analysis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75"/>
        <w:gridCol w:w="1649"/>
        <w:gridCol w:w="2418"/>
        <w:gridCol w:w="1948"/>
        <w:gridCol w:w="1648"/>
        <w:gridCol w:w="222"/>
      </w:tblGrid>
      <w:tr w:rsidR="008672A5" w14:paraId="7EABA576" w14:textId="39E24C0B" w:rsidTr="00867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FC01C" w14:textId="3AB63426" w:rsidR="008672A5" w:rsidRPr="009444C7" w:rsidRDefault="008672A5">
            <w:pPr>
              <w:spacing w:before="120" w:after="240" w:line="276" w:lineRule="auto"/>
              <w:rPr>
                <w:b w:val="0"/>
                <w:bCs w:val="0"/>
                <w:color w:val="001432" w:themeColor="text1"/>
                <w:szCs w:val="20"/>
              </w:rPr>
            </w:pPr>
            <w:r w:rsidRPr="009444C7">
              <w:rPr>
                <w:color w:val="001432" w:themeColor="text1"/>
                <w:szCs w:val="20"/>
              </w:rPr>
              <w:t xml:space="preserve">Publication </w:t>
            </w:r>
          </w:p>
        </w:tc>
        <w:tc>
          <w:tcPr>
            <w:tcW w:w="0" w:type="auto"/>
          </w:tcPr>
          <w:p w14:paraId="1509B682" w14:textId="7846CFF3" w:rsidR="008672A5" w:rsidRPr="009444C7" w:rsidRDefault="008672A5">
            <w:pPr>
              <w:spacing w:before="12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1432" w:themeColor="text1"/>
                <w:szCs w:val="20"/>
              </w:rPr>
            </w:pPr>
            <w:r w:rsidRPr="009444C7">
              <w:rPr>
                <w:color w:val="001432" w:themeColor="text1"/>
                <w:szCs w:val="20"/>
              </w:rPr>
              <w:t xml:space="preserve">Media </w:t>
            </w:r>
            <w:r>
              <w:rPr>
                <w:color w:val="001432" w:themeColor="text1"/>
                <w:szCs w:val="20"/>
              </w:rPr>
              <w:t>coverage</w:t>
            </w:r>
          </w:p>
        </w:tc>
        <w:tc>
          <w:tcPr>
            <w:tcW w:w="0" w:type="auto"/>
          </w:tcPr>
          <w:p w14:paraId="30AB65E1" w14:textId="04889B6D" w:rsidR="008672A5" w:rsidRPr="009444C7" w:rsidRDefault="008672A5" w:rsidP="009444C7">
            <w:pPr>
              <w:spacing w:before="120"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1432" w:themeColor="text1"/>
                <w:szCs w:val="20"/>
              </w:rPr>
            </w:pPr>
            <w:r w:rsidRPr="009444C7">
              <w:rPr>
                <w:color w:val="001432" w:themeColor="text1"/>
                <w:szCs w:val="20"/>
              </w:rPr>
              <w:t>Aramco PR Output</w:t>
            </w:r>
          </w:p>
        </w:tc>
        <w:tc>
          <w:tcPr>
            <w:tcW w:w="0" w:type="auto"/>
          </w:tcPr>
          <w:p w14:paraId="7CA3DDF1" w14:textId="19A55A6F" w:rsidR="008672A5" w:rsidRPr="009444C7" w:rsidRDefault="008672A5">
            <w:pPr>
              <w:spacing w:before="12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1432" w:themeColor="text1"/>
                <w:szCs w:val="20"/>
              </w:rPr>
            </w:pPr>
            <w:r w:rsidRPr="009444C7">
              <w:rPr>
                <w:color w:val="001432" w:themeColor="text1"/>
                <w:szCs w:val="20"/>
              </w:rPr>
              <w:t>Comparison</w:t>
            </w:r>
          </w:p>
        </w:tc>
        <w:tc>
          <w:tcPr>
            <w:tcW w:w="0" w:type="auto"/>
          </w:tcPr>
          <w:p w14:paraId="3A703B9C" w14:textId="5D2F5A30" w:rsidR="008672A5" w:rsidRPr="009444C7" w:rsidRDefault="008672A5">
            <w:pPr>
              <w:spacing w:before="12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1432" w:themeColor="text1"/>
                <w:szCs w:val="20"/>
              </w:rPr>
            </w:pPr>
            <w:r w:rsidRPr="009444C7">
              <w:rPr>
                <w:color w:val="001432" w:themeColor="text1"/>
                <w:szCs w:val="20"/>
              </w:rPr>
              <w:t>Recommended action</w:t>
            </w:r>
          </w:p>
        </w:tc>
        <w:tc>
          <w:tcPr>
            <w:tcW w:w="0" w:type="auto"/>
          </w:tcPr>
          <w:p w14:paraId="398C0848" w14:textId="77777777" w:rsidR="008672A5" w:rsidRPr="009444C7" w:rsidRDefault="008672A5">
            <w:pPr>
              <w:spacing w:before="12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1432" w:themeColor="text1"/>
                <w:szCs w:val="20"/>
              </w:rPr>
            </w:pPr>
          </w:p>
        </w:tc>
      </w:tr>
      <w:tr w:rsidR="008672A5" w14:paraId="44F29118" w14:textId="4C26742B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0BC6F" w14:textId="794E5D68" w:rsidR="008672A5" w:rsidRPr="00F04CCD" w:rsidRDefault="008672A5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12" w:history="1">
              <w:r>
                <w:rPr>
                  <w:rStyle w:val="Hyperlink"/>
                  <w:szCs w:val="20"/>
                </w:rPr>
                <w:t>Bloomberg</w:t>
              </w:r>
            </w:hyperlink>
          </w:p>
        </w:tc>
        <w:tc>
          <w:tcPr>
            <w:tcW w:w="0" w:type="auto"/>
          </w:tcPr>
          <w:p w14:paraId="3D89C6AA" w14:textId="3B8F194B" w:rsidR="008672A5" w:rsidRPr="007B0BCD" w:rsidRDefault="008672A5" w:rsidP="003F28D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"Saudi Arabia's main oil and mining companies are forming a joint venture to produce lithium."</w:t>
            </w:r>
          </w:p>
        </w:tc>
        <w:tc>
          <w:tcPr>
            <w:tcW w:w="0" w:type="auto"/>
          </w:tcPr>
          <w:p w14:paraId="69974784" w14:textId="31B08B0D" w:rsidR="008672A5" w:rsidRPr="009444C7" w:rsidRDefault="008672A5" w:rsidP="003F28D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t>"Signing of non-binding Heads of Terms...envisages the formation of a minerals exploration and mining joint venture."</w:t>
            </w:r>
            <w:r w:rsidRPr="008F0B3E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B9F7209" w14:textId="6FB9080A" w:rsidR="008672A5" w:rsidRPr="00744AA1" w:rsidRDefault="008672A5" w:rsidP="00EF27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Overstates</w:t>
            </w:r>
            <w:r w:rsidRPr="00884D77">
              <w:t xml:space="preserve"> commitment level by omitting "non-binding" nature</w:t>
            </w:r>
            <w:r>
              <w:t xml:space="preserve">. Not factually incorrect. </w:t>
            </w:r>
          </w:p>
        </w:tc>
        <w:tc>
          <w:tcPr>
            <w:tcW w:w="0" w:type="auto"/>
          </w:tcPr>
          <w:p w14:paraId="5EE6B05D" w14:textId="01112DA6" w:rsidR="008672A5" w:rsidRPr="00744AA1" w:rsidRDefault="008672A5" w:rsidP="003F28D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Monitor coverage</w:t>
            </w:r>
          </w:p>
        </w:tc>
        <w:tc>
          <w:tcPr>
            <w:tcW w:w="0" w:type="auto"/>
          </w:tcPr>
          <w:p w14:paraId="7A43706E" w14:textId="77777777" w:rsidR="008672A5" w:rsidRDefault="008672A5" w:rsidP="003F28D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1972CB3D" w14:textId="083D31DD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59DD4" w14:textId="26C4BB80" w:rsidR="008672A5" w:rsidRPr="00F04CCD" w:rsidRDefault="008672A5" w:rsidP="005C7A5F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13" w:history="1">
              <w:r>
                <w:rPr>
                  <w:rStyle w:val="Hyperlink"/>
                  <w:szCs w:val="20"/>
                </w:rPr>
                <w:t>Reuters</w:t>
              </w:r>
            </w:hyperlink>
          </w:p>
        </w:tc>
        <w:tc>
          <w:tcPr>
            <w:tcW w:w="0" w:type="auto"/>
          </w:tcPr>
          <w:p w14:paraId="49F4AFB9" w14:textId="3DE3CA5A" w:rsidR="008672A5" w:rsidRPr="005C7A5F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"Saudi Arabian state oil giant Aramco's project to extract lithium is 'promising, but not yet commercially viable.'"</w:t>
            </w:r>
          </w:p>
        </w:tc>
        <w:tc>
          <w:tcPr>
            <w:tcW w:w="0" w:type="auto"/>
          </w:tcPr>
          <w:p w14:paraId="225C0E56" w14:textId="30EC9EE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  <w:lang w:val="en-US"/>
              </w:rPr>
            </w:pPr>
            <w:r>
              <w:t>"Commercial lithium production could potentially commence by 2027."</w:t>
            </w:r>
          </w:p>
          <w:p w14:paraId="4B0620A7" w14:textId="77777777" w:rsidR="008672A5" w:rsidRPr="005C7A5F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0" w:type="auto"/>
          </w:tcPr>
          <w:p w14:paraId="451F7558" w14:textId="5D0801B3" w:rsidR="008672A5" w:rsidRPr="00884D77" w:rsidRDefault="008672A5" w:rsidP="0078256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Minor discrepancy</w:t>
            </w:r>
            <w:r w:rsidRPr="00884D77">
              <w:t xml:space="preserve"> - conflates Minister's comments about existing pilot with new JV announcement</w:t>
            </w:r>
            <w:r>
              <w:t>, potentially confusing audiences</w:t>
            </w:r>
          </w:p>
        </w:tc>
        <w:tc>
          <w:tcPr>
            <w:tcW w:w="0" w:type="auto"/>
          </w:tcPr>
          <w:p w14:paraId="495240F9" w14:textId="7777777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Monitor </w:t>
            </w:r>
          </w:p>
          <w:p w14:paraId="62E5802B" w14:textId="425990B4" w:rsidR="008672A5" w:rsidRPr="005C7A5F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coverage</w:t>
            </w:r>
          </w:p>
        </w:tc>
        <w:tc>
          <w:tcPr>
            <w:tcW w:w="0" w:type="auto"/>
          </w:tcPr>
          <w:p w14:paraId="2EAE8F2D" w14:textId="7777777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63CAA0F2" w14:textId="79B78B69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D10BD7" w14:textId="54B1F18E" w:rsidR="008672A5" w:rsidRPr="00F04CCD" w:rsidRDefault="008672A5" w:rsidP="005C7A5F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14" w:history="1">
              <w:r>
                <w:rPr>
                  <w:rStyle w:val="Hyperlink"/>
                  <w:szCs w:val="20"/>
                </w:rPr>
                <w:t>Financial Times</w:t>
              </w:r>
            </w:hyperlink>
          </w:p>
        </w:tc>
        <w:tc>
          <w:tcPr>
            <w:tcW w:w="0" w:type="auto"/>
          </w:tcPr>
          <w:p w14:paraId="30BFEDF4" w14:textId="51865523" w:rsidR="008672A5" w:rsidRPr="00884D7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 "Saudi Aramco...is to expand its investments in lithium production"</w:t>
            </w:r>
          </w:p>
        </w:tc>
        <w:tc>
          <w:tcPr>
            <w:tcW w:w="0" w:type="auto"/>
          </w:tcPr>
          <w:p w14:paraId="4E1881FB" w14:textId="75B44E15" w:rsidR="008672A5" w:rsidRPr="00884D7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 xml:space="preserve">The proposed JV would focus on energy transition minerals, including extracting lithium" </w:t>
            </w:r>
          </w:p>
        </w:tc>
        <w:tc>
          <w:tcPr>
            <w:tcW w:w="0" w:type="auto"/>
          </w:tcPr>
          <w:p w14:paraId="1D3F59F2" w14:textId="1338CC61" w:rsidR="008672A5" w:rsidRPr="00884D7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 w:rsidRPr="00884D77">
              <w:t xml:space="preserve"> Minor discrepancy - emphasizes investment aspect over technical collaboration</w:t>
            </w:r>
          </w:p>
        </w:tc>
        <w:tc>
          <w:tcPr>
            <w:tcW w:w="0" w:type="auto"/>
          </w:tcPr>
          <w:p w14:paraId="226A51A3" w14:textId="691BE8CA" w:rsidR="008672A5" w:rsidRPr="002F1E01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Monitor coverage</w:t>
            </w:r>
          </w:p>
        </w:tc>
        <w:tc>
          <w:tcPr>
            <w:tcW w:w="0" w:type="auto"/>
          </w:tcPr>
          <w:p w14:paraId="116C21B9" w14:textId="77777777" w:rsidR="008672A5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673BFA55" w14:textId="7C56834E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79F3F" w14:textId="7D59BBA7" w:rsidR="008672A5" w:rsidRPr="009444C7" w:rsidRDefault="008672A5" w:rsidP="009444C7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15" w:history="1">
              <w:r>
                <w:rPr>
                  <w:rStyle w:val="Hyperlink"/>
                  <w:szCs w:val="20"/>
                </w:rPr>
                <w:t>Upstream Online</w:t>
              </w:r>
            </w:hyperlink>
          </w:p>
        </w:tc>
        <w:tc>
          <w:tcPr>
            <w:tcW w:w="0" w:type="auto"/>
          </w:tcPr>
          <w:p w14:paraId="4BA505A2" w14:textId="1B74749C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"Saudi Aramco to boost investment in lithium in key diversification move"</w:t>
            </w:r>
          </w:p>
        </w:tc>
        <w:tc>
          <w:tcPr>
            <w:tcW w:w="0" w:type="auto"/>
          </w:tcPr>
          <w:p w14:paraId="14D5F836" w14:textId="73183842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4586FE91" w14:textId="7777777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 w:rsidRPr="00884D77">
              <w:rPr>
                <w:szCs w:val="20"/>
              </w:rPr>
              <w:t xml:space="preserve"> </w:t>
            </w:r>
          </w:p>
          <w:p w14:paraId="0006ED1A" w14:textId="323C11E3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Not informed by release - adds diversification context not mentioned</w:t>
            </w:r>
          </w:p>
        </w:tc>
        <w:tc>
          <w:tcPr>
            <w:tcW w:w="0" w:type="auto"/>
          </w:tcPr>
          <w:p w14:paraId="6F9FF9B8" w14:textId="77899F14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Monitor coverage</w:t>
            </w:r>
          </w:p>
        </w:tc>
        <w:tc>
          <w:tcPr>
            <w:tcW w:w="0" w:type="auto"/>
          </w:tcPr>
          <w:p w14:paraId="1DF84405" w14:textId="7777777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0C0AB906" w14:textId="585630E2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993E3" w14:textId="78305542" w:rsidR="008672A5" w:rsidRPr="00073E77" w:rsidRDefault="008672A5" w:rsidP="009444C7">
            <w:pPr>
              <w:spacing w:before="120" w:after="240" w:line="276" w:lineRule="auto"/>
              <w:jc w:val="left"/>
            </w:pPr>
            <w:hyperlink r:id="rId16" w:history="1">
              <w:r w:rsidRPr="00073E77">
                <w:rPr>
                  <w:rStyle w:val="Hyperlink"/>
                </w:rPr>
                <w:t>CNBC</w:t>
              </w:r>
            </w:hyperlink>
          </w:p>
        </w:tc>
        <w:tc>
          <w:tcPr>
            <w:tcW w:w="0" w:type="auto"/>
          </w:tcPr>
          <w:p w14:paraId="4CDB68F8" w14:textId="03A4020E" w:rsidR="008672A5" w:rsidRPr="00884D7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Pr="00F65C82">
              <w:rPr>
                <w:szCs w:val="20"/>
              </w:rPr>
              <w:t>Aramco</w:t>
            </w:r>
            <w:r>
              <w:rPr>
                <w:szCs w:val="20"/>
              </w:rPr>
              <w:t xml:space="preserve"> </w:t>
            </w:r>
            <w:r w:rsidRPr="00F65C82">
              <w:rPr>
                <w:szCs w:val="20"/>
              </w:rPr>
              <w:t xml:space="preserve">announced a joint venture with </w:t>
            </w:r>
            <w:proofErr w:type="spellStart"/>
            <w:r w:rsidRPr="00F65C82">
              <w:rPr>
                <w:szCs w:val="20"/>
              </w:rPr>
              <w:t>Ma’aden</w:t>
            </w:r>
            <w:proofErr w:type="spellEnd"/>
            <w:r w:rsidRPr="00F65C82">
              <w:rPr>
                <w:szCs w:val="20"/>
              </w:rPr>
              <w:t xml:space="preserve"> to explore and produce energy </w:t>
            </w:r>
            <w:r w:rsidRPr="00F65C82">
              <w:rPr>
                <w:szCs w:val="20"/>
              </w:rPr>
              <w:lastRenderedPageBreak/>
              <w:t>transition minerals.</w:t>
            </w:r>
            <w:r>
              <w:rPr>
                <w:szCs w:val="20"/>
              </w:rPr>
              <w:t>”</w:t>
            </w:r>
          </w:p>
        </w:tc>
        <w:tc>
          <w:tcPr>
            <w:tcW w:w="0" w:type="auto"/>
          </w:tcPr>
          <w:p w14:paraId="1856D574" w14:textId="40BA85C7" w:rsidR="008672A5" w:rsidRPr="00884D7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lastRenderedPageBreak/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56477112" w14:textId="4247FB80" w:rsidR="008672A5" w:rsidRPr="00884D7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70CD2">
              <w:rPr>
                <w:b/>
                <w:bCs/>
                <w:color w:val="00B050"/>
                <w:szCs w:val="20"/>
              </w:rPr>
              <w:t>Generally aligned</w:t>
            </w:r>
            <w:r w:rsidRPr="00E70CD2">
              <w:rPr>
                <w:color w:val="00B050"/>
                <w:szCs w:val="20"/>
              </w:rPr>
              <w:t xml:space="preserve"> </w:t>
            </w:r>
            <w:r>
              <w:rPr>
                <w:szCs w:val="20"/>
              </w:rPr>
              <w:t xml:space="preserve">but only a part of a wider FMF article. Lithium not mentioned in main message but </w:t>
            </w:r>
            <w:r>
              <w:rPr>
                <w:szCs w:val="20"/>
              </w:rPr>
              <w:lastRenderedPageBreak/>
              <w:t xml:space="preserve">explained in detail </w:t>
            </w:r>
            <w:proofErr w:type="gramStart"/>
            <w:r>
              <w:rPr>
                <w:szCs w:val="20"/>
              </w:rPr>
              <w:t>later on</w:t>
            </w:r>
            <w:proofErr w:type="gramEnd"/>
            <w:r>
              <w:rPr>
                <w:szCs w:val="20"/>
              </w:rPr>
              <w:t>. Diversification mentioned.</w:t>
            </w:r>
          </w:p>
        </w:tc>
        <w:tc>
          <w:tcPr>
            <w:tcW w:w="0" w:type="auto"/>
          </w:tcPr>
          <w:p w14:paraId="0DC9A6A5" w14:textId="1B00587A" w:rsidR="008672A5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Monitor coverage</w:t>
            </w:r>
          </w:p>
        </w:tc>
        <w:tc>
          <w:tcPr>
            <w:tcW w:w="0" w:type="auto"/>
          </w:tcPr>
          <w:p w14:paraId="7D9E295C" w14:textId="77777777" w:rsidR="008672A5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512540C0" w14:textId="37A5B7C4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8CDAF" w14:textId="4920297B" w:rsidR="008672A5" w:rsidRPr="005E2FDF" w:rsidRDefault="008672A5" w:rsidP="009444C7">
            <w:pPr>
              <w:spacing w:before="120" w:after="240" w:line="276" w:lineRule="auto"/>
              <w:jc w:val="left"/>
            </w:pPr>
            <w:hyperlink r:id="rId17" w:history="1">
              <w:r w:rsidRPr="005E2FDF">
                <w:rPr>
                  <w:rStyle w:val="Hyperlink"/>
                </w:rPr>
                <w:t>OilPrice.com</w:t>
              </w:r>
            </w:hyperlink>
          </w:p>
        </w:tc>
        <w:tc>
          <w:tcPr>
            <w:tcW w:w="0" w:type="auto"/>
          </w:tcPr>
          <w:p w14:paraId="59A77662" w14:textId="01E078CC" w:rsidR="008672A5" w:rsidRPr="00884D7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“Saudi Oil Giant Aramco to Invest in Lithium Production”</w:t>
            </w:r>
          </w:p>
        </w:tc>
        <w:tc>
          <w:tcPr>
            <w:tcW w:w="0" w:type="auto"/>
          </w:tcPr>
          <w:p w14:paraId="08757635" w14:textId="15A275E5" w:rsidR="008672A5" w:rsidRPr="00884D7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Pr="00073E77">
              <w:rPr>
                <w:szCs w:val="20"/>
              </w:rPr>
              <w:t>The proposed JV would focus on energy transition minerals, including extracting lithium</w:t>
            </w:r>
            <w:r>
              <w:rPr>
                <w:szCs w:val="20"/>
              </w:rPr>
              <w:t>”</w:t>
            </w:r>
          </w:p>
        </w:tc>
        <w:tc>
          <w:tcPr>
            <w:tcW w:w="0" w:type="auto"/>
          </w:tcPr>
          <w:p w14:paraId="1D44723F" w14:textId="791B68C6" w:rsidR="008672A5" w:rsidRPr="00884D7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informed by released. Published before release and no mention of JV. Diversification mentioned</w:t>
            </w:r>
          </w:p>
        </w:tc>
        <w:tc>
          <w:tcPr>
            <w:tcW w:w="0" w:type="auto"/>
          </w:tcPr>
          <w:p w14:paraId="65DFAE0E" w14:textId="1D953816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Re-share release for more up to date information to be added to article</w:t>
            </w:r>
          </w:p>
        </w:tc>
        <w:tc>
          <w:tcPr>
            <w:tcW w:w="0" w:type="auto"/>
          </w:tcPr>
          <w:p w14:paraId="6B87B217" w14:textId="7777777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4C58DC88" w14:textId="4FC81F08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F7DB4" w14:textId="6C36AC21" w:rsidR="008672A5" w:rsidRPr="009444C7" w:rsidRDefault="008672A5" w:rsidP="009444C7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18" w:history="1">
              <w:r>
                <w:rPr>
                  <w:rStyle w:val="Hyperlink"/>
                  <w:szCs w:val="20"/>
                </w:rPr>
                <w:t>Daily Mail Online</w:t>
              </w:r>
            </w:hyperlink>
          </w:p>
        </w:tc>
        <w:tc>
          <w:tcPr>
            <w:tcW w:w="0" w:type="auto"/>
          </w:tcPr>
          <w:p w14:paraId="1E86084F" w14:textId="68F35491" w:rsidR="008672A5" w:rsidRPr="009444C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"Aramco's lithium project promising but not yet commercial"</w:t>
            </w:r>
          </w:p>
        </w:tc>
        <w:tc>
          <w:tcPr>
            <w:tcW w:w="0" w:type="auto"/>
          </w:tcPr>
          <w:p w14:paraId="16F96EBC" w14:textId="11ED8235" w:rsidR="008672A5" w:rsidRPr="009444C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"Commercial lithium production could potentially commence by 2027"</w:t>
            </w:r>
          </w:p>
        </w:tc>
        <w:tc>
          <w:tcPr>
            <w:tcW w:w="0" w:type="auto"/>
          </w:tcPr>
          <w:p w14:paraId="5E050753" w14:textId="5AA4B1B4" w:rsidR="008672A5" w:rsidRPr="009444C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</w:t>
            </w:r>
            <w:r>
              <w:t>Minor discrepancy</w:t>
            </w:r>
            <w:r w:rsidRPr="00884D77">
              <w:t xml:space="preserve"> - conflates Minister's comments about existing pilot with new JV announcement</w:t>
            </w:r>
            <w:r>
              <w:t>, potentially confusing audiences</w:t>
            </w:r>
          </w:p>
        </w:tc>
        <w:tc>
          <w:tcPr>
            <w:tcW w:w="0" w:type="auto"/>
          </w:tcPr>
          <w:p w14:paraId="4772C54B" w14:textId="77777777" w:rsidR="008672A5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Monitor</w:t>
            </w:r>
          </w:p>
          <w:p w14:paraId="7A19D6F8" w14:textId="0D7A6F5F" w:rsidR="008672A5" w:rsidRPr="009444C7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coverage</w:t>
            </w:r>
          </w:p>
        </w:tc>
        <w:tc>
          <w:tcPr>
            <w:tcW w:w="0" w:type="auto"/>
          </w:tcPr>
          <w:p w14:paraId="4B5B475A" w14:textId="77777777" w:rsidR="008672A5" w:rsidRDefault="008672A5" w:rsidP="005C7A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2C7579CB" w14:textId="07CD328C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131BD" w14:textId="760B5272" w:rsidR="008672A5" w:rsidRPr="009444C7" w:rsidRDefault="008672A5" w:rsidP="009444C7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19" w:history="1">
              <w:proofErr w:type="spellStart"/>
              <w:r>
                <w:rPr>
                  <w:rStyle w:val="Hyperlink"/>
                  <w:szCs w:val="20"/>
                </w:rPr>
                <w:t>Devdiscourse</w:t>
              </w:r>
              <w:proofErr w:type="spellEnd"/>
            </w:hyperlink>
          </w:p>
        </w:tc>
        <w:tc>
          <w:tcPr>
            <w:tcW w:w="0" w:type="auto"/>
          </w:tcPr>
          <w:p w14:paraId="16ADDB75" w14:textId="7A74C21F" w:rsidR="008672A5" w:rsidRPr="00884D7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"Saudi Arabia's lithium ambitions a promising prospect"</w:t>
            </w:r>
          </w:p>
        </w:tc>
        <w:tc>
          <w:tcPr>
            <w:tcW w:w="0" w:type="auto"/>
          </w:tcPr>
          <w:p w14:paraId="26C8C909" w14:textId="2211F643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7A214EB8" w14:textId="11F20FB7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4D77">
              <w:rPr>
                <w:szCs w:val="20"/>
              </w:rPr>
              <w:t>Not informed by release - adds broader context about Kingdom's mining strategy</w:t>
            </w:r>
          </w:p>
        </w:tc>
        <w:tc>
          <w:tcPr>
            <w:tcW w:w="0" w:type="auto"/>
          </w:tcPr>
          <w:p w14:paraId="7FD51437" w14:textId="40E53B3F" w:rsidR="008672A5" w:rsidRPr="009444C7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Monitor coverage</w:t>
            </w:r>
          </w:p>
        </w:tc>
        <w:tc>
          <w:tcPr>
            <w:tcW w:w="0" w:type="auto"/>
          </w:tcPr>
          <w:p w14:paraId="6618D915" w14:textId="77777777" w:rsidR="008672A5" w:rsidRDefault="008672A5" w:rsidP="005C7A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Start w:id="3" w:name="_Hlk187922429"/>
      <w:tr w:rsidR="008672A5" w14:paraId="5542CA84" w14:textId="624CEB9E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52830" w14:textId="662F4F20" w:rsidR="008672A5" w:rsidRPr="00F0185C" w:rsidRDefault="008672A5" w:rsidP="005E2FDF">
            <w:pPr>
              <w:spacing w:before="120" w:after="240" w:line="276" w:lineRule="auto"/>
              <w:jc w:val="left"/>
            </w:pPr>
            <w:r w:rsidRPr="00F0185C">
              <w:fldChar w:fldCharType="begin"/>
            </w:r>
            <w:r w:rsidRPr="00F0185C">
              <w:instrText>HYPERLINK "https://apnews.com/press-release/pr-newswire/political-and-civil-unrest-mergers-and-acquisitions-corporate-law-and-regulation-business-ownership-public-health-79e92d3f13421741ff7bef99edc14985"</w:instrText>
            </w:r>
            <w:r w:rsidRPr="00F0185C">
              <w:fldChar w:fldCharType="separate"/>
            </w:r>
            <w:r w:rsidRPr="00F0185C">
              <w:rPr>
                <w:rStyle w:val="Hyperlink"/>
              </w:rPr>
              <w:t>AP</w:t>
            </w:r>
            <w:r w:rsidRPr="00F0185C">
              <w:fldChar w:fldCharType="end"/>
            </w:r>
          </w:p>
        </w:tc>
        <w:tc>
          <w:tcPr>
            <w:tcW w:w="0" w:type="auto"/>
          </w:tcPr>
          <w:p w14:paraId="0143912F" w14:textId="67195D4B" w:rsidR="008672A5" w:rsidRPr="005E2FDF" w:rsidRDefault="008672A5" w:rsidP="005E2FD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18256017" w14:textId="687DC6D4" w:rsidR="008672A5" w:rsidRPr="00884D77" w:rsidRDefault="008672A5" w:rsidP="005E2FD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6CE405AE" w14:textId="5EB21F57" w:rsidR="008672A5" w:rsidRPr="00884D77" w:rsidRDefault="008672A5" w:rsidP="005E2FD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02BAD9D1" w14:textId="1B057B6B" w:rsidR="008672A5" w:rsidRPr="00A9176D" w:rsidRDefault="008672A5" w:rsidP="005E2FD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3BF8094E" w14:textId="77777777" w:rsidR="008672A5" w:rsidRDefault="008672A5" w:rsidP="005E2FD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bookmarkEnd w:id="3"/>
      <w:tr w:rsidR="008672A5" w14:paraId="012A5CEC" w14:textId="3589C74F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5295A" w14:textId="40E2F1C8" w:rsidR="008672A5" w:rsidRPr="00F0185C" w:rsidRDefault="008672A5" w:rsidP="00F0185C">
            <w:pPr>
              <w:spacing w:before="120" w:after="240" w:line="276" w:lineRule="auto"/>
              <w:jc w:val="left"/>
            </w:pPr>
            <w:r w:rsidRPr="00F0185C">
              <w:fldChar w:fldCharType="begin"/>
            </w:r>
            <w:r w:rsidRPr="00F0185C">
              <w:instrText>HYPERLINK "https://www.europapress.es/comunicados/internacional-00907/noticia-comunicado-aramco-planea-empresa-conjunta-minerales-transicion-maaden-20250115165637.html"</w:instrText>
            </w:r>
            <w:r w:rsidRPr="00F0185C">
              <w:fldChar w:fldCharType="separate"/>
            </w:r>
            <w:r w:rsidRPr="00F0185C">
              <w:rPr>
                <w:rStyle w:val="Hyperlink"/>
              </w:rPr>
              <w:t>Europa Press</w:t>
            </w:r>
            <w:r w:rsidRPr="00F0185C">
              <w:fldChar w:fldCharType="end"/>
            </w:r>
          </w:p>
        </w:tc>
        <w:tc>
          <w:tcPr>
            <w:tcW w:w="0" w:type="auto"/>
          </w:tcPr>
          <w:p w14:paraId="59C05935" w14:textId="7AEDAA2F" w:rsidR="008672A5" w:rsidRPr="00F0185C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  <w:r w:rsidRPr="00F0185C">
              <w:rPr>
                <w:rFonts w:hint="cs"/>
                <w:lang w:val="en-US"/>
              </w:rPr>
              <w:t>Aramco plans transition minerals joint venture with Ma'aden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14:paraId="432B2C3B" w14:textId="397A7865" w:rsidR="008672A5" w:rsidRPr="00884D77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6A4CB570" w14:textId="58DB7900" w:rsidR="008672A5" w:rsidRPr="00884D77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1BD97A02" w14:textId="01CB08EF" w:rsidR="008672A5" w:rsidRPr="00A9176D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01AFF09A" w14:textId="77777777" w:rsidR="008672A5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432AEC75" w14:textId="55AE01AF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2F5EE" w14:textId="4656FEDC" w:rsidR="008672A5" w:rsidRPr="00F0185C" w:rsidRDefault="008672A5" w:rsidP="00F0185C">
            <w:pPr>
              <w:spacing w:before="120" w:after="240" w:line="276" w:lineRule="auto"/>
              <w:jc w:val="left"/>
            </w:pPr>
            <w:hyperlink r:id="rId20" w:history="1">
              <w:r w:rsidRPr="00F0185C">
                <w:rPr>
                  <w:rStyle w:val="Hyperlink"/>
                </w:rPr>
                <w:t>World Today News</w:t>
              </w:r>
            </w:hyperlink>
          </w:p>
        </w:tc>
        <w:tc>
          <w:tcPr>
            <w:tcW w:w="0" w:type="auto"/>
          </w:tcPr>
          <w:p w14:paraId="45817EC8" w14:textId="384FCDE3" w:rsidR="008672A5" w:rsidRPr="00884D77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“</w:t>
            </w:r>
            <w:r w:rsidRPr="00F65C82">
              <w:rPr>
                <w:szCs w:val="20"/>
              </w:rPr>
              <w:t>Aramco</w:t>
            </w:r>
            <w:r>
              <w:rPr>
                <w:szCs w:val="20"/>
              </w:rPr>
              <w:t xml:space="preserve"> </w:t>
            </w:r>
            <w:r w:rsidRPr="00F65C82">
              <w:rPr>
                <w:szCs w:val="20"/>
              </w:rPr>
              <w:t>announced a joint venture with Ma’aden to explore and produce energy transition minerals.</w:t>
            </w:r>
            <w:r>
              <w:rPr>
                <w:szCs w:val="20"/>
              </w:rPr>
              <w:t>”</w:t>
            </w:r>
          </w:p>
        </w:tc>
        <w:tc>
          <w:tcPr>
            <w:tcW w:w="0" w:type="auto"/>
          </w:tcPr>
          <w:p w14:paraId="13E997E6" w14:textId="6B28F9AF" w:rsidR="008672A5" w:rsidRPr="00884D77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rPr>
                <w:szCs w:val="20"/>
              </w:rPr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037512D9" w14:textId="41611884" w:rsidR="008672A5" w:rsidRPr="00884D77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  <w:szCs w:val="20"/>
              </w:rPr>
              <w:t>Generally Aligned</w:t>
            </w:r>
            <w:r w:rsidRPr="00E70CD2">
              <w:rPr>
                <w:color w:val="00B050"/>
                <w:szCs w:val="20"/>
              </w:rPr>
              <w:t xml:space="preserve"> </w:t>
            </w:r>
            <w:r>
              <w:rPr>
                <w:szCs w:val="20"/>
              </w:rPr>
              <w:t xml:space="preserve">but only a part of a wider FMF article. Lithium not mentioned in main message but explained in detail </w:t>
            </w:r>
            <w:proofErr w:type="gramStart"/>
            <w:r>
              <w:rPr>
                <w:szCs w:val="20"/>
              </w:rPr>
              <w:t>later on</w:t>
            </w:r>
            <w:proofErr w:type="gramEnd"/>
            <w:r>
              <w:rPr>
                <w:szCs w:val="20"/>
              </w:rPr>
              <w:t xml:space="preserve">. </w:t>
            </w:r>
            <w:r>
              <w:rPr>
                <w:szCs w:val="20"/>
              </w:rPr>
              <w:lastRenderedPageBreak/>
              <w:t>Diversification mentioned.</w:t>
            </w:r>
          </w:p>
        </w:tc>
        <w:tc>
          <w:tcPr>
            <w:tcW w:w="0" w:type="auto"/>
          </w:tcPr>
          <w:p w14:paraId="3D60BC77" w14:textId="5D9FE11A" w:rsidR="008672A5" w:rsidRPr="00A9176D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Monitor coverage</w:t>
            </w:r>
          </w:p>
        </w:tc>
        <w:tc>
          <w:tcPr>
            <w:tcW w:w="0" w:type="auto"/>
          </w:tcPr>
          <w:p w14:paraId="0F838A32" w14:textId="77777777" w:rsidR="008672A5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1CD918A6" w14:textId="44594EB2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BE2C6E" w14:textId="1F8F3F54" w:rsidR="008672A5" w:rsidRPr="00F0185C" w:rsidRDefault="008672A5" w:rsidP="00F0185C">
            <w:pPr>
              <w:spacing w:before="120" w:after="240" w:line="276" w:lineRule="auto"/>
              <w:jc w:val="left"/>
            </w:pPr>
            <w:hyperlink r:id="rId21" w:history="1">
              <w:r w:rsidRPr="00F0185C">
                <w:rPr>
                  <w:rStyle w:val="Hyperlink"/>
                </w:rPr>
                <w:t>News Net Daily</w:t>
              </w:r>
            </w:hyperlink>
          </w:p>
        </w:tc>
        <w:tc>
          <w:tcPr>
            <w:tcW w:w="0" w:type="auto"/>
          </w:tcPr>
          <w:p w14:paraId="7ABB4F53" w14:textId="689A5461" w:rsidR="008672A5" w:rsidRPr="00884D77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0"/>
              </w:rPr>
              <w:t>“</w:t>
            </w:r>
            <w:r w:rsidRPr="00F65C82">
              <w:rPr>
                <w:szCs w:val="20"/>
              </w:rPr>
              <w:t>Aramco</w:t>
            </w:r>
            <w:r>
              <w:rPr>
                <w:szCs w:val="20"/>
              </w:rPr>
              <w:t xml:space="preserve"> </w:t>
            </w:r>
            <w:r w:rsidRPr="00F65C82">
              <w:rPr>
                <w:szCs w:val="20"/>
              </w:rPr>
              <w:t>announced a joint venture with Ma’aden to explore and produce energy transition minerals.</w:t>
            </w:r>
            <w:r>
              <w:rPr>
                <w:szCs w:val="20"/>
              </w:rPr>
              <w:t>”</w:t>
            </w:r>
          </w:p>
        </w:tc>
        <w:tc>
          <w:tcPr>
            <w:tcW w:w="0" w:type="auto"/>
          </w:tcPr>
          <w:p w14:paraId="7EDF1B69" w14:textId="0A17A007" w:rsidR="008672A5" w:rsidRPr="00884D77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rPr>
                <w:szCs w:val="20"/>
              </w:rPr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502B7983" w14:textId="7145D394" w:rsidR="008672A5" w:rsidRPr="00884D77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  <w:szCs w:val="20"/>
              </w:rPr>
              <w:t>Generally aligned</w:t>
            </w:r>
            <w:r w:rsidRPr="00E70CD2">
              <w:rPr>
                <w:color w:val="00B050"/>
                <w:szCs w:val="20"/>
              </w:rPr>
              <w:t xml:space="preserve"> </w:t>
            </w:r>
            <w:r>
              <w:rPr>
                <w:szCs w:val="20"/>
              </w:rPr>
              <w:t xml:space="preserve">but only a part of a wider FMF article. Lithium not mentioned in main message but explained in detail </w:t>
            </w:r>
            <w:proofErr w:type="gramStart"/>
            <w:r>
              <w:rPr>
                <w:szCs w:val="20"/>
              </w:rPr>
              <w:t>later on</w:t>
            </w:r>
            <w:proofErr w:type="gramEnd"/>
            <w:r>
              <w:rPr>
                <w:szCs w:val="20"/>
              </w:rPr>
              <w:t>. Diversification mentioned.</w:t>
            </w:r>
          </w:p>
        </w:tc>
        <w:tc>
          <w:tcPr>
            <w:tcW w:w="0" w:type="auto"/>
          </w:tcPr>
          <w:p w14:paraId="2EE185DC" w14:textId="393B7A57" w:rsidR="008672A5" w:rsidRPr="00A9176D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Monitor coverage</w:t>
            </w:r>
          </w:p>
        </w:tc>
        <w:tc>
          <w:tcPr>
            <w:tcW w:w="0" w:type="auto"/>
          </w:tcPr>
          <w:p w14:paraId="312CD4C9" w14:textId="77777777" w:rsidR="008672A5" w:rsidRDefault="008672A5" w:rsidP="00F0185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74A3886F" w14:textId="1FEBFFDC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355F8" w14:textId="3E181557" w:rsidR="008672A5" w:rsidRPr="00F0185C" w:rsidRDefault="008672A5" w:rsidP="00F0185C">
            <w:pPr>
              <w:spacing w:before="120" w:after="240" w:line="276" w:lineRule="auto"/>
              <w:jc w:val="left"/>
            </w:pPr>
            <w:hyperlink r:id="rId22" w:history="1">
              <w:r w:rsidRPr="00F0185C">
                <w:rPr>
                  <w:rStyle w:val="Hyperlink"/>
                </w:rPr>
                <w:t>PR Newswire Asia</w:t>
              </w:r>
            </w:hyperlink>
          </w:p>
        </w:tc>
        <w:tc>
          <w:tcPr>
            <w:tcW w:w="0" w:type="auto"/>
          </w:tcPr>
          <w:p w14:paraId="6255F7BD" w14:textId="0C9A9610" w:rsidR="008672A5" w:rsidRPr="00884D77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170DF60A" w14:textId="217BA6BA" w:rsidR="008672A5" w:rsidRPr="00884D77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0DA49216" w14:textId="1FB7E8EA" w:rsidR="008672A5" w:rsidRPr="00884D77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7D850F29" w14:textId="6D6F2D73" w:rsidR="008672A5" w:rsidRPr="00A9176D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3BC3506C" w14:textId="77777777" w:rsidR="008672A5" w:rsidRDefault="008672A5" w:rsidP="00F0185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7853F373" w14:textId="4EF10D3C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8910C" w14:textId="6522B4F0" w:rsidR="008672A5" w:rsidRPr="003E7044" w:rsidRDefault="008672A5" w:rsidP="003E7044">
            <w:pPr>
              <w:spacing w:before="120" w:after="240" w:line="276" w:lineRule="auto"/>
              <w:jc w:val="left"/>
            </w:pPr>
            <w:hyperlink r:id="rId23" w:history="1">
              <w:proofErr w:type="spellStart"/>
              <w:r w:rsidRPr="003E7044">
                <w:rPr>
                  <w:rStyle w:val="Hyperlink"/>
                </w:rPr>
                <w:t>TechFruit</w:t>
              </w:r>
              <w:proofErr w:type="spellEnd"/>
            </w:hyperlink>
          </w:p>
        </w:tc>
        <w:tc>
          <w:tcPr>
            <w:tcW w:w="0" w:type="auto"/>
          </w:tcPr>
          <w:p w14:paraId="68813287" w14:textId="0109E607" w:rsidR="008672A5" w:rsidRPr="00884D77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3F7C5596" w14:textId="73CA543C" w:rsidR="008672A5" w:rsidRPr="00884D77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1FEC2E97" w14:textId="340E7CC2" w:rsidR="008672A5" w:rsidRPr="00884D77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with release messaging</w:t>
            </w:r>
          </w:p>
        </w:tc>
        <w:tc>
          <w:tcPr>
            <w:tcW w:w="0" w:type="auto"/>
          </w:tcPr>
          <w:p w14:paraId="42C41B31" w14:textId="2AD4E057" w:rsidR="008672A5" w:rsidRPr="00A9176D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10959403" w14:textId="77777777" w:rsidR="008672A5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20BDEBD1" w14:textId="555BE911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F7C03" w14:textId="6D531459" w:rsidR="008672A5" w:rsidRPr="003E7044" w:rsidRDefault="008672A5" w:rsidP="003E7044">
            <w:pPr>
              <w:spacing w:before="120" w:after="240" w:line="276" w:lineRule="auto"/>
              <w:jc w:val="left"/>
            </w:pPr>
            <w:hyperlink r:id="rId24" w:history="1">
              <w:r w:rsidRPr="003E7044">
                <w:rPr>
                  <w:rStyle w:val="Hyperlink"/>
                </w:rPr>
                <w:t>The Chillicothe Hometown Voice</w:t>
              </w:r>
            </w:hyperlink>
          </w:p>
        </w:tc>
        <w:tc>
          <w:tcPr>
            <w:tcW w:w="0" w:type="auto"/>
          </w:tcPr>
          <w:p w14:paraId="32355509" w14:textId="66171F24" w:rsidR="008672A5" w:rsidRPr="00884D77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430BFADC" w14:textId="20128990" w:rsidR="008672A5" w:rsidRPr="00884D77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3DA3936D" w14:textId="023418DB" w:rsidR="008672A5" w:rsidRPr="00884D77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with release messaging</w:t>
            </w:r>
          </w:p>
        </w:tc>
        <w:tc>
          <w:tcPr>
            <w:tcW w:w="0" w:type="auto"/>
          </w:tcPr>
          <w:p w14:paraId="475B9DB4" w14:textId="23AA3E3C" w:rsidR="008672A5" w:rsidRPr="00A9176D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420910EF" w14:textId="77777777" w:rsidR="008672A5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10D09A23" w14:textId="70DB7FE8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C7A35" w14:textId="5D45CD4A" w:rsidR="008672A5" w:rsidRPr="003E7044" w:rsidRDefault="008672A5" w:rsidP="003E7044">
            <w:pPr>
              <w:spacing w:before="120" w:after="240" w:line="276" w:lineRule="auto"/>
              <w:jc w:val="left"/>
            </w:pPr>
            <w:hyperlink r:id="rId25" w:history="1">
              <w:r w:rsidRPr="003E7044">
                <w:rPr>
                  <w:rStyle w:val="Hyperlink"/>
                </w:rPr>
                <w:t>Media China Topics</w:t>
              </w:r>
            </w:hyperlink>
          </w:p>
        </w:tc>
        <w:tc>
          <w:tcPr>
            <w:tcW w:w="0" w:type="auto"/>
          </w:tcPr>
          <w:p w14:paraId="46B90F75" w14:textId="635FD7DE" w:rsidR="008672A5" w:rsidRPr="00884D77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4492CAEE" w14:textId="6EE95D27" w:rsidR="008672A5" w:rsidRPr="00884D77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4E7FD49E" w14:textId="09A78487" w:rsidR="008672A5" w:rsidRPr="00884D77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</w:t>
            </w:r>
            <w:r w:rsidRPr="00E70CD2">
              <w:rPr>
                <w:color w:val="00B050"/>
              </w:rPr>
              <w:t xml:space="preserve">d </w:t>
            </w:r>
            <w:r>
              <w:t>with release messaging</w:t>
            </w:r>
          </w:p>
        </w:tc>
        <w:tc>
          <w:tcPr>
            <w:tcW w:w="0" w:type="auto"/>
          </w:tcPr>
          <w:p w14:paraId="190C882B" w14:textId="7A93DD1F" w:rsidR="008672A5" w:rsidRPr="00A9176D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2FC6D461" w14:textId="77777777" w:rsidR="008672A5" w:rsidRDefault="008672A5" w:rsidP="003E704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24ECBA91" w14:textId="79CE52B2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5F341" w14:textId="59F74127" w:rsidR="008672A5" w:rsidRPr="003E7044" w:rsidRDefault="008672A5" w:rsidP="003E7044">
            <w:pPr>
              <w:spacing w:before="120" w:after="240" w:line="276" w:lineRule="auto"/>
              <w:jc w:val="left"/>
            </w:pPr>
            <w:hyperlink r:id="rId26" w:history="1">
              <w:r w:rsidRPr="003E7044">
                <w:rPr>
                  <w:rStyle w:val="Hyperlink"/>
                </w:rPr>
                <w:t>Canadian Journalism Forum</w:t>
              </w:r>
            </w:hyperlink>
          </w:p>
        </w:tc>
        <w:tc>
          <w:tcPr>
            <w:tcW w:w="0" w:type="auto"/>
          </w:tcPr>
          <w:p w14:paraId="3841C37B" w14:textId="4CD4039C" w:rsidR="008672A5" w:rsidRPr="00884D77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4DF5085F" w14:textId="7C9B545B" w:rsidR="008672A5" w:rsidRPr="00884D77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4C4EF150" w14:textId="575311CF" w:rsidR="008672A5" w:rsidRPr="00884D77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0B8C6AE0" w14:textId="1525FB94" w:rsidR="008672A5" w:rsidRPr="00A9176D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7B475F1C" w14:textId="77777777" w:rsidR="008672A5" w:rsidRDefault="008672A5" w:rsidP="003E704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567A7A34" w14:textId="7C18BD77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E0014" w14:textId="28DDCE8B" w:rsidR="008672A5" w:rsidRPr="00783FED" w:rsidRDefault="008672A5" w:rsidP="00783FED">
            <w:pPr>
              <w:spacing w:before="120" w:after="240" w:line="276" w:lineRule="auto"/>
              <w:jc w:val="left"/>
            </w:pPr>
            <w:hyperlink r:id="rId27" w:history="1">
              <w:r w:rsidRPr="00783FED">
                <w:rPr>
                  <w:rStyle w:val="Hyperlink"/>
                </w:rPr>
                <w:t>News Hub Asia</w:t>
              </w:r>
            </w:hyperlink>
          </w:p>
        </w:tc>
        <w:tc>
          <w:tcPr>
            <w:tcW w:w="0" w:type="auto"/>
          </w:tcPr>
          <w:p w14:paraId="1C15C9F9" w14:textId="1C603F43" w:rsidR="008672A5" w:rsidRPr="00884D77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0AF20C9C" w14:textId="3367AB28" w:rsidR="008672A5" w:rsidRPr="00884D77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02DA642A" w14:textId="14305B84" w:rsidR="008672A5" w:rsidRPr="00884D77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0F41482C" w14:textId="36D032E2" w:rsidR="008672A5" w:rsidRPr="00A9176D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5C2967A7" w14:textId="77777777" w:rsidR="008672A5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62656B43" w14:textId="3B7A6163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894A5" w14:textId="3D43CFB1" w:rsidR="008672A5" w:rsidRPr="00783FED" w:rsidRDefault="008672A5" w:rsidP="00783FED">
            <w:pPr>
              <w:spacing w:before="120" w:after="240" w:line="276" w:lineRule="auto"/>
              <w:jc w:val="left"/>
            </w:pPr>
            <w:hyperlink r:id="rId28" w:history="1">
              <w:proofErr w:type="spellStart"/>
              <w:r w:rsidRPr="00783FED">
                <w:rPr>
                  <w:rStyle w:val="Hyperlink"/>
                </w:rPr>
                <w:t>Bancos</w:t>
              </w:r>
              <w:proofErr w:type="spellEnd"/>
              <w:r w:rsidRPr="00783FED">
                <w:rPr>
                  <w:rStyle w:val="Hyperlink"/>
                </w:rPr>
                <w:t xml:space="preserve"> </w:t>
              </w:r>
              <w:proofErr w:type="spellStart"/>
              <w:r w:rsidRPr="00783FED">
                <w:rPr>
                  <w:rStyle w:val="Hyperlink"/>
                </w:rPr>
                <w:t>en</w:t>
              </w:r>
              <w:proofErr w:type="spellEnd"/>
              <w:r w:rsidRPr="00783FED">
                <w:rPr>
                  <w:rStyle w:val="Hyperlink"/>
                </w:rPr>
                <w:t xml:space="preserve"> Chile</w:t>
              </w:r>
            </w:hyperlink>
          </w:p>
        </w:tc>
        <w:tc>
          <w:tcPr>
            <w:tcW w:w="0" w:type="auto"/>
          </w:tcPr>
          <w:p w14:paraId="36AB3829" w14:textId="2782D684" w:rsidR="008672A5" w:rsidRPr="00884D77" w:rsidRDefault="008672A5" w:rsidP="00783FE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61965BE7" w14:textId="616C500E" w:rsidR="008672A5" w:rsidRPr="00884D77" w:rsidRDefault="008672A5" w:rsidP="00783FE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6050930B" w14:textId="3DF2E5DC" w:rsidR="008672A5" w:rsidRPr="00884D77" w:rsidRDefault="008672A5" w:rsidP="00783FE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0E25FCF1" w14:textId="5056C538" w:rsidR="008672A5" w:rsidRPr="00A9176D" w:rsidRDefault="008672A5" w:rsidP="00783FE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60F6E622" w14:textId="77777777" w:rsidR="008672A5" w:rsidRDefault="008672A5" w:rsidP="00783FE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65586B46" w14:textId="7AE79804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D0CEA4" w14:textId="5B9D037E" w:rsidR="008672A5" w:rsidRPr="001C14BD" w:rsidRDefault="008672A5" w:rsidP="00783FED">
            <w:pPr>
              <w:spacing w:before="120" w:after="240" w:line="276" w:lineRule="auto"/>
              <w:jc w:val="left"/>
            </w:pPr>
            <w:hyperlink r:id="rId29" w:history="1">
              <w:r w:rsidRPr="001C14BD">
                <w:rPr>
                  <w:rStyle w:val="Hyperlink"/>
                </w:rPr>
                <w:t>El Independiente</w:t>
              </w:r>
            </w:hyperlink>
          </w:p>
        </w:tc>
        <w:tc>
          <w:tcPr>
            <w:tcW w:w="0" w:type="auto"/>
          </w:tcPr>
          <w:p w14:paraId="50945998" w14:textId="0EF5D8E0" w:rsidR="008672A5" w:rsidRPr="00783FED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“In a quest for capital, Ma’aden signed an agreement with Aramco to establish a JV for mineral exploration and extraction”</w:t>
            </w:r>
          </w:p>
        </w:tc>
        <w:tc>
          <w:tcPr>
            <w:tcW w:w="0" w:type="auto"/>
          </w:tcPr>
          <w:p w14:paraId="663E0B43" w14:textId="690B862D" w:rsidR="008672A5" w:rsidRPr="00884D77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rPr>
                <w:szCs w:val="20"/>
              </w:rPr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7542EA85" w14:textId="2103E5A6" w:rsidR="008672A5" w:rsidRPr="00884D77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aligned:</w:t>
            </w:r>
            <w:r w:rsidRPr="00E70CD2">
              <w:rPr>
                <w:color w:val="FFC000"/>
                <w:szCs w:val="20"/>
              </w:rPr>
              <w:t xml:space="preserve"> </w:t>
            </w:r>
            <w:r>
              <w:rPr>
                <w:szCs w:val="20"/>
              </w:rPr>
              <w:t xml:space="preserve">Minor discrepancy – technical aspects aligned but angled as </w:t>
            </w:r>
            <w:proofErr w:type="spellStart"/>
            <w:r>
              <w:rPr>
                <w:szCs w:val="20"/>
              </w:rPr>
              <w:t>Ma’aden’s</w:t>
            </w:r>
            <w:proofErr w:type="spellEnd"/>
            <w:r>
              <w:rPr>
                <w:szCs w:val="20"/>
              </w:rPr>
              <w:t xml:space="preserve"> move to pursue capital</w:t>
            </w:r>
          </w:p>
        </w:tc>
        <w:tc>
          <w:tcPr>
            <w:tcW w:w="0" w:type="auto"/>
          </w:tcPr>
          <w:p w14:paraId="232BE0B6" w14:textId="19B8E781" w:rsidR="008672A5" w:rsidRPr="00A9176D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Monitor coverage</w:t>
            </w:r>
          </w:p>
        </w:tc>
        <w:tc>
          <w:tcPr>
            <w:tcW w:w="0" w:type="auto"/>
          </w:tcPr>
          <w:p w14:paraId="21BFC059" w14:textId="77777777" w:rsidR="008672A5" w:rsidRDefault="008672A5" w:rsidP="00783FE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7D586C8A" w14:textId="5442E994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84F60" w14:textId="586B22DA" w:rsidR="008672A5" w:rsidRDefault="008672A5" w:rsidP="001C14BD">
            <w:pPr>
              <w:spacing w:before="120" w:after="240" w:line="276" w:lineRule="auto"/>
              <w:jc w:val="left"/>
            </w:pPr>
            <w:r>
              <w:t>La Economia</w:t>
            </w:r>
          </w:p>
        </w:tc>
        <w:tc>
          <w:tcPr>
            <w:tcW w:w="0" w:type="auto"/>
          </w:tcPr>
          <w:p w14:paraId="1BA9BB6B" w14:textId="58E717CA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5987AB6C" w14:textId="3488969F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44C826E0" w14:textId="4FAD4838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4D8834A5" w14:textId="66FE5D30" w:rsidR="008672A5" w:rsidRPr="00A9176D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2607A50A" w14:textId="77777777" w:rsidR="008672A5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35346D9B" w14:textId="0E53350C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D79DA" w14:textId="080D5789" w:rsidR="008672A5" w:rsidRPr="00F04CCD" w:rsidRDefault="008672A5" w:rsidP="001C14BD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30" w:history="1">
              <w:r>
                <w:rPr>
                  <w:rStyle w:val="Hyperlink"/>
                  <w:szCs w:val="20"/>
                </w:rPr>
                <w:t xml:space="preserve">Saudi Press Agency (SPA) </w:t>
              </w:r>
            </w:hyperlink>
          </w:p>
        </w:tc>
        <w:tc>
          <w:tcPr>
            <w:tcW w:w="0" w:type="auto"/>
          </w:tcPr>
          <w:p w14:paraId="6DD863A1" w14:textId="48E9C037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 plans transition minerals JV with Ma'aden"</w:t>
            </w:r>
          </w:p>
        </w:tc>
        <w:tc>
          <w:tcPr>
            <w:tcW w:w="0" w:type="auto"/>
          </w:tcPr>
          <w:p w14:paraId="2173039D" w14:textId="2DFDF767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545E55B5" w14:textId="4DA25157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420AD905" w14:textId="677D496E" w:rsidR="008672A5" w:rsidRPr="001764F1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9176D">
              <w:rPr>
                <w:szCs w:val="20"/>
              </w:rPr>
              <w:t>No action required.</w:t>
            </w:r>
          </w:p>
        </w:tc>
        <w:tc>
          <w:tcPr>
            <w:tcW w:w="0" w:type="auto"/>
          </w:tcPr>
          <w:p w14:paraId="2926BA9E" w14:textId="77777777" w:rsidR="008672A5" w:rsidRPr="00A9176D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1695905E" w14:textId="4DD20E26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E254F" w14:textId="5AB7BC9E" w:rsidR="008672A5" w:rsidRPr="009444C7" w:rsidRDefault="008672A5" w:rsidP="001C14BD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31" w:history="1">
              <w:r>
                <w:rPr>
                  <w:rStyle w:val="Hyperlink"/>
                  <w:szCs w:val="20"/>
                </w:rPr>
                <w:t>Al Arabiya</w:t>
              </w:r>
            </w:hyperlink>
          </w:p>
        </w:tc>
        <w:tc>
          <w:tcPr>
            <w:tcW w:w="0" w:type="auto"/>
          </w:tcPr>
          <w:p w14:paraId="4C7A02E4" w14:textId="7153E56E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 to expand lithium investments"</w:t>
            </w:r>
          </w:p>
        </w:tc>
        <w:tc>
          <w:tcPr>
            <w:tcW w:w="0" w:type="auto"/>
          </w:tcPr>
          <w:p w14:paraId="7FCDD1B2" w14:textId="6229F3C4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2C09B239" w14:textId="4AAFBE4A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 w:rsidRPr="00884D77">
              <w:t xml:space="preserve"> Minor discrepancy - emphasizes investment over partnership aspect</w:t>
            </w:r>
          </w:p>
        </w:tc>
        <w:tc>
          <w:tcPr>
            <w:tcW w:w="0" w:type="auto"/>
          </w:tcPr>
          <w:p w14:paraId="15F296F2" w14:textId="5CDDA869" w:rsidR="008672A5" w:rsidRPr="009444C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Monitor coverage</w:t>
            </w:r>
          </w:p>
        </w:tc>
        <w:tc>
          <w:tcPr>
            <w:tcW w:w="0" w:type="auto"/>
          </w:tcPr>
          <w:p w14:paraId="0E759DFA" w14:textId="77777777" w:rsidR="008672A5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394AE58F" w14:textId="513A2EF3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2661D" w14:textId="27273886" w:rsidR="008672A5" w:rsidRPr="001C14BD" w:rsidRDefault="008672A5" w:rsidP="001C14BD">
            <w:pPr>
              <w:spacing w:before="120" w:after="240" w:line="276" w:lineRule="auto"/>
              <w:jc w:val="left"/>
            </w:pPr>
            <w:hyperlink r:id="rId32" w:history="1">
              <w:r w:rsidRPr="001C14BD">
                <w:rPr>
                  <w:rStyle w:val="Hyperlink"/>
                </w:rPr>
                <w:t>Al Arabiya</w:t>
              </w:r>
            </w:hyperlink>
          </w:p>
        </w:tc>
        <w:tc>
          <w:tcPr>
            <w:tcW w:w="0" w:type="auto"/>
          </w:tcPr>
          <w:p w14:paraId="4D2422DA" w14:textId="3DDBED95" w:rsidR="008672A5" w:rsidRPr="001C14BD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  <w:r w:rsidRPr="001C14BD">
              <w:t>Aramco, Maaden plan joint venture for transition metals</w:t>
            </w:r>
            <w:r>
              <w:t>”</w:t>
            </w:r>
          </w:p>
        </w:tc>
        <w:tc>
          <w:tcPr>
            <w:tcW w:w="0" w:type="auto"/>
          </w:tcPr>
          <w:p w14:paraId="7E59E77F" w14:textId="181AB2C3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5A12FF54" w14:textId="515CD22D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25DA0DA9" w14:textId="5F027EB0" w:rsidR="008672A5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action required</w:t>
            </w:r>
          </w:p>
        </w:tc>
        <w:tc>
          <w:tcPr>
            <w:tcW w:w="0" w:type="auto"/>
          </w:tcPr>
          <w:p w14:paraId="402803C8" w14:textId="77777777" w:rsidR="008672A5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38AB4275" w14:textId="5A25F1E3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57EA3" w14:textId="74673699" w:rsidR="008672A5" w:rsidRPr="00EF000D" w:rsidRDefault="008672A5" w:rsidP="001C14BD">
            <w:pPr>
              <w:spacing w:before="120" w:after="240" w:line="276" w:lineRule="auto"/>
              <w:jc w:val="left"/>
            </w:pPr>
            <w:hyperlink r:id="rId33" w:history="1">
              <w:r w:rsidRPr="00EF000D">
                <w:rPr>
                  <w:rStyle w:val="Hyperlink"/>
                </w:rPr>
                <w:t>Al Arabiya</w:t>
              </w:r>
            </w:hyperlink>
          </w:p>
        </w:tc>
        <w:tc>
          <w:tcPr>
            <w:tcW w:w="0" w:type="auto"/>
          </w:tcPr>
          <w:p w14:paraId="2FE7E4F8" w14:textId="75B98B19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“Demand for lithium to reach 1.42 million metric tons by 2030”</w:t>
            </w:r>
          </w:p>
        </w:tc>
        <w:tc>
          <w:tcPr>
            <w:tcW w:w="0" w:type="auto"/>
          </w:tcPr>
          <w:p w14:paraId="6E47C8F2" w14:textId="40FFBE7C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EF000D">
              <w:t>The total global demand for lithium has tripled over the past five years, and its compound annual growth rate is anticipated to exceed 15% per annum through 2035.</w:t>
            </w:r>
            <w:r>
              <w:t>”</w:t>
            </w:r>
          </w:p>
        </w:tc>
        <w:tc>
          <w:tcPr>
            <w:tcW w:w="0" w:type="auto"/>
          </w:tcPr>
          <w:p w14:paraId="52F4D75C" w14:textId="14BC593E" w:rsidR="008672A5" w:rsidRPr="00EF000D" w:rsidRDefault="008672A5" w:rsidP="00EF00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Minor discrepancy – emphasizes on a figure of global demand for lithium that’s not mentioned in the release, but in an interview with Upstream President</w:t>
            </w:r>
          </w:p>
        </w:tc>
        <w:tc>
          <w:tcPr>
            <w:tcW w:w="0" w:type="auto"/>
          </w:tcPr>
          <w:p w14:paraId="15F6D08C" w14:textId="5A9D58BC" w:rsidR="008672A5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 coverage</w:t>
            </w:r>
          </w:p>
        </w:tc>
        <w:tc>
          <w:tcPr>
            <w:tcW w:w="0" w:type="auto"/>
          </w:tcPr>
          <w:p w14:paraId="7CBD7052" w14:textId="77777777" w:rsidR="008672A5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3758C4AA" w14:textId="0A8AF859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B3FB4" w14:textId="43E061F3" w:rsidR="008672A5" w:rsidRPr="002A13E4" w:rsidRDefault="008672A5" w:rsidP="001C14BD">
            <w:pPr>
              <w:spacing w:before="120" w:after="240" w:line="276" w:lineRule="auto"/>
              <w:jc w:val="left"/>
            </w:pPr>
            <w:hyperlink r:id="rId34" w:history="1">
              <w:r w:rsidRPr="002A13E4">
                <w:rPr>
                  <w:rStyle w:val="Hyperlink"/>
                </w:rPr>
                <w:t>Arab News</w:t>
              </w:r>
            </w:hyperlink>
          </w:p>
        </w:tc>
        <w:tc>
          <w:tcPr>
            <w:tcW w:w="0" w:type="auto"/>
          </w:tcPr>
          <w:p w14:paraId="45A7A2E6" w14:textId="3C1B1975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EF000D">
              <w:t xml:space="preserve">Aramco’s upstream president Nasir Al-Naimi </w:t>
            </w:r>
            <w:r w:rsidRPr="00EF000D">
              <w:lastRenderedPageBreak/>
              <w:t xml:space="preserve">announced a </w:t>
            </w:r>
            <w:r>
              <w:t>MoU</w:t>
            </w:r>
            <w:r w:rsidRPr="00EF000D">
              <w:t xml:space="preserve"> to form a </w:t>
            </w:r>
            <w:r>
              <w:t>JV</w:t>
            </w:r>
            <w:r w:rsidRPr="00EF000D">
              <w:t xml:space="preserve"> with Ma’aden to explore transition minerals</w:t>
            </w:r>
            <w:r>
              <w:t>”</w:t>
            </w:r>
          </w:p>
        </w:tc>
        <w:tc>
          <w:tcPr>
            <w:tcW w:w="0" w:type="auto"/>
          </w:tcPr>
          <w:p w14:paraId="4B212879" w14:textId="7566E887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lastRenderedPageBreak/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521A7868" w14:textId="1F9A396E" w:rsidR="008672A5" w:rsidRPr="00884D77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Generally aligned</w:t>
            </w:r>
            <w:r w:rsidRPr="00E70CD2">
              <w:rPr>
                <w:color w:val="00B050"/>
              </w:rPr>
              <w:t xml:space="preserve"> </w:t>
            </w:r>
            <w:r>
              <w:t>– although it’s only part of a wider FMF article</w:t>
            </w:r>
          </w:p>
        </w:tc>
        <w:tc>
          <w:tcPr>
            <w:tcW w:w="0" w:type="auto"/>
          </w:tcPr>
          <w:p w14:paraId="5C8A0E70" w14:textId="71F93C72" w:rsidR="008672A5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action required</w:t>
            </w:r>
          </w:p>
        </w:tc>
        <w:tc>
          <w:tcPr>
            <w:tcW w:w="0" w:type="auto"/>
          </w:tcPr>
          <w:p w14:paraId="106619DE" w14:textId="77777777" w:rsidR="008672A5" w:rsidRDefault="008672A5" w:rsidP="001C14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3027E64A" w14:textId="37FB2195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F1120" w14:textId="17054D6C" w:rsidR="008672A5" w:rsidRPr="002A13E4" w:rsidRDefault="008672A5" w:rsidP="001C14BD">
            <w:pPr>
              <w:spacing w:before="120" w:after="240" w:line="276" w:lineRule="auto"/>
              <w:jc w:val="left"/>
            </w:pPr>
            <w:hyperlink r:id="rId35" w:history="1">
              <w:proofErr w:type="spellStart"/>
              <w:r w:rsidRPr="002A13E4">
                <w:rPr>
                  <w:rStyle w:val="Hyperlink"/>
                </w:rPr>
                <w:t>Okaz</w:t>
              </w:r>
              <w:proofErr w:type="spellEnd"/>
            </w:hyperlink>
          </w:p>
        </w:tc>
        <w:tc>
          <w:tcPr>
            <w:tcW w:w="0" w:type="auto"/>
          </w:tcPr>
          <w:p w14:paraId="58F0F90D" w14:textId="21719170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A13E4">
              <w:t xml:space="preserve">Aramco and Maaden announced the launch of a new </w:t>
            </w:r>
            <w:r>
              <w:t>JV</w:t>
            </w:r>
            <w:r w:rsidRPr="002A13E4">
              <w:t xml:space="preserve"> to explore critical minerals needed for the energy transition</w:t>
            </w:r>
            <w:r>
              <w:t>”</w:t>
            </w:r>
          </w:p>
        </w:tc>
        <w:tc>
          <w:tcPr>
            <w:tcW w:w="0" w:type="auto"/>
          </w:tcPr>
          <w:p w14:paraId="2F8F4E73" w14:textId="5673AFE5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rPr>
                <w:szCs w:val="20"/>
              </w:rPr>
              <w:t>"The proposed JV would focus on energy transition minerals, including extracting lithium"</w:t>
            </w:r>
          </w:p>
        </w:tc>
        <w:tc>
          <w:tcPr>
            <w:tcW w:w="0" w:type="auto"/>
          </w:tcPr>
          <w:p w14:paraId="27C16CBE" w14:textId="564C2CE1" w:rsidR="008672A5" w:rsidRPr="00884D77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Minor discrepancy – no mention of lithium</w:t>
            </w:r>
          </w:p>
        </w:tc>
        <w:tc>
          <w:tcPr>
            <w:tcW w:w="0" w:type="auto"/>
          </w:tcPr>
          <w:p w14:paraId="42757C21" w14:textId="15CA58AB" w:rsidR="008672A5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 coverage</w:t>
            </w:r>
          </w:p>
        </w:tc>
        <w:tc>
          <w:tcPr>
            <w:tcW w:w="0" w:type="auto"/>
          </w:tcPr>
          <w:p w14:paraId="384412FE" w14:textId="77777777" w:rsidR="008672A5" w:rsidRDefault="008672A5" w:rsidP="001C14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1ADC39C3" w14:textId="26996727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A78BB" w14:textId="24245E46" w:rsidR="008672A5" w:rsidRPr="002A13E4" w:rsidRDefault="008672A5" w:rsidP="002A13E4">
            <w:pPr>
              <w:spacing w:before="120" w:after="240" w:line="276" w:lineRule="auto"/>
              <w:jc w:val="left"/>
            </w:pPr>
            <w:hyperlink r:id="rId36" w:history="1">
              <w:proofErr w:type="spellStart"/>
              <w:r w:rsidRPr="002A13E4">
                <w:rPr>
                  <w:rStyle w:val="Hyperlink"/>
                </w:rPr>
                <w:t>Aleqt</w:t>
              </w:r>
              <w:proofErr w:type="spellEnd"/>
            </w:hyperlink>
          </w:p>
        </w:tc>
        <w:tc>
          <w:tcPr>
            <w:tcW w:w="0" w:type="auto"/>
          </w:tcPr>
          <w:p w14:paraId="5DB65B39" w14:textId="1ED2C1CA" w:rsidR="008672A5" w:rsidRPr="00884D77" w:rsidRDefault="008672A5" w:rsidP="002A13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 "Saudi Aramco expand</w:t>
            </w:r>
            <w:r>
              <w:t xml:space="preserve">s </w:t>
            </w:r>
            <w:r w:rsidRPr="00884D77">
              <w:t>investments in lithium production"</w:t>
            </w:r>
          </w:p>
        </w:tc>
        <w:tc>
          <w:tcPr>
            <w:tcW w:w="0" w:type="auto"/>
          </w:tcPr>
          <w:p w14:paraId="37D689E0" w14:textId="27BE46C3" w:rsidR="008672A5" w:rsidRPr="00884D77" w:rsidRDefault="008672A5" w:rsidP="002A13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884D77">
              <w:t>The proposed JV would focus on energy transition minerals, including extracting lithium</w:t>
            </w:r>
            <w:r>
              <w:t>”</w:t>
            </w:r>
          </w:p>
        </w:tc>
        <w:tc>
          <w:tcPr>
            <w:tcW w:w="0" w:type="auto"/>
          </w:tcPr>
          <w:p w14:paraId="3C742CFE" w14:textId="39901966" w:rsidR="008672A5" w:rsidRPr="00884D77" w:rsidRDefault="008672A5" w:rsidP="002A13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 w:rsidRPr="00884D77">
              <w:t xml:space="preserve"> Minor discrepancy - emphasizes investment aspect over technical collaboration</w:t>
            </w:r>
          </w:p>
        </w:tc>
        <w:tc>
          <w:tcPr>
            <w:tcW w:w="0" w:type="auto"/>
          </w:tcPr>
          <w:p w14:paraId="4FEEE536" w14:textId="02F8772B" w:rsidR="008672A5" w:rsidRDefault="008672A5" w:rsidP="002A13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coverage</w:t>
            </w:r>
          </w:p>
        </w:tc>
        <w:tc>
          <w:tcPr>
            <w:tcW w:w="0" w:type="auto"/>
          </w:tcPr>
          <w:p w14:paraId="66170494" w14:textId="77777777" w:rsidR="008672A5" w:rsidRDefault="008672A5" w:rsidP="002A13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504FE5B5" w14:textId="1C179190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0ABF5" w14:textId="43570BD5" w:rsidR="008672A5" w:rsidRPr="002A13E4" w:rsidRDefault="008672A5" w:rsidP="002A13E4">
            <w:pPr>
              <w:spacing w:before="120" w:after="240" w:line="276" w:lineRule="auto"/>
              <w:jc w:val="left"/>
            </w:pPr>
            <w:hyperlink r:id="rId37" w:history="1">
              <w:proofErr w:type="spellStart"/>
              <w:r w:rsidRPr="002A13E4">
                <w:rPr>
                  <w:rStyle w:val="Hyperlink"/>
                </w:rPr>
                <w:t>Aleqt</w:t>
              </w:r>
              <w:proofErr w:type="spellEnd"/>
            </w:hyperlink>
          </w:p>
        </w:tc>
        <w:tc>
          <w:tcPr>
            <w:tcW w:w="0" w:type="auto"/>
          </w:tcPr>
          <w:p w14:paraId="67F19FBB" w14:textId="147FA402" w:rsidR="008672A5" w:rsidRPr="002A13E4" w:rsidRDefault="008672A5" w:rsidP="002A13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  <w:r w:rsidRPr="002A13E4">
              <w:t>Aramco and Maaden sign MoU to explore and extract minerals in Saudi Arabia</w:t>
            </w:r>
            <w:r>
              <w:t>”</w:t>
            </w:r>
          </w:p>
        </w:tc>
        <w:tc>
          <w:tcPr>
            <w:tcW w:w="0" w:type="auto"/>
          </w:tcPr>
          <w:p w14:paraId="3B89BEF2" w14:textId="1BCFCFDA" w:rsidR="008672A5" w:rsidRPr="00884D77" w:rsidRDefault="008672A5" w:rsidP="002A13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84D77">
              <w:t>The proposed JV would focus on energy transition minerals, including extracting lithium</w:t>
            </w:r>
            <w:r>
              <w:t>”</w:t>
            </w:r>
          </w:p>
        </w:tc>
        <w:tc>
          <w:tcPr>
            <w:tcW w:w="0" w:type="auto"/>
          </w:tcPr>
          <w:p w14:paraId="2E6F26FA" w14:textId="5E3CD027" w:rsidR="008672A5" w:rsidRPr="00884D77" w:rsidRDefault="008672A5" w:rsidP="002A13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Minor discrepancy - article headline is generic and doesn’t specify transition or lithium</w:t>
            </w:r>
          </w:p>
        </w:tc>
        <w:tc>
          <w:tcPr>
            <w:tcW w:w="0" w:type="auto"/>
          </w:tcPr>
          <w:p w14:paraId="79370F39" w14:textId="5ACC12BB" w:rsidR="008672A5" w:rsidRDefault="008672A5" w:rsidP="002A13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 required</w:t>
            </w:r>
          </w:p>
        </w:tc>
        <w:tc>
          <w:tcPr>
            <w:tcW w:w="0" w:type="auto"/>
          </w:tcPr>
          <w:p w14:paraId="4F37F516" w14:textId="77777777" w:rsidR="008672A5" w:rsidRDefault="008672A5" w:rsidP="002A13E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7EF8FEB1" w14:textId="30C23A8A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ADBC5" w14:textId="085A4F02" w:rsidR="008672A5" w:rsidRPr="00B852A9" w:rsidRDefault="008672A5" w:rsidP="00B852A9">
            <w:pPr>
              <w:spacing w:before="120" w:after="240" w:line="276" w:lineRule="auto"/>
              <w:jc w:val="left"/>
            </w:pPr>
            <w:hyperlink r:id="rId38" w:history="1">
              <w:r w:rsidRPr="00B852A9">
                <w:rPr>
                  <w:rStyle w:val="Hyperlink"/>
                </w:rPr>
                <w:t>Bloomberg Asharq</w:t>
              </w:r>
            </w:hyperlink>
          </w:p>
        </w:tc>
        <w:tc>
          <w:tcPr>
            <w:tcW w:w="0" w:type="auto"/>
          </w:tcPr>
          <w:p w14:paraId="32ADF380" w14:textId="753014B6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B852A9">
              <w:t>Aramco plans a joint mining project with Maaden</w:t>
            </w:r>
            <w:r>
              <w:t xml:space="preserve"> </w:t>
            </w:r>
            <w:r w:rsidRPr="00B852A9">
              <w:t>to support the energy transition</w:t>
            </w:r>
            <w:r>
              <w:t>”</w:t>
            </w:r>
          </w:p>
        </w:tc>
        <w:tc>
          <w:tcPr>
            <w:tcW w:w="0" w:type="auto"/>
          </w:tcPr>
          <w:p w14:paraId="566354A8" w14:textId="4FA807E5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3BB3A519" w14:textId="6A1A7C43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75D1716B" w14:textId="151DFF3E" w:rsidR="008672A5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76D">
              <w:rPr>
                <w:szCs w:val="20"/>
              </w:rPr>
              <w:t>No action required.</w:t>
            </w:r>
          </w:p>
        </w:tc>
        <w:tc>
          <w:tcPr>
            <w:tcW w:w="0" w:type="auto"/>
          </w:tcPr>
          <w:p w14:paraId="264C890A" w14:textId="77777777" w:rsidR="008672A5" w:rsidRPr="00A9176D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5DB18A2F" w14:textId="6132145B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FD100" w14:textId="6F8734EB" w:rsidR="008672A5" w:rsidRPr="00B852A9" w:rsidRDefault="008672A5" w:rsidP="00B852A9">
            <w:pPr>
              <w:spacing w:before="120" w:after="240" w:line="276" w:lineRule="auto"/>
              <w:jc w:val="left"/>
            </w:pPr>
            <w:hyperlink r:id="rId39" w:history="1">
              <w:r w:rsidRPr="00B852A9">
                <w:rPr>
                  <w:rStyle w:val="Hyperlink"/>
                </w:rPr>
                <w:t>Saudi Gazette</w:t>
              </w:r>
            </w:hyperlink>
          </w:p>
        </w:tc>
        <w:tc>
          <w:tcPr>
            <w:tcW w:w="0" w:type="auto"/>
          </w:tcPr>
          <w:p w14:paraId="5E11BAD9" w14:textId="2606AB0C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B852A9">
              <w:t>Saudi Arabia’s lithium production set to begin by 2027 with Aramco and Ma’aden JV</w:t>
            </w:r>
            <w:r>
              <w:t>”</w:t>
            </w:r>
          </w:p>
        </w:tc>
        <w:tc>
          <w:tcPr>
            <w:tcW w:w="0" w:type="auto"/>
          </w:tcPr>
          <w:p w14:paraId="693A0C78" w14:textId="665552CB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84D77">
              <w:t>The proposed JV would focus on energy transition minerals, including extracting lithium</w:t>
            </w:r>
            <w:r>
              <w:t>…</w:t>
            </w:r>
            <w:r w:rsidRPr="00B852A9">
              <w:t xml:space="preserve">Commercial lithium production could </w:t>
            </w:r>
            <w:r w:rsidRPr="00B852A9">
              <w:lastRenderedPageBreak/>
              <w:t>potentially commence by 2027</w:t>
            </w:r>
            <w:r>
              <w:t>”</w:t>
            </w:r>
          </w:p>
        </w:tc>
        <w:tc>
          <w:tcPr>
            <w:tcW w:w="0" w:type="auto"/>
          </w:tcPr>
          <w:p w14:paraId="72FD382C" w14:textId="57DFB74D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lastRenderedPageBreak/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7760F55B" w14:textId="3C87EE3F" w:rsidR="008672A5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76D">
              <w:rPr>
                <w:szCs w:val="20"/>
              </w:rPr>
              <w:t>No action required.</w:t>
            </w:r>
          </w:p>
        </w:tc>
        <w:tc>
          <w:tcPr>
            <w:tcW w:w="0" w:type="auto"/>
          </w:tcPr>
          <w:p w14:paraId="5943CB16" w14:textId="77777777" w:rsidR="008672A5" w:rsidRPr="00A9176D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64B08884" w14:textId="18D2F7A4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F1D17" w14:textId="74AB04EA" w:rsidR="008672A5" w:rsidRPr="00B852A9" w:rsidRDefault="008672A5" w:rsidP="00B852A9">
            <w:pPr>
              <w:spacing w:before="120" w:after="240" w:line="276" w:lineRule="auto"/>
              <w:jc w:val="left"/>
            </w:pPr>
            <w:hyperlink r:id="rId40" w:history="1">
              <w:r w:rsidRPr="00B852A9">
                <w:rPr>
                  <w:rStyle w:val="Hyperlink"/>
                </w:rPr>
                <w:t>Al Watan</w:t>
              </w:r>
            </w:hyperlink>
          </w:p>
        </w:tc>
        <w:tc>
          <w:tcPr>
            <w:tcW w:w="0" w:type="auto"/>
          </w:tcPr>
          <w:p w14:paraId="01DBEA67" w14:textId="229B818F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“Aramco plans transition metals joint venture with Maaden”</w:t>
            </w:r>
          </w:p>
        </w:tc>
        <w:tc>
          <w:tcPr>
            <w:tcW w:w="0" w:type="auto"/>
          </w:tcPr>
          <w:p w14:paraId="6CBC2C62" w14:textId="4617A51B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09FFA9F0" w14:textId="14A005FE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302709D2" w14:textId="5A12A049" w:rsidR="008672A5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action required.</w:t>
            </w:r>
          </w:p>
        </w:tc>
        <w:tc>
          <w:tcPr>
            <w:tcW w:w="0" w:type="auto"/>
          </w:tcPr>
          <w:p w14:paraId="70731096" w14:textId="77777777" w:rsidR="008672A5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0927453A" w14:textId="09504BAC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02072" w14:textId="35A204F6" w:rsidR="008672A5" w:rsidRPr="009444C7" w:rsidRDefault="008672A5" w:rsidP="00B852A9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41" w:history="1">
              <w:r>
                <w:rPr>
                  <w:rStyle w:val="Hyperlink"/>
                  <w:szCs w:val="20"/>
                </w:rPr>
                <w:t xml:space="preserve">Al </w:t>
              </w:r>
              <w:proofErr w:type="spellStart"/>
              <w:r>
                <w:rPr>
                  <w:rStyle w:val="Hyperlink"/>
                  <w:szCs w:val="20"/>
                </w:rPr>
                <w:t>Eqtisadiyah</w:t>
              </w:r>
              <w:proofErr w:type="spellEnd"/>
            </w:hyperlink>
          </w:p>
        </w:tc>
        <w:tc>
          <w:tcPr>
            <w:tcW w:w="0" w:type="auto"/>
          </w:tcPr>
          <w:p w14:paraId="05797508" w14:textId="0B2B1E78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 and Ma'aden plan joint venture for transition minerals"</w:t>
            </w:r>
          </w:p>
        </w:tc>
        <w:tc>
          <w:tcPr>
            <w:tcW w:w="0" w:type="auto"/>
          </w:tcPr>
          <w:p w14:paraId="1F8B6F8E" w14:textId="39E0EE6B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25398B66" w14:textId="200523E6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4343552C" w14:textId="38194F77" w:rsidR="008672A5" w:rsidRPr="009444C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No action required.</w:t>
            </w:r>
          </w:p>
        </w:tc>
        <w:tc>
          <w:tcPr>
            <w:tcW w:w="0" w:type="auto"/>
          </w:tcPr>
          <w:p w14:paraId="6873BEA7" w14:textId="77777777" w:rsidR="008672A5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3E2FBB24" w14:textId="3B65FD36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9781C2" w14:textId="6B12CB9F" w:rsidR="008672A5" w:rsidRPr="009444C7" w:rsidRDefault="008672A5" w:rsidP="00B852A9">
            <w:pPr>
              <w:spacing w:before="120" w:after="240" w:line="276" w:lineRule="auto"/>
              <w:jc w:val="left"/>
              <w:rPr>
                <w:b w:val="0"/>
                <w:szCs w:val="20"/>
              </w:rPr>
            </w:pPr>
            <w:hyperlink r:id="rId42" w:history="1">
              <w:proofErr w:type="spellStart"/>
              <w:r>
                <w:rPr>
                  <w:rStyle w:val="Hyperlink"/>
                  <w:szCs w:val="20"/>
                </w:rPr>
                <w:t>Alyaum</w:t>
              </w:r>
              <w:proofErr w:type="spellEnd"/>
            </w:hyperlink>
          </w:p>
        </w:tc>
        <w:tc>
          <w:tcPr>
            <w:tcW w:w="0" w:type="auto"/>
          </w:tcPr>
          <w:p w14:paraId="4959D873" w14:textId="71653B11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 plans transition minerals project with Ma'aden"</w:t>
            </w:r>
          </w:p>
        </w:tc>
        <w:tc>
          <w:tcPr>
            <w:tcW w:w="0" w:type="auto"/>
          </w:tcPr>
          <w:p w14:paraId="16D19FFA" w14:textId="4F4E3030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0BDEE444" w14:textId="4EE033C0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02F2F864" w14:textId="3B88790B" w:rsidR="008672A5" w:rsidRPr="009444C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No action required.</w:t>
            </w:r>
          </w:p>
        </w:tc>
        <w:tc>
          <w:tcPr>
            <w:tcW w:w="0" w:type="auto"/>
          </w:tcPr>
          <w:p w14:paraId="52AFD3B6" w14:textId="77777777" w:rsidR="008672A5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4B5939C7" w14:textId="3E59D7D1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B315E" w14:textId="4A2887E0" w:rsidR="008672A5" w:rsidRPr="009444C7" w:rsidRDefault="008672A5" w:rsidP="00B852A9">
            <w:pPr>
              <w:spacing w:before="120" w:after="240" w:line="276" w:lineRule="auto"/>
              <w:jc w:val="left"/>
              <w:rPr>
                <w:b w:val="0"/>
                <w:bCs w:val="0"/>
                <w:szCs w:val="20"/>
              </w:rPr>
            </w:pPr>
            <w:hyperlink r:id="rId43" w:history="1">
              <w:r>
                <w:rPr>
                  <w:rStyle w:val="Hyperlink"/>
                  <w:szCs w:val="20"/>
                </w:rPr>
                <w:t>Zawya Arabic &amp; English</w:t>
              </w:r>
            </w:hyperlink>
          </w:p>
        </w:tc>
        <w:tc>
          <w:tcPr>
            <w:tcW w:w="0" w:type="auto"/>
          </w:tcPr>
          <w:p w14:paraId="3C11B319" w14:textId="4B07F28C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 plans transition minerals JV with Ma'aden"</w:t>
            </w:r>
          </w:p>
        </w:tc>
        <w:tc>
          <w:tcPr>
            <w:tcW w:w="0" w:type="auto"/>
          </w:tcPr>
          <w:p w14:paraId="0E1098A8" w14:textId="0723CABE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5280A62E" w14:textId="749374D0" w:rsidR="008672A5" w:rsidRPr="008A326D" w:rsidRDefault="008672A5" w:rsidP="00B852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2DBD1EF4" w14:textId="26E70B96" w:rsidR="008672A5" w:rsidRPr="009444C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No action required.</w:t>
            </w:r>
          </w:p>
        </w:tc>
        <w:tc>
          <w:tcPr>
            <w:tcW w:w="0" w:type="auto"/>
          </w:tcPr>
          <w:p w14:paraId="17B93995" w14:textId="77777777" w:rsidR="008672A5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2A5" w14:paraId="498A511B" w14:textId="37E2B5A3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BF7A3" w14:textId="33239E16" w:rsidR="008672A5" w:rsidRPr="00B852A9" w:rsidRDefault="008672A5" w:rsidP="00B852A9">
            <w:pPr>
              <w:spacing w:before="120" w:after="240" w:line="276" w:lineRule="auto"/>
              <w:jc w:val="left"/>
            </w:pPr>
            <w:hyperlink r:id="rId44" w:history="1">
              <w:r w:rsidRPr="00B852A9">
                <w:rPr>
                  <w:rStyle w:val="Hyperlink"/>
                </w:rPr>
                <w:t>Mubasher</w:t>
              </w:r>
            </w:hyperlink>
          </w:p>
        </w:tc>
        <w:tc>
          <w:tcPr>
            <w:tcW w:w="0" w:type="auto"/>
          </w:tcPr>
          <w:p w14:paraId="18581889" w14:textId="72FA1F9C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B852A9">
              <w:t>Aramco, Ma’aden announce transition minerals JV at FMF 2025</w:t>
            </w:r>
            <w:r>
              <w:t>”</w:t>
            </w:r>
          </w:p>
        </w:tc>
        <w:tc>
          <w:tcPr>
            <w:tcW w:w="0" w:type="auto"/>
          </w:tcPr>
          <w:p w14:paraId="06B1FE0A" w14:textId="0C742D9D" w:rsidR="008672A5" w:rsidRPr="00884D77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756B76EF" w14:textId="32354619" w:rsidR="008672A5" w:rsidRPr="00884D77" w:rsidRDefault="008672A5" w:rsidP="00B852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 w:rsidRPr="00884D77">
              <w:t>with release messaging</w:t>
            </w:r>
          </w:p>
        </w:tc>
        <w:tc>
          <w:tcPr>
            <w:tcW w:w="0" w:type="auto"/>
          </w:tcPr>
          <w:p w14:paraId="36BE9C98" w14:textId="40CEFCCE" w:rsidR="008672A5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action required.</w:t>
            </w:r>
          </w:p>
        </w:tc>
        <w:tc>
          <w:tcPr>
            <w:tcW w:w="0" w:type="auto"/>
          </w:tcPr>
          <w:p w14:paraId="0F5F0403" w14:textId="77777777" w:rsidR="008672A5" w:rsidRDefault="008672A5" w:rsidP="00B852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7E63A25D" w14:textId="4B2999BE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3103BC" w14:textId="043C1098" w:rsidR="008672A5" w:rsidRPr="00B852A9" w:rsidRDefault="008672A5" w:rsidP="00B852A9">
            <w:pPr>
              <w:spacing w:before="120" w:after="240" w:line="276" w:lineRule="auto"/>
              <w:jc w:val="left"/>
            </w:pPr>
            <w:hyperlink r:id="rId45" w:history="1">
              <w:r w:rsidRPr="00B852A9">
                <w:rPr>
                  <w:rStyle w:val="Hyperlink"/>
                </w:rPr>
                <w:t>Maaal.com</w:t>
              </w:r>
            </w:hyperlink>
          </w:p>
        </w:tc>
        <w:tc>
          <w:tcPr>
            <w:tcW w:w="0" w:type="auto"/>
          </w:tcPr>
          <w:p w14:paraId="2D69054F" w14:textId="20294F6B" w:rsidR="008672A5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E2FDF">
              <w:t>Aramco plans transition minerals JV with Ma’aden</w:t>
            </w:r>
            <w:r>
              <w:t>”</w:t>
            </w:r>
          </w:p>
        </w:tc>
        <w:tc>
          <w:tcPr>
            <w:tcW w:w="0" w:type="auto"/>
          </w:tcPr>
          <w:p w14:paraId="30FD8284" w14:textId="6BD86F0B" w:rsidR="008672A5" w:rsidRPr="00884D77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0884D221" w14:textId="6928FB85" w:rsidR="008672A5" w:rsidRPr="00884D77" w:rsidRDefault="008672A5" w:rsidP="00B852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6A7DFD19" w14:textId="64460757" w:rsidR="008672A5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15FBDFC6" w14:textId="77777777" w:rsidR="008672A5" w:rsidRDefault="008672A5" w:rsidP="00B852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2170528B" w14:textId="7AC468EC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8B468" w14:textId="3F269EF6" w:rsidR="008672A5" w:rsidRPr="00412D5A" w:rsidRDefault="008672A5" w:rsidP="00412D5A">
            <w:pPr>
              <w:spacing w:before="120" w:after="240" w:line="276" w:lineRule="auto"/>
            </w:pPr>
            <w:hyperlink r:id="rId46" w:anchor="google_vignette" w:history="1">
              <w:proofErr w:type="spellStart"/>
              <w:r w:rsidRPr="00412D5A">
                <w:rPr>
                  <w:rStyle w:val="Hyperlink"/>
                </w:rPr>
                <w:t>Attaqa</w:t>
              </w:r>
              <w:proofErr w:type="spellEnd"/>
            </w:hyperlink>
          </w:p>
        </w:tc>
        <w:tc>
          <w:tcPr>
            <w:tcW w:w="0" w:type="auto"/>
          </w:tcPr>
          <w:p w14:paraId="190DE5E8" w14:textId="09F38B26" w:rsidR="008672A5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“Aramco plans joint venture to explore minerals in Saudi Arabia”</w:t>
            </w:r>
          </w:p>
        </w:tc>
        <w:tc>
          <w:tcPr>
            <w:tcW w:w="0" w:type="auto"/>
          </w:tcPr>
          <w:p w14:paraId="4539ACE1" w14:textId="56CCB07D" w:rsidR="008672A5" w:rsidRPr="00884D77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412D5A">
              <w:rPr>
                <w:lang w:val="en-US"/>
              </w:rPr>
              <w:t>Aramco plans transition minerals JV with Ma'aden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14:paraId="50AA0509" w14:textId="4E087091" w:rsidR="008672A5" w:rsidRPr="00884D77" w:rsidRDefault="008672A5" w:rsidP="00412D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Minor discrepancy - article headline is generic and doesn’t specify transition or lithium</w:t>
            </w:r>
          </w:p>
        </w:tc>
        <w:tc>
          <w:tcPr>
            <w:tcW w:w="0" w:type="auto"/>
          </w:tcPr>
          <w:p w14:paraId="2590072F" w14:textId="4FD59A79" w:rsidR="008672A5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action required</w:t>
            </w:r>
          </w:p>
        </w:tc>
        <w:tc>
          <w:tcPr>
            <w:tcW w:w="0" w:type="auto"/>
          </w:tcPr>
          <w:p w14:paraId="5BFA1633" w14:textId="77777777" w:rsidR="008672A5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2A5" w14:paraId="72D429C0" w14:textId="24329518" w:rsidTr="0086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B685F" w14:textId="60FE9F92" w:rsidR="008672A5" w:rsidRPr="00412D5A" w:rsidRDefault="008672A5" w:rsidP="00412D5A">
            <w:pPr>
              <w:spacing w:before="120" w:after="240" w:line="276" w:lineRule="auto"/>
              <w:jc w:val="left"/>
            </w:pPr>
            <w:hyperlink r:id="rId47" w:history="1">
              <w:proofErr w:type="spellStart"/>
              <w:r w:rsidRPr="00412D5A">
                <w:rPr>
                  <w:rStyle w:val="Hyperlink"/>
                </w:rPr>
                <w:t>Sabq</w:t>
              </w:r>
              <w:proofErr w:type="spellEnd"/>
            </w:hyperlink>
          </w:p>
        </w:tc>
        <w:tc>
          <w:tcPr>
            <w:tcW w:w="0" w:type="auto"/>
          </w:tcPr>
          <w:p w14:paraId="4F800876" w14:textId="6A97C5D9" w:rsidR="008672A5" w:rsidRPr="00412D5A" w:rsidRDefault="008672A5" w:rsidP="00412D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  <w:r w:rsidRPr="00412D5A">
              <w:t>Saudi Aramco plans a joint project for transitional metal</w:t>
            </w:r>
            <w:r>
              <w:t xml:space="preserve"> in cooperation with Maaden”</w:t>
            </w:r>
          </w:p>
        </w:tc>
        <w:tc>
          <w:tcPr>
            <w:tcW w:w="0" w:type="auto"/>
          </w:tcPr>
          <w:p w14:paraId="7DD16BC2" w14:textId="0A7CF61B" w:rsidR="008672A5" w:rsidRPr="00884D77" w:rsidRDefault="008672A5" w:rsidP="00412D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D77">
              <w:t>"Aramco...and Ma'aden...announced the signing of non-binding Heads of Terms"</w:t>
            </w:r>
          </w:p>
        </w:tc>
        <w:tc>
          <w:tcPr>
            <w:tcW w:w="0" w:type="auto"/>
          </w:tcPr>
          <w:p w14:paraId="661FE9F6" w14:textId="76FA12CB" w:rsidR="008672A5" w:rsidRPr="00884D77" w:rsidRDefault="008672A5" w:rsidP="00412D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00B050"/>
              </w:rPr>
              <w:t>Fully aligned</w:t>
            </w:r>
            <w:r w:rsidRPr="00E70CD2">
              <w:rPr>
                <w:color w:val="00B050"/>
              </w:rPr>
              <w:t xml:space="preserve"> </w:t>
            </w:r>
            <w:r>
              <w:t>with release messaging</w:t>
            </w:r>
          </w:p>
        </w:tc>
        <w:tc>
          <w:tcPr>
            <w:tcW w:w="0" w:type="auto"/>
          </w:tcPr>
          <w:p w14:paraId="715F5F33" w14:textId="72AFDD4B" w:rsidR="008672A5" w:rsidRDefault="008672A5" w:rsidP="00412D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438E8925" w14:textId="77777777" w:rsidR="008672A5" w:rsidRDefault="008672A5" w:rsidP="00412D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672A5" w14:paraId="26FA38EB" w14:textId="4E301899" w:rsidTr="0086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26470" w14:textId="763947AA" w:rsidR="008672A5" w:rsidRPr="00412D5A" w:rsidRDefault="008672A5" w:rsidP="00412D5A">
            <w:pPr>
              <w:spacing w:before="120" w:after="240" w:line="276" w:lineRule="auto"/>
              <w:jc w:val="left"/>
            </w:pPr>
            <w:hyperlink r:id="rId48" w:history="1">
              <w:r w:rsidRPr="00412D5A">
                <w:rPr>
                  <w:rStyle w:val="Hyperlink"/>
                </w:rPr>
                <w:t>Al Bilad Daily</w:t>
              </w:r>
            </w:hyperlink>
          </w:p>
        </w:tc>
        <w:tc>
          <w:tcPr>
            <w:tcW w:w="0" w:type="auto"/>
          </w:tcPr>
          <w:p w14:paraId="29A3F03C" w14:textId="6393941C" w:rsidR="008672A5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412D5A">
              <w:t>Saudi Aramco plans joint venture with Maaden</w:t>
            </w:r>
            <w:r>
              <w:t>”</w:t>
            </w:r>
          </w:p>
        </w:tc>
        <w:tc>
          <w:tcPr>
            <w:tcW w:w="0" w:type="auto"/>
          </w:tcPr>
          <w:p w14:paraId="1143F595" w14:textId="3783249A" w:rsidR="008672A5" w:rsidRPr="00412D5A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  <w:r w:rsidRPr="00412D5A">
              <w:rPr>
                <w:lang w:val="en-US"/>
              </w:rPr>
              <w:t>Aramco plans transition minerals JV with Ma'aden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14:paraId="7731090D" w14:textId="27689418" w:rsidR="008672A5" w:rsidRDefault="008672A5" w:rsidP="00412D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CD2">
              <w:rPr>
                <w:b/>
                <w:bCs/>
                <w:color w:val="FFC000"/>
                <w:szCs w:val="20"/>
              </w:rPr>
              <w:t>Partially aligned</w:t>
            </w:r>
            <w:r>
              <w:t xml:space="preserve"> Minor discrepancy - article headline is generic and doesn’t specify the purpose of the JV</w:t>
            </w:r>
          </w:p>
        </w:tc>
        <w:tc>
          <w:tcPr>
            <w:tcW w:w="0" w:type="auto"/>
          </w:tcPr>
          <w:p w14:paraId="2F353335" w14:textId="412EEA92" w:rsidR="008672A5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 action required</w:t>
            </w:r>
          </w:p>
        </w:tc>
        <w:tc>
          <w:tcPr>
            <w:tcW w:w="0" w:type="auto"/>
          </w:tcPr>
          <w:p w14:paraId="262C7C5A" w14:textId="77777777" w:rsidR="008672A5" w:rsidRDefault="008672A5" w:rsidP="00412D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bookmarkEnd w:id="2"/>
    <w:p w14:paraId="0ED111EA" w14:textId="69716E43" w:rsidR="00194005" w:rsidRDefault="00194005" w:rsidP="008A326D">
      <w:pPr>
        <w:pStyle w:val="NoSpacing"/>
        <w:spacing w:before="160" w:after="160"/>
        <w:jc w:val="left"/>
        <w:rPr>
          <w:rFonts w:cstheme="minorHAnsi"/>
          <w:lang w:val="en-US" w:eastAsia="en-GB"/>
        </w:rPr>
      </w:pPr>
      <w:r>
        <w:rPr>
          <w:rFonts w:cstheme="minorHAnsi"/>
          <w:lang w:val="en-US" w:eastAsia="en-GB"/>
        </w:rPr>
        <w:br/>
      </w:r>
      <w:r w:rsidRPr="00194005">
        <w:rPr>
          <w:rFonts w:cstheme="minorHAnsi"/>
          <w:b/>
          <w:bCs/>
          <w:lang w:val="en-US" w:eastAsia="en-GB"/>
        </w:rPr>
        <w:t>NOTE:</w:t>
      </w:r>
      <w:r>
        <w:rPr>
          <w:rFonts w:cstheme="minorHAnsi"/>
          <w:lang w:val="en-US" w:eastAsia="en-GB"/>
        </w:rPr>
        <w:t xml:space="preserve"> the table </w:t>
      </w:r>
      <w:r w:rsidR="006D46F4">
        <w:rPr>
          <w:rFonts w:cstheme="minorHAnsi"/>
          <w:lang w:val="en-US" w:eastAsia="en-GB"/>
        </w:rPr>
        <w:t>totals 59 despite there being 51 unique articles</w:t>
      </w:r>
      <w:r>
        <w:rPr>
          <w:rFonts w:cstheme="minorHAnsi"/>
          <w:lang w:val="en-US" w:eastAsia="en-GB"/>
        </w:rPr>
        <w:t xml:space="preserve">. </w:t>
      </w:r>
      <w:r w:rsidR="006D46F4">
        <w:rPr>
          <w:rFonts w:cstheme="minorHAnsi"/>
          <w:lang w:val="en-US" w:eastAsia="en-GB"/>
        </w:rPr>
        <w:t>This</w:t>
      </w:r>
      <w:r>
        <w:rPr>
          <w:rFonts w:cstheme="minorHAnsi"/>
          <w:lang w:val="en-US" w:eastAsia="en-GB"/>
        </w:rPr>
        <w:t xml:space="preserve"> is because 8 articles have been categorized in multiple categories. See below:</w:t>
      </w:r>
    </w:p>
    <w:p w14:paraId="3EE16280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Reuters</w:t>
      </w:r>
      <w:r w:rsidRPr="00194005">
        <w:rPr>
          <w:rFonts w:cstheme="minorHAnsi"/>
          <w:lang w:val="en-US" w:eastAsia="en-GB"/>
        </w:rPr>
        <w:t xml:space="preserve"> (counted in both Major inconsistencies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678CA110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Bloomberg</w:t>
      </w:r>
      <w:r w:rsidRPr="00194005">
        <w:rPr>
          <w:rFonts w:cstheme="minorHAnsi"/>
          <w:lang w:val="en-US" w:eastAsia="en-GB"/>
        </w:rPr>
        <w:t xml:space="preserve"> (counted in both Minor discrepancies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190BD77B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Financial Times</w:t>
      </w:r>
      <w:r w:rsidRPr="00194005">
        <w:rPr>
          <w:rFonts w:cstheme="minorHAnsi"/>
          <w:lang w:val="en-US" w:eastAsia="en-GB"/>
        </w:rPr>
        <w:t xml:space="preserve"> (counted in both Minor discrepancies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7656360A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Daily Mail</w:t>
      </w:r>
      <w:r w:rsidRPr="00194005">
        <w:rPr>
          <w:rFonts w:cstheme="minorHAnsi"/>
          <w:lang w:val="en-US" w:eastAsia="en-GB"/>
        </w:rPr>
        <w:t xml:space="preserve"> (counted in Major inconsistencies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64640BDA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Upstream Online</w:t>
      </w:r>
      <w:r w:rsidRPr="00194005">
        <w:rPr>
          <w:rFonts w:cstheme="minorHAnsi"/>
          <w:lang w:val="en-US" w:eastAsia="en-GB"/>
        </w:rPr>
        <w:t xml:space="preserve"> (counted in Minor discrepancies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6D278B86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Devdiscourse</w:t>
      </w:r>
      <w:r w:rsidRPr="00194005">
        <w:rPr>
          <w:rFonts w:cstheme="minorHAnsi"/>
          <w:lang w:val="en-US" w:eastAsia="en-GB"/>
        </w:rPr>
        <w:t xml:space="preserve"> (counted in Minor discrepancies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21209203" w14:textId="77777777" w:rsidR="00194005" w:rsidRPr="00194005" w:rsidRDefault="00194005" w:rsidP="00194005">
      <w:pPr>
        <w:pStyle w:val="NoSpacing"/>
        <w:numPr>
          <w:ilvl w:val="0"/>
          <w:numId w:val="34"/>
        </w:numPr>
        <w:spacing w:before="160" w:after="160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Al Arabiya</w:t>
      </w:r>
      <w:r w:rsidRPr="00194005">
        <w:rPr>
          <w:rFonts w:cstheme="minorHAnsi"/>
          <w:lang w:val="en-US" w:eastAsia="en-GB"/>
        </w:rPr>
        <w:t xml:space="preserve"> (counted in Minor discrepancies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p w14:paraId="7A7A1203" w14:textId="798E3A27" w:rsidR="00194005" w:rsidRPr="00D66DE4" w:rsidRDefault="00194005" w:rsidP="00194005">
      <w:pPr>
        <w:pStyle w:val="NoSpacing"/>
        <w:numPr>
          <w:ilvl w:val="0"/>
          <w:numId w:val="34"/>
        </w:numPr>
        <w:spacing w:before="160" w:after="160"/>
        <w:jc w:val="left"/>
        <w:rPr>
          <w:rFonts w:cstheme="minorHAnsi"/>
          <w:lang w:val="en-US" w:eastAsia="en-GB"/>
        </w:rPr>
      </w:pPr>
      <w:r w:rsidRPr="006D46F4">
        <w:rPr>
          <w:rFonts w:cstheme="minorHAnsi"/>
          <w:b/>
          <w:bCs/>
          <w:lang w:val="en-US" w:eastAsia="en-GB"/>
        </w:rPr>
        <w:t>East Money</w:t>
      </w:r>
      <w:r w:rsidRPr="00194005">
        <w:rPr>
          <w:rFonts w:cstheme="minorHAnsi"/>
          <w:lang w:val="en-US" w:eastAsia="en-GB"/>
        </w:rPr>
        <w:t xml:space="preserve"> (counted in Minor discrepancies and </w:t>
      </w:r>
      <w:proofErr w:type="gramStart"/>
      <w:r w:rsidRPr="00194005">
        <w:rPr>
          <w:rFonts w:cstheme="minorHAnsi"/>
          <w:lang w:val="en-US" w:eastAsia="en-GB"/>
        </w:rPr>
        <w:t>Not</w:t>
      </w:r>
      <w:proofErr w:type="gramEnd"/>
      <w:r w:rsidRPr="00194005">
        <w:rPr>
          <w:rFonts w:cstheme="minorHAnsi"/>
          <w:lang w:val="en-US" w:eastAsia="en-GB"/>
        </w:rPr>
        <w:t xml:space="preserve"> informed)</w:t>
      </w:r>
    </w:p>
    <w:sectPr w:rsidR="00194005" w:rsidRPr="00D66DE4" w:rsidSect="009444C7">
      <w:headerReference w:type="even" r:id="rId49"/>
      <w:headerReference w:type="default" r:id="rId50"/>
      <w:footerReference w:type="even" r:id="rId51"/>
      <w:footerReference w:type="default" r:id="rId52"/>
      <w:footerReference w:type="first" r:id="rId53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6505B" w14:textId="77777777" w:rsidR="00EB29DF" w:rsidRDefault="00EB29DF" w:rsidP="00B47B4A">
      <w:r>
        <w:separator/>
      </w:r>
    </w:p>
  </w:endnote>
  <w:endnote w:type="continuationSeparator" w:id="0">
    <w:p w14:paraId="12D036EE" w14:textId="77777777" w:rsidR="00EB29DF" w:rsidRDefault="00EB29DF" w:rsidP="00B47B4A">
      <w:r>
        <w:continuationSeparator/>
      </w:r>
    </w:p>
  </w:endnote>
  <w:endnote w:type="continuationNotice" w:id="1">
    <w:p w14:paraId="73F6D4AE" w14:textId="77777777" w:rsidR="00EB29DF" w:rsidRDefault="00EB29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C8C3E" w14:textId="359823E4" w:rsidR="009475FD" w:rsidRDefault="00B852A9" w:rsidP="00966B61">
    <w:pPr>
      <w:pStyle w:val="Footer"/>
      <w:jc w:val="right"/>
    </w:pPr>
    <w:r>
      <w:rPr>
        <w:noProof/>
        <w:color w:val="000000"/>
        <w:sz w:val="17"/>
        <w:szCs w:val="17"/>
      </w:rPr>
      <mc:AlternateContent>
        <mc:Choice Requires="wps">
          <w:drawing>
            <wp:anchor distT="0" distB="0" distL="0" distR="0" simplePos="0" relativeHeight="251660291" behindDoc="0" locked="0" layoutInCell="1" allowOverlap="1" wp14:anchorId="28A5A93D" wp14:editId="26EEA5C4">
              <wp:simplePos x="914400" y="93821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91795"/>
              <wp:effectExtent l="0" t="0" r="17780" b="0"/>
              <wp:wrapNone/>
              <wp:docPr id="752226412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6D6407" w14:textId="22A36C23" w:rsidR="00B852A9" w:rsidRPr="00B852A9" w:rsidRDefault="00B852A9" w:rsidP="00B85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B85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5A9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left:0;text-align:left;margin-left:0;margin-top:0;width:231.1pt;height:30.85pt;z-index:25166029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O6CwIAABYEAAAOAAAAZHJzL2Uyb0RvYy54bWysU8Fu2zAMvQ/YPwi6L3bSdV2MOEXWIsOA&#10;oC2QDj0rshQbkERBUmJnXz9KtpOt66nYRaZJ6pF8fFrcdlqRo3C+AVPS6SSnRBgOVWP2Jf35vP70&#10;lRIfmKmYAiNKehKe3i4/fli0thAzqEFVwhEEMb5obUnrEGyRZZ7XQjM/ASsMBiU4zQL+un1WOdYi&#10;ulbZLM+/ZC24yjrgwnv03vdBukz4UgoeHqX0IhBVUuwtpNOlcxfPbLlgxd4xWzd8aIO9owvNGoNF&#10;z1D3LDBycM0/ULrhDjzIMOGgM5Cy4SLNgNNM81fTbGtmRZoFyfH2TJP/f7D84bi1T46E7ht0uMBI&#10;SGt94dEZ5+mk0/GLnRKMI4WnM22iC4Sjcza/+jy/wRDH2NV8ejO/jjDZ5bZ1PnwXoEk0SupwLYkt&#10;dtz40KeOKbGYgXWjVFqNMn85EDN6skuL0Qrdrhv63kF1wnEc9Jv2lq8brLlhPjwxh6vFNlGu4REP&#10;qaAtKQwWJTW4X2/5Yz4yjlFKWpRKSQ1qmRL1w+AmoqpGw43GLhnTeX6dY9wc9B2gAKf4FixPJnpd&#10;UKMpHegXFPIqFsIQMxzLlXQ3mneh1yw+BC5Wq5SEArIsbMzW8ggdeYokPncvzNmB6YA7eoBRR6x4&#10;RXifG296uzoEpD1tI3LaEzlQjeJL+xweSlT3n/8p6/Kcl78BAAD//wMAUEsDBBQABgAIAAAAIQAt&#10;5hNI3AAAAAQBAAAPAAAAZHJzL2Rvd25yZXYueG1sTI/NTsMwEITvSLyDtUjcqNMUAgpxqqpST0VI&#10;/blw29rbJBCvo9hp07fHcGkvK41mNPNtMR9tK07U+8axgukkAUGsnWm4UrDfrZ7eQPiAbLB1TAou&#10;5GFe3t8VmBt35g2dtqESsYR9jgrqELpcSq9rsugnriOO3tH1FkOUfSVNj+dYbluZJkkmLTYcF2rs&#10;aFmT/tkOVsHLJnwMn7ybfY3p5XvdLfXsuNZKPT6Mi3cQgcZwDcMffkSHMjId3MDGi1ZBfCT83+g9&#10;Z2kK4qAgm76CLAt5C1/+AgAA//8DAFBLAQItABQABgAIAAAAIQC2gziS/gAAAOEBAAATAAAAAAAA&#10;AAAAAAAAAAAAAABbQ29udGVudF9UeXBlc10ueG1sUEsBAi0AFAAGAAgAAAAhADj9If/WAAAAlAEA&#10;AAsAAAAAAAAAAAAAAAAALwEAAF9yZWxzLy5yZWxzUEsBAi0AFAAGAAgAAAAhAIsLw7oLAgAAFgQA&#10;AA4AAAAAAAAAAAAAAAAALgIAAGRycy9lMm9Eb2MueG1sUEsBAi0AFAAGAAgAAAAhAC3mE0jcAAAA&#10;BAEAAA8AAAAAAAAAAAAAAAAAZQ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F6D6407" w14:textId="22A36C23" w:rsidR="00B852A9" w:rsidRPr="00B852A9" w:rsidRDefault="00B852A9" w:rsidP="00B85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B852A9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44119EE8" w:rsidRPr="44119EE8">
      <w:rPr>
        <w:color w:val="000000"/>
        <w:sz w:val="17"/>
        <w:szCs w:val="17"/>
      </w:rPr>
      <w:t xml:space="preserve">Saudi Aramco: Confidential     </w:t>
    </w:r>
    <w:r w:rsidR="009475FD">
      <w:tab/>
    </w:r>
    <w:r w:rsidR="009475FD">
      <w:tab/>
    </w:r>
    <w:r w:rsidR="009475FD">
      <w:tab/>
    </w:r>
    <w:r w:rsidR="009475FD">
      <w:tab/>
    </w:r>
    <w:r w:rsidR="009475FD">
      <w:tab/>
    </w:r>
    <w:sdt>
      <w:sdtPr>
        <w:id w:val="-6271633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75FD">
          <w:fldChar w:fldCharType="begin"/>
        </w:r>
        <w:r w:rsidR="009475FD">
          <w:instrText xml:space="preserve"> PAGE   \* MERGEFORMAT </w:instrText>
        </w:r>
        <w:r w:rsidR="009475FD">
          <w:fldChar w:fldCharType="separate"/>
        </w:r>
        <w:r w:rsidR="44119EE8">
          <w:t>2</w:t>
        </w:r>
        <w:r w:rsidR="009475FD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778FA" w14:textId="151DD272" w:rsidR="009475FD" w:rsidRDefault="00B852A9" w:rsidP="00966B61">
    <w:pPr>
      <w:pStyle w:val="Footer"/>
      <w:ind w:firstLine="720"/>
      <w:jc w:val="right"/>
    </w:pPr>
    <w:r>
      <w:rPr>
        <w:noProof/>
        <w:color w:val="000000"/>
        <w:sz w:val="17"/>
        <w:szCs w:val="17"/>
      </w:rPr>
      <mc:AlternateContent>
        <mc:Choice Requires="wps">
          <w:drawing>
            <wp:anchor distT="0" distB="0" distL="0" distR="0" simplePos="0" relativeHeight="251661315" behindDoc="0" locked="0" layoutInCell="1" allowOverlap="1" wp14:anchorId="341F1883" wp14:editId="6BBB89CF">
              <wp:simplePos x="914400" y="93821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91795"/>
              <wp:effectExtent l="0" t="0" r="17780" b="0"/>
              <wp:wrapNone/>
              <wp:docPr id="316147661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23942" w14:textId="4DEB8F83" w:rsidR="00B852A9" w:rsidRPr="00B852A9" w:rsidRDefault="00B852A9" w:rsidP="00B85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B85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F18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left:0;text-align:left;margin-left:0;margin-top:0;width:231.1pt;height:30.85pt;z-index:25166131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ZcDQIAAB0EAAAOAAAAZHJzL2Uyb0RvYy54bWysU8Fu2zAMvQ/YPwi6L3bSdW2MOEXWIsOA&#10;oC2QDj0rshQbkERBUmJnXz9KtpOu22nYRaZJ6pF8fFrcdVqRo3C+AVPS6SSnRBgOVWP2Jf3xsv50&#10;S4kPzFRMgRElPQlP75YfPyxaW4gZ1KAq4QiCGF+0tqR1CLbIMs9roZmfgBUGgxKcZgF/3T6rHGsR&#10;XatsludfshZcZR1w4T16H/ogXSZ8KQUPT1J6EYgqKfYW0unSuYtntlywYu+YrRs+tMH+oQvNGoNF&#10;z1APLDBycM0fULrhDjzIMOGgM5Cy4SLNgNNM83fTbGtmRZoFyfH2TJP/f7D88bi1z46E7it0uMBI&#10;SGt94dEZ5+mk0/GLnRKMI4WnM22iC4Sjcza/+jy/wRDH2NV8ejO/jjDZ5bZ1PnwToEk0SupwLYkt&#10;dtz40KeOKbGYgXWjVFqNMr85EDN6skuL0QrdriNN9ab9HVQnnMpBv3Bv+brB0hvmwzNzuGHsFlUb&#10;nvCQCtqSwmBRUoP7+Td/zEfiMUpJi4opqUFJU6K+G1xIFNdouNHYJWM6z69zjJuDvgfU4RSfhOXJ&#10;RK8LajSlA/2Kel7FQhhihmO5ku5G8z700sX3wMVqlZJQR5aFjdlaHqEjXZHLl+6VOTsQHnBVjzDK&#10;iRXveO9z401vV4eA7KelRGp7IgfGUYNprcN7iSJ/+5+yLq96+QsAAP//AwBQSwMEFAAGAAgAAAAh&#10;AC3mE0jcAAAABAEAAA8AAABkcnMvZG93bnJldi54bWxMj81OwzAQhO9IvIO1SNyo0xQCCnGqqlJP&#10;RUj9uXDb2tskEK+j2GnTt8dwaS8rjWY0820xH20rTtT7xrGC6SQBQaydabhSsN+tnt5A+IBssHVM&#10;Ci7kYV7e3xWYG3fmDZ22oRKxhH2OCuoQulxKr2uy6CeuI47e0fUWQ5R9JU2P51huW5kmSSYtNhwX&#10;auxoWZP+2Q5WwcsmfAyfvJt9jenle90t9ey41ko9PoyLdxCBxnANwx9+RIcyMh3cwMaLVkF8JPzf&#10;6D1naQrioCCbvoIsC3kLX/4CAAD//wMAUEsBAi0AFAAGAAgAAAAhALaDOJL+AAAA4QEAABMAAAAA&#10;AAAAAAAAAAAAAAAAAFtDb250ZW50X1R5cGVzXS54bWxQSwECLQAUAAYACAAAACEAOP0h/9YAAACU&#10;AQAACwAAAAAAAAAAAAAAAAAvAQAAX3JlbHMvLnJlbHNQSwECLQAUAAYACAAAACEAkej2XA0CAAAd&#10;BAAADgAAAAAAAAAAAAAAAAAuAgAAZHJzL2Uyb0RvYy54bWxQSwECLQAUAAYACAAAACEALeYTSNwA&#10;AAAEAQAADwAAAAAAAAAAAAAAAABn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AD23942" w14:textId="4DEB8F83" w:rsidR="00B852A9" w:rsidRPr="00B852A9" w:rsidRDefault="00B852A9" w:rsidP="00B85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B852A9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44119EE8" w:rsidRPr="44119EE8">
      <w:rPr>
        <w:color w:val="000000"/>
        <w:sz w:val="17"/>
        <w:szCs w:val="17"/>
      </w:rPr>
      <w:t xml:space="preserve">Saudi Aramco: Confidential      </w:t>
    </w:r>
    <w:r w:rsidR="009475FD">
      <w:tab/>
    </w:r>
    <w:r w:rsidR="009475FD">
      <w:tab/>
    </w:r>
    <w:r w:rsidR="009475FD">
      <w:tab/>
    </w:r>
    <w:r w:rsidR="009475FD">
      <w:tab/>
    </w:r>
    <w:sdt>
      <w:sdtPr>
        <w:id w:val="-8646710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75FD">
          <w:fldChar w:fldCharType="begin"/>
        </w:r>
        <w:r w:rsidR="009475FD">
          <w:instrText xml:space="preserve"> PAGE   \* MERGEFORMAT </w:instrText>
        </w:r>
        <w:r w:rsidR="009475FD">
          <w:fldChar w:fldCharType="separate"/>
        </w:r>
        <w:r w:rsidR="44119EE8">
          <w:t>2</w:t>
        </w:r>
        <w:r w:rsidR="009475FD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CE0B1" w14:textId="6FEAF396" w:rsidR="00B852A9" w:rsidRDefault="00B85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7" behindDoc="0" locked="0" layoutInCell="1" allowOverlap="1" wp14:anchorId="238FBF86" wp14:editId="414B3A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91795"/>
              <wp:effectExtent l="0" t="0" r="17780" b="0"/>
              <wp:wrapNone/>
              <wp:docPr id="1697152615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DCC8B" w14:textId="51ECD1FA" w:rsidR="00B852A9" w:rsidRPr="00B852A9" w:rsidRDefault="00B852A9" w:rsidP="00B85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B85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FBF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left:0;text-align:left;margin-left:0;margin-top:0;width:231.1pt;height:30.85pt;z-index:251659267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EaDwIAAB0EAAAOAAAAZHJzL2Uyb0RvYy54bWysU8Fu2zAMvQ/YPwi6L3bSdV2M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2fzq4/yGQpJiV/Ppzfw6wmSX2w59+KrAsGiUHGktiS1x&#10;ePBhSB1TYjEL66Zt02pa+5uDMKMnu7QYrdBve9ZU1MnY/haqI02FMCzcO7luqPSD8OFZIG2YuiXV&#10;hic6dAtdyeFkcVYD/vibP+YT8RTlrCPFlNySpDlrv1laSBTXaOBobJMxnefXOcXt3twB6XBKT8LJ&#10;ZJIXQzuaGsG8kp5XsRCFhJVUruTb0bwLg3TpPUi1WqUk0pET4cFunIzQka7I5Uv/KtCdCA+0qkcY&#10;5SSKN7wPufGmd6t9IPbTUiK1A5EnxkmDaa2n9xJF/ut/yrq86uVPAAAA//8DAFBLAwQUAAYACAAA&#10;ACEALeYTSNwAAAAEAQAADwAAAGRycy9kb3ducmV2LnhtbEyPzU7DMBCE70i8g7VI3KjTFAIKcaqq&#10;Uk9FSP25cNva2yQQr6PYadO3x3BpLyuNZjTzbTEfbStO1PvGsYLpJAFBrJ1puFKw362e3kD4gGyw&#10;dUwKLuRhXt7fFZgbd+YNnbahErGEfY4K6hC6XEqva7LoJ64jjt7R9RZDlH0lTY/nWG5bmSZJJi02&#10;HBdq7GhZk/7ZDlbByyZ8DJ+8m32N6eV73S317LjWSj0+jIt3EIHGcA3DH35EhzIyHdzAxotWQXwk&#10;/N/oPWdpCuKgIJu+giwLeQtf/gIAAP//AwBQSwECLQAUAAYACAAAACEAtoM4kv4AAADhAQAAEwAA&#10;AAAAAAAAAAAAAAAAAAAAW0NvbnRlbnRfVHlwZXNdLnhtbFBLAQItABQABgAIAAAAIQA4/SH/1gAA&#10;AJQBAAALAAAAAAAAAAAAAAAAAC8BAABfcmVscy8ucmVsc1BLAQItABQABgAIAAAAIQAmKSEaDwIA&#10;AB0EAAAOAAAAAAAAAAAAAAAAAC4CAABkcnMvZTJvRG9jLnhtbFBLAQItABQABgAIAAAAIQAt5hNI&#10;3AAAAAQBAAAPAAAAAAAAAAAAAAAAAGk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638DCC8B" w14:textId="51ECD1FA" w:rsidR="00B852A9" w:rsidRPr="00B852A9" w:rsidRDefault="00B852A9" w:rsidP="00B85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B852A9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39BED" w14:textId="77777777" w:rsidR="00EB29DF" w:rsidRDefault="00EB29DF" w:rsidP="00B47B4A">
      <w:bookmarkStart w:id="0" w:name="_Hlk486513264"/>
      <w:bookmarkEnd w:id="0"/>
      <w:r>
        <w:separator/>
      </w:r>
    </w:p>
  </w:footnote>
  <w:footnote w:type="continuationSeparator" w:id="0">
    <w:p w14:paraId="4A337DC3" w14:textId="77777777" w:rsidR="00EB29DF" w:rsidRDefault="00EB29DF" w:rsidP="00B47B4A">
      <w:r>
        <w:continuationSeparator/>
      </w:r>
    </w:p>
  </w:footnote>
  <w:footnote w:type="continuationNotice" w:id="1">
    <w:p w14:paraId="42474312" w14:textId="77777777" w:rsidR="00EB29DF" w:rsidRDefault="00EB29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B90B" w14:textId="77777777" w:rsidR="009475FD" w:rsidRDefault="009475FD" w:rsidP="00AD2EA2">
    <w:pPr>
      <w:pStyle w:val="Header"/>
    </w:pPr>
    <w:r w:rsidRPr="00D11E51">
      <w:rPr>
        <w:rFonts w:asciiTheme="majorHAnsi" w:hAnsiTheme="majorHAnsi"/>
        <w:b/>
        <w:bCs/>
        <w:noProof/>
        <w:sz w:val="36"/>
        <w:szCs w:val="36"/>
        <w:lang w:val="en-US"/>
      </w:rPr>
      <w:drawing>
        <wp:anchor distT="0" distB="0" distL="114300" distR="114300" simplePos="0" relativeHeight="251658242" behindDoc="1" locked="0" layoutInCell="1" allowOverlap="1" wp14:anchorId="5A10B8DC" wp14:editId="4E90BF31">
          <wp:simplePos x="0" y="0"/>
          <wp:positionH relativeFrom="margin">
            <wp:posOffset>4493343</wp:posOffset>
          </wp:positionH>
          <wp:positionV relativeFrom="paragraph">
            <wp:posOffset>-224845</wp:posOffset>
          </wp:positionV>
          <wp:extent cx="1767205" cy="572770"/>
          <wp:effectExtent l="0" t="0" r="4445" b="0"/>
          <wp:wrapTight wrapText="bothSides">
            <wp:wrapPolygon edited="0">
              <wp:start x="0" y="0"/>
              <wp:lineTo x="0" y="20834"/>
              <wp:lineTo x="21421" y="20834"/>
              <wp:lineTo x="21421" y="0"/>
              <wp:lineTo x="0" y="0"/>
            </wp:wrapPolygon>
          </wp:wrapTight>
          <wp:docPr id="668675836" name="Picture 6686758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20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945150" w14:textId="77777777" w:rsidR="007A52CE" w:rsidRPr="007A52CE" w:rsidRDefault="44119EE8" w:rsidP="007A52CE">
    <w:pPr>
      <w:spacing w:after="60" w:line="240" w:lineRule="auto"/>
      <w:rPr>
        <w:rFonts w:ascii="Trebuchet MS" w:hAnsi="Trebuchet MS"/>
        <w:color w:val="42413D" w:themeColor="text2" w:themeShade="80"/>
        <w:sz w:val="22"/>
      </w:rPr>
    </w:pPr>
    <w:r w:rsidRPr="44119EE8">
      <w:rPr>
        <w:rFonts w:ascii="Trebuchet MS" w:hAnsi="Trebuchet MS"/>
        <w:b/>
        <w:bCs/>
        <w:sz w:val="22"/>
      </w:rPr>
      <w:t>Public Affairs</w:t>
    </w:r>
    <w:r w:rsidRPr="44119EE8">
      <w:rPr>
        <w:rFonts w:ascii="Trebuchet MS" w:hAnsi="Trebuchet MS"/>
        <w:sz w:val="22"/>
      </w:rPr>
      <w:t xml:space="preserve"> | </w:t>
    </w:r>
    <w:r w:rsidRPr="44119EE8">
      <w:rPr>
        <w:rFonts w:ascii="Trebuchet MS" w:hAnsi="Trebuchet MS"/>
        <w:color w:val="42413D" w:themeColor="text2" w:themeShade="80"/>
        <w:sz w:val="22"/>
      </w:rPr>
      <w:t>Media and Executive Communications Department</w:t>
    </w:r>
  </w:p>
  <w:p w14:paraId="0A578186" w14:textId="77777777" w:rsidR="009475FD" w:rsidRPr="00792511" w:rsidRDefault="009475FD" w:rsidP="00AD2EA2">
    <w:pPr>
      <w:pStyle w:val="Header"/>
      <w:rPr>
        <w:rFonts w:ascii="Trebuchet MS" w:hAnsi="Trebuchet MS"/>
        <w:sz w:val="22"/>
      </w:rPr>
    </w:pPr>
    <w:r>
      <w:rPr>
        <w:rFonts w:ascii="Trebuchet MS" w:hAnsi="Trebuchet MS"/>
        <w:noProof/>
        <w:sz w:val="22"/>
        <w:szCs w:val="24"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038A87" wp14:editId="7CE61AB5">
              <wp:simplePos x="0" y="0"/>
              <wp:positionH relativeFrom="column">
                <wp:posOffset>13915</wp:posOffset>
              </wp:positionH>
              <wp:positionV relativeFrom="paragraph">
                <wp:posOffset>66427</wp:posOffset>
              </wp:positionV>
              <wp:extent cx="619804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8042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92D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A1367D" id="Straight Connector 2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5.25pt" to="489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GEvwEAAN8DAAAOAAAAZHJzL2Uyb0RvYy54bWysU9uO0zAQfUfiHyy/01zErnajpvuw1fKC&#10;YAXsB7jOuLHkm8amSf+esdumK0BCIPLgxJ45Z+YcT9YPszXsABi1dz1vVjVn4KQftNv3/OXb07s7&#10;zmISbhDGO+j5ESJ/2Lx9s55CB60fvRkAGZG42E2h52NKoauqKEewIq58AEdB5dGKRFvcVwOKidit&#10;qdq6vq0mj0NALyFGOt2egnxT+JUCmT4rFSEx03PqLZUVy7rLa7VZi26PIoxantsQ/9CFFdpR0YVq&#10;K5Jg31H/QmW1RB+9SivpbeWV0hKKBlLT1D+p+TqKAEULmRPDYlP8f7Ty0+HRPSPZMIXYxfCMWcWs&#10;0OY39cfmYtZxMQvmxCQd3jb3d/X7ljN5iVVXYMCYPoC3LH/03GiXdYhOHD7GRMUo9ZKSj41jU89b&#10;em5KWvRGD0/amByMuN89GmQHQXd4327rm3JtRPEqjXbGEe9VRflKRwOnAl9AMT1Q382pQh4wWGiF&#10;lOBSk8ehMFF2hilqYQHWfwae8zMUyvD9DXhBlMrepQVstfP4u+ppvrSsTvkXB066swU7PxzL/RZr&#10;aIqKwvPE5zF9vS/w63+5+QEAAP//AwBQSwMEFAAGAAgAAAAhAGG/hkLcAAAABwEAAA8AAABkcnMv&#10;ZG93bnJldi54bWxMjs1OwzAQhO9IvIO1SNyokyBoCXGqFqjUCxIULtyceEnSxuvIdtuUp2cRBzjO&#10;j2a+Yj7aXhzQh86RgnSSgECqnemoUfD+trqagQhRk9G9I1RwwgDz8vys0LlxR3rFwyY2gkco5FpB&#10;G+OQSxnqFq0OEzcgcfbpvNWRpW+k8frI47aXWZLcSqs74odWD/jQYr3b7K2Cl3S3WD4+rbfP6+VH&#10;pK+pT7dUKXV5MS7uQUQc418ZfvAZHUpmqtyeTBC9gizjItvJDQiO76azaxDVryHLQv7nL78BAAD/&#10;/wMAUEsBAi0AFAAGAAgAAAAhALaDOJL+AAAA4QEAABMAAAAAAAAAAAAAAAAAAAAAAFtDb250ZW50&#10;X1R5cGVzXS54bWxQSwECLQAUAAYACAAAACEAOP0h/9YAAACUAQAACwAAAAAAAAAAAAAAAAAvAQAA&#10;X3JlbHMvLnJlbHNQSwECLQAUAAYACAAAACEASlFRhL8BAADfAwAADgAAAAAAAAAAAAAAAAAuAgAA&#10;ZHJzL2Uyb0RvYy54bWxQSwECLQAUAAYACAAAACEAYb+GQtwAAAAHAQAADwAAAAAAAAAAAAAAAAAZ&#10;BAAAZHJzL2Rvd25yZXYueG1sUEsFBgAAAAAEAAQA8wAAACIFAAAAAA==&#10;" strokecolor="#92d050" strokeweight="1.7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CD763" w14:textId="2673B2C4" w:rsidR="009475FD" w:rsidRDefault="009475FD">
    <w:pPr>
      <w:pStyle w:val="Header"/>
    </w:pPr>
    <w:r w:rsidRPr="00D11E51">
      <w:rPr>
        <w:rFonts w:asciiTheme="majorHAnsi" w:hAnsiTheme="majorHAnsi"/>
        <w:b/>
        <w:bCs/>
        <w:noProof/>
        <w:sz w:val="36"/>
        <w:szCs w:val="36"/>
        <w:lang w:val="en-US"/>
      </w:rPr>
      <w:drawing>
        <wp:anchor distT="0" distB="0" distL="114300" distR="114300" simplePos="0" relativeHeight="251658240" behindDoc="1" locked="0" layoutInCell="1" allowOverlap="1" wp14:anchorId="129E0C86" wp14:editId="5CBA92F8">
          <wp:simplePos x="0" y="0"/>
          <wp:positionH relativeFrom="margin">
            <wp:posOffset>4493343</wp:posOffset>
          </wp:positionH>
          <wp:positionV relativeFrom="paragraph">
            <wp:posOffset>-224845</wp:posOffset>
          </wp:positionV>
          <wp:extent cx="1767205" cy="572770"/>
          <wp:effectExtent l="0" t="0" r="4445" b="0"/>
          <wp:wrapTight wrapText="bothSides">
            <wp:wrapPolygon edited="0">
              <wp:start x="0" y="0"/>
              <wp:lineTo x="0" y="20834"/>
              <wp:lineTo x="21421" y="20834"/>
              <wp:lineTo x="21421" y="0"/>
              <wp:lineTo x="0" y="0"/>
            </wp:wrapPolygon>
          </wp:wrapTight>
          <wp:docPr id="1547289362" name="Picture 1547289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20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694AD4" w14:textId="77777777" w:rsidR="007A52CE" w:rsidRPr="007A52CE" w:rsidRDefault="44119EE8" w:rsidP="007A52CE">
    <w:pPr>
      <w:spacing w:after="60" w:line="240" w:lineRule="auto"/>
      <w:rPr>
        <w:rFonts w:ascii="Trebuchet MS" w:hAnsi="Trebuchet MS"/>
        <w:color w:val="42413D" w:themeColor="text2" w:themeShade="80"/>
        <w:sz w:val="22"/>
      </w:rPr>
    </w:pPr>
    <w:r w:rsidRPr="44119EE8">
      <w:rPr>
        <w:rFonts w:ascii="Trebuchet MS" w:hAnsi="Trebuchet MS"/>
        <w:b/>
        <w:bCs/>
        <w:sz w:val="22"/>
      </w:rPr>
      <w:t>Public Affairs</w:t>
    </w:r>
    <w:r w:rsidRPr="44119EE8">
      <w:rPr>
        <w:rFonts w:ascii="Trebuchet MS" w:hAnsi="Trebuchet MS"/>
        <w:sz w:val="22"/>
      </w:rPr>
      <w:t xml:space="preserve"> | </w:t>
    </w:r>
    <w:r w:rsidRPr="44119EE8">
      <w:rPr>
        <w:rFonts w:ascii="Trebuchet MS" w:hAnsi="Trebuchet MS"/>
        <w:color w:val="42413D" w:themeColor="text2" w:themeShade="80"/>
        <w:sz w:val="22"/>
      </w:rPr>
      <w:t>Media and Executive Communications Department</w:t>
    </w:r>
  </w:p>
  <w:p w14:paraId="3DBC260C" w14:textId="63FD9154" w:rsidR="009475FD" w:rsidRPr="00792511" w:rsidRDefault="009475FD" w:rsidP="00792511">
    <w:pPr>
      <w:pStyle w:val="Header"/>
      <w:rPr>
        <w:rFonts w:ascii="Trebuchet MS" w:hAnsi="Trebuchet MS"/>
        <w:sz w:val="22"/>
      </w:rPr>
    </w:pPr>
    <w:r>
      <w:rPr>
        <w:rFonts w:ascii="Trebuchet MS" w:hAnsi="Trebuchet MS"/>
        <w:noProof/>
        <w:sz w:val="22"/>
        <w:szCs w:val="24"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717C87" wp14:editId="22949625">
              <wp:simplePos x="0" y="0"/>
              <wp:positionH relativeFrom="column">
                <wp:posOffset>13915</wp:posOffset>
              </wp:positionH>
              <wp:positionV relativeFrom="paragraph">
                <wp:posOffset>66427</wp:posOffset>
              </wp:positionV>
              <wp:extent cx="619804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8042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92D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317DA1" id="Straight Connector 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5.25pt" to="489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GEvwEAAN8DAAAOAAAAZHJzL2Uyb0RvYy54bWysU9uO0zAQfUfiHyy/01zErnajpvuw1fKC&#10;YAXsB7jOuLHkm8amSf+esdumK0BCIPLgxJ45Z+YcT9YPszXsABi1dz1vVjVn4KQftNv3/OXb07s7&#10;zmISbhDGO+j5ESJ/2Lx9s55CB60fvRkAGZG42E2h52NKoauqKEewIq58AEdB5dGKRFvcVwOKidit&#10;qdq6vq0mj0NALyFGOt2egnxT+JUCmT4rFSEx03PqLZUVy7rLa7VZi26PIoxantsQ/9CFFdpR0YVq&#10;K5Jg31H/QmW1RB+9SivpbeWV0hKKBlLT1D+p+TqKAEULmRPDYlP8f7Ty0+HRPSPZMIXYxfCMWcWs&#10;0OY39cfmYtZxMQvmxCQd3jb3d/X7ljN5iVVXYMCYPoC3LH/03GiXdYhOHD7GRMUo9ZKSj41jU89b&#10;em5KWvRGD0/amByMuN89GmQHQXd4327rm3JtRPEqjXbGEe9VRflKRwOnAl9AMT1Q382pQh4wWGiF&#10;lOBSk8ehMFF2hilqYQHWfwae8zMUyvD9DXhBlMrepQVstfP4u+ppvrSsTvkXB066swU7PxzL/RZr&#10;aIqKwvPE5zF9vS/w63+5+QEAAP//AwBQSwMEFAAGAAgAAAAhAGG/hkLcAAAABwEAAA8AAABkcnMv&#10;ZG93bnJldi54bWxMjs1OwzAQhO9IvIO1SNyokyBoCXGqFqjUCxIULtyceEnSxuvIdtuUp2cRBzjO&#10;j2a+Yj7aXhzQh86RgnSSgECqnemoUfD+trqagQhRk9G9I1RwwgDz8vys0LlxR3rFwyY2gkco5FpB&#10;G+OQSxnqFq0OEzcgcfbpvNWRpW+k8frI47aXWZLcSqs74odWD/jQYr3b7K2Cl3S3WD4+rbfP6+VH&#10;pK+pT7dUKXV5MS7uQUQc418ZfvAZHUpmqtyeTBC9gizjItvJDQiO76azaxDVryHLQv7nL78BAAD/&#10;/wMAUEsBAi0AFAAGAAgAAAAhALaDOJL+AAAA4QEAABMAAAAAAAAAAAAAAAAAAAAAAFtDb250ZW50&#10;X1R5cGVzXS54bWxQSwECLQAUAAYACAAAACEAOP0h/9YAAACUAQAACwAAAAAAAAAAAAAAAAAvAQAA&#10;X3JlbHMvLnJlbHNQSwECLQAUAAYACAAAACEASlFRhL8BAADfAwAADgAAAAAAAAAAAAAAAAAuAgAA&#10;ZHJzL2Uyb0RvYy54bWxQSwECLQAUAAYACAAAACEAYb+GQtwAAAAHAQAADwAAAAAAAAAAAAAAAAAZ&#10;BAAAZHJzL2Rvd25yZXYueG1sUEsFBgAAAAAEAAQA8wAAACIFAAAAAA==&#10;" strokecolor="#92d050" strokeweight="1.7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6C8"/>
    <w:multiLevelType w:val="hybridMultilevel"/>
    <w:tmpl w:val="ECE49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B6F3F"/>
    <w:multiLevelType w:val="hybridMultilevel"/>
    <w:tmpl w:val="3FFA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43ED"/>
    <w:multiLevelType w:val="multilevel"/>
    <w:tmpl w:val="4E98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E5C14"/>
    <w:multiLevelType w:val="multilevel"/>
    <w:tmpl w:val="EF38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B1F8C"/>
    <w:multiLevelType w:val="multilevel"/>
    <w:tmpl w:val="D5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A3A9A"/>
    <w:multiLevelType w:val="multilevel"/>
    <w:tmpl w:val="BCB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666CAD"/>
    <w:multiLevelType w:val="multilevel"/>
    <w:tmpl w:val="4A8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8315BF"/>
    <w:multiLevelType w:val="hybridMultilevel"/>
    <w:tmpl w:val="EE64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A0EBC"/>
    <w:multiLevelType w:val="multilevel"/>
    <w:tmpl w:val="BCB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A26BE8"/>
    <w:multiLevelType w:val="multilevel"/>
    <w:tmpl w:val="F2F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04BFB"/>
    <w:multiLevelType w:val="hybridMultilevel"/>
    <w:tmpl w:val="48E864A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63124"/>
    <w:multiLevelType w:val="multilevel"/>
    <w:tmpl w:val="DEC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470604"/>
    <w:multiLevelType w:val="hybridMultilevel"/>
    <w:tmpl w:val="D878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F6E0C"/>
    <w:multiLevelType w:val="multilevel"/>
    <w:tmpl w:val="09AE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8561B"/>
    <w:multiLevelType w:val="multilevel"/>
    <w:tmpl w:val="8670F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95B63"/>
    <w:multiLevelType w:val="hybridMultilevel"/>
    <w:tmpl w:val="7CEC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D40DE"/>
    <w:multiLevelType w:val="hybridMultilevel"/>
    <w:tmpl w:val="8244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23DF2"/>
    <w:multiLevelType w:val="multilevel"/>
    <w:tmpl w:val="666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60EE8"/>
    <w:multiLevelType w:val="multilevel"/>
    <w:tmpl w:val="4A8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3F6180"/>
    <w:multiLevelType w:val="hybridMultilevel"/>
    <w:tmpl w:val="4CA0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54554"/>
    <w:multiLevelType w:val="hybridMultilevel"/>
    <w:tmpl w:val="D7D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E095B"/>
    <w:multiLevelType w:val="hybridMultilevel"/>
    <w:tmpl w:val="2D3486F4"/>
    <w:lvl w:ilvl="0" w:tplc="E154DB78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C7848"/>
    <w:multiLevelType w:val="hybridMultilevel"/>
    <w:tmpl w:val="4F2EFC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B41795"/>
    <w:multiLevelType w:val="multilevel"/>
    <w:tmpl w:val="4A8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C26F65"/>
    <w:multiLevelType w:val="multilevel"/>
    <w:tmpl w:val="BCB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C0272C"/>
    <w:multiLevelType w:val="hybridMultilevel"/>
    <w:tmpl w:val="D6BA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023B"/>
    <w:multiLevelType w:val="hybridMultilevel"/>
    <w:tmpl w:val="CB62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2062D"/>
    <w:multiLevelType w:val="hybridMultilevel"/>
    <w:tmpl w:val="3F00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73A90"/>
    <w:multiLevelType w:val="multilevel"/>
    <w:tmpl w:val="4A8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3B0F25"/>
    <w:multiLevelType w:val="multilevel"/>
    <w:tmpl w:val="7294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25665"/>
    <w:multiLevelType w:val="multilevel"/>
    <w:tmpl w:val="2BEC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54F7A"/>
    <w:multiLevelType w:val="multilevel"/>
    <w:tmpl w:val="BCB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1E7983"/>
    <w:multiLevelType w:val="hybridMultilevel"/>
    <w:tmpl w:val="EF88E8DC"/>
    <w:lvl w:ilvl="0" w:tplc="2D1E2C68">
      <w:start w:val="5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260A2"/>
    <w:multiLevelType w:val="hybridMultilevel"/>
    <w:tmpl w:val="E76C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C0C020">
      <w:numFmt w:val="bullet"/>
      <w:pStyle w:val="bullet2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292366">
    <w:abstractNumId w:val="21"/>
  </w:num>
  <w:num w:numId="2" w16cid:durableId="1899197524">
    <w:abstractNumId w:val="33"/>
  </w:num>
  <w:num w:numId="3" w16cid:durableId="967012303">
    <w:abstractNumId w:val="30"/>
  </w:num>
  <w:num w:numId="4" w16cid:durableId="1654334259">
    <w:abstractNumId w:val="14"/>
  </w:num>
  <w:num w:numId="5" w16cid:durableId="1611860720">
    <w:abstractNumId w:val="4"/>
  </w:num>
  <w:num w:numId="6" w16cid:durableId="1669018865">
    <w:abstractNumId w:val="13"/>
  </w:num>
  <w:num w:numId="7" w16cid:durableId="1699818493">
    <w:abstractNumId w:val="9"/>
  </w:num>
  <w:num w:numId="8" w16cid:durableId="1001809390">
    <w:abstractNumId w:val="11"/>
  </w:num>
  <w:num w:numId="9" w16cid:durableId="478618435">
    <w:abstractNumId w:val="23"/>
  </w:num>
  <w:num w:numId="10" w16cid:durableId="310642509">
    <w:abstractNumId w:val="18"/>
  </w:num>
  <w:num w:numId="11" w16cid:durableId="779690113">
    <w:abstractNumId w:val="2"/>
  </w:num>
  <w:num w:numId="12" w16cid:durableId="1513569950">
    <w:abstractNumId w:val="28"/>
  </w:num>
  <w:num w:numId="13" w16cid:durableId="1905947762">
    <w:abstractNumId w:val="6"/>
  </w:num>
  <w:num w:numId="14" w16cid:durableId="1296061371">
    <w:abstractNumId w:val="31"/>
  </w:num>
  <w:num w:numId="15" w16cid:durableId="1912498254">
    <w:abstractNumId w:val="5"/>
  </w:num>
  <w:num w:numId="16" w16cid:durableId="1503543092">
    <w:abstractNumId w:val="24"/>
  </w:num>
  <w:num w:numId="17" w16cid:durableId="1153840567">
    <w:abstractNumId w:val="8"/>
  </w:num>
  <w:num w:numId="18" w16cid:durableId="1967346451">
    <w:abstractNumId w:val="17"/>
  </w:num>
  <w:num w:numId="19" w16cid:durableId="1649821336">
    <w:abstractNumId w:val="26"/>
  </w:num>
  <w:num w:numId="20" w16cid:durableId="1625648337">
    <w:abstractNumId w:val="3"/>
  </w:num>
  <w:num w:numId="21" w16cid:durableId="333382477">
    <w:abstractNumId w:val="32"/>
  </w:num>
  <w:num w:numId="22" w16cid:durableId="178661246">
    <w:abstractNumId w:val="16"/>
  </w:num>
  <w:num w:numId="23" w16cid:durableId="1239244565">
    <w:abstractNumId w:val="25"/>
  </w:num>
  <w:num w:numId="24" w16cid:durableId="1860048492">
    <w:abstractNumId w:val="20"/>
  </w:num>
  <w:num w:numId="25" w16cid:durableId="985741026">
    <w:abstractNumId w:val="19"/>
  </w:num>
  <w:num w:numId="26" w16cid:durableId="1421027717">
    <w:abstractNumId w:val="7"/>
  </w:num>
  <w:num w:numId="27" w16cid:durableId="2096197872">
    <w:abstractNumId w:val="1"/>
  </w:num>
  <w:num w:numId="28" w16cid:durableId="686248766">
    <w:abstractNumId w:val="27"/>
  </w:num>
  <w:num w:numId="29" w16cid:durableId="1126464002">
    <w:abstractNumId w:val="12"/>
  </w:num>
  <w:num w:numId="30" w16cid:durableId="757334270">
    <w:abstractNumId w:val="0"/>
  </w:num>
  <w:num w:numId="31" w16cid:durableId="809983272">
    <w:abstractNumId w:val="22"/>
  </w:num>
  <w:num w:numId="32" w16cid:durableId="158817776">
    <w:abstractNumId w:val="29"/>
  </w:num>
  <w:num w:numId="33" w16cid:durableId="319039785">
    <w:abstractNumId w:val="15"/>
  </w:num>
  <w:num w:numId="34" w16cid:durableId="103534953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95"/>
    <w:rsid w:val="00000351"/>
    <w:rsid w:val="00000BCA"/>
    <w:rsid w:val="000015D0"/>
    <w:rsid w:val="00001642"/>
    <w:rsid w:val="00001CD5"/>
    <w:rsid w:val="000022DD"/>
    <w:rsid w:val="00002499"/>
    <w:rsid w:val="00002D38"/>
    <w:rsid w:val="0000347D"/>
    <w:rsid w:val="0000355A"/>
    <w:rsid w:val="00003F19"/>
    <w:rsid w:val="00005381"/>
    <w:rsid w:val="00005FD1"/>
    <w:rsid w:val="00006018"/>
    <w:rsid w:val="000067E3"/>
    <w:rsid w:val="00006F90"/>
    <w:rsid w:val="00007703"/>
    <w:rsid w:val="00007EF9"/>
    <w:rsid w:val="00010D93"/>
    <w:rsid w:val="00011443"/>
    <w:rsid w:val="0001197D"/>
    <w:rsid w:val="00011F98"/>
    <w:rsid w:val="00012722"/>
    <w:rsid w:val="0001350E"/>
    <w:rsid w:val="000139DF"/>
    <w:rsid w:val="00013A16"/>
    <w:rsid w:val="00013F2E"/>
    <w:rsid w:val="0001414C"/>
    <w:rsid w:val="000142E8"/>
    <w:rsid w:val="00015FE2"/>
    <w:rsid w:val="00017159"/>
    <w:rsid w:val="000174F8"/>
    <w:rsid w:val="000178CD"/>
    <w:rsid w:val="00017902"/>
    <w:rsid w:val="00017DC8"/>
    <w:rsid w:val="00020F97"/>
    <w:rsid w:val="000215EC"/>
    <w:rsid w:val="00021B0A"/>
    <w:rsid w:val="00021F24"/>
    <w:rsid w:val="00021F2D"/>
    <w:rsid w:val="00022CE0"/>
    <w:rsid w:val="00023B7E"/>
    <w:rsid w:val="00023C61"/>
    <w:rsid w:val="00024233"/>
    <w:rsid w:val="00024567"/>
    <w:rsid w:val="00024C16"/>
    <w:rsid w:val="00024D99"/>
    <w:rsid w:val="000257EB"/>
    <w:rsid w:val="00025AF8"/>
    <w:rsid w:val="00025B41"/>
    <w:rsid w:val="00025CFD"/>
    <w:rsid w:val="000266AE"/>
    <w:rsid w:val="00026FC1"/>
    <w:rsid w:val="00027275"/>
    <w:rsid w:val="0002738A"/>
    <w:rsid w:val="000275B5"/>
    <w:rsid w:val="00027BE1"/>
    <w:rsid w:val="000312D4"/>
    <w:rsid w:val="000320D2"/>
    <w:rsid w:val="00032161"/>
    <w:rsid w:val="000338DD"/>
    <w:rsid w:val="0003465A"/>
    <w:rsid w:val="00034E18"/>
    <w:rsid w:val="000352EA"/>
    <w:rsid w:val="00035313"/>
    <w:rsid w:val="0003538B"/>
    <w:rsid w:val="00036B13"/>
    <w:rsid w:val="000401E8"/>
    <w:rsid w:val="00040586"/>
    <w:rsid w:val="000408FC"/>
    <w:rsid w:val="0004095F"/>
    <w:rsid w:val="000409E4"/>
    <w:rsid w:val="00040A23"/>
    <w:rsid w:val="00040DCC"/>
    <w:rsid w:val="0004115D"/>
    <w:rsid w:val="00041ACD"/>
    <w:rsid w:val="00041EEB"/>
    <w:rsid w:val="0004205B"/>
    <w:rsid w:val="00042D9F"/>
    <w:rsid w:val="0004323D"/>
    <w:rsid w:val="00043480"/>
    <w:rsid w:val="0004392A"/>
    <w:rsid w:val="00043E68"/>
    <w:rsid w:val="00044AC1"/>
    <w:rsid w:val="00044EC8"/>
    <w:rsid w:val="00045288"/>
    <w:rsid w:val="00045860"/>
    <w:rsid w:val="00045D78"/>
    <w:rsid w:val="000470BC"/>
    <w:rsid w:val="00047FA8"/>
    <w:rsid w:val="0005036D"/>
    <w:rsid w:val="0005041B"/>
    <w:rsid w:val="00050F90"/>
    <w:rsid w:val="0005111F"/>
    <w:rsid w:val="0005136E"/>
    <w:rsid w:val="00051FC8"/>
    <w:rsid w:val="000522D6"/>
    <w:rsid w:val="000525BD"/>
    <w:rsid w:val="00052B6B"/>
    <w:rsid w:val="000531A4"/>
    <w:rsid w:val="00053C94"/>
    <w:rsid w:val="00054202"/>
    <w:rsid w:val="0005429F"/>
    <w:rsid w:val="0005488D"/>
    <w:rsid w:val="000556EE"/>
    <w:rsid w:val="00055A0A"/>
    <w:rsid w:val="00055B12"/>
    <w:rsid w:val="000561AA"/>
    <w:rsid w:val="00056636"/>
    <w:rsid w:val="00056712"/>
    <w:rsid w:val="000601EA"/>
    <w:rsid w:val="0006070B"/>
    <w:rsid w:val="00060862"/>
    <w:rsid w:val="00061E1C"/>
    <w:rsid w:val="00061F35"/>
    <w:rsid w:val="0006284F"/>
    <w:rsid w:val="00062A84"/>
    <w:rsid w:val="000633B4"/>
    <w:rsid w:val="000634D8"/>
    <w:rsid w:val="00063B43"/>
    <w:rsid w:val="00064098"/>
    <w:rsid w:val="000641D6"/>
    <w:rsid w:val="00064A62"/>
    <w:rsid w:val="0006514C"/>
    <w:rsid w:val="00065709"/>
    <w:rsid w:val="00065753"/>
    <w:rsid w:val="000663EE"/>
    <w:rsid w:val="0006686B"/>
    <w:rsid w:val="00067357"/>
    <w:rsid w:val="000677DB"/>
    <w:rsid w:val="00070ACA"/>
    <w:rsid w:val="00071692"/>
    <w:rsid w:val="00071FF6"/>
    <w:rsid w:val="000724A1"/>
    <w:rsid w:val="00072C53"/>
    <w:rsid w:val="00072F4D"/>
    <w:rsid w:val="0007363F"/>
    <w:rsid w:val="00073E77"/>
    <w:rsid w:val="00074166"/>
    <w:rsid w:val="00074F73"/>
    <w:rsid w:val="00075146"/>
    <w:rsid w:val="000754A9"/>
    <w:rsid w:val="00075717"/>
    <w:rsid w:val="000765A0"/>
    <w:rsid w:val="00076A82"/>
    <w:rsid w:val="00076B32"/>
    <w:rsid w:val="00076DEE"/>
    <w:rsid w:val="000772C8"/>
    <w:rsid w:val="000774D2"/>
    <w:rsid w:val="000811E0"/>
    <w:rsid w:val="0008133F"/>
    <w:rsid w:val="0008171F"/>
    <w:rsid w:val="000817C4"/>
    <w:rsid w:val="000819B5"/>
    <w:rsid w:val="000828CC"/>
    <w:rsid w:val="000829E6"/>
    <w:rsid w:val="0008341B"/>
    <w:rsid w:val="0008350A"/>
    <w:rsid w:val="0008391A"/>
    <w:rsid w:val="0008392E"/>
    <w:rsid w:val="000848FB"/>
    <w:rsid w:val="000852A9"/>
    <w:rsid w:val="00085423"/>
    <w:rsid w:val="000854B8"/>
    <w:rsid w:val="00085D4E"/>
    <w:rsid w:val="00086B9E"/>
    <w:rsid w:val="00086EA5"/>
    <w:rsid w:val="00087770"/>
    <w:rsid w:val="000878A0"/>
    <w:rsid w:val="000878F9"/>
    <w:rsid w:val="00087A1F"/>
    <w:rsid w:val="0009016F"/>
    <w:rsid w:val="00091E90"/>
    <w:rsid w:val="00092828"/>
    <w:rsid w:val="00092AE9"/>
    <w:rsid w:val="0009328F"/>
    <w:rsid w:val="000932E9"/>
    <w:rsid w:val="000935FB"/>
    <w:rsid w:val="0009370D"/>
    <w:rsid w:val="00094242"/>
    <w:rsid w:val="00095003"/>
    <w:rsid w:val="000962D5"/>
    <w:rsid w:val="000968A9"/>
    <w:rsid w:val="000968F9"/>
    <w:rsid w:val="00096BFD"/>
    <w:rsid w:val="000973B4"/>
    <w:rsid w:val="00097453"/>
    <w:rsid w:val="0009758A"/>
    <w:rsid w:val="00097B08"/>
    <w:rsid w:val="000A076D"/>
    <w:rsid w:val="000A0F26"/>
    <w:rsid w:val="000A1C7D"/>
    <w:rsid w:val="000A1D25"/>
    <w:rsid w:val="000A1D5E"/>
    <w:rsid w:val="000A2557"/>
    <w:rsid w:val="000A2F23"/>
    <w:rsid w:val="000A42B3"/>
    <w:rsid w:val="000A4CF7"/>
    <w:rsid w:val="000A53BB"/>
    <w:rsid w:val="000A5B6D"/>
    <w:rsid w:val="000A6103"/>
    <w:rsid w:val="000A630C"/>
    <w:rsid w:val="000A6360"/>
    <w:rsid w:val="000A7793"/>
    <w:rsid w:val="000A77B2"/>
    <w:rsid w:val="000A7EEC"/>
    <w:rsid w:val="000A7F0F"/>
    <w:rsid w:val="000B0269"/>
    <w:rsid w:val="000B02EB"/>
    <w:rsid w:val="000B13EC"/>
    <w:rsid w:val="000B15D2"/>
    <w:rsid w:val="000B1691"/>
    <w:rsid w:val="000B195A"/>
    <w:rsid w:val="000B24D1"/>
    <w:rsid w:val="000B2A84"/>
    <w:rsid w:val="000B2BF9"/>
    <w:rsid w:val="000B2C43"/>
    <w:rsid w:val="000B3920"/>
    <w:rsid w:val="000B40B5"/>
    <w:rsid w:val="000B4483"/>
    <w:rsid w:val="000B44BF"/>
    <w:rsid w:val="000B4D35"/>
    <w:rsid w:val="000B5D91"/>
    <w:rsid w:val="000B614B"/>
    <w:rsid w:val="000B61C0"/>
    <w:rsid w:val="000B6B60"/>
    <w:rsid w:val="000B6C76"/>
    <w:rsid w:val="000B7797"/>
    <w:rsid w:val="000B78C8"/>
    <w:rsid w:val="000B7B35"/>
    <w:rsid w:val="000C0709"/>
    <w:rsid w:val="000C097D"/>
    <w:rsid w:val="000C0B56"/>
    <w:rsid w:val="000C0C92"/>
    <w:rsid w:val="000C0D66"/>
    <w:rsid w:val="000C0F21"/>
    <w:rsid w:val="000C217F"/>
    <w:rsid w:val="000C2EBC"/>
    <w:rsid w:val="000C3AE0"/>
    <w:rsid w:val="000C3CE0"/>
    <w:rsid w:val="000C412A"/>
    <w:rsid w:val="000C42B3"/>
    <w:rsid w:val="000C4391"/>
    <w:rsid w:val="000C48E0"/>
    <w:rsid w:val="000C66F7"/>
    <w:rsid w:val="000C66FB"/>
    <w:rsid w:val="000C6FD8"/>
    <w:rsid w:val="000C720B"/>
    <w:rsid w:val="000C7A8B"/>
    <w:rsid w:val="000D0592"/>
    <w:rsid w:val="000D0D8D"/>
    <w:rsid w:val="000D109A"/>
    <w:rsid w:val="000D12E8"/>
    <w:rsid w:val="000D1885"/>
    <w:rsid w:val="000D2459"/>
    <w:rsid w:val="000D28D8"/>
    <w:rsid w:val="000D2A5C"/>
    <w:rsid w:val="000D2FFE"/>
    <w:rsid w:val="000D3986"/>
    <w:rsid w:val="000D3C82"/>
    <w:rsid w:val="000D4BAD"/>
    <w:rsid w:val="000D4CEF"/>
    <w:rsid w:val="000D5C20"/>
    <w:rsid w:val="000D690A"/>
    <w:rsid w:val="000D7A21"/>
    <w:rsid w:val="000D7B0D"/>
    <w:rsid w:val="000E2730"/>
    <w:rsid w:val="000E2B72"/>
    <w:rsid w:val="000E2F7C"/>
    <w:rsid w:val="000E312A"/>
    <w:rsid w:val="000E34DA"/>
    <w:rsid w:val="000E3675"/>
    <w:rsid w:val="000E3A70"/>
    <w:rsid w:val="000E47AD"/>
    <w:rsid w:val="000E4975"/>
    <w:rsid w:val="000E4BE0"/>
    <w:rsid w:val="000E4C3F"/>
    <w:rsid w:val="000E4E47"/>
    <w:rsid w:val="000E526A"/>
    <w:rsid w:val="000E55C6"/>
    <w:rsid w:val="000E592C"/>
    <w:rsid w:val="000E5C8F"/>
    <w:rsid w:val="000E5D03"/>
    <w:rsid w:val="000E6092"/>
    <w:rsid w:val="000E6238"/>
    <w:rsid w:val="000E6278"/>
    <w:rsid w:val="000E6721"/>
    <w:rsid w:val="000E69C1"/>
    <w:rsid w:val="000E6A02"/>
    <w:rsid w:val="000E6D8F"/>
    <w:rsid w:val="000E71CD"/>
    <w:rsid w:val="000E749E"/>
    <w:rsid w:val="000E776C"/>
    <w:rsid w:val="000E78B5"/>
    <w:rsid w:val="000E7901"/>
    <w:rsid w:val="000E7CE1"/>
    <w:rsid w:val="000E7DC9"/>
    <w:rsid w:val="000E7F02"/>
    <w:rsid w:val="000F05F4"/>
    <w:rsid w:val="000F0A24"/>
    <w:rsid w:val="000F1690"/>
    <w:rsid w:val="000F1961"/>
    <w:rsid w:val="000F209A"/>
    <w:rsid w:val="000F281F"/>
    <w:rsid w:val="000F2927"/>
    <w:rsid w:val="000F3851"/>
    <w:rsid w:val="000F4822"/>
    <w:rsid w:val="000F55B9"/>
    <w:rsid w:val="000F6EFA"/>
    <w:rsid w:val="001000D6"/>
    <w:rsid w:val="00100685"/>
    <w:rsid w:val="00100755"/>
    <w:rsid w:val="00100ECE"/>
    <w:rsid w:val="00101162"/>
    <w:rsid w:val="001011F4"/>
    <w:rsid w:val="00101453"/>
    <w:rsid w:val="0010167B"/>
    <w:rsid w:val="00101857"/>
    <w:rsid w:val="00101DFB"/>
    <w:rsid w:val="00102D54"/>
    <w:rsid w:val="001036CA"/>
    <w:rsid w:val="00104069"/>
    <w:rsid w:val="00104463"/>
    <w:rsid w:val="00104791"/>
    <w:rsid w:val="00105145"/>
    <w:rsid w:val="001058EE"/>
    <w:rsid w:val="00105DDB"/>
    <w:rsid w:val="0010606F"/>
    <w:rsid w:val="001062CE"/>
    <w:rsid w:val="00106A7A"/>
    <w:rsid w:val="00106EE2"/>
    <w:rsid w:val="0010719B"/>
    <w:rsid w:val="00107404"/>
    <w:rsid w:val="0010777E"/>
    <w:rsid w:val="00110581"/>
    <w:rsid w:val="0011068C"/>
    <w:rsid w:val="00110773"/>
    <w:rsid w:val="00111784"/>
    <w:rsid w:val="00112382"/>
    <w:rsid w:val="001124C2"/>
    <w:rsid w:val="00112F1E"/>
    <w:rsid w:val="001134DE"/>
    <w:rsid w:val="001139C1"/>
    <w:rsid w:val="00113AC4"/>
    <w:rsid w:val="0011441D"/>
    <w:rsid w:val="00114EA8"/>
    <w:rsid w:val="00115872"/>
    <w:rsid w:val="00115948"/>
    <w:rsid w:val="00116489"/>
    <w:rsid w:val="0011679F"/>
    <w:rsid w:val="00116C85"/>
    <w:rsid w:val="001170E9"/>
    <w:rsid w:val="0011716F"/>
    <w:rsid w:val="0012058B"/>
    <w:rsid w:val="00120947"/>
    <w:rsid w:val="00121819"/>
    <w:rsid w:val="001223A6"/>
    <w:rsid w:val="00122F7C"/>
    <w:rsid w:val="0012305B"/>
    <w:rsid w:val="00123914"/>
    <w:rsid w:val="00123A41"/>
    <w:rsid w:val="0012423F"/>
    <w:rsid w:val="00124C31"/>
    <w:rsid w:val="00124D62"/>
    <w:rsid w:val="00125335"/>
    <w:rsid w:val="00125F26"/>
    <w:rsid w:val="001262B6"/>
    <w:rsid w:val="00126714"/>
    <w:rsid w:val="00126864"/>
    <w:rsid w:val="00126C69"/>
    <w:rsid w:val="00126D5D"/>
    <w:rsid w:val="00127743"/>
    <w:rsid w:val="00127F86"/>
    <w:rsid w:val="001301A1"/>
    <w:rsid w:val="00130EED"/>
    <w:rsid w:val="00131BE1"/>
    <w:rsid w:val="00131D2E"/>
    <w:rsid w:val="0013202B"/>
    <w:rsid w:val="00133080"/>
    <w:rsid w:val="00133157"/>
    <w:rsid w:val="001332F2"/>
    <w:rsid w:val="00133843"/>
    <w:rsid w:val="00133A9D"/>
    <w:rsid w:val="00133ADB"/>
    <w:rsid w:val="00134B10"/>
    <w:rsid w:val="00134BCB"/>
    <w:rsid w:val="00134D5F"/>
    <w:rsid w:val="00135114"/>
    <w:rsid w:val="00135D11"/>
    <w:rsid w:val="00135EB8"/>
    <w:rsid w:val="00136962"/>
    <w:rsid w:val="001369C2"/>
    <w:rsid w:val="00137320"/>
    <w:rsid w:val="00137967"/>
    <w:rsid w:val="00137B74"/>
    <w:rsid w:val="00137F67"/>
    <w:rsid w:val="001403BD"/>
    <w:rsid w:val="00140CC9"/>
    <w:rsid w:val="001410FC"/>
    <w:rsid w:val="0014118A"/>
    <w:rsid w:val="00142A41"/>
    <w:rsid w:val="00143220"/>
    <w:rsid w:val="001443C1"/>
    <w:rsid w:val="00144F6A"/>
    <w:rsid w:val="001450E9"/>
    <w:rsid w:val="00145A62"/>
    <w:rsid w:val="00146587"/>
    <w:rsid w:val="00146996"/>
    <w:rsid w:val="00146A5C"/>
    <w:rsid w:val="00150898"/>
    <w:rsid w:val="0015090C"/>
    <w:rsid w:val="00150AD0"/>
    <w:rsid w:val="00150BF8"/>
    <w:rsid w:val="001521D9"/>
    <w:rsid w:val="00152837"/>
    <w:rsid w:val="00154394"/>
    <w:rsid w:val="00154A8F"/>
    <w:rsid w:val="0015561A"/>
    <w:rsid w:val="00155A86"/>
    <w:rsid w:val="001565EB"/>
    <w:rsid w:val="0015689F"/>
    <w:rsid w:val="00156DA3"/>
    <w:rsid w:val="00157DD2"/>
    <w:rsid w:val="00157FF6"/>
    <w:rsid w:val="0016023F"/>
    <w:rsid w:val="00160F38"/>
    <w:rsid w:val="00161DEF"/>
    <w:rsid w:val="00161E91"/>
    <w:rsid w:val="00161F8E"/>
    <w:rsid w:val="00162005"/>
    <w:rsid w:val="00162E4E"/>
    <w:rsid w:val="0016436A"/>
    <w:rsid w:val="00164984"/>
    <w:rsid w:val="00164D08"/>
    <w:rsid w:val="00164DBB"/>
    <w:rsid w:val="00165066"/>
    <w:rsid w:val="001665A8"/>
    <w:rsid w:val="0016667B"/>
    <w:rsid w:val="00167B70"/>
    <w:rsid w:val="00167ED7"/>
    <w:rsid w:val="0017021F"/>
    <w:rsid w:val="0017026C"/>
    <w:rsid w:val="00170386"/>
    <w:rsid w:val="001704FB"/>
    <w:rsid w:val="00171350"/>
    <w:rsid w:val="001713B7"/>
    <w:rsid w:val="00171DCD"/>
    <w:rsid w:val="00172004"/>
    <w:rsid w:val="00173223"/>
    <w:rsid w:val="0017496A"/>
    <w:rsid w:val="00174F3E"/>
    <w:rsid w:val="00175139"/>
    <w:rsid w:val="001753B8"/>
    <w:rsid w:val="001764F1"/>
    <w:rsid w:val="0017705A"/>
    <w:rsid w:val="0017712F"/>
    <w:rsid w:val="00177729"/>
    <w:rsid w:val="00177F9B"/>
    <w:rsid w:val="00177FDB"/>
    <w:rsid w:val="001802D9"/>
    <w:rsid w:val="00180503"/>
    <w:rsid w:val="00180A1F"/>
    <w:rsid w:val="00180BBB"/>
    <w:rsid w:val="0018124C"/>
    <w:rsid w:val="001812A2"/>
    <w:rsid w:val="001812B7"/>
    <w:rsid w:val="00182076"/>
    <w:rsid w:val="00183096"/>
    <w:rsid w:val="0018336A"/>
    <w:rsid w:val="001836FD"/>
    <w:rsid w:val="00184294"/>
    <w:rsid w:val="00184B75"/>
    <w:rsid w:val="0018539F"/>
    <w:rsid w:val="00185843"/>
    <w:rsid w:val="00185D86"/>
    <w:rsid w:val="00186B03"/>
    <w:rsid w:val="00186CF3"/>
    <w:rsid w:val="00186DDF"/>
    <w:rsid w:val="00186FB7"/>
    <w:rsid w:val="001903B5"/>
    <w:rsid w:val="001905CB"/>
    <w:rsid w:val="00190A77"/>
    <w:rsid w:val="00191643"/>
    <w:rsid w:val="00191C3D"/>
    <w:rsid w:val="0019206E"/>
    <w:rsid w:val="0019227C"/>
    <w:rsid w:val="0019268E"/>
    <w:rsid w:val="001929A5"/>
    <w:rsid w:val="00192D12"/>
    <w:rsid w:val="00192DAA"/>
    <w:rsid w:val="00192F39"/>
    <w:rsid w:val="00192F92"/>
    <w:rsid w:val="0019386E"/>
    <w:rsid w:val="00193AB7"/>
    <w:rsid w:val="00194005"/>
    <w:rsid w:val="001943AE"/>
    <w:rsid w:val="00194AA0"/>
    <w:rsid w:val="00194C36"/>
    <w:rsid w:val="001951BA"/>
    <w:rsid w:val="001954B6"/>
    <w:rsid w:val="00195773"/>
    <w:rsid w:val="00195A52"/>
    <w:rsid w:val="00195A8B"/>
    <w:rsid w:val="001963A1"/>
    <w:rsid w:val="00196E8E"/>
    <w:rsid w:val="0019739C"/>
    <w:rsid w:val="001A0069"/>
    <w:rsid w:val="001A0D55"/>
    <w:rsid w:val="001A22F1"/>
    <w:rsid w:val="001A2970"/>
    <w:rsid w:val="001A340C"/>
    <w:rsid w:val="001A38C9"/>
    <w:rsid w:val="001A3B8A"/>
    <w:rsid w:val="001A47EC"/>
    <w:rsid w:val="001A496F"/>
    <w:rsid w:val="001A4A6E"/>
    <w:rsid w:val="001A4D6F"/>
    <w:rsid w:val="001A5656"/>
    <w:rsid w:val="001A6E27"/>
    <w:rsid w:val="001A7778"/>
    <w:rsid w:val="001B009E"/>
    <w:rsid w:val="001B05C3"/>
    <w:rsid w:val="001B078C"/>
    <w:rsid w:val="001B1CF7"/>
    <w:rsid w:val="001B2411"/>
    <w:rsid w:val="001B25B8"/>
    <w:rsid w:val="001B29E3"/>
    <w:rsid w:val="001B3291"/>
    <w:rsid w:val="001B38C3"/>
    <w:rsid w:val="001B42BC"/>
    <w:rsid w:val="001B6598"/>
    <w:rsid w:val="001B661E"/>
    <w:rsid w:val="001B719B"/>
    <w:rsid w:val="001C0790"/>
    <w:rsid w:val="001C14BD"/>
    <w:rsid w:val="001C15C8"/>
    <w:rsid w:val="001C1835"/>
    <w:rsid w:val="001C1907"/>
    <w:rsid w:val="001C1BA0"/>
    <w:rsid w:val="001C1E50"/>
    <w:rsid w:val="001C2094"/>
    <w:rsid w:val="001C2422"/>
    <w:rsid w:val="001C245B"/>
    <w:rsid w:val="001C3ADF"/>
    <w:rsid w:val="001C4DEB"/>
    <w:rsid w:val="001C6950"/>
    <w:rsid w:val="001C69BB"/>
    <w:rsid w:val="001C773E"/>
    <w:rsid w:val="001C7C2F"/>
    <w:rsid w:val="001C7F31"/>
    <w:rsid w:val="001D11D4"/>
    <w:rsid w:val="001D12B9"/>
    <w:rsid w:val="001D1B10"/>
    <w:rsid w:val="001D2AA6"/>
    <w:rsid w:val="001D2F67"/>
    <w:rsid w:val="001D3A0E"/>
    <w:rsid w:val="001D679D"/>
    <w:rsid w:val="001D7014"/>
    <w:rsid w:val="001D7C6C"/>
    <w:rsid w:val="001E0393"/>
    <w:rsid w:val="001E1156"/>
    <w:rsid w:val="001E1667"/>
    <w:rsid w:val="001E2424"/>
    <w:rsid w:val="001E24BE"/>
    <w:rsid w:val="001E2D59"/>
    <w:rsid w:val="001E2D69"/>
    <w:rsid w:val="001E3106"/>
    <w:rsid w:val="001E3463"/>
    <w:rsid w:val="001E3546"/>
    <w:rsid w:val="001E3775"/>
    <w:rsid w:val="001E3951"/>
    <w:rsid w:val="001E39F2"/>
    <w:rsid w:val="001E3C66"/>
    <w:rsid w:val="001E4A32"/>
    <w:rsid w:val="001E4EFF"/>
    <w:rsid w:val="001E5177"/>
    <w:rsid w:val="001E6179"/>
    <w:rsid w:val="001E70B0"/>
    <w:rsid w:val="001E73A1"/>
    <w:rsid w:val="001E744D"/>
    <w:rsid w:val="001E7511"/>
    <w:rsid w:val="001E7669"/>
    <w:rsid w:val="001F094B"/>
    <w:rsid w:val="001F0E70"/>
    <w:rsid w:val="001F176E"/>
    <w:rsid w:val="001F178F"/>
    <w:rsid w:val="001F17B6"/>
    <w:rsid w:val="001F1982"/>
    <w:rsid w:val="001F1E05"/>
    <w:rsid w:val="001F2936"/>
    <w:rsid w:val="001F2CBC"/>
    <w:rsid w:val="001F3569"/>
    <w:rsid w:val="001F3611"/>
    <w:rsid w:val="001F3918"/>
    <w:rsid w:val="001F3B5B"/>
    <w:rsid w:val="001F47E7"/>
    <w:rsid w:val="001F50AD"/>
    <w:rsid w:val="001F5264"/>
    <w:rsid w:val="001F59E4"/>
    <w:rsid w:val="001F5F49"/>
    <w:rsid w:val="001F7668"/>
    <w:rsid w:val="001F795A"/>
    <w:rsid w:val="001F7AE1"/>
    <w:rsid w:val="002007A6"/>
    <w:rsid w:val="00200907"/>
    <w:rsid w:val="002019F7"/>
    <w:rsid w:val="0020208F"/>
    <w:rsid w:val="0020278E"/>
    <w:rsid w:val="00202879"/>
    <w:rsid w:val="00202AAE"/>
    <w:rsid w:val="0020379E"/>
    <w:rsid w:val="0020386E"/>
    <w:rsid w:val="00203A5B"/>
    <w:rsid w:val="00203A84"/>
    <w:rsid w:val="00203C86"/>
    <w:rsid w:val="0020433F"/>
    <w:rsid w:val="00204644"/>
    <w:rsid w:val="00204B5B"/>
    <w:rsid w:val="00205013"/>
    <w:rsid w:val="00205AFB"/>
    <w:rsid w:val="0020621F"/>
    <w:rsid w:val="002064A4"/>
    <w:rsid w:val="00206F69"/>
    <w:rsid w:val="00207868"/>
    <w:rsid w:val="00210AF9"/>
    <w:rsid w:val="00210C8C"/>
    <w:rsid w:val="00211056"/>
    <w:rsid w:val="002114A6"/>
    <w:rsid w:val="0021177B"/>
    <w:rsid w:val="00211F45"/>
    <w:rsid w:val="0021222C"/>
    <w:rsid w:val="00212A4C"/>
    <w:rsid w:val="00212B3A"/>
    <w:rsid w:val="00212F4E"/>
    <w:rsid w:val="00212FB7"/>
    <w:rsid w:val="00213998"/>
    <w:rsid w:val="00213FEC"/>
    <w:rsid w:val="00214343"/>
    <w:rsid w:val="00215698"/>
    <w:rsid w:val="002165C3"/>
    <w:rsid w:val="002172B4"/>
    <w:rsid w:val="00221714"/>
    <w:rsid w:val="002228CF"/>
    <w:rsid w:val="00222BC0"/>
    <w:rsid w:val="00222C47"/>
    <w:rsid w:val="002240AC"/>
    <w:rsid w:val="00224277"/>
    <w:rsid w:val="002243BD"/>
    <w:rsid w:val="002254D0"/>
    <w:rsid w:val="00226726"/>
    <w:rsid w:val="00226BC9"/>
    <w:rsid w:val="00227375"/>
    <w:rsid w:val="00227739"/>
    <w:rsid w:val="00227AAC"/>
    <w:rsid w:val="002301EA"/>
    <w:rsid w:val="0023095A"/>
    <w:rsid w:val="002322B2"/>
    <w:rsid w:val="00232661"/>
    <w:rsid w:val="0023345D"/>
    <w:rsid w:val="00234821"/>
    <w:rsid w:val="00235117"/>
    <w:rsid w:val="00235145"/>
    <w:rsid w:val="00235221"/>
    <w:rsid w:val="0023539A"/>
    <w:rsid w:val="00235C60"/>
    <w:rsid w:val="0023603F"/>
    <w:rsid w:val="002360E1"/>
    <w:rsid w:val="00236765"/>
    <w:rsid w:val="00236F61"/>
    <w:rsid w:val="00236FD2"/>
    <w:rsid w:val="00237024"/>
    <w:rsid w:val="002372B8"/>
    <w:rsid w:val="00237C53"/>
    <w:rsid w:val="0024065E"/>
    <w:rsid w:val="002406F1"/>
    <w:rsid w:val="00240CF7"/>
    <w:rsid w:val="00240E9F"/>
    <w:rsid w:val="002415FF"/>
    <w:rsid w:val="00241889"/>
    <w:rsid w:val="00241F81"/>
    <w:rsid w:val="002425AF"/>
    <w:rsid w:val="00243FBE"/>
    <w:rsid w:val="0024439A"/>
    <w:rsid w:val="00244AF2"/>
    <w:rsid w:val="002451B2"/>
    <w:rsid w:val="0024574B"/>
    <w:rsid w:val="00246353"/>
    <w:rsid w:val="002479FF"/>
    <w:rsid w:val="00247AEC"/>
    <w:rsid w:val="0025046F"/>
    <w:rsid w:val="00250481"/>
    <w:rsid w:val="002505AC"/>
    <w:rsid w:val="00251165"/>
    <w:rsid w:val="00251707"/>
    <w:rsid w:val="00252111"/>
    <w:rsid w:val="002521D3"/>
    <w:rsid w:val="00252D7D"/>
    <w:rsid w:val="002531DC"/>
    <w:rsid w:val="00253421"/>
    <w:rsid w:val="0025373A"/>
    <w:rsid w:val="00254EFF"/>
    <w:rsid w:val="00255C99"/>
    <w:rsid w:val="00256B1C"/>
    <w:rsid w:val="002571DE"/>
    <w:rsid w:val="002571FF"/>
    <w:rsid w:val="00260D0B"/>
    <w:rsid w:val="00261355"/>
    <w:rsid w:val="002617EA"/>
    <w:rsid w:val="00261D9D"/>
    <w:rsid w:val="00262B8D"/>
    <w:rsid w:val="00262D79"/>
    <w:rsid w:val="00262E46"/>
    <w:rsid w:val="00263605"/>
    <w:rsid w:val="002643B8"/>
    <w:rsid w:val="002656BD"/>
    <w:rsid w:val="002658C9"/>
    <w:rsid w:val="00265B7A"/>
    <w:rsid w:val="00267905"/>
    <w:rsid w:val="002701D8"/>
    <w:rsid w:val="0027056D"/>
    <w:rsid w:val="00270BF1"/>
    <w:rsid w:val="00270F49"/>
    <w:rsid w:val="00271483"/>
    <w:rsid w:val="00271675"/>
    <w:rsid w:val="00272FBA"/>
    <w:rsid w:val="002733D7"/>
    <w:rsid w:val="00273878"/>
    <w:rsid w:val="00273A03"/>
    <w:rsid w:val="00273CAC"/>
    <w:rsid w:val="00273D0A"/>
    <w:rsid w:val="0027416B"/>
    <w:rsid w:val="002757EC"/>
    <w:rsid w:val="00275875"/>
    <w:rsid w:val="0027616E"/>
    <w:rsid w:val="00276A5E"/>
    <w:rsid w:val="00276AE9"/>
    <w:rsid w:val="00276F98"/>
    <w:rsid w:val="00277486"/>
    <w:rsid w:val="002778BB"/>
    <w:rsid w:val="00280109"/>
    <w:rsid w:val="0028046E"/>
    <w:rsid w:val="002806C0"/>
    <w:rsid w:val="002812AE"/>
    <w:rsid w:val="00281885"/>
    <w:rsid w:val="00281CFD"/>
    <w:rsid w:val="00282FE1"/>
    <w:rsid w:val="00283525"/>
    <w:rsid w:val="0028413B"/>
    <w:rsid w:val="0028558B"/>
    <w:rsid w:val="002859A7"/>
    <w:rsid w:val="00285B40"/>
    <w:rsid w:val="002877CB"/>
    <w:rsid w:val="00287A13"/>
    <w:rsid w:val="00287E9B"/>
    <w:rsid w:val="00290321"/>
    <w:rsid w:val="0029046D"/>
    <w:rsid w:val="00290489"/>
    <w:rsid w:val="00290889"/>
    <w:rsid w:val="00290949"/>
    <w:rsid w:val="00290EDA"/>
    <w:rsid w:val="00291E1F"/>
    <w:rsid w:val="0029213A"/>
    <w:rsid w:val="0029239E"/>
    <w:rsid w:val="0029282D"/>
    <w:rsid w:val="00292972"/>
    <w:rsid w:val="00292A36"/>
    <w:rsid w:val="00293D9E"/>
    <w:rsid w:val="002942E7"/>
    <w:rsid w:val="0029432A"/>
    <w:rsid w:val="00295861"/>
    <w:rsid w:val="00295E21"/>
    <w:rsid w:val="00296E04"/>
    <w:rsid w:val="00297342"/>
    <w:rsid w:val="00297E1F"/>
    <w:rsid w:val="002A13E4"/>
    <w:rsid w:val="002A1602"/>
    <w:rsid w:val="002A1613"/>
    <w:rsid w:val="002A16BE"/>
    <w:rsid w:val="002A17CD"/>
    <w:rsid w:val="002A1817"/>
    <w:rsid w:val="002A29DC"/>
    <w:rsid w:val="002A2A64"/>
    <w:rsid w:val="002A347E"/>
    <w:rsid w:val="002A43E4"/>
    <w:rsid w:val="002A4F1D"/>
    <w:rsid w:val="002A5165"/>
    <w:rsid w:val="002A5605"/>
    <w:rsid w:val="002A5662"/>
    <w:rsid w:val="002A58B1"/>
    <w:rsid w:val="002A5F84"/>
    <w:rsid w:val="002A616F"/>
    <w:rsid w:val="002A6716"/>
    <w:rsid w:val="002A6A5A"/>
    <w:rsid w:val="002A6E7D"/>
    <w:rsid w:val="002A79CD"/>
    <w:rsid w:val="002B010E"/>
    <w:rsid w:val="002B0175"/>
    <w:rsid w:val="002B0A53"/>
    <w:rsid w:val="002B0C38"/>
    <w:rsid w:val="002B0D77"/>
    <w:rsid w:val="002B1307"/>
    <w:rsid w:val="002B14CD"/>
    <w:rsid w:val="002B1B32"/>
    <w:rsid w:val="002B1DEF"/>
    <w:rsid w:val="002B21F9"/>
    <w:rsid w:val="002B2320"/>
    <w:rsid w:val="002B3140"/>
    <w:rsid w:val="002B34E2"/>
    <w:rsid w:val="002B3756"/>
    <w:rsid w:val="002B389E"/>
    <w:rsid w:val="002B3A53"/>
    <w:rsid w:val="002B52BD"/>
    <w:rsid w:val="002B52F9"/>
    <w:rsid w:val="002B5772"/>
    <w:rsid w:val="002B61B1"/>
    <w:rsid w:val="002B6430"/>
    <w:rsid w:val="002B6B5E"/>
    <w:rsid w:val="002C0072"/>
    <w:rsid w:val="002C0724"/>
    <w:rsid w:val="002C0770"/>
    <w:rsid w:val="002C1418"/>
    <w:rsid w:val="002C19E0"/>
    <w:rsid w:val="002C1A14"/>
    <w:rsid w:val="002C1AB8"/>
    <w:rsid w:val="002C22F5"/>
    <w:rsid w:val="002C236D"/>
    <w:rsid w:val="002C26A3"/>
    <w:rsid w:val="002C271A"/>
    <w:rsid w:val="002C38B9"/>
    <w:rsid w:val="002C3AB9"/>
    <w:rsid w:val="002C3ACD"/>
    <w:rsid w:val="002C5766"/>
    <w:rsid w:val="002C6AA5"/>
    <w:rsid w:val="002C787D"/>
    <w:rsid w:val="002C7FB7"/>
    <w:rsid w:val="002D0F6D"/>
    <w:rsid w:val="002D0FB0"/>
    <w:rsid w:val="002D151A"/>
    <w:rsid w:val="002D364A"/>
    <w:rsid w:val="002D36E6"/>
    <w:rsid w:val="002D37B6"/>
    <w:rsid w:val="002D3A73"/>
    <w:rsid w:val="002D3B52"/>
    <w:rsid w:val="002D3D6A"/>
    <w:rsid w:val="002D42CB"/>
    <w:rsid w:val="002D4D30"/>
    <w:rsid w:val="002D4E76"/>
    <w:rsid w:val="002D4F7E"/>
    <w:rsid w:val="002D5D2B"/>
    <w:rsid w:val="002D677E"/>
    <w:rsid w:val="002D6B47"/>
    <w:rsid w:val="002D6CC4"/>
    <w:rsid w:val="002E0228"/>
    <w:rsid w:val="002E031E"/>
    <w:rsid w:val="002E0388"/>
    <w:rsid w:val="002E0A8F"/>
    <w:rsid w:val="002E0DD7"/>
    <w:rsid w:val="002E1D28"/>
    <w:rsid w:val="002E1F34"/>
    <w:rsid w:val="002E22C2"/>
    <w:rsid w:val="002E23A7"/>
    <w:rsid w:val="002E2BC9"/>
    <w:rsid w:val="002E2E2A"/>
    <w:rsid w:val="002E2F87"/>
    <w:rsid w:val="002E31DF"/>
    <w:rsid w:val="002E4009"/>
    <w:rsid w:val="002E4421"/>
    <w:rsid w:val="002E4B3A"/>
    <w:rsid w:val="002E55CF"/>
    <w:rsid w:val="002E669B"/>
    <w:rsid w:val="002E7B1E"/>
    <w:rsid w:val="002E7B60"/>
    <w:rsid w:val="002F06B7"/>
    <w:rsid w:val="002F07FA"/>
    <w:rsid w:val="002F07FF"/>
    <w:rsid w:val="002F0B9B"/>
    <w:rsid w:val="002F10E9"/>
    <w:rsid w:val="002F1C66"/>
    <w:rsid w:val="002F1DCB"/>
    <w:rsid w:val="002F1E01"/>
    <w:rsid w:val="002F1FD1"/>
    <w:rsid w:val="002F22F5"/>
    <w:rsid w:val="002F27F6"/>
    <w:rsid w:val="002F2B0A"/>
    <w:rsid w:val="002F2C23"/>
    <w:rsid w:val="002F2E3D"/>
    <w:rsid w:val="002F3117"/>
    <w:rsid w:val="002F3301"/>
    <w:rsid w:val="002F361D"/>
    <w:rsid w:val="002F37B4"/>
    <w:rsid w:val="002F3ED0"/>
    <w:rsid w:val="002F4630"/>
    <w:rsid w:val="002F4744"/>
    <w:rsid w:val="002F4D16"/>
    <w:rsid w:val="002F52D1"/>
    <w:rsid w:val="002F668F"/>
    <w:rsid w:val="002F7A97"/>
    <w:rsid w:val="00300703"/>
    <w:rsid w:val="00300743"/>
    <w:rsid w:val="00300B68"/>
    <w:rsid w:val="00301135"/>
    <w:rsid w:val="0030180C"/>
    <w:rsid w:val="00301E17"/>
    <w:rsid w:val="00302C60"/>
    <w:rsid w:val="00303200"/>
    <w:rsid w:val="0030379F"/>
    <w:rsid w:val="003037F1"/>
    <w:rsid w:val="003039BC"/>
    <w:rsid w:val="00304BCA"/>
    <w:rsid w:val="003054ED"/>
    <w:rsid w:val="00305624"/>
    <w:rsid w:val="00305B11"/>
    <w:rsid w:val="00305C60"/>
    <w:rsid w:val="003076C0"/>
    <w:rsid w:val="00307C2A"/>
    <w:rsid w:val="00310866"/>
    <w:rsid w:val="003108F9"/>
    <w:rsid w:val="00310B9A"/>
    <w:rsid w:val="00310E8B"/>
    <w:rsid w:val="00311FCB"/>
    <w:rsid w:val="003121F6"/>
    <w:rsid w:val="00312321"/>
    <w:rsid w:val="003127A6"/>
    <w:rsid w:val="003129C6"/>
    <w:rsid w:val="0031369E"/>
    <w:rsid w:val="0031387F"/>
    <w:rsid w:val="003139C5"/>
    <w:rsid w:val="00313AA4"/>
    <w:rsid w:val="00313BDC"/>
    <w:rsid w:val="00313DD5"/>
    <w:rsid w:val="00313EFD"/>
    <w:rsid w:val="003142A0"/>
    <w:rsid w:val="003163AD"/>
    <w:rsid w:val="00316512"/>
    <w:rsid w:val="00316972"/>
    <w:rsid w:val="00316B16"/>
    <w:rsid w:val="0031740E"/>
    <w:rsid w:val="003174C7"/>
    <w:rsid w:val="003202C4"/>
    <w:rsid w:val="00320B8D"/>
    <w:rsid w:val="00320C2E"/>
    <w:rsid w:val="00320E81"/>
    <w:rsid w:val="00321861"/>
    <w:rsid w:val="0032189C"/>
    <w:rsid w:val="00321BFA"/>
    <w:rsid w:val="00321C35"/>
    <w:rsid w:val="00322130"/>
    <w:rsid w:val="00322535"/>
    <w:rsid w:val="0032309D"/>
    <w:rsid w:val="00323157"/>
    <w:rsid w:val="00323D06"/>
    <w:rsid w:val="00324452"/>
    <w:rsid w:val="00324721"/>
    <w:rsid w:val="00325CF0"/>
    <w:rsid w:val="00330434"/>
    <w:rsid w:val="003308BE"/>
    <w:rsid w:val="003315BA"/>
    <w:rsid w:val="00331847"/>
    <w:rsid w:val="00331A57"/>
    <w:rsid w:val="00331A5A"/>
    <w:rsid w:val="00332013"/>
    <w:rsid w:val="003321A1"/>
    <w:rsid w:val="003321D7"/>
    <w:rsid w:val="00332563"/>
    <w:rsid w:val="00333C20"/>
    <w:rsid w:val="00334021"/>
    <w:rsid w:val="00335ACB"/>
    <w:rsid w:val="00335D40"/>
    <w:rsid w:val="003362F5"/>
    <w:rsid w:val="0033678F"/>
    <w:rsid w:val="00336AC6"/>
    <w:rsid w:val="003404A6"/>
    <w:rsid w:val="00340FDE"/>
    <w:rsid w:val="003410D1"/>
    <w:rsid w:val="0034170D"/>
    <w:rsid w:val="00341A30"/>
    <w:rsid w:val="00341DF4"/>
    <w:rsid w:val="003420E4"/>
    <w:rsid w:val="00342DE8"/>
    <w:rsid w:val="003430A1"/>
    <w:rsid w:val="003438AD"/>
    <w:rsid w:val="00343A12"/>
    <w:rsid w:val="00344D9B"/>
    <w:rsid w:val="003454DD"/>
    <w:rsid w:val="003458A6"/>
    <w:rsid w:val="00345BB6"/>
    <w:rsid w:val="00346A1A"/>
    <w:rsid w:val="003506C8"/>
    <w:rsid w:val="00350904"/>
    <w:rsid w:val="00350EE6"/>
    <w:rsid w:val="00351673"/>
    <w:rsid w:val="00351778"/>
    <w:rsid w:val="0035199B"/>
    <w:rsid w:val="00351CCF"/>
    <w:rsid w:val="0035228E"/>
    <w:rsid w:val="003525C5"/>
    <w:rsid w:val="003534F4"/>
    <w:rsid w:val="00353E80"/>
    <w:rsid w:val="00354346"/>
    <w:rsid w:val="00355159"/>
    <w:rsid w:val="003553CA"/>
    <w:rsid w:val="003556A9"/>
    <w:rsid w:val="00356618"/>
    <w:rsid w:val="003574BD"/>
    <w:rsid w:val="00357565"/>
    <w:rsid w:val="0035792C"/>
    <w:rsid w:val="0036096A"/>
    <w:rsid w:val="00360B57"/>
    <w:rsid w:val="0036114C"/>
    <w:rsid w:val="003612E0"/>
    <w:rsid w:val="00361544"/>
    <w:rsid w:val="00361950"/>
    <w:rsid w:val="0036229B"/>
    <w:rsid w:val="003627C9"/>
    <w:rsid w:val="00362B81"/>
    <w:rsid w:val="00362C94"/>
    <w:rsid w:val="003633EF"/>
    <w:rsid w:val="00363F74"/>
    <w:rsid w:val="00364506"/>
    <w:rsid w:val="0036452B"/>
    <w:rsid w:val="003647C2"/>
    <w:rsid w:val="00364A55"/>
    <w:rsid w:val="00364DF0"/>
    <w:rsid w:val="00364E50"/>
    <w:rsid w:val="0036633C"/>
    <w:rsid w:val="00366B0B"/>
    <w:rsid w:val="00367537"/>
    <w:rsid w:val="0037111B"/>
    <w:rsid w:val="00371231"/>
    <w:rsid w:val="00372194"/>
    <w:rsid w:val="00372B78"/>
    <w:rsid w:val="003730FE"/>
    <w:rsid w:val="00373119"/>
    <w:rsid w:val="00373E8B"/>
    <w:rsid w:val="00374361"/>
    <w:rsid w:val="00374714"/>
    <w:rsid w:val="00374B7B"/>
    <w:rsid w:val="00374B84"/>
    <w:rsid w:val="00374D3F"/>
    <w:rsid w:val="00375893"/>
    <w:rsid w:val="00376321"/>
    <w:rsid w:val="0037676F"/>
    <w:rsid w:val="00376855"/>
    <w:rsid w:val="00377865"/>
    <w:rsid w:val="003800F5"/>
    <w:rsid w:val="0038047D"/>
    <w:rsid w:val="00380DC9"/>
    <w:rsid w:val="0038115A"/>
    <w:rsid w:val="00381617"/>
    <w:rsid w:val="00381994"/>
    <w:rsid w:val="003821C6"/>
    <w:rsid w:val="0038338B"/>
    <w:rsid w:val="003834C2"/>
    <w:rsid w:val="00383FDB"/>
    <w:rsid w:val="00384C16"/>
    <w:rsid w:val="00384EDC"/>
    <w:rsid w:val="00384FA0"/>
    <w:rsid w:val="00386080"/>
    <w:rsid w:val="00386659"/>
    <w:rsid w:val="00386675"/>
    <w:rsid w:val="00386C32"/>
    <w:rsid w:val="003872E5"/>
    <w:rsid w:val="003873C3"/>
    <w:rsid w:val="0038742F"/>
    <w:rsid w:val="00387A75"/>
    <w:rsid w:val="00387B4C"/>
    <w:rsid w:val="003900F6"/>
    <w:rsid w:val="00390780"/>
    <w:rsid w:val="00390954"/>
    <w:rsid w:val="00390B91"/>
    <w:rsid w:val="00391329"/>
    <w:rsid w:val="00391F86"/>
    <w:rsid w:val="00392527"/>
    <w:rsid w:val="003927A4"/>
    <w:rsid w:val="00392FAA"/>
    <w:rsid w:val="00393455"/>
    <w:rsid w:val="00393625"/>
    <w:rsid w:val="00393671"/>
    <w:rsid w:val="0039429A"/>
    <w:rsid w:val="00394631"/>
    <w:rsid w:val="00394A66"/>
    <w:rsid w:val="00394F3A"/>
    <w:rsid w:val="0039504E"/>
    <w:rsid w:val="003957D4"/>
    <w:rsid w:val="003959A3"/>
    <w:rsid w:val="00395DF3"/>
    <w:rsid w:val="00397148"/>
    <w:rsid w:val="00397187"/>
    <w:rsid w:val="00397454"/>
    <w:rsid w:val="00397D40"/>
    <w:rsid w:val="003A0542"/>
    <w:rsid w:val="003A08DF"/>
    <w:rsid w:val="003A1C06"/>
    <w:rsid w:val="003A2927"/>
    <w:rsid w:val="003A3B7E"/>
    <w:rsid w:val="003A3CF1"/>
    <w:rsid w:val="003A4143"/>
    <w:rsid w:val="003A46EE"/>
    <w:rsid w:val="003A47A6"/>
    <w:rsid w:val="003A6062"/>
    <w:rsid w:val="003A67C2"/>
    <w:rsid w:val="003A7E2B"/>
    <w:rsid w:val="003A7E2C"/>
    <w:rsid w:val="003B078C"/>
    <w:rsid w:val="003B0BF4"/>
    <w:rsid w:val="003B0DF2"/>
    <w:rsid w:val="003B13AD"/>
    <w:rsid w:val="003B2629"/>
    <w:rsid w:val="003B2D3F"/>
    <w:rsid w:val="003B2F22"/>
    <w:rsid w:val="003B41F4"/>
    <w:rsid w:val="003B45A5"/>
    <w:rsid w:val="003B49D5"/>
    <w:rsid w:val="003B535E"/>
    <w:rsid w:val="003B6969"/>
    <w:rsid w:val="003C0208"/>
    <w:rsid w:val="003C0504"/>
    <w:rsid w:val="003C0F47"/>
    <w:rsid w:val="003C138C"/>
    <w:rsid w:val="003C1A14"/>
    <w:rsid w:val="003C204F"/>
    <w:rsid w:val="003C287A"/>
    <w:rsid w:val="003C2913"/>
    <w:rsid w:val="003C2BE0"/>
    <w:rsid w:val="003C2C6B"/>
    <w:rsid w:val="003C2F95"/>
    <w:rsid w:val="003C2FB3"/>
    <w:rsid w:val="003C33FB"/>
    <w:rsid w:val="003C39BB"/>
    <w:rsid w:val="003C4158"/>
    <w:rsid w:val="003C42BD"/>
    <w:rsid w:val="003C527D"/>
    <w:rsid w:val="003C5454"/>
    <w:rsid w:val="003C5651"/>
    <w:rsid w:val="003C628A"/>
    <w:rsid w:val="003C6C45"/>
    <w:rsid w:val="003C6D93"/>
    <w:rsid w:val="003D01B7"/>
    <w:rsid w:val="003D1025"/>
    <w:rsid w:val="003D1B97"/>
    <w:rsid w:val="003D2252"/>
    <w:rsid w:val="003D2B08"/>
    <w:rsid w:val="003D2B8C"/>
    <w:rsid w:val="003D36EA"/>
    <w:rsid w:val="003D5491"/>
    <w:rsid w:val="003D6E18"/>
    <w:rsid w:val="003D75F1"/>
    <w:rsid w:val="003E041A"/>
    <w:rsid w:val="003E0942"/>
    <w:rsid w:val="003E155C"/>
    <w:rsid w:val="003E1F11"/>
    <w:rsid w:val="003E21AE"/>
    <w:rsid w:val="003E22D0"/>
    <w:rsid w:val="003E27EB"/>
    <w:rsid w:val="003E3503"/>
    <w:rsid w:val="003E3819"/>
    <w:rsid w:val="003E3EA4"/>
    <w:rsid w:val="003E4A4A"/>
    <w:rsid w:val="003E4CCF"/>
    <w:rsid w:val="003E50C1"/>
    <w:rsid w:val="003E5AEA"/>
    <w:rsid w:val="003E5F88"/>
    <w:rsid w:val="003E6067"/>
    <w:rsid w:val="003E6CAB"/>
    <w:rsid w:val="003E6D51"/>
    <w:rsid w:val="003E7044"/>
    <w:rsid w:val="003E7137"/>
    <w:rsid w:val="003E7919"/>
    <w:rsid w:val="003E7970"/>
    <w:rsid w:val="003F05B9"/>
    <w:rsid w:val="003F069A"/>
    <w:rsid w:val="003F0915"/>
    <w:rsid w:val="003F0CA4"/>
    <w:rsid w:val="003F0F27"/>
    <w:rsid w:val="003F101F"/>
    <w:rsid w:val="003F10BC"/>
    <w:rsid w:val="003F1F68"/>
    <w:rsid w:val="003F2570"/>
    <w:rsid w:val="003F2843"/>
    <w:rsid w:val="003F28DE"/>
    <w:rsid w:val="003F3538"/>
    <w:rsid w:val="003F38E6"/>
    <w:rsid w:val="003F3910"/>
    <w:rsid w:val="003F3C6C"/>
    <w:rsid w:val="003F4506"/>
    <w:rsid w:val="003F49D3"/>
    <w:rsid w:val="003F4DBD"/>
    <w:rsid w:val="003F4E4E"/>
    <w:rsid w:val="003F4F5C"/>
    <w:rsid w:val="003F5C28"/>
    <w:rsid w:val="003F5E37"/>
    <w:rsid w:val="003F5F21"/>
    <w:rsid w:val="003F6425"/>
    <w:rsid w:val="003F6A0E"/>
    <w:rsid w:val="003F7A65"/>
    <w:rsid w:val="003F7C96"/>
    <w:rsid w:val="0040057B"/>
    <w:rsid w:val="00400A29"/>
    <w:rsid w:val="00400B70"/>
    <w:rsid w:val="00400CC0"/>
    <w:rsid w:val="00400D27"/>
    <w:rsid w:val="004027C5"/>
    <w:rsid w:val="00403851"/>
    <w:rsid w:val="00403930"/>
    <w:rsid w:val="00403FE3"/>
    <w:rsid w:val="00404389"/>
    <w:rsid w:val="004053A9"/>
    <w:rsid w:val="004055DC"/>
    <w:rsid w:val="00405741"/>
    <w:rsid w:val="00405DCE"/>
    <w:rsid w:val="00405FF3"/>
    <w:rsid w:val="00406003"/>
    <w:rsid w:val="00406201"/>
    <w:rsid w:val="00406BA1"/>
    <w:rsid w:val="00406D12"/>
    <w:rsid w:val="00406F48"/>
    <w:rsid w:val="00407204"/>
    <w:rsid w:val="004076C6"/>
    <w:rsid w:val="004076CD"/>
    <w:rsid w:val="00407A47"/>
    <w:rsid w:val="004100C5"/>
    <w:rsid w:val="004100D1"/>
    <w:rsid w:val="00410AC1"/>
    <w:rsid w:val="00411606"/>
    <w:rsid w:val="004118A3"/>
    <w:rsid w:val="00411932"/>
    <w:rsid w:val="00411B53"/>
    <w:rsid w:val="00412D5A"/>
    <w:rsid w:val="00413067"/>
    <w:rsid w:val="00414730"/>
    <w:rsid w:val="00414E3C"/>
    <w:rsid w:val="004156C2"/>
    <w:rsid w:val="00415FF4"/>
    <w:rsid w:val="0041617B"/>
    <w:rsid w:val="0041666D"/>
    <w:rsid w:val="00416AC7"/>
    <w:rsid w:val="00416B6E"/>
    <w:rsid w:val="0041704D"/>
    <w:rsid w:val="0041720B"/>
    <w:rsid w:val="00417981"/>
    <w:rsid w:val="004204C0"/>
    <w:rsid w:val="00420679"/>
    <w:rsid w:val="004218F4"/>
    <w:rsid w:val="00421B3A"/>
    <w:rsid w:val="00422A59"/>
    <w:rsid w:val="00423574"/>
    <w:rsid w:val="00423D8A"/>
    <w:rsid w:val="004246F4"/>
    <w:rsid w:val="004249DF"/>
    <w:rsid w:val="00425E76"/>
    <w:rsid w:val="0042661E"/>
    <w:rsid w:val="004269DA"/>
    <w:rsid w:val="00426A06"/>
    <w:rsid w:val="00426E08"/>
    <w:rsid w:val="00427171"/>
    <w:rsid w:val="004271EB"/>
    <w:rsid w:val="00427207"/>
    <w:rsid w:val="004272C4"/>
    <w:rsid w:val="004274A2"/>
    <w:rsid w:val="0043073F"/>
    <w:rsid w:val="004314D7"/>
    <w:rsid w:val="00431749"/>
    <w:rsid w:val="00431A12"/>
    <w:rsid w:val="00432067"/>
    <w:rsid w:val="0043244E"/>
    <w:rsid w:val="00432DF0"/>
    <w:rsid w:val="004336A6"/>
    <w:rsid w:val="00434AE5"/>
    <w:rsid w:val="0043552D"/>
    <w:rsid w:val="0043648E"/>
    <w:rsid w:val="00436669"/>
    <w:rsid w:val="00436C60"/>
    <w:rsid w:val="004377B5"/>
    <w:rsid w:val="00442935"/>
    <w:rsid w:val="00442CB8"/>
    <w:rsid w:val="00442E25"/>
    <w:rsid w:val="00442F1E"/>
    <w:rsid w:val="00442F82"/>
    <w:rsid w:val="00443E8F"/>
    <w:rsid w:val="00444B2E"/>
    <w:rsid w:val="004450A6"/>
    <w:rsid w:val="0044572A"/>
    <w:rsid w:val="004459BD"/>
    <w:rsid w:val="00446364"/>
    <w:rsid w:val="00447016"/>
    <w:rsid w:val="00447155"/>
    <w:rsid w:val="004500A7"/>
    <w:rsid w:val="0045069F"/>
    <w:rsid w:val="0045086D"/>
    <w:rsid w:val="00450882"/>
    <w:rsid w:val="004510A4"/>
    <w:rsid w:val="0045114B"/>
    <w:rsid w:val="0045211F"/>
    <w:rsid w:val="004524BB"/>
    <w:rsid w:val="004526E6"/>
    <w:rsid w:val="00452EA0"/>
    <w:rsid w:val="0045386F"/>
    <w:rsid w:val="00453A0E"/>
    <w:rsid w:val="004547B5"/>
    <w:rsid w:val="00454AEE"/>
    <w:rsid w:val="00454FA8"/>
    <w:rsid w:val="00455069"/>
    <w:rsid w:val="00455ED3"/>
    <w:rsid w:val="00455F27"/>
    <w:rsid w:val="004579D6"/>
    <w:rsid w:val="00460300"/>
    <w:rsid w:val="0046046D"/>
    <w:rsid w:val="004607AE"/>
    <w:rsid w:val="004609A9"/>
    <w:rsid w:val="00460F73"/>
    <w:rsid w:val="0046109A"/>
    <w:rsid w:val="004617CA"/>
    <w:rsid w:val="00462915"/>
    <w:rsid w:val="00462E3E"/>
    <w:rsid w:val="00462F10"/>
    <w:rsid w:val="00462F7A"/>
    <w:rsid w:val="00463002"/>
    <w:rsid w:val="00463480"/>
    <w:rsid w:val="004639E5"/>
    <w:rsid w:val="00463B93"/>
    <w:rsid w:val="004643FA"/>
    <w:rsid w:val="00465C00"/>
    <w:rsid w:val="00466F4B"/>
    <w:rsid w:val="00470419"/>
    <w:rsid w:val="00470C64"/>
    <w:rsid w:val="00470D99"/>
    <w:rsid w:val="004723F5"/>
    <w:rsid w:val="00472CBC"/>
    <w:rsid w:val="0047365C"/>
    <w:rsid w:val="00473EE5"/>
    <w:rsid w:val="00474EBD"/>
    <w:rsid w:val="004753A7"/>
    <w:rsid w:val="0047543B"/>
    <w:rsid w:val="00475981"/>
    <w:rsid w:val="00475DF7"/>
    <w:rsid w:val="00476BFE"/>
    <w:rsid w:val="00476E32"/>
    <w:rsid w:val="0047719C"/>
    <w:rsid w:val="004800BB"/>
    <w:rsid w:val="00480329"/>
    <w:rsid w:val="00480C67"/>
    <w:rsid w:val="0048164C"/>
    <w:rsid w:val="00482618"/>
    <w:rsid w:val="004827FA"/>
    <w:rsid w:val="00482FD9"/>
    <w:rsid w:val="00483458"/>
    <w:rsid w:val="004836AD"/>
    <w:rsid w:val="004846B9"/>
    <w:rsid w:val="004851E1"/>
    <w:rsid w:val="004864F3"/>
    <w:rsid w:val="00486982"/>
    <w:rsid w:val="00487EE0"/>
    <w:rsid w:val="0049023D"/>
    <w:rsid w:val="00490B12"/>
    <w:rsid w:val="00490FCB"/>
    <w:rsid w:val="004911DF"/>
    <w:rsid w:val="00491D11"/>
    <w:rsid w:val="00492DFD"/>
    <w:rsid w:val="00492FC3"/>
    <w:rsid w:val="004938B7"/>
    <w:rsid w:val="00493E24"/>
    <w:rsid w:val="00493EDF"/>
    <w:rsid w:val="00494571"/>
    <w:rsid w:val="004956E0"/>
    <w:rsid w:val="00495AD1"/>
    <w:rsid w:val="00495F3E"/>
    <w:rsid w:val="00496037"/>
    <w:rsid w:val="00496C24"/>
    <w:rsid w:val="00496D82"/>
    <w:rsid w:val="00497025"/>
    <w:rsid w:val="00497D68"/>
    <w:rsid w:val="004A0279"/>
    <w:rsid w:val="004A0466"/>
    <w:rsid w:val="004A07B4"/>
    <w:rsid w:val="004A1414"/>
    <w:rsid w:val="004A1A55"/>
    <w:rsid w:val="004A20AF"/>
    <w:rsid w:val="004A23D4"/>
    <w:rsid w:val="004A26B8"/>
    <w:rsid w:val="004A2D1F"/>
    <w:rsid w:val="004A2E7E"/>
    <w:rsid w:val="004A2E84"/>
    <w:rsid w:val="004A3344"/>
    <w:rsid w:val="004A3367"/>
    <w:rsid w:val="004A4E89"/>
    <w:rsid w:val="004A4FC5"/>
    <w:rsid w:val="004A5049"/>
    <w:rsid w:val="004A55A9"/>
    <w:rsid w:val="004A62A0"/>
    <w:rsid w:val="004A673C"/>
    <w:rsid w:val="004A6776"/>
    <w:rsid w:val="004A7584"/>
    <w:rsid w:val="004A7D0E"/>
    <w:rsid w:val="004B2124"/>
    <w:rsid w:val="004B22BA"/>
    <w:rsid w:val="004B2FE6"/>
    <w:rsid w:val="004B3DFB"/>
    <w:rsid w:val="004B42B8"/>
    <w:rsid w:val="004B47F3"/>
    <w:rsid w:val="004B5FE6"/>
    <w:rsid w:val="004B62B3"/>
    <w:rsid w:val="004B6BA0"/>
    <w:rsid w:val="004B6D2C"/>
    <w:rsid w:val="004B73D9"/>
    <w:rsid w:val="004B7589"/>
    <w:rsid w:val="004C020B"/>
    <w:rsid w:val="004C17C7"/>
    <w:rsid w:val="004C1FDA"/>
    <w:rsid w:val="004C26A6"/>
    <w:rsid w:val="004C26C4"/>
    <w:rsid w:val="004C32D8"/>
    <w:rsid w:val="004C3A3F"/>
    <w:rsid w:val="004C3AD0"/>
    <w:rsid w:val="004C3F49"/>
    <w:rsid w:val="004C41BF"/>
    <w:rsid w:val="004C651A"/>
    <w:rsid w:val="004C679F"/>
    <w:rsid w:val="004C7324"/>
    <w:rsid w:val="004C7397"/>
    <w:rsid w:val="004C77B4"/>
    <w:rsid w:val="004C78B9"/>
    <w:rsid w:val="004C7C01"/>
    <w:rsid w:val="004C7DF0"/>
    <w:rsid w:val="004D0636"/>
    <w:rsid w:val="004D108F"/>
    <w:rsid w:val="004D180F"/>
    <w:rsid w:val="004D23F2"/>
    <w:rsid w:val="004D26A4"/>
    <w:rsid w:val="004D2CF3"/>
    <w:rsid w:val="004D2E55"/>
    <w:rsid w:val="004D2FE2"/>
    <w:rsid w:val="004D3EBA"/>
    <w:rsid w:val="004D4968"/>
    <w:rsid w:val="004D4B12"/>
    <w:rsid w:val="004D58DD"/>
    <w:rsid w:val="004D5B65"/>
    <w:rsid w:val="004D5E85"/>
    <w:rsid w:val="004D61F4"/>
    <w:rsid w:val="004D67DF"/>
    <w:rsid w:val="004D6B41"/>
    <w:rsid w:val="004E0734"/>
    <w:rsid w:val="004E11FF"/>
    <w:rsid w:val="004E16C8"/>
    <w:rsid w:val="004E16F7"/>
    <w:rsid w:val="004E1A0B"/>
    <w:rsid w:val="004E1D60"/>
    <w:rsid w:val="004E1FCD"/>
    <w:rsid w:val="004E2219"/>
    <w:rsid w:val="004E3782"/>
    <w:rsid w:val="004E3BFF"/>
    <w:rsid w:val="004E4497"/>
    <w:rsid w:val="004E48B5"/>
    <w:rsid w:val="004E4F95"/>
    <w:rsid w:val="004E5681"/>
    <w:rsid w:val="004E5A04"/>
    <w:rsid w:val="004E647D"/>
    <w:rsid w:val="004E64F0"/>
    <w:rsid w:val="004E6DCC"/>
    <w:rsid w:val="004E7155"/>
    <w:rsid w:val="004E7207"/>
    <w:rsid w:val="004E774C"/>
    <w:rsid w:val="004E7F77"/>
    <w:rsid w:val="004F04F5"/>
    <w:rsid w:val="004F2637"/>
    <w:rsid w:val="004F2C78"/>
    <w:rsid w:val="004F3AD8"/>
    <w:rsid w:val="004F3B29"/>
    <w:rsid w:val="004F3EEE"/>
    <w:rsid w:val="004F4503"/>
    <w:rsid w:val="004F4C28"/>
    <w:rsid w:val="004F4CE7"/>
    <w:rsid w:val="004F4EEF"/>
    <w:rsid w:val="004F51CC"/>
    <w:rsid w:val="004F577B"/>
    <w:rsid w:val="004F57C6"/>
    <w:rsid w:val="004F58D6"/>
    <w:rsid w:val="004F5991"/>
    <w:rsid w:val="004F5B6F"/>
    <w:rsid w:val="004F5BB8"/>
    <w:rsid w:val="004F5DFE"/>
    <w:rsid w:val="004F60D2"/>
    <w:rsid w:val="004F66D4"/>
    <w:rsid w:val="004F676E"/>
    <w:rsid w:val="004F70DF"/>
    <w:rsid w:val="004F7A33"/>
    <w:rsid w:val="004F7AC0"/>
    <w:rsid w:val="004F7C58"/>
    <w:rsid w:val="00500451"/>
    <w:rsid w:val="00501435"/>
    <w:rsid w:val="0050163B"/>
    <w:rsid w:val="005016CD"/>
    <w:rsid w:val="0050228E"/>
    <w:rsid w:val="005027BD"/>
    <w:rsid w:val="00503F74"/>
    <w:rsid w:val="0050424F"/>
    <w:rsid w:val="00504623"/>
    <w:rsid w:val="005050EC"/>
    <w:rsid w:val="00505903"/>
    <w:rsid w:val="00505FFA"/>
    <w:rsid w:val="00506B3D"/>
    <w:rsid w:val="0050760B"/>
    <w:rsid w:val="00507BE6"/>
    <w:rsid w:val="00507C46"/>
    <w:rsid w:val="00510F37"/>
    <w:rsid w:val="00511487"/>
    <w:rsid w:val="00511507"/>
    <w:rsid w:val="00512278"/>
    <w:rsid w:val="0051251A"/>
    <w:rsid w:val="00512677"/>
    <w:rsid w:val="00512DA7"/>
    <w:rsid w:val="0051417D"/>
    <w:rsid w:val="005152BF"/>
    <w:rsid w:val="0051564F"/>
    <w:rsid w:val="00516349"/>
    <w:rsid w:val="005165AB"/>
    <w:rsid w:val="00516C43"/>
    <w:rsid w:val="00517275"/>
    <w:rsid w:val="00521090"/>
    <w:rsid w:val="00521A94"/>
    <w:rsid w:val="00521BB6"/>
    <w:rsid w:val="00522B25"/>
    <w:rsid w:val="005238AC"/>
    <w:rsid w:val="00523952"/>
    <w:rsid w:val="00525422"/>
    <w:rsid w:val="0052587F"/>
    <w:rsid w:val="00525B5E"/>
    <w:rsid w:val="0052625F"/>
    <w:rsid w:val="00526E90"/>
    <w:rsid w:val="005270EE"/>
    <w:rsid w:val="0053088F"/>
    <w:rsid w:val="00530FEE"/>
    <w:rsid w:val="005311DD"/>
    <w:rsid w:val="00531A72"/>
    <w:rsid w:val="0053299E"/>
    <w:rsid w:val="0053301C"/>
    <w:rsid w:val="005332AD"/>
    <w:rsid w:val="00533720"/>
    <w:rsid w:val="005337A5"/>
    <w:rsid w:val="005337C7"/>
    <w:rsid w:val="00533DD1"/>
    <w:rsid w:val="00533FFC"/>
    <w:rsid w:val="005361BB"/>
    <w:rsid w:val="005375A8"/>
    <w:rsid w:val="00537651"/>
    <w:rsid w:val="00537957"/>
    <w:rsid w:val="00537D31"/>
    <w:rsid w:val="005401A0"/>
    <w:rsid w:val="0054080F"/>
    <w:rsid w:val="00540C5E"/>
    <w:rsid w:val="005417CE"/>
    <w:rsid w:val="00541E6F"/>
    <w:rsid w:val="0054237E"/>
    <w:rsid w:val="00543B22"/>
    <w:rsid w:val="00543E12"/>
    <w:rsid w:val="00544751"/>
    <w:rsid w:val="005450B2"/>
    <w:rsid w:val="005451F5"/>
    <w:rsid w:val="00545883"/>
    <w:rsid w:val="00547399"/>
    <w:rsid w:val="00547533"/>
    <w:rsid w:val="00547FB6"/>
    <w:rsid w:val="00550077"/>
    <w:rsid w:val="00550311"/>
    <w:rsid w:val="00550CE5"/>
    <w:rsid w:val="0055110B"/>
    <w:rsid w:val="0055239F"/>
    <w:rsid w:val="0055266D"/>
    <w:rsid w:val="00553FB1"/>
    <w:rsid w:val="005549E2"/>
    <w:rsid w:val="00555A2C"/>
    <w:rsid w:val="00555AF9"/>
    <w:rsid w:val="00555BAA"/>
    <w:rsid w:val="00555E0E"/>
    <w:rsid w:val="00556366"/>
    <w:rsid w:val="0055754C"/>
    <w:rsid w:val="0055776B"/>
    <w:rsid w:val="00557AE9"/>
    <w:rsid w:val="005601B8"/>
    <w:rsid w:val="00560268"/>
    <w:rsid w:val="005602BE"/>
    <w:rsid w:val="00560F95"/>
    <w:rsid w:val="00561695"/>
    <w:rsid w:val="00561917"/>
    <w:rsid w:val="00561A82"/>
    <w:rsid w:val="00561F43"/>
    <w:rsid w:val="0056262B"/>
    <w:rsid w:val="00562C06"/>
    <w:rsid w:val="00562DFC"/>
    <w:rsid w:val="00563405"/>
    <w:rsid w:val="00564033"/>
    <w:rsid w:val="005644A1"/>
    <w:rsid w:val="00564522"/>
    <w:rsid w:val="00564A00"/>
    <w:rsid w:val="00565139"/>
    <w:rsid w:val="005658F1"/>
    <w:rsid w:val="00565AC2"/>
    <w:rsid w:val="00565C2C"/>
    <w:rsid w:val="00565FF7"/>
    <w:rsid w:val="005668CB"/>
    <w:rsid w:val="0056775C"/>
    <w:rsid w:val="00570226"/>
    <w:rsid w:val="005709FE"/>
    <w:rsid w:val="00570B1E"/>
    <w:rsid w:val="00570F0C"/>
    <w:rsid w:val="005719B8"/>
    <w:rsid w:val="00571B0F"/>
    <w:rsid w:val="00571F95"/>
    <w:rsid w:val="005722E9"/>
    <w:rsid w:val="00572712"/>
    <w:rsid w:val="00572F42"/>
    <w:rsid w:val="00572F9F"/>
    <w:rsid w:val="005732AA"/>
    <w:rsid w:val="00574A47"/>
    <w:rsid w:val="00574B2E"/>
    <w:rsid w:val="00574D08"/>
    <w:rsid w:val="005750BD"/>
    <w:rsid w:val="005758FF"/>
    <w:rsid w:val="00575F0D"/>
    <w:rsid w:val="0057638D"/>
    <w:rsid w:val="0057705F"/>
    <w:rsid w:val="00577236"/>
    <w:rsid w:val="00577389"/>
    <w:rsid w:val="00577823"/>
    <w:rsid w:val="00577922"/>
    <w:rsid w:val="00577C4F"/>
    <w:rsid w:val="00581631"/>
    <w:rsid w:val="0058193F"/>
    <w:rsid w:val="0058206C"/>
    <w:rsid w:val="00582FB0"/>
    <w:rsid w:val="0058429F"/>
    <w:rsid w:val="00584CE0"/>
    <w:rsid w:val="00584D81"/>
    <w:rsid w:val="00585119"/>
    <w:rsid w:val="00585369"/>
    <w:rsid w:val="00585526"/>
    <w:rsid w:val="005859D8"/>
    <w:rsid w:val="00585E86"/>
    <w:rsid w:val="005861CA"/>
    <w:rsid w:val="00586D82"/>
    <w:rsid w:val="00586FC7"/>
    <w:rsid w:val="0058777A"/>
    <w:rsid w:val="00590815"/>
    <w:rsid w:val="00590FD5"/>
    <w:rsid w:val="00591566"/>
    <w:rsid w:val="00591A9A"/>
    <w:rsid w:val="00591D4F"/>
    <w:rsid w:val="00591DF3"/>
    <w:rsid w:val="00592BFD"/>
    <w:rsid w:val="00593D37"/>
    <w:rsid w:val="0059408E"/>
    <w:rsid w:val="005940BF"/>
    <w:rsid w:val="005942E3"/>
    <w:rsid w:val="00594392"/>
    <w:rsid w:val="00594D2D"/>
    <w:rsid w:val="00595129"/>
    <w:rsid w:val="00595639"/>
    <w:rsid w:val="00595C0C"/>
    <w:rsid w:val="00596656"/>
    <w:rsid w:val="005967D3"/>
    <w:rsid w:val="00596B48"/>
    <w:rsid w:val="00596DB7"/>
    <w:rsid w:val="005A0052"/>
    <w:rsid w:val="005A0528"/>
    <w:rsid w:val="005A0AA3"/>
    <w:rsid w:val="005A1038"/>
    <w:rsid w:val="005A1C16"/>
    <w:rsid w:val="005A2546"/>
    <w:rsid w:val="005A26B5"/>
    <w:rsid w:val="005A3BA9"/>
    <w:rsid w:val="005A4781"/>
    <w:rsid w:val="005A54DC"/>
    <w:rsid w:val="005A59B5"/>
    <w:rsid w:val="005A5F18"/>
    <w:rsid w:val="005A611A"/>
    <w:rsid w:val="005A700D"/>
    <w:rsid w:val="005A7220"/>
    <w:rsid w:val="005B0599"/>
    <w:rsid w:val="005B0C9D"/>
    <w:rsid w:val="005B10A8"/>
    <w:rsid w:val="005B3343"/>
    <w:rsid w:val="005B3904"/>
    <w:rsid w:val="005B3BC9"/>
    <w:rsid w:val="005B3E18"/>
    <w:rsid w:val="005B423D"/>
    <w:rsid w:val="005B483C"/>
    <w:rsid w:val="005B493F"/>
    <w:rsid w:val="005B4ABA"/>
    <w:rsid w:val="005B598D"/>
    <w:rsid w:val="005B5B4D"/>
    <w:rsid w:val="005B5BE7"/>
    <w:rsid w:val="005B7335"/>
    <w:rsid w:val="005B7518"/>
    <w:rsid w:val="005B7C6D"/>
    <w:rsid w:val="005B9B86"/>
    <w:rsid w:val="005C0113"/>
    <w:rsid w:val="005C027A"/>
    <w:rsid w:val="005C0849"/>
    <w:rsid w:val="005C0C93"/>
    <w:rsid w:val="005C11EC"/>
    <w:rsid w:val="005C1A7E"/>
    <w:rsid w:val="005C1A81"/>
    <w:rsid w:val="005C2B59"/>
    <w:rsid w:val="005C30A1"/>
    <w:rsid w:val="005C3FFA"/>
    <w:rsid w:val="005C463E"/>
    <w:rsid w:val="005C5784"/>
    <w:rsid w:val="005C71CD"/>
    <w:rsid w:val="005C7533"/>
    <w:rsid w:val="005C7A5F"/>
    <w:rsid w:val="005C7B44"/>
    <w:rsid w:val="005C7DC1"/>
    <w:rsid w:val="005D041F"/>
    <w:rsid w:val="005D0C5B"/>
    <w:rsid w:val="005D17D9"/>
    <w:rsid w:val="005D1BD3"/>
    <w:rsid w:val="005D1F2F"/>
    <w:rsid w:val="005D2F20"/>
    <w:rsid w:val="005D31D5"/>
    <w:rsid w:val="005D322F"/>
    <w:rsid w:val="005D323A"/>
    <w:rsid w:val="005D37E1"/>
    <w:rsid w:val="005D3A11"/>
    <w:rsid w:val="005D3B75"/>
    <w:rsid w:val="005D3F30"/>
    <w:rsid w:val="005D4103"/>
    <w:rsid w:val="005D41C5"/>
    <w:rsid w:val="005D41D8"/>
    <w:rsid w:val="005D469B"/>
    <w:rsid w:val="005D4C77"/>
    <w:rsid w:val="005D55CB"/>
    <w:rsid w:val="005D62F2"/>
    <w:rsid w:val="005D6324"/>
    <w:rsid w:val="005D68AA"/>
    <w:rsid w:val="005D728E"/>
    <w:rsid w:val="005D7CC6"/>
    <w:rsid w:val="005E003A"/>
    <w:rsid w:val="005E02B3"/>
    <w:rsid w:val="005E0B57"/>
    <w:rsid w:val="005E18A3"/>
    <w:rsid w:val="005E18C8"/>
    <w:rsid w:val="005E26A4"/>
    <w:rsid w:val="005E27B3"/>
    <w:rsid w:val="005E2FDF"/>
    <w:rsid w:val="005E3022"/>
    <w:rsid w:val="005E43B7"/>
    <w:rsid w:val="005E4626"/>
    <w:rsid w:val="005E4FE2"/>
    <w:rsid w:val="005E5243"/>
    <w:rsid w:val="005E6C98"/>
    <w:rsid w:val="005E75C2"/>
    <w:rsid w:val="005F1991"/>
    <w:rsid w:val="005F1EE2"/>
    <w:rsid w:val="005F33A1"/>
    <w:rsid w:val="005F3E43"/>
    <w:rsid w:val="005F46BF"/>
    <w:rsid w:val="005F5429"/>
    <w:rsid w:val="005F5CCD"/>
    <w:rsid w:val="005F6315"/>
    <w:rsid w:val="005F68B7"/>
    <w:rsid w:val="005F68BA"/>
    <w:rsid w:val="005F7334"/>
    <w:rsid w:val="005F796D"/>
    <w:rsid w:val="005F7C8B"/>
    <w:rsid w:val="005F7FF2"/>
    <w:rsid w:val="00600099"/>
    <w:rsid w:val="006003A9"/>
    <w:rsid w:val="00600BDE"/>
    <w:rsid w:val="006013BB"/>
    <w:rsid w:val="0060185E"/>
    <w:rsid w:val="00602283"/>
    <w:rsid w:val="00602346"/>
    <w:rsid w:val="00602C52"/>
    <w:rsid w:val="00603028"/>
    <w:rsid w:val="00603220"/>
    <w:rsid w:val="00603E3A"/>
    <w:rsid w:val="00604367"/>
    <w:rsid w:val="006043D5"/>
    <w:rsid w:val="00604BF5"/>
    <w:rsid w:val="00605129"/>
    <w:rsid w:val="0060562F"/>
    <w:rsid w:val="006058C2"/>
    <w:rsid w:val="006069FB"/>
    <w:rsid w:val="00606B14"/>
    <w:rsid w:val="006071BA"/>
    <w:rsid w:val="00607384"/>
    <w:rsid w:val="00607872"/>
    <w:rsid w:val="00610112"/>
    <w:rsid w:val="00610787"/>
    <w:rsid w:val="006114B5"/>
    <w:rsid w:val="00611D5A"/>
    <w:rsid w:val="006121BE"/>
    <w:rsid w:val="006127CF"/>
    <w:rsid w:val="00612950"/>
    <w:rsid w:val="0061325C"/>
    <w:rsid w:val="00613281"/>
    <w:rsid w:val="00613EA5"/>
    <w:rsid w:val="00614601"/>
    <w:rsid w:val="00614868"/>
    <w:rsid w:val="00614ACA"/>
    <w:rsid w:val="00614BA3"/>
    <w:rsid w:val="00614E45"/>
    <w:rsid w:val="006154C5"/>
    <w:rsid w:val="00615D00"/>
    <w:rsid w:val="00615D0F"/>
    <w:rsid w:val="00616D57"/>
    <w:rsid w:val="00617380"/>
    <w:rsid w:val="00617884"/>
    <w:rsid w:val="00617D2E"/>
    <w:rsid w:val="00617ED2"/>
    <w:rsid w:val="00620F1D"/>
    <w:rsid w:val="0062156D"/>
    <w:rsid w:val="006215FA"/>
    <w:rsid w:val="00622FA3"/>
    <w:rsid w:val="00622FDE"/>
    <w:rsid w:val="00622FE6"/>
    <w:rsid w:val="00623F09"/>
    <w:rsid w:val="0062553B"/>
    <w:rsid w:val="0062557E"/>
    <w:rsid w:val="00626137"/>
    <w:rsid w:val="00627137"/>
    <w:rsid w:val="0062785B"/>
    <w:rsid w:val="00630595"/>
    <w:rsid w:val="006313D3"/>
    <w:rsid w:val="006317BF"/>
    <w:rsid w:val="00631AA5"/>
    <w:rsid w:val="00631C6A"/>
    <w:rsid w:val="00632420"/>
    <w:rsid w:val="00632773"/>
    <w:rsid w:val="006329F3"/>
    <w:rsid w:val="00633B3B"/>
    <w:rsid w:val="00634652"/>
    <w:rsid w:val="00634866"/>
    <w:rsid w:val="00635755"/>
    <w:rsid w:val="00635E39"/>
    <w:rsid w:val="0063692C"/>
    <w:rsid w:val="00642466"/>
    <w:rsid w:val="00642478"/>
    <w:rsid w:val="006424C2"/>
    <w:rsid w:val="0064286A"/>
    <w:rsid w:val="0064328B"/>
    <w:rsid w:val="00643C12"/>
    <w:rsid w:val="00644029"/>
    <w:rsid w:val="00644466"/>
    <w:rsid w:val="00644874"/>
    <w:rsid w:val="00644FA6"/>
    <w:rsid w:val="00645252"/>
    <w:rsid w:val="006452E8"/>
    <w:rsid w:val="00645532"/>
    <w:rsid w:val="00645B7E"/>
    <w:rsid w:val="006464B2"/>
    <w:rsid w:val="00646A49"/>
    <w:rsid w:val="00647067"/>
    <w:rsid w:val="0064730F"/>
    <w:rsid w:val="00647C5C"/>
    <w:rsid w:val="006501A1"/>
    <w:rsid w:val="00650919"/>
    <w:rsid w:val="006510A4"/>
    <w:rsid w:val="0065113C"/>
    <w:rsid w:val="00651203"/>
    <w:rsid w:val="00651566"/>
    <w:rsid w:val="006515CD"/>
    <w:rsid w:val="00651884"/>
    <w:rsid w:val="006524A6"/>
    <w:rsid w:val="0065265D"/>
    <w:rsid w:val="00652A42"/>
    <w:rsid w:val="00652F29"/>
    <w:rsid w:val="0065351C"/>
    <w:rsid w:val="006535B0"/>
    <w:rsid w:val="006542E9"/>
    <w:rsid w:val="00655F95"/>
    <w:rsid w:val="00656252"/>
    <w:rsid w:val="006562A1"/>
    <w:rsid w:val="00656C12"/>
    <w:rsid w:val="006602FD"/>
    <w:rsid w:val="00660630"/>
    <w:rsid w:val="0066068B"/>
    <w:rsid w:val="00660FA8"/>
    <w:rsid w:val="006612D4"/>
    <w:rsid w:val="00661A6F"/>
    <w:rsid w:val="00661F59"/>
    <w:rsid w:val="00662385"/>
    <w:rsid w:val="00662561"/>
    <w:rsid w:val="00663363"/>
    <w:rsid w:val="0066395B"/>
    <w:rsid w:val="00663FCB"/>
    <w:rsid w:val="0066479D"/>
    <w:rsid w:val="00664E25"/>
    <w:rsid w:val="0066546F"/>
    <w:rsid w:val="00665563"/>
    <w:rsid w:val="00665659"/>
    <w:rsid w:val="0066590A"/>
    <w:rsid w:val="00665A84"/>
    <w:rsid w:val="00665B96"/>
    <w:rsid w:val="00666130"/>
    <w:rsid w:val="0066626D"/>
    <w:rsid w:val="006664DE"/>
    <w:rsid w:val="00666778"/>
    <w:rsid w:val="006667EA"/>
    <w:rsid w:val="00667A79"/>
    <w:rsid w:val="00667AB3"/>
    <w:rsid w:val="00667FC6"/>
    <w:rsid w:val="006701F6"/>
    <w:rsid w:val="00670DA9"/>
    <w:rsid w:val="006710C7"/>
    <w:rsid w:val="00671710"/>
    <w:rsid w:val="00672D2A"/>
    <w:rsid w:val="006733BA"/>
    <w:rsid w:val="00674236"/>
    <w:rsid w:val="00674831"/>
    <w:rsid w:val="00674A39"/>
    <w:rsid w:val="00674F36"/>
    <w:rsid w:val="00675A97"/>
    <w:rsid w:val="00675FBA"/>
    <w:rsid w:val="006766DA"/>
    <w:rsid w:val="00676E2E"/>
    <w:rsid w:val="00677435"/>
    <w:rsid w:val="00677F28"/>
    <w:rsid w:val="00680215"/>
    <w:rsid w:val="00680845"/>
    <w:rsid w:val="00680EF4"/>
    <w:rsid w:val="00680F7E"/>
    <w:rsid w:val="006811EB"/>
    <w:rsid w:val="0068122F"/>
    <w:rsid w:val="00681C1A"/>
    <w:rsid w:val="0068299E"/>
    <w:rsid w:val="0068372A"/>
    <w:rsid w:val="00683DBC"/>
    <w:rsid w:val="00683E62"/>
    <w:rsid w:val="0068442F"/>
    <w:rsid w:val="00684914"/>
    <w:rsid w:val="006852EE"/>
    <w:rsid w:val="006859A0"/>
    <w:rsid w:val="00685DB7"/>
    <w:rsid w:val="00685F4F"/>
    <w:rsid w:val="00686192"/>
    <w:rsid w:val="00686817"/>
    <w:rsid w:val="00686A44"/>
    <w:rsid w:val="00686B5E"/>
    <w:rsid w:val="00686E34"/>
    <w:rsid w:val="006871AF"/>
    <w:rsid w:val="0068736C"/>
    <w:rsid w:val="0068788E"/>
    <w:rsid w:val="0069308C"/>
    <w:rsid w:val="006935DB"/>
    <w:rsid w:val="0069373A"/>
    <w:rsid w:val="00693874"/>
    <w:rsid w:val="006940F1"/>
    <w:rsid w:val="00694515"/>
    <w:rsid w:val="006946C2"/>
    <w:rsid w:val="00694BDA"/>
    <w:rsid w:val="00694E8C"/>
    <w:rsid w:val="00694F8A"/>
    <w:rsid w:val="00695090"/>
    <w:rsid w:val="006967D7"/>
    <w:rsid w:val="0069702E"/>
    <w:rsid w:val="00697CFD"/>
    <w:rsid w:val="006A0086"/>
    <w:rsid w:val="006A0253"/>
    <w:rsid w:val="006A0690"/>
    <w:rsid w:val="006A0759"/>
    <w:rsid w:val="006A1C01"/>
    <w:rsid w:val="006A1DF4"/>
    <w:rsid w:val="006A3311"/>
    <w:rsid w:val="006A3A4E"/>
    <w:rsid w:val="006A4EE5"/>
    <w:rsid w:val="006A4FC4"/>
    <w:rsid w:val="006A644B"/>
    <w:rsid w:val="006A660B"/>
    <w:rsid w:val="006A6BE3"/>
    <w:rsid w:val="006A6C06"/>
    <w:rsid w:val="006A7325"/>
    <w:rsid w:val="006A7DA6"/>
    <w:rsid w:val="006B0058"/>
    <w:rsid w:val="006B0B4F"/>
    <w:rsid w:val="006B1176"/>
    <w:rsid w:val="006B15E5"/>
    <w:rsid w:val="006B1D0D"/>
    <w:rsid w:val="006B286A"/>
    <w:rsid w:val="006B296C"/>
    <w:rsid w:val="006B2BF9"/>
    <w:rsid w:val="006B2F93"/>
    <w:rsid w:val="006B4D73"/>
    <w:rsid w:val="006B4DE4"/>
    <w:rsid w:val="006B59D3"/>
    <w:rsid w:val="006B5F01"/>
    <w:rsid w:val="006B6561"/>
    <w:rsid w:val="006B6602"/>
    <w:rsid w:val="006B67FF"/>
    <w:rsid w:val="006B722C"/>
    <w:rsid w:val="006B7389"/>
    <w:rsid w:val="006B77FC"/>
    <w:rsid w:val="006B79E5"/>
    <w:rsid w:val="006C008C"/>
    <w:rsid w:val="006C02D0"/>
    <w:rsid w:val="006C05DB"/>
    <w:rsid w:val="006C07ED"/>
    <w:rsid w:val="006C0EEB"/>
    <w:rsid w:val="006C1270"/>
    <w:rsid w:val="006C16C7"/>
    <w:rsid w:val="006C19B6"/>
    <w:rsid w:val="006C27DA"/>
    <w:rsid w:val="006C3B66"/>
    <w:rsid w:val="006C3E8B"/>
    <w:rsid w:val="006C4762"/>
    <w:rsid w:val="006C4C13"/>
    <w:rsid w:val="006C4D30"/>
    <w:rsid w:val="006C5E2A"/>
    <w:rsid w:val="006C5E4C"/>
    <w:rsid w:val="006C7049"/>
    <w:rsid w:val="006C717B"/>
    <w:rsid w:val="006D00BA"/>
    <w:rsid w:val="006D0185"/>
    <w:rsid w:val="006D15B5"/>
    <w:rsid w:val="006D1C07"/>
    <w:rsid w:val="006D27D2"/>
    <w:rsid w:val="006D2C1A"/>
    <w:rsid w:val="006D3D74"/>
    <w:rsid w:val="006D3E1B"/>
    <w:rsid w:val="006D4014"/>
    <w:rsid w:val="006D41DC"/>
    <w:rsid w:val="006D46F4"/>
    <w:rsid w:val="006D4C9D"/>
    <w:rsid w:val="006D4EE7"/>
    <w:rsid w:val="006D4FAC"/>
    <w:rsid w:val="006D543D"/>
    <w:rsid w:val="006D5B53"/>
    <w:rsid w:val="006D6DDD"/>
    <w:rsid w:val="006D7531"/>
    <w:rsid w:val="006D7B2D"/>
    <w:rsid w:val="006E0429"/>
    <w:rsid w:val="006E053C"/>
    <w:rsid w:val="006E1595"/>
    <w:rsid w:val="006E1C08"/>
    <w:rsid w:val="006E27A6"/>
    <w:rsid w:val="006E2FAC"/>
    <w:rsid w:val="006E33F9"/>
    <w:rsid w:val="006E358E"/>
    <w:rsid w:val="006E3C0F"/>
    <w:rsid w:val="006E4E28"/>
    <w:rsid w:val="006E5206"/>
    <w:rsid w:val="006E5B24"/>
    <w:rsid w:val="006E6AA1"/>
    <w:rsid w:val="006E6EAC"/>
    <w:rsid w:val="006F07F4"/>
    <w:rsid w:val="006F0828"/>
    <w:rsid w:val="006F0FE1"/>
    <w:rsid w:val="006F100F"/>
    <w:rsid w:val="006F18BF"/>
    <w:rsid w:val="006F1D86"/>
    <w:rsid w:val="006F2413"/>
    <w:rsid w:val="006F2626"/>
    <w:rsid w:val="006F2983"/>
    <w:rsid w:val="006F2C54"/>
    <w:rsid w:val="006F3FB3"/>
    <w:rsid w:val="006F5430"/>
    <w:rsid w:val="006F5FDD"/>
    <w:rsid w:val="006F61BC"/>
    <w:rsid w:val="006F6244"/>
    <w:rsid w:val="006F6C15"/>
    <w:rsid w:val="006F7056"/>
    <w:rsid w:val="006F7247"/>
    <w:rsid w:val="006F7413"/>
    <w:rsid w:val="0070006D"/>
    <w:rsid w:val="00700795"/>
    <w:rsid w:val="00700B4A"/>
    <w:rsid w:val="0070185A"/>
    <w:rsid w:val="00702CB0"/>
    <w:rsid w:val="00702F76"/>
    <w:rsid w:val="00704ADB"/>
    <w:rsid w:val="00704D48"/>
    <w:rsid w:val="007050A5"/>
    <w:rsid w:val="0070595D"/>
    <w:rsid w:val="0070605D"/>
    <w:rsid w:val="0070625F"/>
    <w:rsid w:val="00706697"/>
    <w:rsid w:val="007079CF"/>
    <w:rsid w:val="00707CDC"/>
    <w:rsid w:val="00707D41"/>
    <w:rsid w:val="007100F2"/>
    <w:rsid w:val="00711378"/>
    <w:rsid w:val="00711B19"/>
    <w:rsid w:val="00711D9E"/>
    <w:rsid w:val="00712004"/>
    <w:rsid w:val="00712A4D"/>
    <w:rsid w:val="00713252"/>
    <w:rsid w:val="007134EC"/>
    <w:rsid w:val="00713B97"/>
    <w:rsid w:val="00713D88"/>
    <w:rsid w:val="00713FF5"/>
    <w:rsid w:val="007142E5"/>
    <w:rsid w:val="00714327"/>
    <w:rsid w:val="0071485D"/>
    <w:rsid w:val="007148EC"/>
    <w:rsid w:val="00714AB8"/>
    <w:rsid w:val="00714CE8"/>
    <w:rsid w:val="007166E0"/>
    <w:rsid w:val="00716F19"/>
    <w:rsid w:val="0071706F"/>
    <w:rsid w:val="00717150"/>
    <w:rsid w:val="00717482"/>
    <w:rsid w:val="00717FC9"/>
    <w:rsid w:val="007204DC"/>
    <w:rsid w:val="00720C36"/>
    <w:rsid w:val="00720F9B"/>
    <w:rsid w:val="00721342"/>
    <w:rsid w:val="00721D5A"/>
    <w:rsid w:val="00722842"/>
    <w:rsid w:val="00722BCB"/>
    <w:rsid w:val="00722DB4"/>
    <w:rsid w:val="00722E11"/>
    <w:rsid w:val="00723227"/>
    <w:rsid w:val="00723278"/>
    <w:rsid w:val="007238C1"/>
    <w:rsid w:val="007243C7"/>
    <w:rsid w:val="0072455F"/>
    <w:rsid w:val="00724B8D"/>
    <w:rsid w:val="00724E50"/>
    <w:rsid w:val="007258A2"/>
    <w:rsid w:val="007278C4"/>
    <w:rsid w:val="00727DD2"/>
    <w:rsid w:val="00730659"/>
    <w:rsid w:val="0073200A"/>
    <w:rsid w:val="00732747"/>
    <w:rsid w:val="007339A6"/>
    <w:rsid w:val="007339B7"/>
    <w:rsid w:val="00733C47"/>
    <w:rsid w:val="00734DC3"/>
    <w:rsid w:val="0073537A"/>
    <w:rsid w:val="00735777"/>
    <w:rsid w:val="00735852"/>
    <w:rsid w:val="00735EDB"/>
    <w:rsid w:val="00736392"/>
    <w:rsid w:val="007364DF"/>
    <w:rsid w:val="00736BF5"/>
    <w:rsid w:val="00737F3A"/>
    <w:rsid w:val="00737FDF"/>
    <w:rsid w:val="0074004F"/>
    <w:rsid w:val="0074096B"/>
    <w:rsid w:val="0074109F"/>
    <w:rsid w:val="00741985"/>
    <w:rsid w:val="007419F9"/>
    <w:rsid w:val="00741B82"/>
    <w:rsid w:val="00741BB8"/>
    <w:rsid w:val="00742125"/>
    <w:rsid w:val="00742AC5"/>
    <w:rsid w:val="00742D51"/>
    <w:rsid w:val="00742FCD"/>
    <w:rsid w:val="00743B1A"/>
    <w:rsid w:val="00744042"/>
    <w:rsid w:val="00744455"/>
    <w:rsid w:val="0074464D"/>
    <w:rsid w:val="007446D6"/>
    <w:rsid w:val="00744905"/>
    <w:rsid w:val="00744AA1"/>
    <w:rsid w:val="00744D20"/>
    <w:rsid w:val="00744EB7"/>
    <w:rsid w:val="0074530E"/>
    <w:rsid w:val="00745E24"/>
    <w:rsid w:val="0074674F"/>
    <w:rsid w:val="00746EE8"/>
    <w:rsid w:val="007501B4"/>
    <w:rsid w:val="007506D5"/>
    <w:rsid w:val="00750760"/>
    <w:rsid w:val="00751245"/>
    <w:rsid w:val="00751C71"/>
    <w:rsid w:val="00751D7E"/>
    <w:rsid w:val="00752329"/>
    <w:rsid w:val="00752488"/>
    <w:rsid w:val="00753506"/>
    <w:rsid w:val="00753BB6"/>
    <w:rsid w:val="00753EF7"/>
    <w:rsid w:val="00753F41"/>
    <w:rsid w:val="00754296"/>
    <w:rsid w:val="00755448"/>
    <w:rsid w:val="00755906"/>
    <w:rsid w:val="00755D1A"/>
    <w:rsid w:val="00756185"/>
    <w:rsid w:val="00756796"/>
    <w:rsid w:val="00756F9B"/>
    <w:rsid w:val="00756FD0"/>
    <w:rsid w:val="00757307"/>
    <w:rsid w:val="00757322"/>
    <w:rsid w:val="00757BD3"/>
    <w:rsid w:val="00757CF6"/>
    <w:rsid w:val="00757D14"/>
    <w:rsid w:val="0076029E"/>
    <w:rsid w:val="007602D2"/>
    <w:rsid w:val="00760521"/>
    <w:rsid w:val="00760756"/>
    <w:rsid w:val="00760C5E"/>
    <w:rsid w:val="0076126A"/>
    <w:rsid w:val="0076186B"/>
    <w:rsid w:val="00761D86"/>
    <w:rsid w:val="00762A66"/>
    <w:rsid w:val="00762A83"/>
    <w:rsid w:val="0076370F"/>
    <w:rsid w:val="00763AF3"/>
    <w:rsid w:val="007643B2"/>
    <w:rsid w:val="007649EB"/>
    <w:rsid w:val="00764FCE"/>
    <w:rsid w:val="007650F7"/>
    <w:rsid w:val="00765154"/>
    <w:rsid w:val="00765205"/>
    <w:rsid w:val="00765697"/>
    <w:rsid w:val="007657BB"/>
    <w:rsid w:val="00766F63"/>
    <w:rsid w:val="0076790A"/>
    <w:rsid w:val="00770002"/>
    <w:rsid w:val="007700D8"/>
    <w:rsid w:val="007701FF"/>
    <w:rsid w:val="0077102D"/>
    <w:rsid w:val="00771439"/>
    <w:rsid w:val="007718AF"/>
    <w:rsid w:val="00772384"/>
    <w:rsid w:val="00773EF6"/>
    <w:rsid w:val="00774BDA"/>
    <w:rsid w:val="00774C04"/>
    <w:rsid w:val="00775298"/>
    <w:rsid w:val="00775F4A"/>
    <w:rsid w:val="00776648"/>
    <w:rsid w:val="007769B5"/>
    <w:rsid w:val="00777B77"/>
    <w:rsid w:val="00777DE9"/>
    <w:rsid w:val="00777FD2"/>
    <w:rsid w:val="00780077"/>
    <w:rsid w:val="00780D20"/>
    <w:rsid w:val="007811FF"/>
    <w:rsid w:val="00781A34"/>
    <w:rsid w:val="00782388"/>
    <w:rsid w:val="0078256B"/>
    <w:rsid w:val="00782672"/>
    <w:rsid w:val="00783FED"/>
    <w:rsid w:val="00784055"/>
    <w:rsid w:val="00784424"/>
    <w:rsid w:val="00784874"/>
    <w:rsid w:val="00784A24"/>
    <w:rsid w:val="00784F4C"/>
    <w:rsid w:val="0078501F"/>
    <w:rsid w:val="00785847"/>
    <w:rsid w:val="00785E52"/>
    <w:rsid w:val="00785FEC"/>
    <w:rsid w:val="0078600F"/>
    <w:rsid w:val="007861A9"/>
    <w:rsid w:val="007864BB"/>
    <w:rsid w:val="007871B3"/>
    <w:rsid w:val="007879E1"/>
    <w:rsid w:val="00787B36"/>
    <w:rsid w:val="0079041F"/>
    <w:rsid w:val="00791A60"/>
    <w:rsid w:val="00791B03"/>
    <w:rsid w:val="00791C7B"/>
    <w:rsid w:val="00792511"/>
    <w:rsid w:val="007925D9"/>
    <w:rsid w:val="00792A74"/>
    <w:rsid w:val="00792BC0"/>
    <w:rsid w:val="007931C4"/>
    <w:rsid w:val="00793397"/>
    <w:rsid w:val="007937D1"/>
    <w:rsid w:val="00793AF1"/>
    <w:rsid w:val="0079427E"/>
    <w:rsid w:val="00794FDD"/>
    <w:rsid w:val="00795182"/>
    <w:rsid w:val="00795261"/>
    <w:rsid w:val="007952A7"/>
    <w:rsid w:val="007959B8"/>
    <w:rsid w:val="00795BA8"/>
    <w:rsid w:val="007961D1"/>
    <w:rsid w:val="00796B3F"/>
    <w:rsid w:val="00797774"/>
    <w:rsid w:val="007A08EF"/>
    <w:rsid w:val="007A126E"/>
    <w:rsid w:val="007A220D"/>
    <w:rsid w:val="007A2A60"/>
    <w:rsid w:val="007A3108"/>
    <w:rsid w:val="007A336D"/>
    <w:rsid w:val="007A351F"/>
    <w:rsid w:val="007A35FF"/>
    <w:rsid w:val="007A3862"/>
    <w:rsid w:val="007A44CD"/>
    <w:rsid w:val="007A4578"/>
    <w:rsid w:val="007A45F3"/>
    <w:rsid w:val="007A486B"/>
    <w:rsid w:val="007A52CE"/>
    <w:rsid w:val="007A565D"/>
    <w:rsid w:val="007A5677"/>
    <w:rsid w:val="007A633B"/>
    <w:rsid w:val="007A6798"/>
    <w:rsid w:val="007A7C19"/>
    <w:rsid w:val="007B0032"/>
    <w:rsid w:val="007B00FF"/>
    <w:rsid w:val="007B01FA"/>
    <w:rsid w:val="007B0BCD"/>
    <w:rsid w:val="007B0E47"/>
    <w:rsid w:val="007B1D84"/>
    <w:rsid w:val="007B1F85"/>
    <w:rsid w:val="007B20B2"/>
    <w:rsid w:val="007B20C3"/>
    <w:rsid w:val="007B2A9C"/>
    <w:rsid w:val="007B2B7D"/>
    <w:rsid w:val="007B3F64"/>
    <w:rsid w:val="007B4112"/>
    <w:rsid w:val="007B48DC"/>
    <w:rsid w:val="007B52EF"/>
    <w:rsid w:val="007B596F"/>
    <w:rsid w:val="007B62F6"/>
    <w:rsid w:val="007B636A"/>
    <w:rsid w:val="007B6AE4"/>
    <w:rsid w:val="007B6DCA"/>
    <w:rsid w:val="007B74D3"/>
    <w:rsid w:val="007B7ED7"/>
    <w:rsid w:val="007C092F"/>
    <w:rsid w:val="007C0BB7"/>
    <w:rsid w:val="007C0D20"/>
    <w:rsid w:val="007C0FC8"/>
    <w:rsid w:val="007C10BE"/>
    <w:rsid w:val="007C140E"/>
    <w:rsid w:val="007C1470"/>
    <w:rsid w:val="007C1883"/>
    <w:rsid w:val="007C21CD"/>
    <w:rsid w:val="007C2593"/>
    <w:rsid w:val="007C2765"/>
    <w:rsid w:val="007C2A8D"/>
    <w:rsid w:val="007C3554"/>
    <w:rsid w:val="007C3856"/>
    <w:rsid w:val="007C3949"/>
    <w:rsid w:val="007C44C6"/>
    <w:rsid w:val="007C4BE0"/>
    <w:rsid w:val="007C520B"/>
    <w:rsid w:val="007C541C"/>
    <w:rsid w:val="007C6D82"/>
    <w:rsid w:val="007C6F4F"/>
    <w:rsid w:val="007C7612"/>
    <w:rsid w:val="007C7AFC"/>
    <w:rsid w:val="007C7D3A"/>
    <w:rsid w:val="007D0D54"/>
    <w:rsid w:val="007D1A41"/>
    <w:rsid w:val="007D2506"/>
    <w:rsid w:val="007D2B75"/>
    <w:rsid w:val="007D3C02"/>
    <w:rsid w:val="007D6738"/>
    <w:rsid w:val="007D733A"/>
    <w:rsid w:val="007D75CB"/>
    <w:rsid w:val="007D79A4"/>
    <w:rsid w:val="007D79E5"/>
    <w:rsid w:val="007D7DBE"/>
    <w:rsid w:val="007D7DDA"/>
    <w:rsid w:val="007E0658"/>
    <w:rsid w:val="007E0B0C"/>
    <w:rsid w:val="007E1BBF"/>
    <w:rsid w:val="007E2350"/>
    <w:rsid w:val="007E2495"/>
    <w:rsid w:val="007E2755"/>
    <w:rsid w:val="007E2C67"/>
    <w:rsid w:val="007E2E49"/>
    <w:rsid w:val="007E3A7B"/>
    <w:rsid w:val="007E3C10"/>
    <w:rsid w:val="007E465B"/>
    <w:rsid w:val="007E4A02"/>
    <w:rsid w:val="007E4F74"/>
    <w:rsid w:val="007E545E"/>
    <w:rsid w:val="007E5A67"/>
    <w:rsid w:val="007E663C"/>
    <w:rsid w:val="007E7FAB"/>
    <w:rsid w:val="007F05E9"/>
    <w:rsid w:val="007F0659"/>
    <w:rsid w:val="007F06E7"/>
    <w:rsid w:val="007F08ED"/>
    <w:rsid w:val="007F1607"/>
    <w:rsid w:val="007F1FAA"/>
    <w:rsid w:val="007F27D9"/>
    <w:rsid w:val="007F2881"/>
    <w:rsid w:val="007F2F9D"/>
    <w:rsid w:val="007F30F9"/>
    <w:rsid w:val="007F4899"/>
    <w:rsid w:val="007F4D27"/>
    <w:rsid w:val="007F4E5F"/>
    <w:rsid w:val="007F5FD5"/>
    <w:rsid w:val="007F5FDE"/>
    <w:rsid w:val="007F6A1E"/>
    <w:rsid w:val="007F6F23"/>
    <w:rsid w:val="007F756A"/>
    <w:rsid w:val="007F76BF"/>
    <w:rsid w:val="007F7D6A"/>
    <w:rsid w:val="00800772"/>
    <w:rsid w:val="00800ACE"/>
    <w:rsid w:val="008011CC"/>
    <w:rsid w:val="00801967"/>
    <w:rsid w:val="00801BBE"/>
    <w:rsid w:val="008020CB"/>
    <w:rsid w:val="008027E8"/>
    <w:rsid w:val="00802C00"/>
    <w:rsid w:val="00803049"/>
    <w:rsid w:val="0080329F"/>
    <w:rsid w:val="008038D2"/>
    <w:rsid w:val="00803EAB"/>
    <w:rsid w:val="00805A75"/>
    <w:rsid w:val="008062BA"/>
    <w:rsid w:val="008065EB"/>
    <w:rsid w:val="008068B0"/>
    <w:rsid w:val="00806A1D"/>
    <w:rsid w:val="0080703A"/>
    <w:rsid w:val="00807281"/>
    <w:rsid w:val="00810032"/>
    <w:rsid w:val="00810060"/>
    <w:rsid w:val="00810BC7"/>
    <w:rsid w:val="00811314"/>
    <w:rsid w:val="008114F4"/>
    <w:rsid w:val="008116C5"/>
    <w:rsid w:val="00811725"/>
    <w:rsid w:val="00811759"/>
    <w:rsid w:val="00812C61"/>
    <w:rsid w:val="008133AA"/>
    <w:rsid w:val="0081398A"/>
    <w:rsid w:val="008139EF"/>
    <w:rsid w:val="00814171"/>
    <w:rsid w:val="00815566"/>
    <w:rsid w:val="00815B16"/>
    <w:rsid w:val="00815B68"/>
    <w:rsid w:val="008163CD"/>
    <w:rsid w:val="008163D0"/>
    <w:rsid w:val="00816D4F"/>
    <w:rsid w:val="00816E0D"/>
    <w:rsid w:val="00817FF6"/>
    <w:rsid w:val="00820841"/>
    <w:rsid w:val="00821488"/>
    <w:rsid w:val="008214EF"/>
    <w:rsid w:val="00821F2E"/>
    <w:rsid w:val="00822331"/>
    <w:rsid w:val="0082276E"/>
    <w:rsid w:val="008227D4"/>
    <w:rsid w:val="00823371"/>
    <w:rsid w:val="0082382B"/>
    <w:rsid w:val="00823DBE"/>
    <w:rsid w:val="00823EC9"/>
    <w:rsid w:val="0082464F"/>
    <w:rsid w:val="00824CB5"/>
    <w:rsid w:val="00824CD0"/>
    <w:rsid w:val="008265A2"/>
    <w:rsid w:val="008269A3"/>
    <w:rsid w:val="00826AAE"/>
    <w:rsid w:val="00826B4E"/>
    <w:rsid w:val="008270F7"/>
    <w:rsid w:val="00827885"/>
    <w:rsid w:val="00827A3C"/>
    <w:rsid w:val="00830BD1"/>
    <w:rsid w:val="00831583"/>
    <w:rsid w:val="00831A4B"/>
    <w:rsid w:val="00831EF2"/>
    <w:rsid w:val="008322D9"/>
    <w:rsid w:val="00832D27"/>
    <w:rsid w:val="00832D7E"/>
    <w:rsid w:val="00834E12"/>
    <w:rsid w:val="008353BC"/>
    <w:rsid w:val="008355BF"/>
    <w:rsid w:val="0083674E"/>
    <w:rsid w:val="0083683B"/>
    <w:rsid w:val="00837684"/>
    <w:rsid w:val="0083785E"/>
    <w:rsid w:val="00837DD4"/>
    <w:rsid w:val="008407AA"/>
    <w:rsid w:val="00840CA7"/>
    <w:rsid w:val="00840E0D"/>
    <w:rsid w:val="00841118"/>
    <w:rsid w:val="008419DF"/>
    <w:rsid w:val="00842350"/>
    <w:rsid w:val="00842960"/>
    <w:rsid w:val="00842BD3"/>
    <w:rsid w:val="008459F4"/>
    <w:rsid w:val="00845E33"/>
    <w:rsid w:val="00847CF3"/>
    <w:rsid w:val="008503A7"/>
    <w:rsid w:val="00850F8F"/>
    <w:rsid w:val="00851170"/>
    <w:rsid w:val="00852482"/>
    <w:rsid w:val="0085261C"/>
    <w:rsid w:val="008527C7"/>
    <w:rsid w:val="00852BDD"/>
    <w:rsid w:val="00852BFB"/>
    <w:rsid w:val="00853237"/>
    <w:rsid w:val="00853DC7"/>
    <w:rsid w:val="008552C3"/>
    <w:rsid w:val="0085540B"/>
    <w:rsid w:val="00856EFC"/>
    <w:rsid w:val="00856F6D"/>
    <w:rsid w:val="0085731F"/>
    <w:rsid w:val="0086058D"/>
    <w:rsid w:val="008605EB"/>
    <w:rsid w:val="0086097E"/>
    <w:rsid w:val="00861018"/>
    <w:rsid w:val="0086179B"/>
    <w:rsid w:val="008620E7"/>
    <w:rsid w:val="00862303"/>
    <w:rsid w:val="00863562"/>
    <w:rsid w:val="00863B54"/>
    <w:rsid w:val="00863CE7"/>
    <w:rsid w:val="00864141"/>
    <w:rsid w:val="008655AE"/>
    <w:rsid w:val="00865903"/>
    <w:rsid w:val="0086655D"/>
    <w:rsid w:val="00867215"/>
    <w:rsid w:val="008672A5"/>
    <w:rsid w:val="0087000F"/>
    <w:rsid w:val="008703FC"/>
    <w:rsid w:val="008707DC"/>
    <w:rsid w:val="00870CCB"/>
    <w:rsid w:val="00870F35"/>
    <w:rsid w:val="00871375"/>
    <w:rsid w:val="0087156E"/>
    <w:rsid w:val="00872821"/>
    <w:rsid w:val="00872AE0"/>
    <w:rsid w:val="00872C6D"/>
    <w:rsid w:val="008732EF"/>
    <w:rsid w:val="008735C3"/>
    <w:rsid w:val="0087366E"/>
    <w:rsid w:val="00873715"/>
    <w:rsid w:val="00873725"/>
    <w:rsid w:val="00874C5F"/>
    <w:rsid w:val="00875560"/>
    <w:rsid w:val="00875871"/>
    <w:rsid w:val="00875B06"/>
    <w:rsid w:val="00875BF4"/>
    <w:rsid w:val="008773FF"/>
    <w:rsid w:val="008821CD"/>
    <w:rsid w:val="00882776"/>
    <w:rsid w:val="0088398A"/>
    <w:rsid w:val="00883FB7"/>
    <w:rsid w:val="00884D77"/>
    <w:rsid w:val="008852A7"/>
    <w:rsid w:val="008854CE"/>
    <w:rsid w:val="0088575F"/>
    <w:rsid w:val="0088623C"/>
    <w:rsid w:val="00886888"/>
    <w:rsid w:val="00886EFD"/>
    <w:rsid w:val="00887234"/>
    <w:rsid w:val="00887404"/>
    <w:rsid w:val="008874AA"/>
    <w:rsid w:val="00887AD6"/>
    <w:rsid w:val="00887E28"/>
    <w:rsid w:val="00887F6E"/>
    <w:rsid w:val="0088A00D"/>
    <w:rsid w:val="0089081F"/>
    <w:rsid w:val="00890D27"/>
    <w:rsid w:val="008919F3"/>
    <w:rsid w:val="008922C3"/>
    <w:rsid w:val="008923AE"/>
    <w:rsid w:val="00892530"/>
    <w:rsid w:val="00892E07"/>
    <w:rsid w:val="008935A6"/>
    <w:rsid w:val="00893D72"/>
    <w:rsid w:val="00893EE7"/>
    <w:rsid w:val="008943B0"/>
    <w:rsid w:val="008947A5"/>
    <w:rsid w:val="00894E0E"/>
    <w:rsid w:val="008953BC"/>
    <w:rsid w:val="00895562"/>
    <w:rsid w:val="008958EF"/>
    <w:rsid w:val="00896C09"/>
    <w:rsid w:val="00896CA4"/>
    <w:rsid w:val="00896FE0"/>
    <w:rsid w:val="00897411"/>
    <w:rsid w:val="008A0389"/>
    <w:rsid w:val="008A08C2"/>
    <w:rsid w:val="008A0F4A"/>
    <w:rsid w:val="008A1364"/>
    <w:rsid w:val="008A13FF"/>
    <w:rsid w:val="008A16D8"/>
    <w:rsid w:val="008A20D9"/>
    <w:rsid w:val="008A272D"/>
    <w:rsid w:val="008A326D"/>
    <w:rsid w:val="008A3585"/>
    <w:rsid w:val="008A411F"/>
    <w:rsid w:val="008A450F"/>
    <w:rsid w:val="008A53D8"/>
    <w:rsid w:val="008A5F2C"/>
    <w:rsid w:val="008A642D"/>
    <w:rsid w:val="008A64B3"/>
    <w:rsid w:val="008A692C"/>
    <w:rsid w:val="008A7080"/>
    <w:rsid w:val="008A7098"/>
    <w:rsid w:val="008B0A5E"/>
    <w:rsid w:val="008B1711"/>
    <w:rsid w:val="008B190C"/>
    <w:rsid w:val="008B2688"/>
    <w:rsid w:val="008B29C4"/>
    <w:rsid w:val="008B2B26"/>
    <w:rsid w:val="008B430A"/>
    <w:rsid w:val="008B4B9C"/>
    <w:rsid w:val="008B4E56"/>
    <w:rsid w:val="008B50C4"/>
    <w:rsid w:val="008B5481"/>
    <w:rsid w:val="008B5DF8"/>
    <w:rsid w:val="008B5E0F"/>
    <w:rsid w:val="008B63BC"/>
    <w:rsid w:val="008B70D2"/>
    <w:rsid w:val="008B7996"/>
    <w:rsid w:val="008B7C37"/>
    <w:rsid w:val="008B7E28"/>
    <w:rsid w:val="008C07E8"/>
    <w:rsid w:val="008C0F04"/>
    <w:rsid w:val="008C13AC"/>
    <w:rsid w:val="008C1423"/>
    <w:rsid w:val="008C238A"/>
    <w:rsid w:val="008C2806"/>
    <w:rsid w:val="008C308C"/>
    <w:rsid w:val="008C4CA3"/>
    <w:rsid w:val="008C5270"/>
    <w:rsid w:val="008C57F9"/>
    <w:rsid w:val="008C67FB"/>
    <w:rsid w:val="008C6883"/>
    <w:rsid w:val="008C7104"/>
    <w:rsid w:val="008C73DE"/>
    <w:rsid w:val="008C7EF6"/>
    <w:rsid w:val="008D032B"/>
    <w:rsid w:val="008D04FE"/>
    <w:rsid w:val="008D06B0"/>
    <w:rsid w:val="008D0E16"/>
    <w:rsid w:val="008D1BEF"/>
    <w:rsid w:val="008D2AAF"/>
    <w:rsid w:val="008D35E1"/>
    <w:rsid w:val="008D3B91"/>
    <w:rsid w:val="008D3E7F"/>
    <w:rsid w:val="008D42AD"/>
    <w:rsid w:val="008D4D89"/>
    <w:rsid w:val="008D51D0"/>
    <w:rsid w:val="008D52EF"/>
    <w:rsid w:val="008D5EFB"/>
    <w:rsid w:val="008E000B"/>
    <w:rsid w:val="008E0A10"/>
    <w:rsid w:val="008E16BE"/>
    <w:rsid w:val="008E1801"/>
    <w:rsid w:val="008E1F47"/>
    <w:rsid w:val="008E2660"/>
    <w:rsid w:val="008E29F6"/>
    <w:rsid w:val="008E357F"/>
    <w:rsid w:val="008E368F"/>
    <w:rsid w:val="008E3B12"/>
    <w:rsid w:val="008E4074"/>
    <w:rsid w:val="008E408D"/>
    <w:rsid w:val="008E4183"/>
    <w:rsid w:val="008E474A"/>
    <w:rsid w:val="008E4826"/>
    <w:rsid w:val="008E4F8D"/>
    <w:rsid w:val="008E576A"/>
    <w:rsid w:val="008E636C"/>
    <w:rsid w:val="008E665A"/>
    <w:rsid w:val="008E6901"/>
    <w:rsid w:val="008E6AB7"/>
    <w:rsid w:val="008E705C"/>
    <w:rsid w:val="008E70FE"/>
    <w:rsid w:val="008E715E"/>
    <w:rsid w:val="008E798A"/>
    <w:rsid w:val="008E7ED6"/>
    <w:rsid w:val="008E7F51"/>
    <w:rsid w:val="008F0117"/>
    <w:rsid w:val="008F0280"/>
    <w:rsid w:val="008F02CA"/>
    <w:rsid w:val="008F04BA"/>
    <w:rsid w:val="008F0B3E"/>
    <w:rsid w:val="008F1388"/>
    <w:rsid w:val="008F1796"/>
    <w:rsid w:val="008F1E5F"/>
    <w:rsid w:val="008F205E"/>
    <w:rsid w:val="008F21AB"/>
    <w:rsid w:val="008F2786"/>
    <w:rsid w:val="008F2C3C"/>
    <w:rsid w:val="008F335B"/>
    <w:rsid w:val="008F3DAC"/>
    <w:rsid w:val="008F463D"/>
    <w:rsid w:val="008F627C"/>
    <w:rsid w:val="008F6359"/>
    <w:rsid w:val="008F6907"/>
    <w:rsid w:val="008F7118"/>
    <w:rsid w:val="008F7D2F"/>
    <w:rsid w:val="00900636"/>
    <w:rsid w:val="009007F0"/>
    <w:rsid w:val="00900C0B"/>
    <w:rsid w:val="00900F18"/>
    <w:rsid w:val="00901586"/>
    <w:rsid w:val="009017DF"/>
    <w:rsid w:val="00901849"/>
    <w:rsid w:val="00901CA1"/>
    <w:rsid w:val="00902C20"/>
    <w:rsid w:val="00903190"/>
    <w:rsid w:val="009035DF"/>
    <w:rsid w:val="00903C5D"/>
    <w:rsid w:val="00903EDA"/>
    <w:rsid w:val="00904F28"/>
    <w:rsid w:val="0090502A"/>
    <w:rsid w:val="00905244"/>
    <w:rsid w:val="009054FF"/>
    <w:rsid w:val="0090585F"/>
    <w:rsid w:val="00906167"/>
    <w:rsid w:val="0090625F"/>
    <w:rsid w:val="0090637B"/>
    <w:rsid w:val="009066FD"/>
    <w:rsid w:val="00906CA5"/>
    <w:rsid w:val="00907015"/>
    <w:rsid w:val="0090772A"/>
    <w:rsid w:val="00907920"/>
    <w:rsid w:val="00907A29"/>
    <w:rsid w:val="00907D02"/>
    <w:rsid w:val="00910218"/>
    <w:rsid w:val="00910696"/>
    <w:rsid w:val="009107FF"/>
    <w:rsid w:val="00911B29"/>
    <w:rsid w:val="00912858"/>
    <w:rsid w:val="00912C2E"/>
    <w:rsid w:val="0091432B"/>
    <w:rsid w:val="009144A3"/>
    <w:rsid w:val="00914580"/>
    <w:rsid w:val="0091533B"/>
    <w:rsid w:val="0091547C"/>
    <w:rsid w:val="0091555D"/>
    <w:rsid w:val="00915963"/>
    <w:rsid w:val="00915D0B"/>
    <w:rsid w:val="00915D7F"/>
    <w:rsid w:val="00916BB7"/>
    <w:rsid w:val="00916BCA"/>
    <w:rsid w:val="00916D36"/>
    <w:rsid w:val="00916F46"/>
    <w:rsid w:val="0091707D"/>
    <w:rsid w:val="0091735D"/>
    <w:rsid w:val="009174C4"/>
    <w:rsid w:val="009201DB"/>
    <w:rsid w:val="009205EE"/>
    <w:rsid w:val="00920864"/>
    <w:rsid w:val="00920ECB"/>
    <w:rsid w:val="00921068"/>
    <w:rsid w:val="00921BC9"/>
    <w:rsid w:val="00921E0D"/>
    <w:rsid w:val="009220D5"/>
    <w:rsid w:val="0092233F"/>
    <w:rsid w:val="00923475"/>
    <w:rsid w:val="009235D3"/>
    <w:rsid w:val="0092372A"/>
    <w:rsid w:val="00924E71"/>
    <w:rsid w:val="00925C5C"/>
    <w:rsid w:val="00926CE6"/>
    <w:rsid w:val="00927263"/>
    <w:rsid w:val="00930433"/>
    <w:rsid w:val="009315ED"/>
    <w:rsid w:val="00932BBB"/>
    <w:rsid w:val="00932E61"/>
    <w:rsid w:val="00933444"/>
    <w:rsid w:val="009335B3"/>
    <w:rsid w:val="00934617"/>
    <w:rsid w:val="00934677"/>
    <w:rsid w:val="00934939"/>
    <w:rsid w:val="00934DCB"/>
    <w:rsid w:val="00934F75"/>
    <w:rsid w:val="00935883"/>
    <w:rsid w:val="00935DD2"/>
    <w:rsid w:val="00935FFC"/>
    <w:rsid w:val="0093630A"/>
    <w:rsid w:val="0093668C"/>
    <w:rsid w:val="0093737C"/>
    <w:rsid w:val="0093741E"/>
    <w:rsid w:val="00937D5F"/>
    <w:rsid w:val="00940046"/>
    <w:rsid w:val="00940D34"/>
    <w:rsid w:val="00941311"/>
    <w:rsid w:val="00941C63"/>
    <w:rsid w:val="00941D4F"/>
    <w:rsid w:val="00941DFB"/>
    <w:rsid w:val="00942843"/>
    <w:rsid w:val="00943578"/>
    <w:rsid w:val="009441A7"/>
    <w:rsid w:val="009444C7"/>
    <w:rsid w:val="00944640"/>
    <w:rsid w:val="00944EFF"/>
    <w:rsid w:val="00944FCF"/>
    <w:rsid w:val="00945410"/>
    <w:rsid w:val="00945C3A"/>
    <w:rsid w:val="0094622E"/>
    <w:rsid w:val="009463AD"/>
    <w:rsid w:val="00946664"/>
    <w:rsid w:val="00946C64"/>
    <w:rsid w:val="00946F93"/>
    <w:rsid w:val="0094756E"/>
    <w:rsid w:val="009475FD"/>
    <w:rsid w:val="0094790A"/>
    <w:rsid w:val="00947A51"/>
    <w:rsid w:val="00950313"/>
    <w:rsid w:val="0095132A"/>
    <w:rsid w:val="00951560"/>
    <w:rsid w:val="00951A18"/>
    <w:rsid w:val="00952B95"/>
    <w:rsid w:val="0095309E"/>
    <w:rsid w:val="009533B4"/>
    <w:rsid w:val="009535DB"/>
    <w:rsid w:val="00953B19"/>
    <w:rsid w:val="0095509B"/>
    <w:rsid w:val="00955126"/>
    <w:rsid w:val="00955AD3"/>
    <w:rsid w:val="00955CAD"/>
    <w:rsid w:val="00955EA3"/>
    <w:rsid w:val="0095628A"/>
    <w:rsid w:val="00956C32"/>
    <w:rsid w:val="00957300"/>
    <w:rsid w:val="00957CFC"/>
    <w:rsid w:val="00960064"/>
    <w:rsid w:val="0096051F"/>
    <w:rsid w:val="00960CB8"/>
    <w:rsid w:val="00960CD9"/>
    <w:rsid w:val="00961026"/>
    <w:rsid w:val="00961AB6"/>
    <w:rsid w:val="0096228D"/>
    <w:rsid w:val="009628D5"/>
    <w:rsid w:val="00962E3E"/>
    <w:rsid w:val="0096400B"/>
    <w:rsid w:val="00964B5D"/>
    <w:rsid w:val="00964BCE"/>
    <w:rsid w:val="00966B61"/>
    <w:rsid w:val="00966D49"/>
    <w:rsid w:val="0096708D"/>
    <w:rsid w:val="0096754C"/>
    <w:rsid w:val="00967566"/>
    <w:rsid w:val="009678DC"/>
    <w:rsid w:val="009705CE"/>
    <w:rsid w:val="00970D8F"/>
    <w:rsid w:val="00971089"/>
    <w:rsid w:val="0097135B"/>
    <w:rsid w:val="00971BDA"/>
    <w:rsid w:val="0097208F"/>
    <w:rsid w:val="0097268F"/>
    <w:rsid w:val="00972948"/>
    <w:rsid w:val="009732AA"/>
    <w:rsid w:val="009737C1"/>
    <w:rsid w:val="00973DC5"/>
    <w:rsid w:val="00974064"/>
    <w:rsid w:val="009753B9"/>
    <w:rsid w:val="00975A61"/>
    <w:rsid w:val="00975CA1"/>
    <w:rsid w:val="00975D40"/>
    <w:rsid w:val="00976360"/>
    <w:rsid w:val="00976510"/>
    <w:rsid w:val="00976581"/>
    <w:rsid w:val="00976843"/>
    <w:rsid w:val="0097779C"/>
    <w:rsid w:val="009779FE"/>
    <w:rsid w:val="00977E0D"/>
    <w:rsid w:val="00977EAE"/>
    <w:rsid w:val="00980100"/>
    <w:rsid w:val="0098081D"/>
    <w:rsid w:val="00981E92"/>
    <w:rsid w:val="00982923"/>
    <w:rsid w:val="00983246"/>
    <w:rsid w:val="00983307"/>
    <w:rsid w:val="0098479F"/>
    <w:rsid w:val="009855B5"/>
    <w:rsid w:val="00985ECC"/>
    <w:rsid w:val="00986057"/>
    <w:rsid w:val="0098640F"/>
    <w:rsid w:val="00986F91"/>
    <w:rsid w:val="00987E10"/>
    <w:rsid w:val="009907AA"/>
    <w:rsid w:val="00991658"/>
    <w:rsid w:val="00991FDA"/>
    <w:rsid w:val="009925A2"/>
    <w:rsid w:val="00994304"/>
    <w:rsid w:val="00994515"/>
    <w:rsid w:val="00994AFD"/>
    <w:rsid w:val="00994F0C"/>
    <w:rsid w:val="009958F3"/>
    <w:rsid w:val="00997733"/>
    <w:rsid w:val="0099783F"/>
    <w:rsid w:val="009A076A"/>
    <w:rsid w:val="009A13EB"/>
    <w:rsid w:val="009A14DC"/>
    <w:rsid w:val="009A1AC7"/>
    <w:rsid w:val="009A1B09"/>
    <w:rsid w:val="009A221E"/>
    <w:rsid w:val="009A2553"/>
    <w:rsid w:val="009A2977"/>
    <w:rsid w:val="009A2BF6"/>
    <w:rsid w:val="009A308E"/>
    <w:rsid w:val="009A399B"/>
    <w:rsid w:val="009A439B"/>
    <w:rsid w:val="009A4C9F"/>
    <w:rsid w:val="009A58B9"/>
    <w:rsid w:val="009A5B70"/>
    <w:rsid w:val="009A5EC1"/>
    <w:rsid w:val="009A61BC"/>
    <w:rsid w:val="009A6ACA"/>
    <w:rsid w:val="009A6D8E"/>
    <w:rsid w:val="009A7225"/>
    <w:rsid w:val="009A722D"/>
    <w:rsid w:val="009A7459"/>
    <w:rsid w:val="009A76AE"/>
    <w:rsid w:val="009A7E09"/>
    <w:rsid w:val="009B017B"/>
    <w:rsid w:val="009B0984"/>
    <w:rsid w:val="009B0AF4"/>
    <w:rsid w:val="009B0E4B"/>
    <w:rsid w:val="009B0E91"/>
    <w:rsid w:val="009B0FBF"/>
    <w:rsid w:val="009B1588"/>
    <w:rsid w:val="009B1F0A"/>
    <w:rsid w:val="009B211D"/>
    <w:rsid w:val="009B2758"/>
    <w:rsid w:val="009B3D6B"/>
    <w:rsid w:val="009B3F26"/>
    <w:rsid w:val="009B4FFA"/>
    <w:rsid w:val="009B5A5C"/>
    <w:rsid w:val="009B5D34"/>
    <w:rsid w:val="009B60A9"/>
    <w:rsid w:val="009B6BD4"/>
    <w:rsid w:val="009C02FB"/>
    <w:rsid w:val="009C05B4"/>
    <w:rsid w:val="009C18B8"/>
    <w:rsid w:val="009C2068"/>
    <w:rsid w:val="009C3735"/>
    <w:rsid w:val="009C4DEE"/>
    <w:rsid w:val="009C4FA1"/>
    <w:rsid w:val="009C502D"/>
    <w:rsid w:val="009C50AD"/>
    <w:rsid w:val="009C5AAB"/>
    <w:rsid w:val="009C5E45"/>
    <w:rsid w:val="009C6266"/>
    <w:rsid w:val="009C699E"/>
    <w:rsid w:val="009C6C63"/>
    <w:rsid w:val="009C72D1"/>
    <w:rsid w:val="009D1372"/>
    <w:rsid w:val="009D1545"/>
    <w:rsid w:val="009D1C07"/>
    <w:rsid w:val="009D20B9"/>
    <w:rsid w:val="009D21C2"/>
    <w:rsid w:val="009D3CA4"/>
    <w:rsid w:val="009D3DEF"/>
    <w:rsid w:val="009D3FBB"/>
    <w:rsid w:val="009D42F5"/>
    <w:rsid w:val="009D49BE"/>
    <w:rsid w:val="009D5259"/>
    <w:rsid w:val="009D55D4"/>
    <w:rsid w:val="009D5671"/>
    <w:rsid w:val="009D6CFD"/>
    <w:rsid w:val="009D7314"/>
    <w:rsid w:val="009D7CCF"/>
    <w:rsid w:val="009D7F42"/>
    <w:rsid w:val="009E083D"/>
    <w:rsid w:val="009E0F32"/>
    <w:rsid w:val="009E1015"/>
    <w:rsid w:val="009E1933"/>
    <w:rsid w:val="009E1B90"/>
    <w:rsid w:val="009E1C5C"/>
    <w:rsid w:val="009E28CF"/>
    <w:rsid w:val="009E4035"/>
    <w:rsid w:val="009E4C72"/>
    <w:rsid w:val="009E56D3"/>
    <w:rsid w:val="009E5CC7"/>
    <w:rsid w:val="009E62AB"/>
    <w:rsid w:val="009E654C"/>
    <w:rsid w:val="009E7037"/>
    <w:rsid w:val="009E7BE5"/>
    <w:rsid w:val="009F02B9"/>
    <w:rsid w:val="009F0BC9"/>
    <w:rsid w:val="009F2E81"/>
    <w:rsid w:val="009F333A"/>
    <w:rsid w:val="009F361D"/>
    <w:rsid w:val="009F3C1A"/>
    <w:rsid w:val="009F3EB1"/>
    <w:rsid w:val="009F42BB"/>
    <w:rsid w:val="009F43BE"/>
    <w:rsid w:val="009F4467"/>
    <w:rsid w:val="009F4810"/>
    <w:rsid w:val="009F49AC"/>
    <w:rsid w:val="009F51A1"/>
    <w:rsid w:val="009F6D3D"/>
    <w:rsid w:val="009F6D41"/>
    <w:rsid w:val="009F6DFB"/>
    <w:rsid w:val="009F7096"/>
    <w:rsid w:val="009F73AB"/>
    <w:rsid w:val="009F76CB"/>
    <w:rsid w:val="009F7884"/>
    <w:rsid w:val="00A004E7"/>
    <w:rsid w:val="00A00697"/>
    <w:rsid w:val="00A01646"/>
    <w:rsid w:val="00A01BAB"/>
    <w:rsid w:val="00A02232"/>
    <w:rsid w:val="00A0250C"/>
    <w:rsid w:val="00A0256F"/>
    <w:rsid w:val="00A0259F"/>
    <w:rsid w:val="00A02890"/>
    <w:rsid w:val="00A03E2C"/>
    <w:rsid w:val="00A03E66"/>
    <w:rsid w:val="00A042DF"/>
    <w:rsid w:val="00A0444A"/>
    <w:rsid w:val="00A04DAF"/>
    <w:rsid w:val="00A04E2E"/>
    <w:rsid w:val="00A05781"/>
    <w:rsid w:val="00A063CD"/>
    <w:rsid w:val="00A070CB"/>
    <w:rsid w:val="00A072F4"/>
    <w:rsid w:val="00A07306"/>
    <w:rsid w:val="00A079A6"/>
    <w:rsid w:val="00A1084B"/>
    <w:rsid w:val="00A116EE"/>
    <w:rsid w:val="00A12112"/>
    <w:rsid w:val="00A121AB"/>
    <w:rsid w:val="00A123A2"/>
    <w:rsid w:val="00A12FF7"/>
    <w:rsid w:val="00A144B7"/>
    <w:rsid w:val="00A15715"/>
    <w:rsid w:val="00A15722"/>
    <w:rsid w:val="00A1607C"/>
    <w:rsid w:val="00A1613F"/>
    <w:rsid w:val="00A17677"/>
    <w:rsid w:val="00A17DE8"/>
    <w:rsid w:val="00A2005C"/>
    <w:rsid w:val="00A20918"/>
    <w:rsid w:val="00A20F4C"/>
    <w:rsid w:val="00A214DE"/>
    <w:rsid w:val="00A21A89"/>
    <w:rsid w:val="00A21C1C"/>
    <w:rsid w:val="00A21CFE"/>
    <w:rsid w:val="00A21E87"/>
    <w:rsid w:val="00A22183"/>
    <w:rsid w:val="00A2236D"/>
    <w:rsid w:val="00A23549"/>
    <w:rsid w:val="00A236C5"/>
    <w:rsid w:val="00A2446B"/>
    <w:rsid w:val="00A24A18"/>
    <w:rsid w:val="00A260B0"/>
    <w:rsid w:val="00A2678D"/>
    <w:rsid w:val="00A26FD3"/>
    <w:rsid w:val="00A27622"/>
    <w:rsid w:val="00A27688"/>
    <w:rsid w:val="00A303EC"/>
    <w:rsid w:val="00A31078"/>
    <w:rsid w:val="00A314E2"/>
    <w:rsid w:val="00A31565"/>
    <w:rsid w:val="00A31872"/>
    <w:rsid w:val="00A31B16"/>
    <w:rsid w:val="00A31F10"/>
    <w:rsid w:val="00A3251C"/>
    <w:rsid w:val="00A32CBD"/>
    <w:rsid w:val="00A342EE"/>
    <w:rsid w:val="00A34B07"/>
    <w:rsid w:val="00A356FD"/>
    <w:rsid w:val="00A357CB"/>
    <w:rsid w:val="00A37C96"/>
    <w:rsid w:val="00A37D06"/>
    <w:rsid w:val="00A37E12"/>
    <w:rsid w:val="00A412BB"/>
    <w:rsid w:val="00A412E2"/>
    <w:rsid w:val="00A41691"/>
    <w:rsid w:val="00A43764"/>
    <w:rsid w:val="00A4387C"/>
    <w:rsid w:val="00A44BD8"/>
    <w:rsid w:val="00A450CE"/>
    <w:rsid w:val="00A456FB"/>
    <w:rsid w:val="00A45CE4"/>
    <w:rsid w:val="00A462F0"/>
    <w:rsid w:val="00A46AD4"/>
    <w:rsid w:val="00A46C20"/>
    <w:rsid w:val="00A47973"/>
    <w:rsid w:val="00A47C6B"/>
    <w:rsid w:val="00A502B0"/>
    <w:rsid w:val="00A5030B"/>
    <w:rsid w:val="00A50AC4"/>
    <w:rsid w:val="00A50D06"/>
    <w:rsid w:val="00A513EB"/>
    <w:rsid w:val="00A51FB4"/>
    <w:rsid w:val="00A52918"/>
    <w:rsid w:val="00A5324B"/>
    <w:rsid w:val="00A53687"/>
    <w:rsid w:val="00A5377A"/>
    <w:rsid w:val="00A5388E"/>
    <w:rsid w:val="00A53A10"/>
    <w:rsid w:val="00A53FA2"/>
    <w:rsid w:val="00A55834"/>
    <w:rsid w:val="00A55B5E"/>
    <w:rsid w:val="00A56C85"/>
    <w:rsid w:val="00A572E6"/>
    <w:rsid w:val="00A57313"/>
    <w:rsid w:val="00A57D0D"/>
    <w:rsid w:val="00A60285"/>
    <w:rsid w:val="00A6040D"/>
    <w:rsid w:val="00A60BC9"/>
    <w:rsid w:val="00A60E8D"/>
    <w:rsid w:val="00A62513"/>
    <w:rsid w:val="00A6255B"/>
    <w:rsid w:val="00A626A8"/>
    <w:rsid w:val="00A628E6"/>
    <w:rsid w:val="00A62BE8"/>
    <w:rsid w:val="00A63F50"/>
    <w:rsid w:val="00A6537E"/>
    <w:rsid w:val="00A662DF"/>
    <w:rsid w:val="00A67142"/>
    <w:rsid w:val="00A67620"/>
    <w:rsid w:val="00A67745"/>
    <w:rsid w:val="00A67A04"/>
    <w:rsid w:val="00A67BDD"/>
    <w:rsid w:val="00A67CE8"/>
    <w:rsid w:val="00A7013A"/>
    <w:rsid w:val="00A70544"/>
    <w:rsid w:val="00A706B1"/>
    <w:rsid w:val="00A706F1"/>
    <w:rsid w:val="00A7119F"/>
    <w:rsid w:val="00A7178C"/>
    <w:rsid w:val="00A721C7"/>
    <w:rsid w:val="00A72464"/>
    <w:rsid w:val="00A730CC"/>
    <w:rsid w:val="00A73193"/>
    <w:rsid w:val="00A7405D"/>
    <w:rsid w:val="00A74906"/>
    <w:rsid w:val="00A7508E"/>
    <w:rsid w:val="00A75673"/>
    <w:rsid w:val="00A76624"/>
    <w:rsid w:val="00A778F7"/>
    <w:rsid w:val="00A7797E"/>
    <w:rsid w:val="00A8038D"/>
    <w:rsid w:val="00A80B14"/>
    <w:rsid w:val="00A80E60"/>
    <w:rsid w:val="00A80FB2"/>
    <w:rsid w:val="00A8226E"/>
    <w:rsid w:val="00A8331E"/>
    <w:rsid w:val="00A833D0"/>
    <w:rsid w:val="00A835E2"/>
    <w:rsid w:val="00A8479F"/>
    <w:rsid w:val="00A8674A"/>
    <w:rsid w:val="00A86CA1"/>
    <w:rsid w:val="00A87855"/>
    <w:rsid w:val="00A87B3D"/>
    <w:rsid w:val="00A90000"/>
    <w:rsid w:val="00A907D9"/>
    <w:rsid w:val="00A91133"/>
    <w:rsid w:val="00A913B0"/>
    <w:rsid w:val="00A91B39"/>
    <w:rsid w:val="00A91FD0"/>
    <w:rsid w:val="00A9204E"/>
    <w:rsid w:val="00A928EB"/>
    <w:rsid w:val="00A93692"/>
    <w:rsid w:val="00A942DB"/>
    <w:rsid w:val="00A94EA1"/>
    <w:rsid w:val="00A95017"/>
    <w:rsid w:val="00A951A4"/>
    <w:rsid w:val="00A953AE"/>
    <w:rsid w:val="00A95604"/>
    <w:rsid w:val="00A95DF9"/>
    <w:rsid w:val="00A9620C"/>
    <w:rsid w:val="00A964EA"/>
    <w:rsid w:val="00A9690D"/>
    <w:rsid w:val="00A96B0B"/>
    <w:rsid w:val="00A9782F"/>
    <w:rsid w:val="00A97C05"/>
    <w:rsid w:val="00A97C2B"/>
    <w:rsid w:val="00A97CB7"/>
    <w:rsid w:val="00A97DFB"/>
    <w:rsid w:val="00AA0FD1"/>
    <w:rsid w:val="00AA1DD7"/>
    <w:rsid w:val="00AA2923"/>
    <w:rsid w:val="00AA449F"/>
    <w:rsid w:val="00AA5A7C"/>
    <w:rsid w:val="00AA5BA8"/>
    <w:rsid w:val="00AA5DF5"/>
    <w:rsid w:val="00AA64CF"/>
    <w:rsid w:val="00AA6C08"/>
    <w:rsid w:val="00AA7051"/>
    <w:rsid w:val="00AA73A4"/>
    <w:rsid w:val="00AA73B5"/>
    <w:rsid w:val="00AA7414"/>
    <w:rsid w:val="00AA7DE4"/>
    <w:rsid w:val="00AB1CE9"/>
    <w:rsid w:val="00AB298A"/>
    <w:rsid w:val="00AB37C4"/>
    <w:rsid w:val="00AB45B9"/>
    <w:rsid w:val="00AB5324"/>
    <w:rsid w:val="00AB5706"/>
    <w:rsid w:val="00AB6C97"/>
    <w:rsid w:val="00AB6D02"/>
    <w:rsid w:val="00AB7189"/>
    <w:rsid w:val="00AB7F84"/>
    <w:rsid w:val="00AB7FB5"/>
    <w:rsid w:val="00AC0E74"/>
    <w:rsid w:val="00AC101C"/>
    <w:rsid w:val="00AC1560"/>
    <w:rsid w:val="00AC1871"/>
    <w:rsid w:val="00AC1F3D"/>
    <w:rsid w:val="00AC2FF8"/>
    <w:rsid w:val="00AC312D"/>
    <w:rsid w:val="00AC39DE"/>
    <w:rsid w:val="00AC3C9D"/>
    <w:rsid w:val="00AC3E29"/>
    <w:rsid w:val="00AC40AC"/>
    <w:rsid w:val="00AC477D"/>
    <w:rsid w:val="00AC526D"/>
    <w:rsid w:val="00AC5AAA"/>
    <w:rsid w:val="00AC5C3F"/>
    <w:rsid w:val="00AC5E0E"/>
    <w:rsid w:val="00AC63F4"/>
    <w:rsid w:val="00AC6446"/>
    <w:rsid w:val="00AC686B"/>
    <w:rsid w:val="00AC6C28"/>
    <w:rsid w:val="00AC6EF7"/>
    <w:rsid w:val="00AC6F1A"/>
    <w:rsid w:val="00AC7130"/>
    <w:rsid w:val="00AC7AC5"/>
    <w:rsid w:val="00AC7DF2"/>
    <w:rsid w:val="00AD0757"/>
    <w:rsid w:val="00AD0793"/>
    <w:rsid w:val="00AD0ABB"/>
    <w:rsid w:val="00AD0FEE"/>
    <w:rsid w:val="00AD1B55"/>
    <w:rsid w:val="00AD2328"/>
    <w:rsid w:val="00AD2464"/>
    <w:rsid w:val="00AD262B"/>
    <w:rsid w:val="00AD29CE"/>
    <w:rsid w:val="00AD2EA2"/>
    <w:rsid w:val="00AD2F6D"/>
    <w:rsid w:val="00AD3313"/>
    <w:rsid w:val="00AD38B4"/>
    <w:rsid w:val="00AD4514"/>
    <w:rsid w:val="00AD4DE1"/>
    <w:rsid w:val="00AD55AA"/>
    <w:rsid w:val="00AD596C"/>
    <w:rsid w:val="00AD5ADB"/>
    <w:rsid w:val="00AD5AF1"/>
    <w:rsid w:val="00AD6D23"/>
    <w:rsid w:val="00AD7150"/>
    <w:rsid w:val="00AD774F"/>
    <w:rsid w:val="00AD7BDE"/>
    <w:rsid w:val="00AE02CB"/>
    <w:rsid w:val="00AE034E"/>
    <w:rsid w:val="00AE0819"/>
    <w:rsid w:val="00AE084E"/>
    <w:rsid w:val="00AE0987"/>
    <w:rsid w:val="00AE13BD"/>
    <w:rsid w:val="00AE1826"/>
    <w:rsid w:val="00AE1852"/>
    <w:rsid w:val="00AE2094"/>
    <w:rsid w:val="00AE354E"/>
    <w:rsid w:val="00AE4436"/>
    <w:rsid w:val="00AE47CF"/>
    <w:rsid w:val="00AE4CF0"/>
    <w:rsid w:val="00AE5441"/>
    <w:rsid w:val="00AE68F4"/>
    <w:rsid w:val="00AE7057"/>
    <w:rsid w:val="00AE77EB"/>
    <w:rsid w:val="00AE79E7"/>
    <w:rsid w:val="00AF046D"/>
    <w:rsid w:val="00AF0E48"/>
    <w:rsid w:val="00AF0FBF"/>
    <w:rsid w:val="00AF280E"/>
    <w:rsid w:val="00AF3DF7"/>
    <w:rsid w:val="00AF51EA"/>
    <w:rsid w:val="00AF5980"/>
    <w:rsid w:val="00AF5B2F"/>
    <w:rsid w:val="00AF5B8E"/>
    <w:rsid w:val="00AF5E04"/>
    <w:rsid w:val="00AF5F19"/>
    <w:rsid w:val="00AF6251"/>
    <w:rsid w:val="00AF698E"/>
    <w:rsid w:val="00AF7493"/>
    <w:rsid w:val="00AF7EB4"/>
    <w:rsid w:val="00B019F1"/>
    <w:rsid w:val="00B01A05"/>
    <w:rsid w:val="00B01EB1"/>
    <w:rsid w:val="00B01FC1"/>
    <w:rsid w:val="00B03040"/>
    <w:rsid w:val="00B030F2"/>
    <w:rsid w:val="00B03466"/>
    <w:rsid w:val="00B0346A"/>
    <w:rsid w:val="00B0370B"/>
    <w:rsid w:val="00B03C49"/>
    <w:rsid w:val="00B0497A"/>
    <w:rsid w:val="00B04A96"/>
    <w:rsid w:val="00B04AC8"/>
    <w:rsid w:val="00B05384"/>
    <w:rsid w:val="00B05E01"/>
    <w:rsid w:val="00B06CFE"/>
    <w:rsid w:val="00B06E70"/>
    <w:rsid w:val="00B06F00"/>
    <w:rsid w:val="00B07501"/>
    <w:rsid w:val="00B078DB"/>
    <w:rsid w:val="00B078DE"/>
    <w:rsid w:val="00B07E7B"/>
    <w:rsid w:val="00B1031C"/>
    <w:rsid w:val="00B10456"/>
    <w:rsid w:val="00B10A17"/>
    <w:rsid w:val="00B11B3B"/>
    <w:rsid w:val="00B12135"/>
    <w:rsid w:val="00B128DD"/>
    <w:rsid w:val="00B12963"/>
    <w:rsid w:val="00B1391F"/>
    <w:rsid w:val="00B13D29"/>
    <w:rsid w:val="00B13E56"/>
    <w:rsid w:val="00B143CB"/>
    <w:rsid w:val="00B14571"/>
    <w:rsid w:val="00B14D3B"/>
    <w:rsid w:val="00B15458"/>
    <w:rsid w:val="00B15AFA"/>
    <w:rsid w:val="00B15C83"/>
    <w:rsid w:val="00B15F81"/>
    <w:rsid w:val="00B16D1C"/>
    <w:rsid w:val="00B177F5"/>
    <w:rsid w:val="00B17894"/>
    <w:rsid w:val="00B17FDF"/>
    <w:rsid w:val="00B200A0"/>
    <w:rsid w:val="00B20278"/>
    <w:rsid w:val="00B2110B"/>
    <w:rsid w:val="00B21735"/>
    <w:rsid w:val="00B22080"/>
    <w:rsid w:val="00B2267D"/>
    <w:rsid w:val="00B22D69"/>
    <w:rsid w:val="00B23368"/>
    <w:rsid w:val="00B2453C"/>
    <w:rsid w:val="00B248A1"/>
    <w:rsid w:val="00B25781"/>
    <w:rsid w:val="00B25F40"/>
    <w:rsid w:val="00B26B48"/>
    <w:rsid w:val="00B27158"/>
    <w:rsid w:val="00B27910"/>
    <w:rsid w:val="00B27BA9"/>
    <w:rsid w:val="00B27CC7"/>
    <w:rsid w:val="00B30894"/>
    <w:rsid w:val="00B3089D"/>
    <w:rsid w:val="00B309A2"/>
    <w:rsid w:val="00B31145"/>
    <w:rsid w:val="00B31611"/>
    <w:rsid w:val="00B31946"/>
    <w:rsid w:val="00B31EA5"/>
    <w:rsid w:val="00B31F2E"/>
    <w:rsid w:val="00B3291F"/>
    <w:rsid w:val="00B3365E"/>
    <w:rsid w:val="00B3448C"/>
    <w:rsid w:val="00B348DA"/>
    <w:rsid w:val="00B348F6"/>
    <w:rsid w:val="00B34C93"/>
    <w:rsid w:val="00B3500C"/>
    <w:rsid w:val="00B35D47"/>
    <w:rsid w:val="00B35EF7"/>
    <w:rsid w:val="00B35EFF"/>
    <w:rsid w:val="00B36C38"/>
    <w:rsid w:val="00B37008"/>
    <w:rsid w:val="00B372A1"/>
    <w:rsid w:val="00B3779A"/>
    <w:rsid w:val="00B40387"/>
    <w:rsid w:val="00B412F7"/>
    <w:rsid w:val="00B41D5D"/>
    <w:rsid w:val="00B421DB"/>
    <w:rsid w:val="00B4272E"/>
    <w:rsid w:val="00B42769"/>
    <w:rsid w:val="00B42949"/>
    <w:rsid w:val="00B42B06"/>
    <w:rsid w:val="00B4461E"/>
    <w:rsid w:val="00B44D90"/>
    <w:rsid w:val="00B4564C"/>
    <w:rsid w:val="00B46249"/>
    <w:rsid w:val="00B46A50"/>
    <w:rsid w:val="00B46F4C"/>
    <w:rsid w:val="00B46F75"/>
    <w:rsid w:val="00B4722B"/>
    <w:rsid w:val="00B4729E"/>
    <w:rsid w:val="00B47B4A"/>
    <w:rsid w:val="00B47C12"/>
    <w:rsid w:val="00B5027E"/>
    <w:rsid w:val="00B505D8"/>
    <w:rsid w:val="00B50E22"/>
    <w:rsid w:val="00B5188C"/>
    <w:rsid w:val="00B519E5"/>
    <w:rsid w:val="00B528C0"/>
    <w:rsid w:val="00B537EB"/>
    <w:rsid w:val="00B546F6"/>
    <w:rsid w:val="00B5515A"/>
    <w:rsid w:val="00B552E6"/>
    <w:rsid w:val="00B55782"/>
    <w:rsid w:val="00B57212"/>
    <w:rsid w:val="00B5726F"/>
    <w:rsid w:val="00B575A3"/>
    <w:rsid w:val="00B57C54"/>
    <w:rsid w:val="00B614D2"/>
    <w:rsid w:val="00B618F5"/>
    <w:rsid w:val="00B62017"/>
    <w:rsid w:val="00B6224A"/>
    <w:rsid w:val="00B6237F"/>
    <w:rsid w:val="00B624D6"/>
    <w:rsid w:val="00B6284E"/>
    <w:rsid w:val="00B6342E"/>
    <w:rsid w:val="00B6354F"/>
    <w:rsid w:val="00B638F1"/>
    <w:rsid w:val="00B64096"/>
    <w:rsid w:val="00B64241"/>
    <w:rsid w:val="00B6473C"/>
    <w:rsid w:val="00B64A7A"/>
    <w:rsid w:val="00B64EE3"/>
    <w:rsid w:val="00B651A4"/>
    <w:rsid w:val="00B652E6"/>
    <w:rsid w:val="00B658AA"/>
    <w:rsid w:val="00B65986"/>
    <w:rsid w:val="00B6617C"/>
    <w:rsid w:val="00B6692F"/>
    <w:rsid w:val="00B67321"/>
    <w:rsid w:val="00B67372"/>
    <w:rsid w:val="00B67CDF"/>
    <w:rsid w:val="00B67E2F"/>
    <w:rsid w:val="00B700CF"/>
    <w:rsid w:val="00B709B4"/>
    <w:rsid w:val="00B70E41"/>
    <w:rsid w:val="00B718C6"/>
    <w:rsid w:val="00B720D6"/>
    <w:rsid w:val="00B722B6"/>
    <w:rsid w:val="00B7234E"/>
    <w:rsid w:val="00B73393"/>
    <w:rsid w:val="00B736C4"/>
    <w:rsid w:val="00B73EBC"/>
    <w:rsid w:val="00B74090"/>
    <w:rsid w:val="00B741C9"/>
    <w:rsid w:val="00B747DB"/>
    <w:rsid w:val="00B75501"/>
    <w:rsid w:val="00B762DE"/>
    <w:rsid w:val="00B76875"/>
    <w:rsid w:val="00B7745D"/>
    <w:rsid w:val="00B7757F"/>
    <w:rsid w:val="00B7777B"/>
    <w:rsid w:val="00B77C6D"/>
    <w:rsid w:val="00B81734"/>
    <w:rsid w:val="00B820DF"/>
    <w:rsid w:val="00B8253C"/>
    <w:rsid w:val="00B8410D"/>
    <w:rsid w:val="00B842E1"/>
    <w:rsid w:val="00B84359"/>
    <w:rsid w:val="00B848CC"/>
    <w:rsid w:val="00B84A17"/>
    <w:rsid w:val="00B84DED"/>
    <w:rsid w:val="00B852A9"/>
    <w:rsid w:val="00B852F4"/>
    <w:rsid w:val="00B85A3A"/>
    <w:rsid w:val="00B85AFC"/>
    <w:rsid w:val="00B85C5F"/>
    <w:rsid w:val="00B869EB"/>
    <w:rsid w:val="00B86E05"/>
    <w:rsid w:val="00B87015"/>
    <w:rsid w:val="00B870FD"/>
    <w:rsid w:val="00B877F4"/>
    <w:rsid w:val="00B87E49"/>
    <w:rsid w:val="00B90D42"/>
    <w:rsid w:val="00B9142F"/>
    <w:rsid w:val="00B919C9"/>
    <w:rsid w:val="00B9203A"/>
    <w:rsid w:val="00B92077"/>
    <w:rsid w:val="00B92E13"/>
    <w:rsid w:val="00B93591"/>
    <w:rsid w:val="00B9404A"/>
    <w:rsid w:val="00B95608"/>
    <w:rsid w:val="00B976D8"/>
    <w:rsid w:val="00BA07F7"/>
    <w:rsid w:val="00BA0997"/>
    <w:rsid w:val="00BA17F9"/>
    <w:rsid w:val="00BA1897"/>
    <w:rsid w:val="00BA250B"/>
    <w:rsid w:val="00BA25D2"/>
    <w:rsid w:val="00BA2C96"/>
    <w:rsid w:val="00BA2D1B"/>
    <w:rsid w:val="00BA342C"/>
    <w:rsid w:val="00BA3F5C"/>
    <w:rsid w:val="00BA43EF"/>
    <w:rsid w:val="00BA443A"/>
    <w:rsid w:val="00BA460D"/>
    <w:rsid w:val="00BA49FD"/>
    <w:rsid w:val="00BA532C"/>
    <w:rsid w:val="00BA5766"/>
    <w:rsid w:val="00BA5A44"/>
    <w:rsid w:val="00BA64A5"/>
    <w:rsid w:val="00BA6ED4"/>
    <w:rsid w:val="00BA700E"/>
    <w:rsid w:val="00BA73A8"/>
    <w:rsid w:val="00BA7F1C"/>
    <w:rsid w:val="00BB1995"/>
    <w:rsid w:val="00BB1E22"/>
    <w:rsid w:val="00BB1F41"/>
    <w:rsid w:val="00BB2B83"/>
    <w:rsid w:val="00BB2BB5"/>
    <w:rsid w:val="00BB2C50"/>
    <w:rsid w:val="00BB2D25"/>
    <w:rsid w:val="00BB2FAB"/>
    <w:rsid w:val="00BB3172"/>
    <w:rsid w:val="00BB3346"/>
    <w:rsid w:val="00BB34F2"/>
    <w:rsid w:val="00BB3AB0"/>
    <w:rsid w:val="00BB47AB"/>
    <w:rsid w:val="00BB4ACB"/>
    <w:rsid w:val="00BB4B13"/>
    <w:rsid w:val="00BB4D26"/>
    <w:rsid w:val="00BB5635"/>
    <w:rsid w:val="00BB5973"/>
    <w:rsid w:val="00BB5BB6"/>
    <w:rsid w:val="00BB5C1B"/>
    <w:rsid w:val="00BB626D"/>
    <w:rsid w:val="00BB63AA"/>
    <w:rsid w:val="00BB63B8"/>
    <w:rsid w:val="00BB6CEB"/>
    <w:rsid w:val="00BB6D89"/>
    <w:rsid w:val="00BB71F5"/>
    <w:rsid w:val="00BC022C"/>
    <w:rsid w:val="00BC056A"/>
    <w:rsid w:val="00BC1B2E"/>
    <w:rsid w:val="00BC1E3C"/>
    <w:rsid w:val="00BC2522"/>
    <w:rsid w:val="00BC252A"/>
    <w:rsid w:val="00BC2EA5"/>
    <w:rsid w:val="00BC304D"/>
    <w:rsid w:val="00BC3B59"/>
    <w:rsid w:val="00BC3F7A"/>
    <w:rsid w:val="00BC3FF5"/>
    <w:rsid w:val="00BC4651"/>
    <w:rsid w:val="00BC4F25"/>
    <w:rsid w:val="00BC62F4"/>
    <w:rsid w:val="00BC6E24"/>
    <w:rsid w:val="00BC739E"/>
    <w:rsid w:val="00BD037F"/>
    <w:rsid w:val="00BD03B8"/>
    <w:rsid w:val="00BD0597"/>
    <w:rsid w:val="00BD0B9A"/>
    <w:rsid w:val="00BD109C"/>
    <w:rsid w:val="00BD10C7"/>
    <w:rsid w:val="00BD11D7"/>
    <w:rsid w:val="00BD1A8E"/>
    <w:rsid w:val="00BD1E67"/>
    <w:rsid w:val="00BD1FF8"/>
    <w:rsid w:val="00BD2556"/>
    <w:rsid w:val="00BD2C95"/>
    <w:rsid w:val="00BD5A82"/>
    <w:rsid w:val="00BD6053"/>
    <w:rsid w:val="00BD66FD"/>
    <w:rsid w:val="00BD6722"/>
    <w:rsid w:val="00BD6734"/>
    <w:rsid w:val="00BD67DD"/>
    <w:rsid w:val="00BD6C5E"/>
    <w:rsid w:val="00BD6D9E"/>
    <w:rsid w:val="00BD70F0"/>
    <w:rsid w:val="00BD75E7"/>
    <w:rsid w:val="00BD77B4"/>
    <w:rsid w:val="00BD782A"/>
    <w:rsid w:val="00BE01F7"/>
    <w:rsid w:val="00BE0880"/>
    <w:rsid w:val="00BE1074"/>
    <w:rsid w:val="00BE117B"/>
    <w:rsid w:val="00BE1B9A"/>
    <w:rsid w:val="00BE27A7"/>
    <w:rsid w:val="00BE2D18"/>
    <w:rsid w:val="00BE40DE"/>
    <w:rsid w:val="00BE5148"/>
    <w:rsid w:val="00BE5D14"/>
    <w:rsid w:val="00BE69A0"/>
    <w:rsid w:val="00BF03A9"/>
    <w:rsid w:val="00BF1BA2"/>
    <w:rsid w:val="00BF1DF5"/>
    <w:rsid w:val="00BF2062"/>
    <w:rsid w:val="00BF2712"/>
    <w:rsid w:val="00BF2A8C"/>
    <w:rsid w:val="00BF3451"/>
    <w:rsid w:val="00BF346C"/>
    <w:rsid w:val="00BF37AE"/>
    <w:rsid w:val="00BF3D61"/>
    <w:rsid w:val="00BF3F3B"/>
    <w:rsid w:val="00BF4CCD"/>
    <w:rsid w:val="00BF4F75"/>
    <w:rsid w:val="00BF5595"/>
    <w:rsid w:val="00BF55A5"/>
    <w:rsid w:val="00BF6506"/>
    <w:rsid w:val="00BF71B9"/>
    <w:rsid w:val="00BF74A9"/>
    <w:rsid w:val="00BF77FE"/>
    <w:rsid w:val="00BF7A67"/>
    <w:rsid w:val="00BF7E82"/>
    <w:rsid w:val="00C00183"/>
    <w:rsid w:val="00C00316"/>
    <w:rsid w:val="00C010A3"/>
    <w:rsid w:val="00C012CA"/>
    <w:rsid w:val="00C01CD9"/>
    <w:rsid w:val="00C02070"/>
    <w:rsid w:val="00C02466"/>
    <w:rsid w:val="00C03033"/>
    <w:rsid w:val="00C03166"/>
    <w:rsid w:val="00C0355F"/>
    <w:rsid w:val="00C03DAA"/>
    <w:rsid w:val="00C0461F"/>
    <w:rsid w:val="00C04BB5"/>
    <w:rsid w:val="00C04C01"/>
    <w:rsid w:val="00C054D3"/>
    <w:rsid w:val="00C05BD9"/>
    <w:rsid w:val="00C06031"/>
    <w:rsid w:val="00C0663E"/>
    <w:rsid w:val="00C07DF7"/>
    <w:rsid w:val="00C10DAD"/>
    <w:rsid w:val="00C11035"/>
    <w:rsid w:val="00C11E40"/>
    <w:rsid w:val="00C129DA"/>
    <w:rsid w:val="00C12E8F"/>
    <w:rsid w:val="00C13A31"/>
    <w:rsid w:val="00C14254"/>
    <w:rsid w:val="00C145B9"/>
    <w:rsid w:val="00C16612"/>
    <w:rsid w:val="00C16A58"/>
    <w:rsid w:val="00C172B6"/>
    <w:rsid w:val="00C17565"/>
    <w:rsid w:val="00C20006"/>
    <w:rsid w:val="00C200E2"/>
    <w:rsid w:val="00C20219"/>
    <w:rsid w:val="00C20530"/>
    <w:rsid w:val="00C209B1"/>
    <w:rsid w:val="00C20B36"/>
    <w:rsid w:val="00C20D83"/>
    <w:rsid w:val="00C215A6"/>
    <w:rsid w:val="00C2216D"/>
    <w:rsid w:val="00C225C3"/>
    <w:rsid w:val="00C225CD"/>
    <w:rsid w:val="00C22B37"/>
    <w:rsid w:val="00C22E8C"/>
    <w:rsid w:val="00C22FE2"/>
    <w:rsid w:val="00C2330D"/>
    <w:rsid w:val="00C2343E"/>
    <w:rsid w:val="00C23F7A"/>
    <w:rsid w:val="00C24370"/>
    <w:rsid w:val="00C243DE"/>
    <w:rsid w:val="00C24787"/>
    <w:rsid w:val="00C24F01"/>
    <w:rsid w:val="00C254E5"/>
    <w:rsid w:val="00C25726"/>
    <w:rsid w:val="00C26459"/>
    <w:rsid w:val="00C2780A"/>
    <w:rsid w:val="00C31B30"/>
    <w:rsid w:val="00C31C18"/>
    <w:rsid w:val="00C3282A"/>
    <w:rsid w:val="00C33272"/>
    <w:rsid w:val="00C3458C"/>
    <w:rsid w:val="00C346F3"/>
    <w:rsid w:val="00C34C1F"/>
    <w:rsid w:val="00C35117"/>
    <w:rsid w:val="00C354D8"/>
    <w:rsid w:val="00C35806"/>
    <w:rsid w:val="00C365E8"/>
    <w:rsid w:val="00C36B77"/>
    <w:rsid w:val="00C36CEB"/>
    <w:rsid w:val="00C37186"/>
    <w:rsid w:val="00C3718C"/>
    <w:rsid w:val="00C37A82"/>
    <w:rsid w:val="00C40142"/>
    <w:rsid w:val="00C411D7"/>
    <w:rsid w:val="00C41229"/>
    <w:rsid w:val="00C41634"/>
    <w:rsid w:val="00C4183A"/>
    <w:rsid w:val="00C44663"/>
    <w:rsid w:val="00C447CB"/>
    <w:rsid w:val="00C45D3A"/>
    <w:rsid w:val="00C460B0"/>
    <w:rsid w:val="00C46338"/>
    <w:rsid w:val="00C46972"/>
    <w:rsid w:val="00C46CA7"/>
    <w:rsid w:val="00C4720A"/>
    <w:rsid w:val="00C47327"/>
    <w:rsid w:val="00C47C7A"/>
    <w:rsid w:val="00C47DB0"/>
    <w:rsid w:val="00C50ACF"/>
    <w:rsid w:val="00C51870"/>
    <w:rsid w:val="00C518D8"/>
    <w:rsid w:val="00C51A2D"/>
    <w:rsid w:val="00C5281C"/>
    <w:rsid w:val="00C529E6"/>
    <w:rsid w:val="00C52CEE"/>
    <w:rsid w:val="00C531D7"/>
    <w:rsid w:val="00C537BE"/>
    <w:rsid w:val="00C53C6E"/>
    <w:rsid w:val="00C53CC9"/>
    <w:rsid w:val="00C54989"/>
    <w:rsid w:val="00C54F0D"/>
    <w:rsid w:val="00C55544"/>
    <w:rsid w:val="00C56378"/>
    <w:rsid w:val="00C56761"/>
    <w:rsid w:val="00C5686A"/>
    <w:rsid w:val="00C56978"/>
    <w:rsid w:val="00C56CE9"/>
    <w:rsid w:val="00C5764A"/>
    <w:rsid w:val="00C57B20"/>
    <w:rsid w:val="00C57E26"/>
    <w:rsid w:val="00C6004C"/>
    <w:rsid w:val="00C61BCC"/>
    <w:rsid w:val="00C61D68"/>
    <w:rsid w:val="00C63DD9"/>
    <w:rsid w:val="00C6458D"/>
    <w:rsid w:val="00C65396"/>
    <w:rsid w:val="00C65501"/>
    <w:rsid w:val="00C65695"/>
    <w:rsid w:val="00C65A07"/>
    <w:rsid w:val="00C663D7"/>
    <w:rsid w:val="00C66AEA"/>
    <w:rsid w:val="00C67967"/>
    <w:rsid w:val="00C703B7"/>
    <w:rsid w:val="00C71812"/>
    <w:rsid w:val="00C71C94"/>
    <w:rsid w:val="00C72707"/>
    <w:rsid w:val="00C742AA"/>
    <w:rsid w:val="00C7492F"/>
    <w:rsid w:val="00C74F20"/>
    <w:rsid w:val="00C75659"/>
    <w:rsid w:val="00C75BB3"/>
    <w:rsid w:val="00C767E8"/>
    <w:rsid w:val="00C76800"/>
    <w:rsid w:val="00C76859"/>
    <w:rsid w:val="00C76A80"/>
    <w:rsid w:val="00C76CBA"/>
    <w:rsid w:val="00C77131"/>
    <w:rsid w:val="00C77225"/>
    <w:rsid w:val="00C80629"/>
    <w:rsid w:val="00C80DD3"/>
    <w:rsid w:val="00C81E6E"/>
    <w:rsid w:val="00C81FA6"/>
    <w:rsid w:val="00C82090"/>
    <w:rsid w:val="00C8214A"/>
    <w:rsid w:val="00C825CE"/>
    <w:rsid w:val="00C831F7"/>
    <w:rsid w:val="00C83580"/>
    <w:rsid w:val="00C83BC9"/>
    <w:rsid w:val="00C83DC1"/>
    <w:rsid w:val="00C845D4"/>
    <w:rsid w:val="00C84BFE"/>
    <w:rsid w:val="00C86278"/>
    <w:rsid w:val="00C86280"/>
    <w:rsid w:val="00C8695D"/>
    <w:rsid w:val="00C869DC"/>
    <w:rsid w:val="00C86C14"/>
    <w:rsid w:val="00C86DD6"/>
    <w:rsid w:val="00C86E0F"/>
    <w:rsid w:val="00C8711F"/>
    <w:rsid w:val="00C87470"/>
    <w:rsid w:val="00C87A80"/>
    <w:rsid w:val="00C87AC8"/>
    <w:rsid w:val="00C908D8"/>
    <w:rsid w:val="00C90C47"/>
    <w:rsid w:val="00C91192"/>
    <w:rsid w:val="00C9166A"/>
    <w:rsid w:val="00C9256C"/>
    <w:rsid w:val="00C928E4"/>
    <w:rsid w:val="00C94055"/>
    <w:rsid w:val="00C94A30"/>
    <w:rsid w:val="00C94C5D"/>
    <w:rsid w:val="00C94F39"/>
    <w:rsid w:val="00C9673C"/>
    <w:rsid w:val="00C96AFB"/>
    <w:rsid w:val="00C96BF4"/>
    <w:rsid w:val="00C96DAE"/>
    <w:rsid w:val="00C97A16"/>
    <w:rsid w:val="00CA0005"/>
    <w:rsid w:val="00CA0322"/>
    <w:rsid w:val="00CA03A4"/>
    <w:rsid w:val="00CA0F72"/>
    <w:rsid w:val="00CA2F04"/>
    <w:rsid w:val="00CA3ABF"/>
    <w:rsid w:val="00CA3D5D"/>
    <w:rsid w:val="00CA4B7B"/>
    <w:rsid w:val="00CA5081"/>
    <w:rsid w:val="00CA54DD"/>
    <w:rsid w:val="00CA577D"/>
    <w:rsid w:val="00CA5929"/>
    <w:rsid w:val="00CA5ACB"/>
    <w:rsid w:val="00CA5BB1"/>
    <w:rsid w:val="00CA61AB"/>
    <w:rsid w:val="00CA6889"/>
    <w:rsid w:val="00CA6B6C"/>
    <w:rsid w:val="00CA6F0A"/>
    <w:rsid w:val="00CA7BC8"/>
    <w:rsid w:val="00CA7E9A"/>
    <w:rsid w:val="00CB0347"/>
    <w:rsid w:val="00CB0B26"/>
    <w:rsid w:val="00CB1AAB"/>
    <w:rsid w:val="00CB237B"/>
    <w:rsid w:val="00CB29F5"/>
    <w:rsid w:val="00CB2D3B"/>
    <w:rsid w:val="00CB3588"/>
    <w:rsid w:val="00CB3816"/>
    <w:rsid w:val="00CB3DFD"/>
    <w:rsid w:val="00CB4DC0"/>
    <w:rsid w:val="00CB566C"/>
    <w:rsid w:val="00CB6C7E"/>
    <w:rsid w:val="00CB7150"/>
    <w:rsid w:val="00CB77F4"/>
    <w:rsid w:val="00CB7E14"/>
    <w:rsid w:val="00CB7E9A"/>
    <w:rsid w:val="00CC0432"/>
    <w:rsid w:val="00CC1AD7"/>
    <w:rsid w:val="00CC2EF6"/>
    <w:rsid w:val="00CC3142"/>
    <w:rsid w:val="00CC399F"/>
    <w:rsid w:val="00CC3C98"/>
    <w:rsid w:val="00CC40C2"/>
    <w:rsid w:val="00CC44A0"/>
    <w:rsid w:val="00CC5734"/>
    <w:rsid w:val="00CC5FCD"/>
    <w:rsid w:val="00CC6076"/>
    <w:rsid w:val="00CC60E2"/>
    <w:rsid w:val="00CC63BF"/>
    <w:rsid w:val="00CC66FD"/>
    <w:rsid w:val="00CC6B94"/>
    <w:rsid w:val="00CC6BBF"/>
    <w:rsid w:val="00CC6C7B"/>
    <w:rsid w:val="00CC73B9"/>
    <w:rsid w:val="00CC7BF8"/>
    <w:rsid w:val="00CC7EF5"/>
    <w:rsid w:val="00CD02F5"/>
    <w:rsid w:val="00CD0372"/>
    <w:rsid w:val="00CD05AF"/>
    <w:rsid w:val="00CD08F8"/>
    <w:rsid w:val="00CD0A5B"/>
    <w:rsid w:val="00CD10BE"/>
    <w:rsid w:val="00CD1D86"/>
    <w:rsid w:val="00CD305C"/>
    <w:rsid w:val="00CD347A"/>
    <w:rsid w:val="00CD4640"/>
    <w:rsid w:val="00CD4722"/>
    <w:rsid w:val="00CD48AE"/>
    <w:rsid w:val="00CD4DEE"/>
    <w:rsid w:val="00CD5FB8"/>
    <w:rsid w:val="00CD669E"/>
    <w:rsid w:val="00CD71BF"/>
    <w:rsid w:val="00CE0009"/>
    <w:rsid w:val="00CE1C03"/>
    <w:rsid w:val="00CE1EC0"/>
    <w:rsid w:val="00CE225F"/>
    <w:rsid w:val="00CE2345"/>
    <w:rsid w:val="00CE242D"/>
    <w:rsid w:val="00CE2CFF"/>
    <w:rsid w:val="00CE44A9"/>
    <w:rsid w:val="00CE44B4"/>
    <w:rsid w:val="00CE78FB"/>
    <w:rsid w:val="00CE7D1C"/>
    <w:rsid w:val="00CE7F66"/>
    <w:rsid w:val="00CF030E"/>
    <w:rsid w:val="00CF06B9"/>
    <w:rsid w:val="00CF1D2C"/>
    <w:rsid w:val="00CF43F8"/>
    <w:rsid w:val="00CF4416"/>
    <w:rsid w:val="00CF484C"/>
    <w:rsid w:val="00CF676A"/>
    <w:rsid w:val="00CF6BAA"/>
    <w:rsid w:val="00CF6D87"/>
    <w:rsid w:val="00CF7D5A"/>
    <w:rsid w:val="00D0027D"/>
    <w:rsid w:val="00D00596"/>
    <w:rsid w:val="00D00FBE"/>
    <w:rsid w:val="00D018A6"/>
    <w:rsid w:val="00D01A68"/>
    <w:rsid w:val="00D01F8E"/>
    <w:rsid w:val="00D02B5D"/>
    <w:rsid w:val="00D02D5A"/>
    <w:rsid w:val="00D030A0"/>
    <w:rsid w:val="00D03FDB"/>
    <w:rsid w:val="00D0429B"/>
    <w:rsid w:val="00D04A88"/>
    <w:rsid w:val="00D04AFE"/>
    <w:rsid w:val="00D04D63"/>
    <w:rsid w:val="00D05EBF"/>
    <w:rsid w:val="00D061F6"/>
    <w:rsid w:val="00D063A5"/>
    <w:rsid w:val="00D066B0"/>
    <w:rsid w:val="00D06FD6"/>
    <w:rsid w:val="00D073B9"/>
    <w:rsid w:val="00D0742C"/>
    <w:rsid w:val="00D10B02"/>
    <w:rsid w:val="00D10B63"/>
    <w:rsid w:val="00D113CC"/>
    <w:rsid w:val="00D11B62"/>
    <w:rsid w:val="00D1292C"/>
    <w:rsid w:val="00D12B41"/>
    <w:rsid w:val="00D13561"/>
    <w:rsid w:val="00D13ED5"/>
    <w:rsid w:val="00D14360"/>
    <w:rsid w:val="00D14A9D"/>
    <w:rsid w:val="00D14FD7"/>
    <w:rsid w:val="00D15D03"/>
    <w:rsid w:val="00D163C1"/>
    <w:rsid w:val="00D16721"/>
    <w:rsid w:val="00D177BC"/>
    <w:rsid w:val="00D1783F"/>
    <w:rsid w:val="00D17AA7"/>
    <w:rsid w:val="00D17DB9"/>
    <w:rsid w:val="00D17F8F"/>
    <w:rsid w:val="00D21301"/>
    <w:rsid w:val="00D21972"/>
    <w:rsid w:val="00D21C2D"/>
    <w:rsid w:val="00D21C41"/>
    <w:rsid w:val="00D222B8"/>
    <w:rsid w:val="00D233D6"/>
    <w:rsid w:val="00D23C17"/>
    <w:rsid w:val="00D24022"/>
    <w:rsid w:val="00D24A71"/>
    <w:rsid w:val="00D24CC9"/>
    <w:rsid w:val="00D25856"/>
    <w:rsid w:val="00D26688"/>
    <w:rsid w:val="00D26C7D"/>
    <w:rsid w:val="00D27213"/>
    <w:rsid w:val="00D30595"/>
    <w:rsid w:val="00D30ECC"/>
    <w:rsid w:val="00D32256"/>
    <w:rsid w:val="00D324EE"/>
    <w:rsid w:val="00D325B8"/>
    <w:rsid w:val="00D328E6"/>
    <w:rsid w:val="00D32F77"/>
    <w:rsid w:val="00D33409"/>
    <w:rsid w:val="00D334F8"/>
    <w:rsid w:val="00D345FD"/>
    <w:rsid w:val="00D347B1"/>
    <w:rsid w:val="00D35039"/>
    <w:rsid w:val="00D360F8"/>
    <w:rsid w:val="00D36737"/>
    <w:rsid w:val="00D36835"/>
    <w:rsid w:val="00D36CBC"/>
    <w:rsid w:val="00D411BF"/>
    <w:rsid w:val="00D417B6"/>
    <w:rsid w:val="00D41BE9"/>
    <w:rsid w:val="00D4220B"/>
    <w:rsid w:val="00D42220"/>
    <w:rsid w:val="00D429C7"/>
    <w:rsid w:val="00D42A2E"/>
    <w:rsid w:val="00D42C88"/>
    <w:rsid w:val="00D4322A"/>
    <w:rsid w:val="00D438EC"/>
    <w:rsid w:val="00D44A22"/>
    <w:rsid w:val="00D4526A"/>
    <w:rsid w:val="00D4533C"/>
    <w:rsid w:val="00D45C17"/>
    <w:rsid w:val="00D45F85"/>
    <w:rsid w:val="00D465F0"/>
    <w:rsid w:val="00D47392"/>
    <w:rsid w:val="00D475A4"/>
    <w:rsid w:val="00D50623"/>
    <w:rsid w:val="00D50651"/>
    <w:rsid w:val="00D51D5A"/>
    <w:rsid w:val="00D52353"/>
    <w:rsid w:val="00D52797"/>
    <w:rsid w:val="00D52BA9"/>
    <w:rsid w:val="00D52FBD"/>
    <w:rsid w:val="00D530E0"/>
    <w:rsid w:val="00D5398C"/>
    <w:rsid w:val="00D53D7F"/>
    <w:rsid w:val="00D53F2D"/>
    <w:rsid w:val="00D556A0"/>
    <w:rsid w:val="00D55B8A"/>
    <w:rsid w:val="00D561AD"/>
    <w:rsid w:val="00D56868"/>
    <w:rsid w:val="00D56A1B"/>
    <w:rsid w:val="00D573F0"/>
    <w:rsid w:val="00D605AA"/>
    <w:rsid w:val="00D605C6"/>
    <w:rsid w:val="00D60C81"/>
    <w:rsid w:val="00D623C7"/>
    <w:rsid w:val="00D62808"/>
    <w:rsid w:val="00D63BB5"/>
    <w:rsid w:val="00D64987"/>
    <w:rsid w:val="00D64EEF"/>
    <w:rsid w:val="00D64F20"/>
    <w:rsid w:val="00D657A3"/>
    <w:rsid w:val="00D662DD"/>
    <w:rsid w:val="00D66A9D"/>
    <w:rsid w:val="00D66DE4"/>
    <w:rsid w:val="00D66F1E"/>
    <w:rsid w:val="00D67139"/>
    <w:rsid w:val="00D67210"/>
    <w:rsid w:val="00D67303"/>
    <w:rsid w:val="00D67886"/>
    <w:rsid w:val="00D679B6"/>
    <w:rsid w:val="00D67D43"/>
    <w:rsid w:val="00D709DD"/>
    <w:rsid w:val="00D711BC"/>
    <w:rsid w:val="00D728D1"/>
    <w:rsid w:val="00D72C25"/>
    <w:rsid w:val="00D732BB"/>
    <w:rsid w:val="00D7335A"/>
    <w:rsid w:val="00D73C51"/>
    <w:rsid w:val="00D742AC"/>
    <w:rsid w:val="00D75089"/>
    <w:rsid w:val="00D750D5"/>
    <w:rsid w:val="00D75773"/>
    <w:rsid w:val="00D759D6"/>
    <w:rsid w:val="00D75BC0"/>
    <w:rsid w:val="00D760A9"/>
    <w:rsid w:val="00D772C2"/>
    <w:rsid w:val="00D772E8"/>
    <w:rsid w:val="00D77457"/>
    <w:rsid w:val="00D77819"/>
    <w:rsid w:val="00D77949"/>
    <w:rsid w:val="00D77B7D"/>
    <w:rsid w:val="00D80D77"/>
    <w:rsid w:val="00D80F35"/>
    <w:rsid w:val="00D81929"/>
    <w:rsid w:val="00D833C5"/>
    <w:rsid w:val="00D83812"/>
    <w:rsid w:val="00D83AA0"/>
    <w:rsid w:val="00D842D6"/>
    <w:rsid w:val="00D843DC"/>
    <w:rsid w:val="00D84A71"/>
    <w:rsid w:val="00D84E13"/>
    <w:rsid w:val="00D8525E"/>
    <w:rsid w:val="00D854CD"/>
    <w:rsid w:val="00D854CE"/>
    <w:rsid w:val="00D85690"/>
    <w:rsid w:val="00D85C4E"/>
    <w:rsid w:val="00D85EE1"/>
    <w:rsid w:val="00D864AE"/>
    <w:rsid w:val="00D8679F"/>
    <w:rsid w:val="00D87333"/>
    <w:rsid w:val="00D87509"/>
    <w:rsid w:val="00D87DC9"/>
    <w:rsid w:val="00D90DA7"/>
    <w:rsid w:val="00D90FE4"/>
    <w:rsid w:val="00D9221C"/>
    <w:rsid w:val="00D9234C"/>
    <w:rsid w:val="00D924E8"/>
    <w:rsid w:val="00D927FB"/>
    <w:rsid w:val="00D93460"/>
    <w:rsid w:val="00D939D6"/>
    <w:rsid w:val="00D93EF0"/>
    <w:rsid w:val="00D94BDB"/>
    <w:rsid w:val="00D94C9D"/>
    <w:rsid w:val="00D94CDB"/>
    <w:rsid w:val="00D9539A"/>
    <w:rsid w:val="00D95570"/>
    <w:rsid w:val="00D9670A"/>
    <w:rsid w:val="00D97A9B"/>
    <w:rsid w:val="00DA0076"/>
    <w:rsid w:val="00DA01B1"/>
    <w:rsid w:val="00DA066A"/>
    <w:rsid w:val="00DA1849"/>
    <w:rsid w:val="00DA18C7"/>
    <w:rsid w:val="00DA1A8C"/>
    <w:rsid w:val="00DA1C3C"/>
    <w:rsid w:val="00DA207C"/>
    <w:rsid w:val="00DA287A"/>
    <w:rsid w:val="00DA2A63"/>
    <w:rsid w:val="00DA2B29"/>
    <w:rsid w:val="00DA2CB1"/>
    <w:rsid w:val="00DA3067"/>
    <w:rsid w:val="00DA3182"/>
    <w:rsid w:val="00DA325A"/>
    <w:rsid w:val="00DA374E"/>
    <w:rsid w:val="00DA3EF6"/>
    <w:rsid w:val="00DA419A"/>
    <w:rsid w:val="00DA43F8"/>
    <w:rsid w:val="00DA4BC4"/>
    <w:rsid w:val="00DA5910"/>
    <w:rsid w:val="00DA5935"/>
    <w:rsid w:val="00DA5D2D"/>
    <w:rsid w:val="00DA7287"/>
    <w:rsid w:val="00DA7DF8"/>
    <w:rsid w:val="00DA7EE7"/>
    <w:rsid w:val="00DB00EF"/>
    <w:rsid w:val="00DB05DA"/>
    <w:rsid w:val="00DB0D81"/>
    <w:rsid w:val="00DB11A9"/>
    <w:rsid w:val="00DB13C1"/>
    <w:rsid w:val="00DB19A6"/>
    <w:rsid w:val="00DB1BD6"/>
    <w:rsid w:val="00DB1D85"/>
    <w:rsid w:val="00DB2186"/>
    <w:rsid w:val="00DB221E"/>
    <w:rsid w:val="00DB29DA"/>
    <w:rsid w:val="00DB2D9E"/>
    <w:rsid w:val="00DB2EF0"/>
    <w:rsid w:val="00DB302C"/>
    <w:rsid w:val="00DB3220"/>
    <w:rsid w:val="00DB407F"/>
    <w:rsid w:val="00DB4ACC"/>
    <w:rsid w:val="00DB50EC"/>
    <w:rsid w:val="00DB5F95"/>
    <w:rsid w:val="00DB641F"/>
    <w:rsid w:val="00DB6546"/>
    <w:rsid w:val="00DB657C"/>
    <w:rsid w:val="00DB6983"/>
    <w:rsid w:val="00DB7301"/>
    <w:rsid w:val="00DB761F"/>
    <w:rsid w:val="00DB7BB5"/>
    <w:rsid w:val="00DB7D63"/>
    <w:rsid w:val="00DB7EE8"/>
    <w:rsid w:val="00DC0025"/>
    <w:rsid w:val="00DC04F4"/>
    <w:rsid w:val="00DC0948"/>
    <w:rsid w:val="00DC0C6C"/>
    <w:rsid w:val="00DC10B9"/>
    <w:rsid w:val="00DC15B9"/>
    <w:rsid w:val="00DC1942"/>
    <w:rsid w:val="00DC1DCC"/>
    <w:rsid w:val="00DC2731"/>
    <w:rsid w:val="00DC2F59"/>
    <w:rsid w:val="00DC3B0B"/>
    <w:rsid w:val="00DC3D95"/>
    <w:rsid w:val="00DC42A6"/>
    <w:rsid w:val="00DC4682"/>
    <w:rsid w:val="00DC4FB1"/>
    <w:rsid w:val="00DC5B3C"/>
    <w:rsid w:val="00DC64F0"/>
    <w:rsid w:val="00DC6CE3"/>
    <w:rsid w:val="00DC6D15"/>
    <w:rsid w:val="00DC6FED"/>
    <w:rsid w:val="00DC705B"/>
    <w:rsid w:val="00DC7446"/>
    <w:rsid w:val="00DC7611"/>
    <w:rsid w:val="00DC7805"/>
    <w:rsid w:val="00DD0C63"/>
    <w:rsid w:val="00DD1BC6"/>
    <w:rsid w:val="00DD1D4D"/>
    <w:rsid w:val="00DD1E40"/>
    <w:rsid w:val="00DD1EC9"/>
    <w:rsid w:val="00DD2B7A"/>
    <w:rsid w:val="00DD304A"/>
    <w:rsid w:val="00DD3112"/>
    <w:rsid w:val="00DD3264"/>
    <w:rsid w:val="00DD328D"/>
    <w:rsid w:val="00DD37BE"/>
    <w:rsid w:val="00DD3B16"/>
    <w:rsid w:val="00DD3B37"/>
    <w:rsid w:val="00DD3EDC"/>
    <w:rsid w:val="00DD404D"/>
    <w:rsid w:val="00DD43DA"/>
    <w:rsid w:val="00DD6205"/>
    <w:rsid w:val="00DD7292"/>
    <w:rsid w:val="00DDC9CC"/>
    <w:rsid w:val="00DE04FA"/>
    <w:rsid w:val="00DE09C9"/>
    <w:rsid w:val="00DE0AEC"/>
    <w:rsid w:val="00DE0D50"/>
    <w:rsid w:val="00DE0E22"/>
    <w:rsid w:val="00DE1558"/>
    <w:rsid w:val="00DE1D09"/>
    <w:rsid w:val="00DE23C9"/>
    <w:rsid w:val="00DE28DF"/>
    <w:rsid w:val="00DE2E34"/>
    <w:rsid w:val="00DE34F8"/>
    <w:rsid w:val="00DE477D"/>
    <w:rsid w:val="00DE4BAF"/>
    <w:rsid w:val="00DE55CA"/>
    <w:rsid w:val="00DE5B43"/>
    <w:rsid w:val="00DE5FD2"/>
    <w:rsid w:val="00DE6B40"/>
    <w:rsid w:val="00DE73C5"/>
    <w:rsid w:val="00DE7C99"/>
    <w:rsid w:val="00DF047B"/>
    <w:rsid w:val="00DF09EF"/>
    <w:rsid w:val="00DF0EDC"/>
    <w:rsid w:val="00DF108B"/>
    <w:rsid w:val="00DF1301"/>
    <w:rsid w:val="00DF1D86"/>
    <w:rsid w:val="00DF20A2"/>
    <w:rsid w:val="00DF2777"/>
    <w:rsid w:val="00DF2A16"/>
    <w:rsid w:val="00DF2A6B"/>
    <w:rsid w:val="00DF334D"/>
    <w:rsid w:val="00DF359F"/>
    <w:rsid w:val="00DF3DB3"/>
    <w:rsid w:val="00DF4393"/>
    <w:rsid w:val="00DF4439"/>
    <w:rsid w:val="00DF4A87"/>
    <w:rsid w:val="00DF4ED7"/>
    <w:rsid w:val="00DF589C"/>
    <w:rsid w:val="00DF590F"/>
    <w:rsid w:val="00DF5E80"/>
    <w:rsid w:val="00DF63C2"/>
    <w:rsid w:val="00DF7981"/>
    <w:rsid w:val="00DF7AE9"/>
    <w:rsid w:val="00E004D4"/>
    <w:rsid w:val="00E007D8"/>
    <w:rsid w:val="00E007EC"/>
    <w:rsid w:val="00E0208B"/>
    <w:rsid w:val="00E0328F"/>
    <w:rsid w:val="00E03B88"/>
    <w:rsid w:val="00E03D82"/>
    <w:rsid w:val="00E040F3"/>
    <w:rsid w:val="00E0469D"/>
    <w:rsid w:val="00E048C0"/>
    <w:rsid w:val="00E04A3E"/>
    <w:rsid w:val="00E04D4E"/>
    <w:rsid w:val="00E05851"/>
    <w:rsid w:val="00E058D2"/>
    <w:rsid w:val="00E05DC6"/>
    <w:rsid w:val="00E060A2"/>
    <w:rsid w:val="00E071C4"/>
    <w:rsid w:val="00E07253"/>
    <w:rsid w:val="00E07646"/>
    <w:rsid w:val="00E10602"/>
    <w:rsid w:val="00E10E4C"/>
    <w:rsid w:val="00E11306"/>
    <w:rsid w:val="00E11801"/>
    <w:rsid w:val="00E12396"/>
    <w:rsid w:val="00E12688"/>
    <w:rsid w:val="00E13195"/>
    <w:rsid w:val="00E13419"/>
    <w:rsid w:val="00E13770"/>
    <w:rsid w:val="00E13AAE"/>
    <w:rsid w:val="00E13E7B"/>
    <w:rsid w:val="00E147C2"/>
    <w:rsid w:val="00E15607"/>
    <w:rsid w:val="00E160CC"/>
    <w:rsid w:val="00E16557"/>
    <w:rsid w:val="00E165D6"/>
    <w:rsid w:val="00E17E4D"/>
    <w:rsid w:val="00E17FC3"/>
    <w:rsid w:val="00E200EF"/>
    <w:rsid w:val="00E20C1F"/>
    <w:rsid w:val="00E20E6D"/>
    <w:rsid w:val="00E212ED"/>
    <w:rsid w:val="00E2175D"/>
    <w:rsid w:val="00E21CCD"/>
    <w:rsid w:val="00E2304C"/>
    <w:rsid w:val="00E23085"/>
    <w:rsid w:val="00E24257"/>
    <w:rsid w:val="00E24A5F"/>
    <w:rsid w:val="00E25414"/>
    <w:rsid w:val="00E25520"/>
    <w:rsid w:val="00E25695"/>
    <w:rsid w:val="00E260CE"/>
    <w:rsid w:val="00E2642F"/>
    <w:rsid w:val="00E2653D"/>
    <w:rsid w:val="00E2660A"/>
    <w:rsid w:val="00E275CD"/>
    <w:rsid w:val="00E27BB1"/>
    <w:rsid w:val="00E27EA8"/>
    <w:rsid w:val="00E30A88"/>
    <w:rsid w:val="00E317D9"/>
    <w:rsid w:val="00E31923"/>
    <w:rsid w:val="00E32153"/>
    <w:rsid w:val="00E321D9"/>
    <w:rsid w:val="00E327C5"/>
    <w:rsid w:val="00E32D60"/>
    <w:rsid w:val="00E3442C"/>
    <w:rsid w:val="00E34503"/>
    <w:rsid w:val="00E353C2"/>
    <w:rsid w:val="00E3572B"/>
    <w:rsid w:val="00E36021"/>
    <w:rsid w:val="00E36188"/>
    <w:rsid w:val="00E366EE"/>
    <w:rsid w:val="00E367EE"/>
    <w:rsid w:val="00E3727A"/>
    <w:rsid w:val="00E373DF"/>
    <w:rsid w:val="00E37C67"/>
    <w:rsid w:val="00E405BA"/>
    <w:rsid w:val="00E40D86"/>
    <w:rsid w:val="00E41217"/>
    <w:rsid w:val="00E41342"/>
    <w:rsid w:val="00E413B4"/>
    <w:rsid w:val="00E41551"/>
    <w:rsid w:val="00E415DF"/>
    <w:rsid w:val="00E41722"/>
    <w:rsid w:val="00E419E6"/>
    <w:rsid w:val="00E41A9F"/>
    <w:rsid w:val="00E41DB6"/>
    <w:rsid w:val="00E41FFB"/>
    <w:rsid w:val="00E42356"/>
    <w:rsid w:val="00E42BD3"/>
    <w:rsid w:val="00E42D5D"/>
    <w:rsid w:val="00E433A4"/>
    <w:rsid w:val="00E43BE9"/>
    <w:rsid w:val="00E43F08"/>
    <w:rsid w:val="00E46072"/>
    <w:rsid w:val="00E46913"/>
    <w:rsid w:val="00E4716C"/>
    <w:rsid w:val="00E473A5"/>
    <w:rsid w:val="00E47C56"/>
    <w:rsid w:val="00E5119C"/>
    <w:rsid w:val="00E5193F"/>
    <w:rsid w:val="00E51EA3"/>
    <w:rsid w:val="00E5218B"/>
    <w:rsid w:val="00E52E1F"/>
    <w:rsid w:val="00E54D45"/>
    <w:rsid w:val="00E5535D"/>
    <w:rsid w:val="00E55CAB"/>
    <w:rsid w:val="00E55DD9"/>
    <w:rsid w:val="00E55E5C"/>
    <w:rsid w:val="00E560D4"/>
    <w:rsid w:val="00E5696B"/>
    <w:rsid w:val="00E56F9F"/>
    <w:rsid w:val="00E57164"/>
    <w:rsid w:val="00E57641"/>
    <w:rsid w:val="00E579BA"/>
    <w:rsid w:val="00E60126"/>
    <w:rsid w:val="00E609C2"/>
    <w:rsid w:val="00E61DE2"/>
    <w:rsid w:val="00E621CA"/>
    <w:rsid w:val="00E622DA"/>
    <w:rsid w:val="00E62813"/>
    <w:rsid w:val="00E62AC4"/>
    <w:rsid w:val="00E6345A"/>
    <w:rsid w:val="00E63941"/>
    <w:rsid w:val="00E63A95"/>
    <w:rsid w:val="00E64113"/>
    <w:rsid w:val="00E64543"/>
    <w:rsid w:val="00E64B49"/>
    <w:rsid w:val="00E655F7"/>
    <w:rsid w:val="00E65A0E"/>
    <w:rsid w:val="00E66449"/>
    <w:rsid w:val="00E667EF"/>
    <w:rsid w:val="00E66D22"/>
    <w:rsid w:val="00E66FC0"/>
    <w:rsid w:val="00E67752"/>
    <w:rsid w:val="00E67BA8"/>
    <w:rsid w:val="00E70CD2"/>
    <w:rsid w:val="00E70F85"/>
    <w:rsid w:val="00E71EE9"/>
    <w:rsid w:val="00E724F9"/>
    <w:rsid w:val="00E72FB0"/>
    <w:rsid w:val="00E7318B"/>
    <w:rsid w:val="00E7369F"/>
    <w:rsid w:val="00E736C1"/>
    <w:rsid w:val="00E73F95"/>
    <w:rsid w:val="00E74401"/>
    <w:rsid w:val="00E74B34"/>
    <w:rsid w:val="00E75799"/>
    <w:rsid w:val="00E76218"/>
    <w:rsid w:val="00E762DD"/>
    <w:rsid w:val="00E768DE"/>
    <w:rsid w:val="00E76B93"/>
    <w:rsid w:val="00E76D1F"/>
    <w:rsid w:val="00E77201"/>
    <w:rsid w:val="00E77580"/>
    <w:rsid w:val="00E80A67"/>
    <w:rsid w:val="00E80E6A"/>
    <w:rsid w:val="00E80FE8"/>
    <w:rsid w:val="00E8134D"/>
    <w:rsid w:val="00E81926"/>
    <w:rsid w:val="00E81983"/>
    <w:rsid w:val="00E81A75"/>
    <w:rsid w:val="00E8202C"/>
    <w:rsid w:val="00E820E9"/>
    <w:rsid w:val="00E8257A"/>
    <w:rsid w:val="00E82B88"/>
    <w:rsid w:val="00E82D41"/>
    <w:rsid w:val="00E82D86"/>
    <w:rsid w:val="00E833BB"/>
    <w:rsid w:val="00E845DA"/>
    <w:rsid w:val="00E84608"/>
    <w:rsid w:val="00E84A98"/>
    <w:rsid w:val="00E84E59"/>
    <w:rsid w:val="00E854F4"/>
    <w:rsid w:val="00E85AC0"/>
    <w:rsid w:val="00E8606D"/>
    <w:rsid w:val="00E864C9"/>
    <w:rsid w:val="00E86E34"/>
    <w:rsid w:val="00E876A0"/>
    <w:rsid w:val="00E87726"/>
    <w:rsid w:val="00E903ED"/>
    <w:rsid w:val="00E9090B"/>
    <w:rsid w:val="00E909E3"/>
    <w:rsid w:val="00E90E6B"/>
    <w:rsid w:val="00E9125C"/>
    <w:rsid w:val="00E913C5"/>
    <w:rsid w:val="00E916C7"/>
    <w:rsid w:val="00E91817"/>
    <w:rsid w:val="00E929B8"/>
    <w:rsid w:val="00E92F15"/>
    <w:rsid w:val="00E930BF"/>
    <w:rsid w:val="00E9449A"/>
    <w:rsid w:val="00E9450B"/>
    <w:rsid w:val="00E94AC9"/>
    <w:rsid w:val="00E9554D"/>
    <w:rsid w:val="00E96BCF"/>
    <w:rsid w:val="00E977C8"/>
    <w:rsid w:val="00E97A27"/>
    <w:rsid w:val="00EA03A4"/>
    <w:rsid w:val="00EA040F"/>
    <w:rsid w:val="00EA15D9"/>
    <w:rsid w:val="00EA1601"/>
    <w:rsid w:val="00EA18ED"/>
    <w:rsid w:val="00EA1A4C"/>
    <w:rsid w:val="00EA1BD1"/>
    <w:rsid w:val="00EA2D2D"/>
    <w:rsid w:val="00EA2E93"/>
    <w:rsid w:val="00EA2FFD"/>
    <w:rsid w:val="00EA36BE"/>
    <w:rsid w:val="00EA38A1"/>
    <w:rsid w:val="00EA3948"/>
    <w:rsid w:val="00EA3B29"/>
    <w:rsid w:val="00EA4A44"/>
    <w:rsid w:val="00EA4C4D"/>
    <w:rsid w:val="00EA5657"/>
    <w:rsid w:val="00EA585D"/>
    <w:rsid w:val="00EA59A3"/>
    <w:rsid w:val="00EA5D8C"/>
    <w:rsid w:val="00EA5F08"/>
    <w:rsid w:val="00EA6403"/>
    <w:rsid w:val="00EA646F"/>
    <w:rsid w:val="00EA671E"/>
    <w:rsid w:val="00EA6A48"/>
    <w:rsid w:val="00EA72C1"/>
    <w:rsid w:val="00EB0CE9"/>
    <w:rsid w:val="00EB0D40"/>
    <w:rsid w:val="00EB1075"/>
    <w:rsid w:val="00EB1E6E"/>
    <w:rsid w:val="00EB29DF"/>
    <w:rsid w:val="00EB345A"/>
    <w:rsid w:val="00EB3494"/>
    <w:rsid w:val="00EB4324"/>
    <w:rsid w:val="00EB440F"/>
    <w:rsid w:val="00EB4714"/>
    <w:rsid w:val="00EB4850"/>
    <w:rsid w:val="00EB4986"/>
    <w:rsid w:val="00EB4CAF"/>
    <w:rsid w:val="00EB4E8C"/>
    <w:rsid w:val="00EB6B08"/>
    <w:rsid w:val="00EB6E65"/>
    <w:rsid w:val="00EB7311"/>
    <w:rsid w:val="00EB763F"/>
    <w:rsid w:val="00EB7826"/>
    <w:rsid w:val="00EB7D08"/>
    <w:rsid w:val="00EB7D42"/>
    <w:rsid w:val="00EC0763"/>
    <w:rsid w:val="00EC079B"/>
    <w:rsid w:val="00EC19A3"/>
    <w:rsid w:val="00EC1A87"/>
    <w:rsid w:val="00EC2475"/>
    <w:rsid w:val="00EC2AB6"/>
    <w:rsid w:val="00EC2BD2"/>
    <w:rsid w:val="00EC3236"/>
    <w:rsid w:val="00EC4863"/>
    <w:rsid w:val="00EC4A9F"/>
    <w:rsid w:val="00EC4E32"/>
    <w:rsid w:val="00EC529D"/>
    <w:rsid w:val="00EC59BD"/>
    <w:rsid w:val="00EC6077"/>
    <w:rsid w:val="00EC7150"/>
    <w:rsid w:val="00EC7B06"/>
    <w:rsid w:val="00ED09A7"/>
    <w:rsid w:val="00ED176B"/>
    <w:rsid w:val="00ED1CB1"/>
    <w:rsid w:val="00ED2083"/>
    <w:rsid w:val="00ED3E94"/>
    <w:rsid w:val="00ED3F82"/>
    <w:rsid w:val="00ED4D16"/>
    <w:rsid w:val="00ED4EF3"/>
    <w:rsid w:val="00ED5642"/>
    <w:rsid w:val="00ED57AA"/>
    <w:rsid w:val="00ED592A"/>
    <w:rsid w:val="00ED6530"/>
    <w:rsid w:val="00ED7ACE"/>
    <w:rsid w:val="00EE0558"/>
    <w:rsid w:val="00EE0BE4"/>
    <w:rsid w:val="00EE116C"/>
    <w:rsid w:val="00EE1545"/>
    <w:rsid w:val="00EE21B6"/>
    <w:rsid w:val="00EE21CC"/>
    <w:rsid w:val="00EE255E"/>
    <w:rsid w:val="00EE30D3"/>
    <w:rsid w:val="00EE3764"/>
    <w:rsid w:val="00EE3E2D"/>
    <w:rsid w:val="00EE3F8A"/>
    <w:rsid w:val="00EE415E"/>
    <w:rsid w:val="00EE44AE"/>
    <w:rsid w:val="00EE49A6"/>
    <w:rsid w:val="00EE4AD6"/>
    <w:rsid w:val="00EE4D29"/>
    <w:rsid w:val="00EE5561"/>
    <w:rsid w:val="00EE5FD1"/>
    <w:rsid w:val="00EE6E61"/>
    <w:rsid w:val="00EE73CE"/>
    <w:rsid w:val="00EE7B42"/>
    <w:rsid w:val="00EE7D40"/>
    <w:rsid w:val="00EF000D"/>
    <w:rsid w:val="00EF0151"/>
    <w:rsid w:val="00EF10D6"/>
    <w:rsid w:val="00EF1861"/>
    <w:rsid w:val="00EF2043"/>
    <w:rsid w:val="00EF20C8"/>
    <w:rsid w:val="00EF276C"/>
    <w:rsid w:val="00EF29D8"/>
    <w:rsid w:val="00EF4236"/>
    <w:rsid w:val="00EF435E"/>
    <w:rsid w:val="00EF45C0"/>
    <w:rsid w:val="00EF4737"/>
    <w:rsid w:val="00EF48EB"/>
    <w:rsid w:val="00EF4BDB"/>
    <w:rsid w:val="00EF4D01"/>
    <w:rsid w:val="00EF5ED4"/>
    <w:rsid w:val="00EF6C90"/>
    <w:rsid w:val="00EF6DEE"/>
    <w:rsid w:val="00EF76E5"/>
    <w:rsid w:val="00EF7AE5"/>
    <w:rsid w:val="00EF7FBF"/>
    <w:rsid w:val="00F00D91"/>
    <w:rsid w:val="00F00ECC"/>
    <w:rsid w:val="00F00F7A"/>
    <w:rsid w:val="00F0185C"/>
    <w:rsid w:val="00F020F8"/>
    <w:rsid w:val="00F02155"/>
    <w:rsid w:val="00F02314"/>
    <w:rsid w:val="00F025DF"/>
    <w:rsid w:val="00F0295C"/>
    <w:rsid w:val="00F02AB3"/>
    <w:rsid w:val="00F0318F"/>
    <w:rsid w:val="00F043B3"/>
    <w:rsid w:val="00F04519"/>
    <w:rsid w:val="00F04CCD"/>
    <w:rsid w:val="00F04F81"/>
    <w:rsid w:val="00F0532B"/>
    <w:rsid w:val="00F054BF"/>
    <w:rsid w:val="00F0656E"/>
    <w:rsid w:val="00F071E7"/>
    <w:rsid w:val="00F0742C"/>
    <w:rsid w:val="00F078A9"/>
    <w:rsid w:val="00F07CBE"/>
    <w:rsid w:val="00F111CD"/>
    <w:rsid w:val="00F111F2"/>
    <w:rsid w:val="00F1211C"/>
    <w:rsid w:val="00F136F5"/>
    <w:rsid w:val="00F13A45"/>
    <w:rsid w:val="00F147C6"/>
    <w:rsid w:val="00F14AD6"/>
    <w:rsid w:val="00F1503D"/>
    <w:rsid w:val="00F15430"/>
    <w:rsid w:val="00F1709B"/>
    <w:rsid w:val="00F17702"/>
    <w:rsid w:val="00F17AC5"/>
    <w:rsid w:val="00F20BA2"/>
    <w:rsid w:val="00F21082"/>
    <w:rsid w:val="00F21450"/>
    <w:rsid w:val="00F21927"/>
    <w:rsid w:val="00F235AC"/>
    <w:rsid w:val="00F2368E"/>
    <w:rsid w:val="00F2369E"/>
    <w:rsid w:val="00F236B8"/>
    <w:rsid w:val="00F23D85"/>
    <w:rsid w:val="00F240E3"/>
    <w:rsid w:val="00F24BDE"/>
    <w:rsid w:val="00F251EC"/>
    <w:rsid w:val="00F254C6"/>
    <w:rsid w:val="00F254C8"/>
    <w:rsid w:val="00F255EA"/>
    <w:rsid w:val="00F2585E"/>
    <w:rsid w:val="00F258F3"/>
    <w:rsid w:val="00F26002"/>
    <w:rsid w:val="00F26E05"/>
    <w:rsid w:val="00F27A1C"/>
    <w:rsid w:val="00F300DE"/>
    <w:rsid w:val="00F30D0E"/>
    <w:rsid w:val="00F30D8E"/>
    <w:rsid w:val="00F31B17"/>
    <w:rsid w:val="00F32093"/>
    <w:rsid w:val="00F32666"/>
    <w:rsid w:val="00F32792"/>
    <w:rsid w:val="00F32C10"/>
    <w:rsid w:val="00F330E1"/>
    <w:rsid w:val="00F334B9"/>
    <w:rsid w:val="00F336D9"/>
    <w:rsid w:val="00F3458B"/>
    <w:rsid w:val="00F35013"/>
    <w:rsid w:val="00F35C3F"/>
    <w:rsid w:val="00F35C57"/>
    <w:rsid w:val="00F37530"/>
    <w:rsid w:val="00F40404"/>
    <w:rsid w:val="00F40481"/>
    <w:rsid w:val="00F40F07"/>
    <w:rsid w:val="00F41B10"/>
    <w:rsid w:val="00F433D8"/>
    <w:rsid w:val="00F43D0D"/>
    <w:rsid w:val="00F44063"/>
    <w:rsid w:val="00F4468C"/>
    <w:rsid w:val="00F44B95"/>
    <w:rsid w:val="00F44D01"/>
    <w:rsid w:val="00F453FA"/>
    <w:rsid w:val="00F46ABE"/>
    <w:rsid w:val="00F506C8"/>
    <w:rsid w:val="00F518CE"/>
    <w:rsid w:val="00F528DE"/>
    <w:rsid w:val="00F52A99"/>
    <w:rsid w:val="00F52C05"/>
    <w:rsid w:val="00F5388E"/>
    <w:rsid w:val="00F53BD8"/>
    <w:rsid w:val="00F5555C"/>
    <w:rsid w:val="00F55C69"/>
    <w:rsid w:val="00F56354"/>
    <w:rsid w:val="00F56369"/>
    <w:rsid w:val="00F56412"/>
    <w:rsid w:val="00F56521"/>
    <w:rsid w:val="00F578E4"/>
    <w:rsid w:val="00F57901"/>
    <w:rsid w:val="00F608C9"/>
    <w:rsid w:val="00F60A93"/>
    <w:rsid w:val="00F60FE9"/>
    <w:rsid w:val="00F615F0"/>
    <w:rsid w:val="00F61BC2"/>
    <w:rsid w:val="00F6258F"/>
    <w:rsid w:val="00F63C5B"/>
    <w:rsid w:val="00F63C9A"/>
    <w:rsid w:val="00F6429B"/>
    <w:rsid w:val="00F644D8"/>
    <w:rsid w:val="00F64799"/>
    <w:rsid w:val="00F653D1"/>
    <w:rsid w:val="00F65A22"/>
    <w:rsid w:val="00F65C79"/>
    <w:rsid w:val="00F65C82"/>
    <w:rsid w:val="00F663E4"/>
    <w:rsid w:val="00F663E7"/>
    <w:rsid w:val="00F669F7"/>
    <w:rsid w:val="00F6753F"/>
    <w:rsid w:val="00F67614"/>
    <w:rsid w:val="00F67BE2"/>
    <w:rsid w:val="00F70A5D"/>
    <w:rsid w:val="00F71393"/>
    <w:rsid w:val="00F71B80"/>
    <w:rsid w:val="00F721BC"/>
    <w:rsid w:val="00F726AE"/>
    <w:rsid w:val="00F73863"/>
    <w:rsid w:val="00F73DD5"/>
    <w:rsid w:val="00F73FCC"/>
    <w:rsid w:val="00F74764"/>
    <w:rsid w:val="00F74FD2"/>
    <w:rsid w:val="00F7521C"/>
    <w:rsid w:val="00F7580B"/>
    <w:rsid w:val="00F76028"/>
    <w:rsid w:val="00F76A4F"/>
    <w:rsid w:val="00F7789B"/>
    <w:rsid w:val="00F80515"/>
    <w:rsid w:val="00F810A5"/>
    <w:rsid w:val="00F81109"/>
    <w:rsid w:val="00F81169"/>
    <w:rsid w:val="00F816AF"/>
    <w:rsid w:val="00F818FB"/>
    <w:rsid w:val="00F81FB5"/>
    <w:rsid w:val="00F82085"/>
    <w:rsid w:val="00F826C8"/>
    <w:rsid w:val="00F82A66"/>
    <w:rsid w:val="00F832FF"/>
    <w:rsid w:val="00F8468A"/>
    <w:rsid w:val="00F8495F"/>
    <w:rsid w:val="00F84BE4"/>
    <w:rsid w:val="00F85931"/>
    <w:rsid w:val="00F85AD8"/>
    <w:rsid w:val="00F85EC1"/>
    <w:rsid w:val="00F862BF"/>
    <w:rsid w:val="00F86D2B"/>
    <w:rsid w:val="00F86D30"/>
    <w:rsid w:val="00F87099"/>
    <w:rsid w:val="00F870A1"/>
    <w:rsid w:val="00F878C8"/>
    <w:rsid w:val="00F87A0D"/>
    <w:rsid w:val="00F87F15"/>
    <w:rsid w:val="00F90260"/>
    <w:rsid w:val="00F909B6"/>
    <w:rsid w:val="00F9147D"/>
    <w:rsid w:val="00F92199"/>
    <w:rsid w:val="00F929D1"/>
    <w:rsid w:val="00F93A47"/>
    <w:rsid w:val="00F93BDC"/>
    <w:rsid w:val="00F945BF"/>
    <w:rsid w:val="00F95084"/>
    <w:rsid w:val="00F95A7A"/>
    <w:rsid w:val="00F95BAE"/>
    <w:rsid w:val="00F95D36"/>
    <w:rsid w:val="00F9624A"/>
    <w:rsid w:val="00FA0587"/>
    <w:rsid w:val="00FA06DE"/>
    <w:rsid w:val="00FA184B"/>
    <w:rsid w:val="00FA23D0"/>
    <w:rsid w:val="00FA23F4"/>
    <w:rsid w:val="00FA29A5"/>
    <w:rsid w:val="00FA3D9B"/>
    <w:rsid w:val="00FA4527"/>
    <w:rsid w:val="00FA4549"/>
    <w:rsid w:val="00FA509A"/>
    <w:rsid w:val="00FA5E92"/>
    <w:rsid w:val="00FA616E"/>
    <w:rsid w:val="00FA6248"/>
    <w:rsid w:val="00FA6E5D"/>
    <w:rsid w:val="00FA6F92"/>
    <w:rsid w:val="00FA7071"/>
    <w:rsid w:val="00FA7C41"/>
    <w:rsid w:val="00FB02F2"/>
    <w:rsid w:val="00FB075E"/>
    <w:rsid w:val="00FB0F65"/>
    <w:rsid w:val="00FB103E"/>
    <w:rsid w:val="00FB165A"/>
    <w:rsid w:val="00FB1841"/>
    <w:rsid w:val="00FB206D"/>
    <w:rsid w:val="00FB20C7"/>
    <w:rsid w:val="00FB2C12"/>
    <w:rsid w:val="00FB2E00"/>
    <w:rsid w:val="00FB3123"/>
    <w:rsid w:val="00FB31BD"/>
    <w:rsid w:val="00FB3329"/>
    <w:rsid w:val="00FB36B7"/>
    <w:rsid w:val="00FB3ABF"/>
    <w:rsid w:val="00FB3FE7"/>
    <w:rsid w:val="00FB4E60"/>
    <w:rsid w:val="00FB4EF4"/>
    <w:rsid w:val="00FB5A9F"/>
    <w:rsid w:val="00FB5ED2"/>
    <w:rsid w:val="00FB5F2B"/>
    <w:rsid w:val="00FB610C"/>
    <w:rsid w:val="00FB669B"/>
    <w:rsid w:val="00FB67E3"/>
    <w:rsid w:val="00FB6903"/>
    <w:rsid w:val="00FB6A4E"/>
    <w:rsid w:val="00FC0C02"/>
    <w:rsid w:val="00FC0DC8"/>
    <w:rsid w:val="00FC23CD"/>
    <w:rsid w:val="00FC256B"/>
    <w:rsid w:val="00FC3042"/>
    <w:rsid w:val="00FC3499"/>
    <w:rsid w:val="00FC412D"/>
    <w:rsid w:val="00FC4825"/>
    <w:rsid w:val="00FC536E"/>
    <w:rsid w:val="00FC65FD"/>
    <w:rsid w:val="00FC78AF"/>
    <w:rsid w:val="00FD09F4"/>
    <w:rsid w:val="00FD129E"/>
    <w:rsid w:val="00FD1367"/>
    <w:rsid w:val="00FD19EB"/>
    <w:rsid w:val="00FD20B0"/>
    <w:rsid w:val="00FD21B6"/>
    <w:rsid w:val="00FD257F"/>
    <w:rsid w:val="00FD2615"/>
    <w:rsid w:val="00FD2698"/>
    <w:rsid w:val="00FD274B"/>
    <w:rsid w:val="00FD2862"/>
    <w:rsid w:val="00FD29BB"/>
    <w:rsid w:val="00FD2A9C"/>
    <w:rsid w:val="00FD2B7B"/>
    <w:rsid w:val="00FD3A0E"/>
    <w:rsid w:val="00FD3B4F"/>
    <w:rsid w:val="00FD3CE4"/>
    <w:rsid w:val="00FD4158"/>
    <w:rsid w:val="00FD46E5"/>
    <w:rsid w:val="00FD4B78"/>
    <w:rsid w:val="00FD54E7"/>
    <w:rsid w:val="00FD5D37"/>
    <w:rsid w:val="00FD5E50"/>
    <w:rsid w:val="00FD6215"/>
    <w:rsid w:val="00FD625D"/>
    <w:rsid w:val="00FD6360"/>
    <w:rsid w:val="00FD6949"/>
    <w:rsid w:val="00FD6AEF"/>
    <w:rsid w:val="00FD6BB1"/>
    <w:rsid w:val="00FD6FD6"/>
    <w:rsid w:val="00FD71A3"/>
    <w:rsid w:val="00FD75CD"/>
    <w:rsid w:val="00FE006D"/>
    <w:rsid w:val="00FE0213"/>
    <w:rsid w:val="00FE07B1"/>
    <w:rsid w:val="00FE07DA"/>
    <w:rsid w:val="00FE0964"/>
    <w:rsid w:val="00FE0B84"/>
    <w:rsid w:val="00FE1349"/>
    <w:rsid w:val="00FE3237"/>
    <w:rsid w:val="00FE3716"/>
    <w:rsid w:val="00FE3D48"/>
    <w:rsid w:val="00FE4006"/>
    <w:rsid w:val="00FE40FE"/>
    <w:rsid w:val="00FE5241"/>
    <w:rsid w:val="00FE5447"/>
    <w:rsid w:val="00FE5780"/>
    <w:rsid w:val="00FE5C64"/>
    <w:rsid w:val="00FE5D6F"/>
    <w:rsid w:val="00FE5F6B"/>
    <w:rsid w:val="00FE70C5"/>
    <w:rsid w:val="00FE78FF"/>
    <w:rsid w:val="00FF02D3"/>
    <w:rsid w:val="00FF03B3"/>
    <w:rsid w:val="00FF05AD"/>
    <w:rsid w:val="00FF0697"/>
    <w:rsid w:val="00FF1A9A"/>
    <w:rsid w:val="00FF1AD2"/>
    <w:rsid w:val="00FF1C79"/>
    <w:rsid w:val="00FF1CF6"/>
    <w:rsid w:val="00FF2959"/>
    <w:rsid w:val="00FF2C88"/>
    <w:rsid w:val="00FF38C8"/>
    <w:rsid w:val="00FF3B10"/>
    <w:rsid w:val="00FF3E92"/>
    <w:rsid w:val="00FF4340"/>
    <w:rsid w:val="00FF473E"/>
    <w:rsid w:val="00FF4BAD"/>
    <w:rsid w:val="00FF4E1C"/>
    <w:rsid w:val="00FF4F3C"/>
    <w:rsid w:val="00FF4F8D"/>
    <w:rsid w:val="00FF508C"/>
    <w:rsid w:val="00FF521F"/>
    <w:rsid w:val="00FF52AD"/>
    <w:rsid w:val="00FF532E"/>
    <w:rsid w:val="00FF5A8E"/>
    <w:rsid w:val="00FF661B"/>
    <w:rsid w:val="00FF6924"/>
    <w:rsid w:val="011C986F"/>
    <w:rsid w:val="0173CFAE"/>
    <w:rsid w:val="01D51FC5"/>
    <w:rsid w:val="02409ED8"/>
    <w:rsid w:val="025B758B"/>
    <w:rsid w:val="0280F411"/>
    <w:rsid w:val="028576A6"/>
    <w:rsid w:val="02EEBCFD"/>
    <w:rsid w:val="03138FDB"/>
    <w:rsid w:val="032508CB"/>
    <w:rsid w:val="0331353B"/>
    <w:rsid w:val="03549553"/>
    <w:rsid w:val="035A59B6"/>
    <w:rsid w:val="039E8520"/>
    <w:rsid w:val="039F3AF2"/>
    <w:rsid w:val="044241DC"/>
    <w:rsid w:val="0481E73B"/>
    <w:rsid w:val="04CF844D"/>
    <w:rsid w:val="04DC5DBE"/>
    <w:rsid w:val="055B7678"/>
    <w:rsid w:val="063074A9"/>
    <w:rsid w:val="0634DABA"/>
    <w:rsid w:val="065A7336"/>
    <w:rsid w:val="066011D4"/>
    <w:rsid w:val="066C91E6"/>
    <w:rsid w:val="066D0587"/>
    <w:rsid w:val="066EBCF5"/>
    <w:rsid w:val="07175FB2"/>
    <w:rsid w:val="07699332"/>
    <w:rsid w:val="0788BED4"/>
    <w:rsid w:val="07A84C0C"/>
    <w:rsid w:val="07F293E9"/>
    <w:rsid w:val="08F46A85"/>
    <w:rsid w:val="091AA542"/>
    <w:rsid w:val="092B8109"/>
    <w:rsid w:val="0AD521E2"/>
    <w:rsid w:val="0BC697AF"/>
    <w:rsid w:val="0BF0F6B0"/>
    <w:rsid w:val="0C618DCA"/>
    <w:rsid w:val="0CCD4CD2"/>
    <w:rsid w:val="0CD73FE3"/>
    <w:rsid w:val="0D3D5311"/>
    <w:rsid w:val="0D6AD049"/>
    <w:rsid w:val="0D6CBCFF"/>
    <w:rsid w:val="0D75F00D"/>
    <w:rsid w:val="0D8E80F2"/>
    <w:rsid w:val="0E0F624D"/>
    <w:rsid w:val="0E58DE7B"/>
    <w:rsid w:val="0ED41F8D"/>
    <w:rsid w:val="0F03BCB8"/>
    <w:rsid w:val="0F4BC020"/>
    <w:rsid w:val="0F553FFA"/>
    <w:rsid w:val="0F98A8BF"/>
    <w:rsid w:val="0F9A3408"/>
    <w:rsid w:val="0FC52758"/>
    <w:rsid w:val="1026CB1A"/>
    <w:rsid w:val="1047A9FE"/>
    <w:rsid w:val="1071082B"/>
    <w:rsid w:val="10985667"/>
    <w:rsid w:val="10BB417C"/>
    <w:rsid w:val="10DD60CB"/>
    <w:rsid w:val="11735A21"/>
    <w:rsid w:val="118FE7C5"/>
    <w:rsid w:val="11924EAD"/>
    <w:rsid w:val="11AE486E"/>
    <w:rsid w:val="12439FB4"/>
    <w:rsid w:val="126781BB"/>
    <w:rsid w:val="12893963"/>
    <w:rsid w:val="12A678D4"/>
    <w:rsid w:val="12D45B20"/>
    <w:rsid w:val="13007F61"/>
    <w:rsid w:val="13800E6E"/>
    <w:rsid w:val="138DDE59"/>
    <w:rsid w:val="140A2CAF"/>
    <w:rsid w:val="1424D1CB"/>
    <w:rsid w:val="145F1388"/>
    <w:rsid w:val="1479DAC4"/>
    <w:rsid w:val="148CDA58"/>
    <w:rsid w:val="149CB469"/>
    <w:rsid w:val="149FF659"/>
    <w:rsid w:val="151E1E44"/>
    <w:rsid w:val="1540F180"/>
    <w:rsid w:val="15461D64"/>
    <w:rsid w:val="1549BA05"/>
    <w:rsid w:val="15A1E504"/>
    <w:rsid w:val="173F36DB"/>
    <w:rsid w:val="17D78686"/>
    <w:rsid w:val="18B0D7D6"/>
    <w:rsid w:val="18B15C99"/>
    <w:rsid w:val="18FA414F"/>
    <w:rsid w:val="18FD76C5"/>
    <w:rsid w:val="196EF69C"/>
    <w:rsid w:val="19C14048"/>
    <w:rsid w:val="19D36EDC"/>
    <w:rsid w:val="19E1F68A"/>
    <w:rsid w:val="1A678097"/>
    <w:rsid w:val="1AAB15C5"/>
    <w:rsid w:val="1AAFDFCD"/>
    <w:rsid w:val="1ACBCFAA"/>
    <w:rsid w:val="1AD86A61"/>
    <w:rsid w:val="1B4E8939"/>
    <w:rsid w:val="1C031E27"/>
    <w:rsid w:val="1C0B7054"/>
    <w:rsid w:val="1C1D0F22"/>
    <w:rsid w:val="1CB4DDD8"/>
    <w:rsid w:val="1CFABA9F"/>
    <w:rsid w:val="1D6DAF86"/>
    <w:rsid w:val="1DA5DE44"/>
    <w:rsid w:val="1E76FD18"/>
    <w:rsid w:val="1F34416C"/>
    <w:rsid w:val="1FA0D908"/>
    <w:rsid w:val="2038A7BE"/>
    <w:rsid w:val="207B967C"/>
    <w:rsid w:val="20E01877"/>
    <w:rsid w:val="21B54E28"/>
    <w:rsid w:val="21B9EC57"/>
    <w:rsid w:val="21C361D1"/>
    <w:rsid w:val="22189353"/>
    <w:rsid w:val="224F4642"/>
    <w:rsid w:val="227D40DE"/>
    <w:rsid w:val="22F8E842"/>
    <w:rsid w:val="230BDF79"/>
    <w:rsid w:val="232AAB21"/>
    <w:rsid w:val="23898632"/>
    <w:rsid w:val="23AB8644"/>
    <w:rsid w:val="23D42948"/>
    <w:rsid w:val="24343D22"/>
    <w:rsid w:val="244CFF2D"/>
    <w:rsid w:val="24A82921"/>
    <w:rsid w:val="24C7AA72"/>
    <w:rsid w:val="24D45E05"/>
    <w:rsid w:val="24EDCAA4"/>
    <w:rsid w:val="2656D3B2"/>
    <w:rsid w:val="27079875"/>
    <w:rsid w:val="270D5F41"/>
    <w:rsid w:val="27121406"/>
    <w:rsid w:val="2765F4A3"/>
    <w:rsid w:val="279C8F06"/>
    <w:rsid w:val="28219A54"/>
    <w:rsid w:val="282360BC"/>
    <w:rsid w:val="28ACCFD6"/>
    <w:rsid w:val="28E3AFDE"/>
    <w:rsid w:val="28FCE6A7"/>
    <w:rsid w:val="294C0180"/>
    <w:rsid w:val="298A872E"/>
    <w:rsid w:val="29B1C334"/>
    <w:rsid w:val="29C8D56E"/>
    <w:rsid w:val="29D43532"/>
    <w:rsid w:val="2A2212BC"/>
    <w:rsid w:val="2A23430B"/>
    <w:rsid w:val="2A7AA3C1"/>
    <w:rsid w:val="2A7B0CA0"/>
    <w:rsid w:val="2B3DA991"/>
    <w:rsid w:val="2B755720"/>
    <w:rsid w:val="2C060299"/>
    <w:rsid w:val="2C46808C"/>
    <w:rsid w:val="2C68B471"/>
    <w:rsid w:val="2CC81ED2"/>
    <w:rsid w:val="2CDA9FA8"/>
    <w:rsid w:val="2D51FA28"/>
    <w:rsid w:val="2DAE94D5"/>
    <w:rsid w:val="2DB46DCC"/>
    <w:rsid w:val="2DD1D11C"/>
    <w:rsid w:val="2E160ED3"/>
    <w:rsid w:val="2ECEF0A3"/>
    <w:rsid w:val="2EF976B5"/>
    <w:rsid w:val="2FA637AF"/>
    <w:rsid w:val="2FCCDDA0"/>
    <w:rsid w:val="3029E559"/>
    <w:rsid w:val="303909B7"/>
    <w:rsid w:val="30416AC7"/>
    <w:rsid w:val="30B5D6A9"/>
    <w:rsid w:val="3121447B"/>
    <w:rsid w:val="3129A065"/>
    <w:rsid w:val="31DD10C0"/>
    <w:rsid w:val="324C7480"/>
    <w:rsid w:val="325C5F85"/>
    <w:rsid w:val="331CB2C1"/>
    <w:rsid w:val="339F46AB"/>
    <w:rsid w:val="33B39C9D"/>
    <w:rsid w:val="34B0AFB3"/>
    <w:rsid w:val="34B55C65"/>
    <w:rsid w:val="352638BA"/>
    <w:rsid w:val="35E06E26"/>
    <w:rsid w:val="361290F8"/>
    <w:rsid w:val="3678A27E"/>
    <w:rsid w:val="36CC7664"/>
    <w:rsid w:val="36CC778D"/>
    <w:rsid w:val="373EB423"/>
    <w:rsid w:val="385A032E"/>
    <w:rsid w:val="3918E829"/>
    <w:rsid w:val="39992314"/>
    <w:rsid w:val="39CE0EDF"/>
    <w:rsid w:val="39CEFA48"/>
    <w:rsid w:val="39D6D336"/>
    <w:rsid w:val="39FD36AD"/>
    <w:rsid w:val="3A2935E8"/>
    <w:rsid w:val="3A3EC555"/>
    <w:rsid w:val="3ACBD8B6"/>
    <w:rsid w:val="3AD07B35"/>
    <w:rsid w:val="3AD5651B"/>
    <w:rsid w:val="3B513F50"/>
    <w:rsid w:val="3B852D3E"/>
    <w:rsid w:val="3B8EACB0"/>
    <w:rsid w:val="3BA20EEB"/>
    <w:rsid w:val="3BD46A20"/>
    <w:rsid w:val="3C130B16"/>
    <w:rsid w:val="3C672CED"/>
    <w:rsid w:val="3C6863FC"/>
    <w:rsid w:val="3CFCE817"/>
    <w:rsid w:val="3CFD6F68"/>
    <w:rsid w:val="3D2F7921"/>
    <w:rsid w:val="3D84011A"/>
    <w:rsid w:val="3DC9A285"/>
    <w:rsid w:val="3E0F6212"/>
    <w:rsid w:val="3E0F63BD"/>
    <w:rsid w:val="3E4D9A6B"/>
    <w:rsid w:val="3E579022"/>
    <w:rsid w:val="3EC5611D"/>
    <w:rsid w:val="3F29D88B"/>
    <w:rsid w:val="3F5923FA"/>
    <w:rsid w:val="3FB2575B"/>
    <w:rsid w:val="3FBCE9D5"/>
    <w:rsid w:val="40090B60"/>
    <w:rsid w:val="401EA115"/>
    <w:rsid w:val="40299A70"/>
    <w:rsid w:val="4087C23F"/>
    <w:rsid w:val="40B2DFAC"/>
    <w:rsid w:val="40FE7578"/>
    <w:rsid w:val="418AD96F"/>
    <w:rsid w:val="41ABADE5"/>
    <w:rsid w:val="41CFC1C2"/>
    <w:rsid w:val="4241B7DE"/>
    <w:rsid w:val="424F83AB"/>
    <w:rsid w:val="42906015"/>
    <w:rsid w:val="42D65F90"/>
    <w:rsid w:val="42F60745"/>
    <w:rsid w:val="433F2EEB"/>
    <w:rsid w:val="44119EE8"/>
    <w:rsid w:val="4467C580"/>
    <w:rsid w:val="447CED21"/>
    <w:rsid w:val="44F4897E"/>
    <w:rsid w:val="45173C95"/>
    <w:rsid w:val="45554318"/>
    <w:rsid w:val="4570FD25"/>
    <w:rsid w:val="45F7DC38"/>
    <w:rsid w:val="4658888B"/>
    <w:rsid w:val="4685551E"/>
    <w:rsid w:val="46B7C377"/>
    <w:rsid w:val="47222FC4"/>
    <w:rsid w:val="47532DD9"/>
    <w:rsid w:val="4790CEBA"/>
    <w:rsid w:val="48455D35"/>
    <w:rsid w:val="484D26E2"/>
    <w:rsid w:val="485C579E"/>
    <w:rsid w:val="48A03135"/>
    <w:rsid w:val="4936E986"/>
    <w:rsid w:val="493AE595"/>
    <w:rsid w:val="4989D140"/>
    <w:rsid w:val="49A37876"/>
    <w:rsid w:val="4A2D5858"/>
    <w:rsid w:val="4A59AE7C"/>
    <w:rsid w:val="4A737629"/>
    <w:rsid w:val="4C045755"/>
    <w:rsid w:val="4CCF5761"/>
    <w:rsid w:val="4DCF55C1"/>
    <w:rsid w:val="4EE1001D"/>
    <w:rsid w:val="4F6402E5"/>
    <w:rsid w:val="4F90A12B"/>
    <w:rsid w:val="4FAEBB50"/>
    <w:rsid w:val="4FD60537"/>
    <w:rsid w:val="4FEAC8B4"/>
    <w:rsid w:val="50533722"/>
    <w:rsid w:val="50A4102F"/>
    <w:rsid w:val="50ABC998"/>
    <w:rsid w:val="50EB1DB9"/>
    <w:rsid w:val="510DE6EF"/>
    <w:rsid w:val="5136148A"/>
    <w:rsid w:val="51410F3F"/>
    <w:rsid w:val="514C2D90"/>
    <w:rsid w:val="51596906"/>
    <w:rsid w:val="517B140C"/>
    <w:rsid w:val="526E4C6A"/>
    <w:rsid w:val="52A5E4C3"/>
    <w:rsid w:val="52E86393"/>
    <w:rsid w:val="52FBC41E"/>
    <w:rsid w:val="53316ACD"/>
    <w:rsid w:val="53C5B0BD"/>
    <w:rsid w:val="53D62246"/>
    <w:rsid w:val="5421B3F2"/>
    <w:rsid w:val="542A75B7"/>
    <w:rsid w:val="5442FBAB"/>
    <w:rsid w:val="5446B6A1"/>
    <w:rsid w:val="5489B457"/>
    <w:rsid w:val="54BB3975"/>
    <w:rsid w:val="54C0314B"/>
    <w:rsid w:val="54EB3378"/>
    <w:rsid w:val="54FE33BD"/>
    <w:rsid w:val="55832D7E"/>
    <w:rsid w:val="558660EF"/>
    <w:rsid w:val="55FD414B"/>
    <w:rsid w:val="562427A2"/>
    <w:rsid w:val="56804A05"/>
    <w:rsid w:val="56B39858"/>
    <w:rsid w:val="56B3C055"/>
    <w:rsid w:val="56C271E3"/>
    <w:rsid w:val="5712C2BF"/>
    <w:rsid w:val="57454CBE"/>
    <w:rsid w:val="57937083"/>
    <w:rsid w:val="579521E0"/>
    <w:rsid w:val="58039EB1"/>
    <w:rsid w:val="5897ED2A"/>
    <w:rsid w:val="5913E72A"/>
    <w:rsid w:val="591A71DD"/>
    <w:rsid w:val="59306911"/>
    <w:rsid w:val="59860B44"/>
    <w:rsid w:val="59B927FF"/>
    <w:rsid w:val="59F5BE79"/>
    <w:rsid w:val="5A3FAABA"/>
    <w:rsid w:val="5A68E02F"/>
    <w:rsid w:val="5B16D4BA"/>
    <w:rsid w:val="5B2692E5"/>
    <w:rsid w:val="5B896F7E"/>
    <w:rsid w:val="5BA923A0"/>
    <w:rsid w:val="5BACFD8F"/>
    <w:rsid w:val="5BC42728"/>
    <w:rsid w:val="5BED031C"/>
    <w:rsid w:val="5BED8951"/>
    <w:rsid w:val="5CB97B1A"/>
    <w:rsid w:val="5D999085"/>
    <w:rsid w:val="5DB6C3E9"/>
    <w:rsid w:val="5DC7BCF7"/>
    <w:rsid w:val="5DDE45B8"/>
    <w:rsid w:val="5E8309BD"/>
    <w:rsid w:val="5EE78CF0"/>
    <w:rsid w:val="5F15528A"/>
    <w:rsid w:val="5F258A40"/>
    <w:rsid w:val="5F4530A9"/>
    <w:rsid w:val="5F4DCEED"/>
    <w:rsid w:val="5F5FD9A4"/>
    <w:rsid w:val="5FC6A3D7"/>
    <w:rsid w:val="5FE59DA3"/>
    <w:rsid w:val="5FF92BD4"/>
    <w:rsid w:val="60518DD4"/>
    <w:rsid w:val="608EFCDF"/>
    <w:rsid w:val="60979D12"/>
    <w:rsid w:val="609D752F"/>
    <w:rsid w:val="60BA3E73"/>
    <w:rsid w:val="60C7E4A6"/>
    <w:rsid w:val="60D195EE"/>
    <w:rsid w:val="6126FE66"/>
    <w:rsid w:val="613658B6"/>
    <w:rsid w:val="62C3C949"/>
    <w:rsid w:val="62D76E35"/>
    <w:rsid w:val="643BAAF4"/>
    <w:rsid w:val="645464B0"/>
    <w:rsid w:val="64CDD2BD"/>
    <w:rsid w:val="65142D83"/>
    <w:rsid w:val="654FD00F"/>
    <w:rsid w:val="657BC303"/>
    <w:rsid w:val="65D4F9EB"/>
    <w:rsid w:val="65F693C5"/>
    <w:rsid w:val="66801641"/>
    <w:rsid w:val="669515B7"/>
    <w:rsid w:val="66CE8E4D"/>
    <w:rsid w:val="66E1590B"/>
    <w:rsid w:val="66F03552"/>
    <w:rsid w:val="67CF0328"/>
    <w:rsid w:val="67E9E177"/>
    <w:rsid w:val="67F259F2"/>
    <w:rsid w:val="6808345B"/>
    <w:rsid w:val="68471E33"/>
    <w:rsid w:val="68987B2D"/>
    <w:rsid w:val="68FE2DA5"/>
    <w:rsid w:val="69285D58"/>
    <w:rsid w:val="69998F41"/>
    <w:rsid w:val="699F32EA"/>
    <w:rsid w:val="69EFFC0A"/>
    <w:rsid w:val="6A1004E0"/>
    <w:rsid w:val="6A11E732"/>
    <w:rsid w:val="6A39AA0E"/>
    <w:rsid w:val="6A5041BA"/>
    <w:rsid w:val="6A9071A1"/>
    <w:rsid w:val="6A91B1DB"/>
    <w:rsid w:val="6AA5DB58"/>
    <w:rsid w:val="6AD429C0"/>
    <w:rsid w:val="6AF53367"/>
    <w:rsid w:val="6B51AB19"/>
    <w:rsid w:val="6B7D4428"/>
    <w:rsid w:val="6BD57A6F"/>
    <w:rsid w:val="6C620F44"/>
    <w:rsid w:val="6CD2917C"/>
    <w:rsid w:val="6D0C9F0F"/>
    <w:rsid w:val="6E303103"/>
    <w:rsid w:val="6E7E763E"/>
    <w:rsid w:val="6F31F957"/>
    <w:rsid w:val="6F7B778A"/>
    <w:rsid w:val="709942A7"/>
    <w:rsid w:val="71167206"/>
    <w:rsid w:val="711ADE58"/>
    <w:rsid w:val="71907CD1"/>
    <w:rsid w:val="724CD305"/>
    <w:rsid w:val="7257694A"/>
    <w:rsid w:val="72A3D5B3"/>
    <w:rsid w:val="7300D157"/>
    <w:rsid w:val="732E6651"/>
    <w:rsid w:val="73478D03"/>
    <w:rsid w:val="740070A1"/>
    <w:rsid w:val="7423D7E6"/>
    <w:rsid w:val="74350FB7"/>
    <w:rsid w:val="74A4F72E"/>
    <w:rsid w:val="74DE9807"/>
    <w:rsid w:val="74E436A5"/>
    <w:rsid w:val="7599F315"/>
    <w:rsid w:val="7635E613"/>
    <w:rsid w:val="763A1D21"/>
    <w:rsid w:val="76692D91"/>
    <w:rsid w:val="7680C15C"/>
    <w:rsid w:val="776D7105"/>
    <w:rsid w:val="77C9B9F6"/>
    <w:rsid w:val="77ED5C6A"/>
    <w:rsid w:val="78CCF03F"/>
    <w:rsid w:val="78D876F6"/>
    <w:rsid w:val="78E8B2E9"/>
    <w:rsid w:val="79282B3F"/>
    <w:rsid w:val="7970DD24"/>
    <w:rsid w:val="79817ED8"/>
    <w:rsid w:val="7993D2E5"/>
    <w:rsid w:val="79D23BE2"/>
    <w:rsid w:val="79DB49B1"/>
    <w:rsid w:val="7A3E17A9"/>
    <w:rsid w:val="7A53C83C"/>
    <w:rsid w:val="7AABCF62"/>
    <w:rsid w:val="7AF5180F"/>
    <w:rsid w:val="7B19F6E5"/>
    <w:rsid w:val="7BD7D08E"/>
    <w:rsid w:val="7C30D49B"/>
    <w:rsid w:val="7C429CE8"/>
    <w:rsid w:val="7C83C97B"/>
    <w:rsid w:val="7DBAF636"/>
    <w:rsid w:val="7DBB8DAE"/>
    <w:rsid w:val="7DF1CF4D"/>
    <w:rsid w:val="7E1D28FB"/>
    <w:rsid w:val="7E57A5A1"/>
    <w:rsid w:val="7EBF07D4"/>
    <w:rsid w:val="7ED042AB"/>
    <w:rsid w:val="7F18B479"/>
    <w:rsid w:val="7F9EEE1B"/>
    <w:rsid w:val="7FA6D23A"/>
    <w:rsid w:val="7FE2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8F6E"/>
  <w15:chartTrackingRefBased/>
  <w15:docId w15:val="{E1A66BB2-B764-4D81-AEC9-3FAD85B0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6D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6C6"/>
    <w:pPr>
      <w:spacing w:line="240" w:lineRule="auto"/>
      <w:outlineLvl w:val="0"/>
    </w:pPr>
    <w:rPr>
      <w:rFonts w:ascii="Segoe UI" w:hAnsi="Segoe UI" w:cs="Segoe UI"/>
      <w:b/>
      <w:bCs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48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7962CE" w:themeColor="accent1"/>
      <w:sz w:val="32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3741E"/>
    <w:pPr>
      <w:spacing w:before="60" w:after="120"/>
      <w:outlineLvl w:val="2"/>
    </w:pPr>
    <w:rPr>
      <w:color w:val="90A7B2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9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2808E" w:themeColor="accent3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5247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2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2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A45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F36AD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A45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F36AD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C6"/>
    <w:rPr>
      <w:rFonts w:ascii="Segoe UI" w:hAnsi="Segoe UI" w:cs="Segoe U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6A48"/>
    <w:rPr>
      <w:rFonts w:asciiTheme="majorHAnsi" w:eastAsiaTheme="majorEastAsia" w:hAnsiTheme="majorHAnsi" w:cstheme="majorBidi"/>
      <w:color w:val="7962CE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41E"/>
    <w:rPr>
      <w:rFonts w:asciiTheme="majorHAnsi" w:eastAsiaTheme="majorEastAsia" w:hAnsiTheme="majorHAnsi" w:cstheme="majorBidi"/>
      <w:noProof/>
      <w:color w:val="90A7B2" w:themeColor="accent3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1197D"/>
    <w:rPr>
      <w:rFonts w:asciiTheme="majorHAnsi" w:eastAsiaTheme="majorEastAsia" w:hAnsiTheme="majorHAnsi" w:cstheme="majorBidi"/>
      <w:i/>
      <w:iCs/>
      <w:color w:val="62808E" w:themeColor="accent3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35247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34247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34247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A45F3"/>
    <w:rPr>
      <w:rFonts w:asciiTheme="majorHAnsi" w:eastAsiaTheme="majorEastAsia" w:hAnsiTheme="majorHAnsi" w:cstheme="majorBidi"/>
      <w:color w:val="4F36AD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A45F3"/>
    <w:rPr>
      <w:rFonts w:asciiTheme="majorHAnsi" w:eastAsiaTheme="majorEastAsia" w:hAnsiTheme="majorHAnsi" w:cstheme="majorBidi"/>
      <w:i/>
      <w:iCs/>
      <w:color w:val="4F36AD" w:themeColor="accent1" w:themeShade="BF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90780"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80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styleId="Emphasis">
    <w:name w:val="Emphasis"/>
    <w:basedOn w:val="DefaultParagraphFont"/>
    <w:uiPriority w:val="20"/>
    <w:qFormat/>
    <w:rsid w:val="0093630A"/>
    <w:rPr>
      <w:i/>
      <w:iCs/>
    </w:rPr>
  </w:style>
  <w:style w:type="character" w:styleId="Strong">
    <w:name w:val="Strong"/>
    <w:aliases w:val="Bold"/>
    <w:basedOn w:val="DefaultParagraphFont"/>
    <w:uiPriority w:val="22"/>
    <w:qFormat/>
    <w:rsid w:val="008D4D89"/>
    <w:rPr>
      <w:rFonts w:asciiTheme="majorHAnsi" w:hAnsiTheme="majorHAnsi"/>
      <w:b w:val="0"/>
      <w:bCs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0042A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42A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645252"/>
    <w:pPr>
      <w:pBdr>
        <w:top w:val="single" w:sz="4" w:space="10" w:color="352474" w:themeColor="accent1" w:themeShade="80"/>
        <w:bottom w:val="single" w:sz="4" w:space="10" w:color="352474" w:themeColor="accent1" w:themeShade="80"/>
      </w:pBdr>
      <w:spacing w:before="360" w:after="360"/>
      <w:ind w:left="864" w:right="864"/>
      <w:jc w:val="center"/>
    </w:pPr>
    <w:rPr>
      <w:i/>
      <w:iCs/>
      <w:color w:val="35247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352474" w:themeColor="accent1" w:themeShade="8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35247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1ED7D7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7962CE" w:themeColor="accent1" w:shadow="1" w:frame="1"/>
        <w:left w:val="single" w:sz="2" w:space="10" w:color="7962CE" w:themeColor="accent1" w:shadow="1" w:frame="1"/>
        <w:bottom w:val="single" w:sz="2" w:space="10" w:color="7962CE" w:themeColor="accent1" w:shadow="1" w:frame="1"/>
        <w:right w:val="single" w:sz="2" w:space="10" w:color="7962CE" w:themeColor="accent1" w:shadow="1" w:frame="1"/>
      </w:pBdr>
      <w:ind w:left="1152" w:right="1152"/>
    </w:pPr>
    <w:rPr>
      <w:rFonts w:eastAsiaTheme="minorEastAsia"/>
      <w:i/>
      <w:iCs/>
      <w:color w:val="35247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1E0013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C74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1">
    <w:name w:val="Bullets 1"/>
    <w:basedOn w:val="Normal"/>
    <w:uiPriority w:val="1"/>
    <w:qFormat/>
    <w:rsid w:val="008D4D89"/>
    <w:pPr>
      <w:numPr>
        <w:numId w:val="1"/>
      </w:numPr>
      <w:spacing w:after="60"/>
      <w:ind w:left="346" w:hanging="272"/>
    </w:pPr>
  </w:style>
  <w:style w:type="paragraph" w:customStyle="1" w:styleId="bullet2">
    <w:name w:val="bullet 2"/>
    <w:basedOn w:val="Normal"/>
    <w:qFormat/>
    <w:rsid w:val="008D4D89"/>
    <w:pPr>
      <w:numPr>
        <w:ilvl w:val="1"/>
        <w:numId w:val="2"/>
      </w:numPr>
      <w:ind w:left="620" w:hanging="274"/>
      <w:contextualSpacing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D36835"/>
    <w:pPr>
      <w:tabs>
        <w:tab w:val="right" w:pos="8495"/>
      </w:tabs>
      <w:spacing w:before="360"/>
    </w:pPr>
    <w:rPr>
      <w:rFonts w:asciiTheme="majorHAnsi" w:hAnsiTheme="majorHAnsi" w:cstheme="majorHAnsi"/>
      <w:b/>
      <w:bCs/>
      <w:caps/>
      <w:noProof/>
      <w:color w:val="001432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8"/>
    <w:pPr>
      <w:spacing w:before="240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8"/>
    <w:pPr>
      <w:ind w:left="2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8"/>
    <w:pPr>
      <w:ind w:left="4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8"/>
    <w:pPr>
      <w:ind w:left="6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8"/>
    <w:pPr>
      <w:ind w:left="8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8"/>
    <w:pPr>
      <w:ind w:left="10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8"/>
    <w:pPr>
      <w:ind w:left="12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8"/>
    <w:pPr>
      <w:ind w:left="1400"/>
    </w:pPr>
    <w:rPr>
      <w:rFonts w:cstheme="minorHAnsi"/>
      <w:szCs w:val="20"/>
    </w:rPr>
  </w:style>
  <w:style w:type="paragraph" w:styleId="NormalWeb">
    <w:name w:val="Normal (Web)"/>
    <w:basedOn w:val="Normal"/>
    <w:uiPriority w:val="99"/>
    <w:semiHidden/>
    <w:unhideWhenUsed/>
    <w:rsid w:val="00985EC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mail-s1">
    <w:name w:val="gmail-s1"/>
    <w:basedOn w:val="DefaultParagraphFont"/>
    <w:rsid w:val="00ED3F82"/>
  </w:style>
  <w:style w:type="character" w:customStyle="1" w:styleId="apple-converted-space">
    <w:name w:val="apple-converted-space"/>
    <w:basedOn w:val="DefaultParagraphFont"/>
    <w:rsid w:val="00EA6A48"/>
  </w:style>
  <w:style w:type="paragraph" w:styleId="ListParagraph">
    <w:name w:val="List Paragraph"/>
    <w:aliases w:val="Numbered List,Bullet points,Bullets,List Paragraph1,References,ReferencesCxSpLast,123 List Paragraph,Dot pt,List Paragraph (numbered (a)),FooterText,Bullet List,numbered,Paragraphe de liste1,Bulletr List Paragraph,列出段落,列出段落1,Listeafsnit1"/>
    <w:basedOn w:val="Normal"/>
    <w:link w:val="ListParagraphChar"/>
    <w:uiPriority w:val="34"/>
    <w:unhideWhenUsed/>
    <w:qFormat/>
    <w:rsid w:val="001C2422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812C6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1DCC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087770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D2DBE0" w:themeColor="accent3" w:themeTint="66"/>
        <w:left w:val="single" w:sz="4" w:space="0" w:color="D2DBE0" w:themeColor="accent3" w:themeTint="66"/>
        <w:bottom w:val="single" w:sz="4" w:space="0" w:color="D2DBE0" w:themeColor="accent3" w:themeTint="66"/>
        <w:right w:val="single" w:sz="4" w:space="0" w:color="D2DBE0" w:themeColor="accent3" w:themeTint="66"/>
        <w:insideH w:val="single" w:sz="4" w:space="0" w:color="D2DBE0" w:themeColor="accent3" w:themeTint="66"/>
        <w:insideV w:val="single" w:sz="4" w:space="0" w:color="D2DB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CCA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CA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5784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B67321"/>
    <w:rPr>
      <w:vertAlign w:val="superscript"/>
    </w:rPr>
  </w:style>
  <w:style w:type="paragraph" w:customStyle="1" w:styleId="articleparagraph">
    <w:name w:val="articleparagraph"/>
    <w:basedOn w:val="Normal"/>
    <w:rsid w:val="00125335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2"/>
      <w:lang w:eastAsia="en-GB"/>
    </w:rPr>
  </w:style>
  <w:style w:type="character" w:customStyle="1" w:styleId="enheadline">
    <w:name w:val="enheadline"/>
    <w:basedOn w:val="DefaultParagraphFont"/>
    <w:rsid w:val="00125335"/>
  </w:style>
  <w:style w:type="character" w:customStyle="1" w:styleId="externallinks">
    <w:name w:val="externallinks"/>
    <w:basedOn w:val="DefaultParagraphFont"/>
    <w:rsid w:val="00125335"/>
  </w:style>
  <w:style w:type="paragraph" w:customStyle="1" w:styleId="wText">
    <w:name w:val="wText"/>
    <w:basedOn w:val="Normal"/>
    <w:link w:val="wTextChar"/>
    <w:uiPriority w:val="1"/>
    <w:qFormat/>
    <w:rsid w:val="000A0F26"/>
    <w:pPr>
      <w:spacing w:after="180" w:line="240" w:lineRule="auto"/>
    </w:pPr>
    <w:rPr>
      <w:rFonts w:ascii="Times New Roman" w:eastAsia="MS Mincho" w:hAnsi="Times New Roman" w:cs="Times New Roman"/>
      <w:sz w:val="22"/>
      <w:lang w:val="en-US"/>
    </w:rPr>
  </w:style>
  <w:style w:type="character" w:customStyle="1" w:styleId="wTextChar">
    <w:name w:val="wText Char"/>
    <w:basedOn w:val="DefaultParagraphFont"/>
    <w:link w:val="wText"/>
    <w:uiPriority w:val="1"/>
    <w:rsid w:val="000A0F26"/>
    <w:rPr>
      <w:rFonts w:ascii="Times New Roman" w:eastAsia="MS Mincho" w:hAnsi="Times New Roman" w:cs="Times New Roman"/>
    </w:rPr>
  </w:style>
  <w:style w:type="character" w:customStyle="1" w:styleId="e24kjd">
    <w:name w:val="e24kjd"/>
    <w:basedOn w:val="DefaultParagraphFont"/>
    <w:rsid w:val="00DA01B1"/>
  </w:style>
  <w:style w:type="character" w:customStyle="1" w:styleId="st">
    <w:name w:val="st"/>
    <w:basedOn w:val="DefaultParagraphFont"/>
    <w:rsid w:val="000D3986"/>
  </w:style>
  <w:style w:type="character" w:customStyle="1" w:styleId="ListParagraphChar">
    <w:name w:val="List Paragraph Char"/>
    <w:aliases w:val="Numbered List Char,Bullet points Char,Bullets Char,List Paragraph1 Char,References Char,ReferencesCxSpLast Char,123 List Paragraph Char,Dot pt Char,List Paragraph (numbered (a)) Char,FooterText Char,Bullet List Char,numbered Char"/>
    <w:basedOn w:val="DefaultParagraphFont"/>
    <w:link w:val="ListParagraph"/>
    <w:uiPriority w:val="34"/>
    <w:locked/>
    <w:rsid w:val="00F35013"/>
    <w:rPr>
      <w:sz w:val="20"/>
      <w:lang w:val="en-GB"/>
    </w:rPr>
  </w:style>
  <w:style w:type="paragraph" w:customStyle="1" w:styleId="BodyText1">
    <w:name w:val="BodyText 1"/>
    <w:basedOn w:val="Normal"/>
    <w:uiPriority w:val="1"/>
    <w:rsid w:val="00487EE0"/>
    <w:pPr>
      <w:spacing w:after="240" w:line="240" w:lineRule="auto"/>
      <w:ind w:firstLine="720"/>
      <w:jc w:val="left"/>
    </w:pPr>
    <w:rPr>
      <w:rFonts w:ascii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3054ED"/>
    <w:pPr>
      <w:spacing w:line="240" w:lineRule="auto"/>
      <w:jc w:val="left"/>
    </w:pPr>
    <w:rPr>
      <w:sz w:val="20"/>
      <w:lang w:val="en-GB"/>
    </w:rPr>
  </w:style>
  <w:style w:type="table" w:customStyle="1" w:styleId="TableGrid1">
    <w:name w:val="Table Grid1"/>
    <w:basedOn w:val="TableNormal"/>
    <w:next w:val="TableGrid"/>
    <w:rsid w:val="00AD3313"/>
    <w:pPr>
      <w:spacing w:line="240" w:lineRule="auto"/>
      <w:jc w:val="left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normal">
    <w:name w:val="x_x_msonormal"/>
    <w:basedOn w:val="Normal"/>
    <w:rsid w:val="00B722B6"/>
    <w:pPr>
      <w:spacing w:line="240" w:lineRule="auto"/>
      <w:jc w:val="left"/>
    </w:pPr>
    <w:rPr>
      <w:rFonts w:ascii="Calibri" w:hAnsi="Calibri" w:cs="Calibri"/>
      <w:sz w:val="22"/>
      <w:lang w:eastAsia="en-GB"/>
    </w:rPr>
  </w:style>
  <w:style w:type="paragraph" w:customStyle="1" w:styleId="xxmsolistparagraph">
    <w:name w:val="x_x_msolistparagraph"/>
    <w:basedOn w:val="Normal"/>
    <w:rsid w:val="00B722B6"/>
    <w:pPr>
      <w:spacing w:line="240" w:lineRule="auto"/>
      <w:ind w:left="720"/>
      <w:jc w:val="left"/>
    </w:pPr>
    <w:rPr>
      <w:rFonts w:ascii="Calibri" w:hAnsi="Calibri" w:cs="Calibri"/>
      <w:sz w:val="22"/>
      <w:lang w:eastAsia="en-GB"/>
    </w:rPr>
  </w:style>
  <w:style w:type="character" w:customStyle="1" w:styleId="null1">
    <w:name w:val="null1"/>
    <w:basedOn w:val="DefaultParagraphFont"/>
    <w:rsid w:val="00C3458C"/>
  </w:style>
  <w:style w:type="paragraph" w:customStyle="1" w:styleId="null">
    <w:name w:val="null"/>
    <w:basedOn w:val="Normal"/>
    <w:uiPriority w:val="99"/>
    <w:rsid w:val="0039252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D782A"/>
    <w:pPr>
      <w:spacing w:line="240" w:lineRule="auto"/>
    </w:pPr>
    <w:rPr>
      <w:sz w:val="20"/>
      <w:lang w:val="en-GB"/>
    </w:rPr>
  </w:style>
  <w:style w:type="table" w:styleId="PlainTable2">
    <w:name w:val="Plain Table 2"/>
    <w:basedOn w:val="TableNormal"/>
    <w:uiPriority w:val="42"/>
    <w:rsid w:val="00AC3E29"/>
    <w:pPr>
      <w:spacing w:line="240" w:lineRule="auto"/>
    </w:pPr>
    <w:tblPr>
      <w:tblStyleRowBandSize w:val="1"/>
      <w:tblStyleColBandSize w:val="1"/>
      <w:tblBorders>
        <w:top w:val="single" w:sz="4" w:space="0" w:color="1874FF" w:themeColor="text1" w:themeTint="80"/>
        <w:bottom w:val="single" w:sz="4" w:space="0" w:color="1874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874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874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874FF" w:themeColor="text1" w:themeTint="80"/>
          <w:right w:val="single" w:sz="4" w:space="0" w:color="1874FF" w:themeColor="text1" w:themeTint="80"/>
        </w:tcBorders>
      </w:tcPr>
    </w:tblStylePr>
    <w:tblStylePr w:type="band2Vert">
      <w:tblPr/>
      <w:tcPr>
        <w:tcBorders>
          <w:left w:val="single" w:sz="4" w:space="0" w:color="1874FF" w:themeColor="text1" w:themeTint="80"/>
          <w:right w:val="single" w:sz="4" w:space="0" w:color="1874FF" w:themeColor="text1" w:themeTint="80"/>
        </w:tcBorders>
      </w:tcPr>
    </w:tblStylePr>
    <w:tblStylePr w:type="band1Horz">
      <w:tblPr/>
      <w:tcPr>
        <w:tcBorders>
          <w:top w:val="single" w:sz="4" w:space="0" w:color="1874FF" w:themeColor="text1" w:themeTint="80"/>
          <w:bottom w:val="single" w:sz="4" w:space="0" w:color="1874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6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1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6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2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5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42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20109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85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1486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uters.com/markets/commodities/aramcos-lithium-project-promising-not-yet-commercial-minister-says-2025-01-15/" TargetMode="External"/><Relationship Id="rId18" Type="http://schemas.openxmlformats.org/officeDocument/2006/relationships/hyperlink" Target="https://www.dailymail.co.uk/wires/reuters/article-14287319/Aramcos-lithium-project-promising-not-commercial-minister-says.html" TargetMode="External"/><Relationship Id="rId26" Type="http://schemas.openxmlformats.org/officeDocument/2006/relationships/hyperlink" Target="https://www.journalismforum.ca/cnw-landing-en?rkey=20250115C4842&amp;filter=23650" TargetMode="External"/><Relationship Id="rId39" Type="http://schemas.openxmlformats.org/officeDocument/2006/relationships/hyperlink" Target="https://www.saudigazette.com.sa/article/648610/SAUDI-ARABIA/Saudi-Arabias-lithium-production-set-to-begin-by-2027-with-Aramco-and-Maaden-JV" TargetMode="External"/><Relationship Id="rId21" Type="http://schemas.openxmlformats.org/officeDocument/2006/relationships/hyperlink" Target="https://newsnetdaily.com/saudi-arabia-reveals-100-billion-mining-investment/" TargetMode="External"/><Relationship Id="rId34" Type="http://schemas.openxmlformats.org/officeDocument/2006/relationships/hyperlink" Target="https://www.arabnews.com/node/2586525/business-economy" TargetMode="External"/><Relationship Id="rId42" Type="http://schemas.openxmlformats.org/officeDocument/2006/relationships/hyperlink" Target="https://www.alyaum.com/articles/6574049/%C3%98%C2%A7%C3%99%C2%84%C3%98%C2%A7%C3%99%C2%82%C3%98%C2%AA%C3%98%C2%B5%C3%98%C2%A7%C3%98%C2%AF/%C3%99%C2%85%C3%98%C2%A7%C3%99%C2%84-%C3%99%C2%88%C3%98%C2%A3%C3%98%C2%B9%C3%99%C2%85%C3%98%C2%A7%C3%99%C2%84/%C3%98%C2%A3%C3%98%C2%B1%C3%98%C2%A7%C3%99%C2%85%C3%99%C2%83%C3%99%C2%88-%C3%98%C2%AA%C3%98%C2%AE%C3%98%C2%B7%C3%98%C2%B7-%C3%99%C2%84%C3%99%C2%85%C3%98%C2%B4%C3%98%C2%B1%C3%99%C2%88%C3%98%C2%B9-%C3%99%C2%85%C3%98%C2%B4%C3%98%C2%AA%C3%98%C2%B1%C3%99%C2%83-%C3%99%C2%84%C3%99%C2%84%C3%99%C2%85%C3%98%C2%B9%C3%98%C2%A7%C3%98%C2%AF%C3%99%C2%86-%C3%98%C2%A7%C3%99%C2%84%C3%98%C2%A7%C3%99%C2%86%C3%98%C2%AA%C3%99%C2%82%C3%98%C2%A7%C3%99%C2%84%C3%99%C2%8A%C3%98%C2%A9-%C3%99%C2%85%C3%98%C2%B9-%C3%99%C2%85%C3%98%C2%B9%C3%98%C2%A7%C3%98%C2%AF%C3%99%C2%86" TargetMode="External"/><Relationship Id="rId47" Type="http://schemas.openxmlformats.org/officeDocument/2006/relationships/hyperlink" Target="https://sabq.org/saudia/uyosyd9yed" TargetMode="External"/><Relationship Id="rId50" Type="http://schemas.openxmlformats.org/officeDocument/2006/relationships/header" Target="header2.xm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nbc.com/2025/01/15/saudi-arabia-reveals-100-billion-mining-investment.html" TargetMode="External"/><Relationship Id="rId29" Type="http://schemas.openxmlformats.org/officeDocument/2006/relationships/hyperlink" Target="https://www.elindependiente.com/economia/2025/01/15/fiebre-del-oro-en-arabia-saudi-el-fondo-soberano-que-participa-en-telefonica-descubre-yacimientos-del-preciado-metal/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s://pr.chillicothevoice.com/article/Aramco-plans-transition-minerals-JV-with-Maaden?storyId=6787b6d9462b49b7d5b108a5" TargetMode="External"/><Relationship Id="rId32" Type="http://schemas.openxmlformats.org/officeDocument/2006/relationships/hyperlink" Target="https://www.alarabiya.net/aswaq/companies/2025/01/15/-%D8%A3%D8%B1%D8%A7%D9%85%D9%83%D9%88-%D9%88-%D9%85%D8%B9%D8%A7%D8%AF%D9%86-%D8%AA%D8%AE%D8%B7%D8%B7%D8%A7%D9%86-%D9%84%D9%85%D8%B4%D8%B1%D9%88%D8%B9-%D9%85%D8%B4%D8%AA%D8%B1%D9%83-%D9%84%D9%84%D9%85%D8%B9%D8%A7%D8%AF%D9%86-%D8%A7%D9%84%D8%A7%D9%86%D8%AA%D9%82%D8%A7%D9%84%D9%8A%D8%A9" TargetMode="External"/><Relationship Id="rId37" Type="http://schemas.openxmlformats.org/officeDocument/2006/relationships/hyperlink" Target="https://www.aleqt.com/2025/01/15/article_2755609.html" TargetMode="External"/><Relationship Id="rId40" Type="http://schemas.openxmlformats.org/officeDocument/2006/relationships/hyperlink" Target="https://www.alwatan.com.sa/article/1159574" TargetMode="External"/><Relationship Id="rId45" Type="http://schemas.openxmlformats.org/officeDocument/2006/relationships/hyperlink" Target="https://en.maaal.com/archives/202501/aramco-plans-transition-minerals-jv-with-maaden/" TargetMode="External"/><Relationship Id="rId53" Type="http://schemas.openxmlformats.org/officeDocument/2006/relationships/footer" Target="footer3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://www.devdiscourse.com/article/headlines/3225630-saudi-arabias-lithium-ambitions-a-promising-prospect" TargetMode="External"/><Relationship Id="rId31" Type="http://schemas.openxmlformats.org/officeDocument/2006/relationships/hyperlink" Target="https://www.alarabiya.net/aswaq/companies/2025/01/15/%D8%A3%D8%B1%D8%A7%D9%85%D9%83%D9%88-%D8%AA%D8%B9%D8%AA%D8%B2%D9%85-%D8%AA%D9%88%D8%B3%D9%8A%D8%B9-%D8%A7%D8%B3%D8%AA%D8%AB%D9%85%D8%A7%D8%B1%D8%A7%D8%AA%D9%87%D8%A7-%D9%81%D9%8A-%D8%A7%D9%86%D8%AA%D8%A7%D8%AC-%D8%A7%D9%84%D9%84%D9%8A%D8%AB%D9%8A%D9%88%D9%85-" TargetMode="External"/><Relationship Id="rId44" Type="http://schemas.openxmlformats.org/officeDocument/2006/relationships/hyperlink" Target="https://english.mubasher.info/news/4392402/Aramco-Ma-aden-announce-transition-minerals-JV-at-FMF-2025/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t.com/content/d34952bc-f103-4f30-bdf9-363a37e5c610" TargetMode="External"/><Relationship Id="rId22" Type="http://schemas.openxmlformats.org/officeDocument/2006/relationships/hyperlink" Target="https://weekender.com.sg/pr-newswire-asia/?rkey=20250115AE96980&amp;filter=24804" TargetMode="External"/><Relationship Id="rId27" Type="http://schemas.openxmlformats.org/officeDocument/2006/relationships/hyperlink" Target="https://www.newshubasia.com/prnewswire/?rkey=20250115EN96980&amp;filter=17397" TargetMode="External"/><Relationship Id="rId30" Type="http://schemas.openxmlformats.org/officeDocument/2006/relationships/hyperlink" Target="https://www.spa.gov.sa/N2243179" TargetMode="External"/><Relationship Id="rId35" Type="http://schemas.openxmlformats.org/officeDocument/2006/relationships/hyperlink" Target="https://www.okaz.com.sa/economy/saudi/2178318" TargetMode="External"/><Relationship Id="rId43" Type="http://schemas.openxmlformats.org/officeDocument/2006/relationships/hyperlink" Target="https://www.zawya.com/ar/%C3%98%C2%A7%C3%99%C2%84%C3%98%C2%A8%C3%99%C2%8A%C3%98%C2%A7%C3%99%C2%86%C3%98%C2%A7%C3%98%C2%AA-%C3%98%C2%A7%C3%99%C2%84%C3%98%C2%B5%C3%98%C2%AD%C3%99%C2%81%C3%99%C2%8A%C3%98%C2%A9/%C3%98%C2%A8%C3%99%C2%8A%C3%98%C2%A7%C3%99%C2%86%C3%98%C2%A7%C3%98%C2%AA-%C3%98%C2%A7%C3%99%C2%84%C3%98%C2%B4%C3%98%C2%B1%C3%99%C2%83%C3%98%C2%A7%C3%98%C2%AA/%C3%98%C2%A3%C3%98%C2%B1%C3%98%C2%A7%C3%99%C2%85%C3%99%C2%83%C3%99%C2%88-%C3%98%C2%A7%C3%99%C2%84%C3%98%C2%B3%C3%98%C2%B9%C3%99%C2%88%C3%98%C2%AF%C3%99%C2%8A%C3%98%C2%A9-%C3%98%C2%AA%C3%98%C2%AE%C3%98%C2%B7%C3%98%C2%B7-%C3%99%C2%84%C3%99%C2%85%C3%98%C2%B4%C3%98%C2%B1%C3%99%C2%88%C3%98%C2%B9-%C3%99%C2%85%C3%98%C2%B4%C3%98%C2%AA%C3%98%C2%B1%C3%99%C2%83-%C3%99%C2%84%C3%99%C2%84%C3%99%C2%85%C3%98%C2%B9%C3%98%C2%A7%C3%98%C2%AF%C3%99%C2%86-%C3%98%C2%A7%C3%99%C2%84%C3%98%C2%A7%C3%99%C2%86%C3%98%C2%AA%C3%99%C2%82%C3%98%C2%A7%C3%99%C2%84%C3%99%C2%8A%C3%98%C2%A9-%C3%99%C2%85%C3%98%C2%B9-%C3%98%C2%B4%C3%98%C2%B1%C3%99%C2%83%C3%98%C2%A9-%C3%99%C2%85%C3%98%C2%B9%C3%98%C2%A7%C3%98%C2%AF%C3%99%C2%86-a3bl9cfo" TargetMode="External"/><Relationship Id="rId48" Type="http://schemas.openxmlformats.org/officeDocument/2006/relationships/hyperlink" Target="https://albiladdaily.com/2025/01/16/%d8%a3%d8%b1%d8%a7%d9%85%d9%83%d9%88-%d8%a7%d9%84%d8%b3%d8%b9%d9%88%d8%af%d9%8a%d8%a9-%d8%aa%d8%ae%d8%b7%d8%b7-%d9%84%d9%85%d8%b4%d8%b1%d9%88%d8%b9-%d9%85%d8%b4%d8%aa%d8%b1%d9%83-%d9%85%d8%b9-%d8%b4/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bloomberg.com/news/articles/2025-01-15/saudis-plan-lithium-boost-with-aramco-and-maaden-joint-venture" TargetMode="External"/><Relationship Id="rId17" Type="http://schemas.openxmlformats.org/officeDocument/2006/relationships/hyperlink" Target="https://oilprice.com/Latest-Energy-News/World-News/Saudi-Oil-Giant-Aramco-to-Invest-in-Lithium-Production.html" TargetMode="External"/><Relationship Id="rId25" Type="http://schemas.openxmlformats.org/officeDocument/2006/relationships/hyperlink" Target="https://mediachinatopics.com/2025/01/15/aramco-plans-transition-minerals-jv-with-maaden/" TargetMode="External"/><Relationship Id="rId33" Type="http://schemas.openxmlformats.org/officeDocument/2006/relationships/hyperlink" Target="https://www.alarabiya.net/saudi-today/2025/01/15/%D8%A3%D8%B1%D8%A7%D9%85%D9%83%D9%88-%D9%84%D9%80-%D8%A7%D9%84%D8%B9%D8%B1%D8%A8%D9%8A%D8%A9-%D9%86%D8%AA-1-42-%D9%85%D9%84%D9%8A%D9%88%D9%86-%D8%B7%D9%86-%D9%85%D8%AA%D8%B1%D9%8A-%D8%AD%D8%AC%D9%85-%D8%A7%D9%84%D8%B7%D9%84%D8%A8-%D8%B9%D9%84%D9%89-%D8%A7%D9%84%D9%84%D9%8A%D8%AB%D9%8A%D9%88%D9%85-%D8%A8%D9%80-2030" TargetMode="External"/><Relationship Id="rId38" Type="http://schemas.openxmlformats.org/officeDocument/2006/relationships/hyperlink" Target="https://asharqbusiness.com/industries/66883/%D8%A3%D8%B1%D8%A7%D9%85%D9%83%D9%88-%D8%AA%D8%AE%D8%B7%D8%B7-%D9%84%D9%85%D8%B4%D8%B1%D9%88%D8%B9-%D9%85%D8%B4%D8%AA%D8%B1%D9%83-%D9%84%D9%84%D8%AA%D8%B9%D8%AF%D9%8A%D9%86-%D9%85%D8%B9-%D9%85%D8%B9%D8%A7%D8%AF%D9%86-%D9%8A%D8%AF%D8%B9%D9%85-%D8%AA%D8%AD%D9%88%D9%84-%D8%A7%D9%84%D8%B7%D8%A7%D9%82%D8%A9/" TargetMode="External"/><Relationship Id="rId46" Type="http://schemas.openxmlformats.org/officeDocument/2006/relationships/hyperlink" Target="https://attaqa.net/2025/01/15/%D8%A3%D8%B1%D8%A7%D9%85%D9%83%D9%88-%D8%AA%D8%AE%D8%B7%D8%B7-%D9%84%D9%85%D8%B4%D8%B1%D9%88%D8%B9-%D9%85%D8%B4%D8%AA%D8%B1%D9%83-%D9%84%D9%84%D8%AA%D9%86%D9%82%D9%8A%D8%A8-%D8%B9%D9%86-%D8%A7%D9%84/" TargetMode="External"/><Relationship Id="rId20" Type="http://schemas.openxmlformats.org/officeDocument/2006/relationships/hyperlink" Target="https://www.world-today-news.com/saudi-arabia-unveils-100-billion-mining-investment-to-boost-economic-growth/" TargetMode="External"/><Relationship Id="rId41" Type="http://schemas.openxmlformats.org/officeDocument/2006/relationships/hyperlink" Target="https://www.aleqt.com/2025/01/15/article_2755595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upstreamonline.com/production/saudi-aramco-to-boost-investment-in-lithium-in-key-diversification-move-report/2-1-1764660" TargetMode="External"/><Relationship Id="rId23" Type="http://schemas.openxmlformats.org/officeDocument/2006/relationships/hyperlink" Target="https://techfruit.com/technology-news-wire/?rkey=20250115EN96980&amp;filter=4223" TargetMode="External"/><Relationship Id="rId28" Type="http://schemas.openxmlformats.org/officeDocument/2006/relationships/hyperlink" Target="https://bancosenchile.cl/notas-de-prensa/aramco-planea-una-empresa-conjunta-de-minerales-de-transicion-con-maaden-18555476" TargetMode="External"/><Relationship Id="rId36" Type="http://schemas.openxmlformats.org/officeDocument/2006/relationships/hyperlink" Target="https://www.aleqt.com/2025/01/15/article_2755595.html" TargetMode="External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+mj-lt"/>
              </a:rPr>
              <a:t>Alignment of article with Aramco Messaging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Fully Aligned</c:v>
                </c:pt>
                <c:pt idx="1">
                  <c:v>Partially Aligned</c:v>
                </c:pt>
                <c:pt idx="2">
                  <c:v>Not informed by press release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13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FC-490A-83FD-3A5F6E5CB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6761007"/>
        <c:axId val="743030464"/>
      </c:barChart>
      <c:catAx>
        <c:axId val="21676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030464"/>
        <c:crosses val="autoZero"/>
        <c:auto val="1"/>
        <c:lblAlgn val="ctr"/>
        <c:lblOffset val="100"/>
        <c:noMultiLvlLbl val="0"/>
      </c:catAx>
      <c:valAx>
        <c:axId val="74303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61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runswick Brand">
  <a:themeElements>
    <a:clrScheme name="Custom 3">
      <a:dk1>
        <a:srgbClr val="001432"/>
      </a:dk1>
      <a:lt1>
        <a:srgbClr val="FFFFFF"/>
      </a:lt1>
      <a:dk2>
        <a:srgbClr val="85827B"/>
      </a:dk2>
      <a:lt2>
        <a:srgbClr val="7A0050"/>
      </a:lt2>
      <a:accent1>
        <a:srgbClr val="7962CE"/>
      </a:accent1>
      <a:accent2>
        <a:srgbClr val="1ED7D7"/>
      </a:accent2>
      <a:accent3>
        <a:srgbClr val="90A7B2"/>
      </a:accent3>
      <a:accent4>
        <a:srgbClr val="007878"/>
      </a:accent4>
      <a:accent5>
        <a:srgbClr val="FF4E38"/>
      </a:accent5>
      <a:accent6>
        <a:srgbClr val="FFB200"/>
      </a:accent6>
      <a:hlink>
        <a:srgbClr val="90A7B2"/>
      </a:hlink>
      <a:folHlink>
        <a:srgbClr val="1ED7D7"/>
      </a:folHlink>
    </a:clrScheme>
    <a:fontScheme name="Custom 4">
      <a:majorFont>
        <a:latin typeface="Segoe UI Semibold"/>
        <a:ea typeface=""/>
        <a:cs typeface=""/>
      </a:majorFont>
      <a:minorFont>
        <a:latin typeface="Segoe UI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20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Brunswick Brand" id="{C20D8C73-F153-414C-AA57-0EAA793313A7}" vid="{1619BC81-0DAB-40F2-BDB7-D6D8D31925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89C399FEC2D4E980F33B433E91C12" ma:contentTypeVersion="4" ma:contentTypeDescription="Create a new document." ma:contentTypeScope="" ma:versionID="f7b8efb6388951014ddbe8deacb40f83">
  <xsd:schema xmlns:xsd="http://www.w3.org/2001/XMLSchema" xmlns:xs="http://www.w3.org/2001/XMLSchema" xmlns:p="http://schemas.microsoft.com/office/2006/metadata/properties" xmlns:ns2="d67e47c7-2884-46f3-9d1f-3dfed3b63490" targetNamespace="http://schemas.microsoft.com/office/2006/metadata/properties" ma:root="true" ma:fieldsID="77174e5c40996e9edbc795d25f9f2833" ns2:_="">
    <xsd:import namespace="d67e47c7-2884-46f3-9d1f-3dfed3b634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47c7-2884-46f3-9d1f-3dfed3b634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EC1C4-2BCD-44C4-8AA8-CCE3861D8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4CFC7-75F9-416A-962B-B19A1B853E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BA3487-D570-4477-B02A-91A45781B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694A0B-32AF-45F8-90E6-FC7EBB3F5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47c7-2884-46f3-9d1f-3dfed3b6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2900</Words>
  <Characters>16536</Characters>
  <Application>Microsoft Office Word</Application>
  <DocSecurity>4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Bugaighis</dc:creator>
  <cp:keywords>Company General Use</cp:keywords>
  <dc:description/>
  <cp:lastModifiedBy>Aditya Iyer</cp:lastModifiedBy>
  <cp:revision>2</cp:revision>
  <dcterms:created xsi:type="dcterms:W3CDTF">2025-01-16T07:55:00Z</dcterms:created>
  <dcterms:modified xsi:type="dcterms:W3CDTF">2025-01-16T07:55:00Z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812f858e-7ba7-42fa-a1cc-58dce45ccc40</vt:lpwstr>
  </property>
  <property fmtid="{D5CDD505-2E9C-101B-9397-08002B2CF9AE}" pid="3" name="Editor">
    <vt:lpwstr>tabberox</vt:lpwstr>
  </property>
  <property fmtid="{D5CDD505-2E9C-101B-9397-08002B2CF9AE}" pid="4" name="Last Modification date">
    <vt:lpwstr>2019-08-06</vt:lpwstr>
  </property>
  <property fmtid="{D5CDD505-2E9C-101B-9397-08002B2CF9AE}" pid="5" name="Last Modification time">
    <vt:lpwstr>10:55:42 AM</vt:lpwstr>
  </property>
  <property fmtid="{D5CDD505-2E9C-101B-9397-08002B2CF9AE}" pid="6" name="Classification">
    <vt:lpwstr>CompanyGeneralUse</vt:lpwstr>
  </property>
  <property fmtid="{D5CDD505-2E9C-101B-9397-08002B2CF9AE}" pid="7" name="ContentTypeId">
    <vt:lpwstr>0x010100E3789C399FEC2D4E980F33B433E91C12</vt:lpwstr>
  </property>
  <property fmtid="{D5CDD505-2E9C-101B-9397-08002B2CF9AE}" pid="8" name="MSIP_Label_312f0b70-52c4-44fb-9350-51d9d8c28432_Enabled">
    <vt:lpwstr>True</vt:lpwstr>
  </property>
  <property fmtid="{D5CDD505-2E9C-101B-9397-08002B2CF9AE}" pid="9" name="MSIP_Label_312f0b70-52c4-44fb-9350-51d9d8c28432_SiteId">
    <vt:lpwstr>5a1e0c10-68b1-4667-974b-f394ba989c51</vt:lpwstr>
  </property>
  <property fmtid="{D5CDD505-2E9C-101B-9397-08002B2CF9AE}" pid="10" name="MSIP_Label_312f0b70-52c4-44fb-9350-51d9d8c28432_Owner">
    <vt:lpwstr>ALKHDM0C@aramco.com</vt:lpwstr>
  </property>
  <property fmtid="{D5CDD505-2E9C-101B-9397-08002B2CF9AE}" pid="11" name="MSIP_Label_312f0b70-52c4-44fb-9350-51d9d8c28432_SetDate">
    <vt:lpwstr>2024-10-22T11:54:47.8163344Z</vt:lpwstr>
  </property>
  <property fmtid="{D5CDD505-2E9C-101B-9397-08002B2CF9AE}" pid="12" name="MSIP_Label_312f0b70-52c4-44fb-9350-51d9d8c28432_Name">
    <vt:lpwstr>Confidential</vt:lpwstr>
  </property>
  <property fmtid="{D5CDD505-2E9C-101B-9397-08002B2CF9AE}" pid="13" name="MSIP_Label_312f0b70-52c4-44fb-9350-51d9d8c28432_Application">
    <vt:lpwstr>Microsoft Azure Information Protection</vt:lpwstr>
  </property>
  <property fmtid="{D5CDD505-2E9C-101B-9397-08002B2CF9AE}" pid="14" name="MSIP_Label_312f0b70-52c4-44fb-9350-51d9d8c28432_ActionId">
    <vt:lpwstr>298ab313-fd71-47b1-b360-4fbc49a68083</vt:lpwstr>
  </property>
  <property fmtid="{D5CDD505-2E9C-101B-9397-08002B2CF9AE}" pid="15" name="MSIP_Label_312f0b70-52c4-44fb-9350-51d9d8c28432_Extended_MSFT_Method">
    <vt:lpwstr>Manual</vt:lpwstr>
  </property>
  <property fmtid="{D5CDD505-2E9C-101B-9397-08002B2CF9AE}" pid="16" name="ClassificationContentMarkingFooterShapeIds">
    <vt:lpwstr>65287e67,2cd6106c,12d807cd</vt:lpwstr>
  </property>
  <property fmtid="{D5CDD505-2E9C-101B-9397-08002B2CF9AE}" pid="17" name="ClassificationContentMarkingFooterFontProps">
    <vt:lpwstr>#000000,10,Calibri</vt:lpwstr>
  </property>
  <property fmtid="{D5CDD505-2E9C-101B-9397-08002B2CF9AE}" pid="18" name="ClassificationContentMarkingFooterText">
    <vt:lpwstr>Confidential - Not for Public Consumption or Distribution</vt:lpwstr>
  </property>
  <property fmtid="{D5CDD505-2E9C-101B-9397-08002B2CF9AE}" pid="19" name="MSIP_Label_8e19d756-792e-42a1-bcad-4cb9051ddd2d_Enabled">
    <vt:lpwstr>true</vt:lpwstr>
  </property>
  <property fmtid="{D5CDD505-2E9C-101B-9397-08002B2CF9AE}" pid="20" name="MSIP_Label_8e19d756-792e-42a1-bcad-4cb9051ddd2d_SetDate">
    <vt:lpwstr>2025-01-16T05:16:22Z</vt:lpwstr>
  </property>
  <property fmtid="{D5CDD505-2E9C-101B-9397-08002B2CF9AE}" pid="21" name="MSIP_Label_8e19d756-792e-42a1-bcad-4cb9051ddd2d_Method">
    <vt:lpwstr>Standard</vt:lpwstr>
  </property>
  <property fmtid="{D5CDD505-2E9C-101B-9397-08002B2CF9AE}" pid="22" name="MSIP_Label_8e19d756-792e-42a1-bcad-4cb9051ddd2d_Name">
    <vt:lpwstr>Confidential</vt:lpwstr>
  </property>
  <property fmtid="{D5CDD505-2E9C-101B-9397-08002B2CF9AE}" pid="23" name="MSIP_Label_8e19d756-792e-42a1-bcad-4cb9051ddd2d_SiteId">
    <vt:lpwstr>41eb501a-f671-4ce0-a5bf-b64168c3705f</vt:lpwstr>
  </property>
  <property fmtid="{D5CDD505-2E9C-101B-9397-08002B2CF9AE}" pid="24" name="MSIP_Label_8e19d756-792e-42a1-bcad-4cb9051ddd2d_ActionId">
    <vt:lpwstr>af1cef3b-8e62-44cb-87bd-26e86233a437</vt:lpwstr>
  </property>
  <property fmtid="{D5CDD505-2E9C-101B-9397-08002B2CF9AE}" pid="25" name="MSIP_Label_8e19d756-792e-42a1-bcad-4cb9051ddd2d_ContentBits">
    <vt:lpwstr>2</vt:lpwstr>
  </property>
</Properties>
</file>