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A9110" w14:textId="77777777" w:rsidR="008850E9" w:rsidRPr="00BB38F2" w:rsidRDefault="008850E9" w:rsidP="008850E9">
      <w:pPr>
        <w:rPr>
          <w:rFonts w:ascii="Microsoft Sans Serif" w:hAnsi="Microsoft Sans Serif" w:cs="Microsoft Sans Serif"/>
          <w:b/>
          <w:sz w:val="24"/>
          <w:szCs w:val="24"/>
        </w:rPr>
      </w:pPr>
      <w:r w:rsidRPr="00BB38F2">
        <w:rPr>
          <w:rFonts w:ascii="Microsoft Sans Serif" w:hAnsi="Microsoft Sans Serif" w:cs="Microsoft Sans Serif"/>
          <w:b/>
          <w:sz w:val="24"/>
          <w:szCs w:val="24"/>
        </w:rPr>
        <w:t xml:space="preserve">Habitat Selection by Grassland Birds, Their Habitat Requirements and Informing Grassland Bird Conservation: A Research Data Management Case </w:t>
      </w:r>
    </w:p>
    <w:p w14:paraId="249BCE88" w14:textId="77777777" w:rsidR="008850E9" w:rsidRPr="00BB38F2" w:rsidRDefault="00A33B9B"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Compiled </w:t>
      </w:r>
      <w:r w:rsidR="008850E9" w:rsidRPr="00BB38F2">
        <w:rPr>
          <w:rFonts w:ascii="Microsoft Sans Serif" w:hAnsi="Microsoft Sans Serif" w:cs="Microsoft Sans Serif"/>
          <w:sz w:val="24"/>
          <w:szCs w:val="24"/>
        </w:rPr>
        <w:t xml:space="preserve">by Regina </w:t>
      </w:r>
      <w:proofErr w:type="spellStart"/>
      <w:r w:rsidR="008850E9" w:rsidRPr="00BB38F2">
        <w:rPr>
          <w:rFonts w:ascii="Microsoft Sans Serif" w:hAnsi="Microsoft Sans Serif" w:cs="Microsoft Sans Serif"/>
          <w:sz w:val="24"/>
          <w:szCs w:val="24"/>
        </w:rPr>
        <w:t>Raboin</w:t>
      </w:r>
      <w:proofErr w:type="spellEnd"/>
      <w:r w:rsidR="008850E9" w:rsidRPr="00BB38F2">
        <w:rPr>
          <w:rFonts w:ascii="Microsoft Sans Serif" w:hAnsi="Microsoft Sans Serif" w:cs="Microsoft Sans Serif"/>
          <w:sz w:val="24"/>
          <w:szCs w:val="24"/>
        </w:rPr>
        <w:t>, Tufts University</w:t>
      </w:r>
    </w:p>
    <w:p w14:paraId="084F0855" w14:textId="77777777" w:rsidR="006430ED" w:rsidRPr="00BB38F2" w:rsidRDefault="008850E9" w:rsidP="006430ED">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Edited by Andrew Creamer and Nancy LaPelle, University </w:t>
      </w:r>
      <w:r w:rsidR="006430ED" w:rsidRPr="00BB38F2">
        <w:rPr>
          <w:rFonts w:ascii="Microsoft Sans Serif" w:hAnsi="Microsoft Sans Serif" w:cs="Microsoft Sans Serif"/>
          <w:sz w:val="24"/>
          <w:szCs w:val="24"/>
        </w:rPr>
        <w:t>of Massachusetts Medical School</w:t>
      </w:r>
    </w:p>
    <w:p w14:paraId="5AFF5EF2" w14:textId="77777777" w:rsidR="009677B4" w:rsidRPr="00581A7F" w:rsidRDefault="009677B4" w:rsidP="00581A7F">
      <w:pPr>
        <w:contextualSpacing/>
        <w:rPr>
          <w:rFonts w:ascii="Microsoft Sans Serif" w:hAnsi="Microsoft Sans Serif" w:cs="Microsoft Sans Serif"/>
          <w:sz w:val="24"/>
          <w:szCs w:val="24"/>
        </w:rPr>
      </w:pPr>
    </w:p>
    <w:p w14:paraId="11EA615A"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A PhD student in biology </w:t>
      </w:r>
      <w:r w:rsidR="0088504A" w:rsidRPr="00BB38F2">
        <w:rPr>
          <w:rFonts w:ascii="Microsoft Sans Serif" w:hAnsi="Microsoft Sans Serif" w:cs="Microsoft Sans Serif"/>
          <w:sz w:val="24"/>
          <w:szCs w:val="24"/>
        </w:rPr>
        <w:t>has received NSF funding to conduct</w:t>
      </w:r>
      <w:r w:rsidRPr="00BB38F2">
        <w:rPr>
          <w:rFonts w:ascii="Microsoft Sans Serif" w:hAnsi="Microsoft Sans Serif" w:cs="Microsoft Sans Serif"/>
          <w:sz w:val="24"/>
          <w:szCs w:val="24"/>
        </w:rPr>
        <w:t xml:space="preserve"> research on grassland bird habitat quality.  He would like to create a tool that could potentially be used to assess the suitability of habitat management sites, and inform decisions on which sites to attempt to improve, and what parts of the sites would benefit most from management.  It could also potentially be used to assess when the benefits of management for grassland birds would be relatively minor (since managing habitat for grassland birds can be the opposite of what other species of concern may need).</w:t>
      </w:r>
    </w:p>
    <w:p w14:paraId="67A581B3"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The student is working with his thesis advisor (in this advisor’s lab), and the lab has four field assistants. The lab is collaborating with two additional researchers and their teams at universities in another state.   For his research project, the student uses a rectangular sampling tool called a quadrat, which is a grid that separates an area into 20 symmetrical plots.  He records data based on the measurements and observations of organisms and habitat within these plots: the types of vegetation in the field, the vegetation height, leaf litter depth, among others.  He also records data on the flight initiation distance, which is the distance at which an approaching stimulus (predators, humans, etc.) will cause grassland birds to move away. </w:t>
      </w:r>
    </w:p>
    <w:p w14:paraId="536D9F38"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The student also collects data related to “openness” (measures of a landscape’s boundaries, which he contextualizes with observations of the habitat’s relationships within this larger landscape, and how energy flows in and out, etc.).  He uses a portable GPS to record coordinates for location, angles to the horizon, distances to the habitat’s edges, and compass bearings, etc.).  He also creates simulations using these data to create data models, which generate random data points that he can compare with the probability of obtaining the observed data relative to random chance. </w:t>
      </w:r>
    </w:p>
    <w:p w14:paraId="2F821677"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The student has already collected several hundred GBs of data.  Early in his research, he recorded data using hard copy data sheets that he the</w:t>
      </w:r>
      <w:r w:rsidR="001D43BF" w:rsidRPr="00BB38F2">
        <w:rPr>
          <w:rFonts w:ascii="Microsoft Sans Serif" w:hAnsi="Microsoft Sans Serif" w:cs="Microsoft Sans Serif"/>
          <w:sz w:val="24"/>
          <w:szCs w:val="24"/>
        </w:rPr>
        <w:t xml:space="preserve">n had to enter into a computer.  </w:t>
      </w:r>
      <w:r w:rsidRPr="00BB38F2">
        <w:rPr>
          <w:rFonts w:ascii="Microsoft Sans Serif" w:hAnsi="Microsoft Sans Serif" w:cs="Microsoft Sans Serif"/>
          <w:sz w:val="24"/>
          <w:szCs w:val="24"/>
        </w:rPr>
        <w:t>One of the field assistants would check over the data sheets to ensure the accuracy of his data entry.  Now the student enters his data directly using a portable computer (Trimble Juno GPS).  He enters observational and GIS dat</w:t>
      </w:r>
      <w:r w:rsidR="001D43BF" w:rsidRPr="00BB38F2">
        <w:rPr>
          <w:rFonts w:ascii="Microsoft Sans Serif" w:hAnsi="Microsoft Sans Serif" w:cs="Microsoft Sans Serif"/>
          <w:sz w:val="24"/>
          <w:szCs w:val="24"/>
        </w:rPr>
        <w:t xml:space="preserve">a into </w:t>
      </w:r>
      <w:r w:rsidRPr="00BB38F2">
        <w:rPr>
          <w:rFonts w:ascii="Microsoft Sans Serif" w:hAnsi="Microsoft Sans Serif" w:cs="Microsoft Sans Serif"/>
          <w:sz w:val="24"/>
          <w:szCs w:val="24"/>
        </w:rPr>
        <w:t>MS Excel</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w:t>
      </w:r>
      <w:r w:rsidR="001D43BF" w:rsidRPr="00BB38F2">
        <w:rPr>
          <w:rFonts w:ascii="Microsoft Sans Serif" w:hAnsi="Microsoft Sans Serif" w:cs="Microsoft Sans Serif"/>
          <w:sz w:val="24"/>
          <w:szCs w:val="24"/>
        </w:rPr>
        <w:t>spread</w:t>
      </w:r>
      <w:r w:rsidRPr="00BB38F2">
        <w:rPr>
          <w:rFonts w:ascii="Microsoft Sans Serif" w:hAnsi="Microsoft Sans Serif" w:cs="Microsoft Sans Serif"/>
          <w:sz w:val="24"/>
          <w:szCs w:val="24"/>
        </w:rPr>
        <w:t>sheet</w:t>
      </w:r>
      <w:r w:rsidR="001D43BF" w:rsidRPr="00BB38F2">
        <w:rPr>
          <w:rFonts w:ascii="Microsoft Sans Serif" w:hAnsi="Microsoft Sans Serif" w:cs="Microsoft Sans Serif"/>
          <w:sz w:val="24"/>
          <w:szCs w:val="24"/>
        </w:rPr>
        <w:t>s</w:t>
      </w:r>
      <w:r w:rsidRPr="00BB38F2">
        <w:rPr>
          <w:rFonts w:ascii="Microsoft Sans Serif" w:hAnsi="Microsoft Sans Serif" w:cs="Microsoft Sans Serif"/>
          <w:sz w:val="24"/>
          <w:szCs w:val="24"/>
        </w:rPr>
        <w:t xml:space="preserve"> and a proprietary mapping software program, ArcGIS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Data were examined in MS Excel</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or ArcGIS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and analyzed using SAS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software.  In addition to </w:t>
      </w:r>
      <w:r w:rsidRPr="00BB38F2">
        <w:rPr>
          <w:rFonts w:ascii="Microsoft Sans Serif" w:hAnsi="Microsoft Sans Serif" w:cs="Microsoft Sans Serif"/>
          <w:sz w:val="24"/>
          <w:szCs w:val="24"/>
        </w:rPr>
        <w:lastRenderedPageBreak/>
        <w:t xml:space="preserve">the data </w:t>
      </w:r>
      <w:r w:rsidR="001D43BF" w:rsidRPr="00BB38F2">
        <w:rPr>
          <w:rFonts w:ascii="Microsoft Sans Serif" w:hAnsi="Microsoft Sans Serif" w:cs="Microsoft Sans Serif"/>
          <w:sz w:val="24"/>
          <w:szCs w:val="24"/>
        </w:rPr>
        <w:t>he collects</w:t>
      </w:r>
      <w:r w:rsidRPr="00BB38F2">
        <w:rPr>
          <w:rFonts w:ascii="Microsoft Sans Serif" w:hAnsi="Microsoft Sans Serif" w:cs="Microsoft Sans Serif"/>
          <w:sz w:val="24"/>
          <w:szCs w:val="24"/>
        </w:rPr>
        <w:t xml:space="preserve"> from the field, he has downloaded a large amount of existing GIS datasets from the Internet, and processed these files using ArcGIS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and Python</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software, and analyzed them using Python</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and SAS</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software.  He uses .docs files generally for data descriptions and write-ups; his .</w:t>
      </w:r>
      <w:proofErr w:type="spellStart"/>
      <w:r w:rsidRPr="00BB38F2">
        <w:rPr>
          <w:rFonts w:ascii="Microsoft Sans Serif" w:hAnsi="Microsoft Sans Serif" w:cs="Microsoft Sans Serif"/>
          <w:sz w:val="24"/>
          <w:szCs w:val="24"/>
        </w:rPr>
        <w:t>xls</w:t>
      </w:r>
      <w:proofErr w:type="spellEnd"/>
      <w:r w:rsidRPr="00BB38F2">
        <w:rPr>
          <w:rFonts w:ascii="Microsoft Sans Serif" w:hAnsi="Microsoft Sans Serif" w:cs="Microsoft Sans Serif"/>
          <w:sz w:val="24"/>
          <w:szCs w:val="24"/>
        </w:rPr>
        <w:t xml:space="preserve"> and .</w:t>
      </w:r>
      <w:proofErr w:type="spellStart"/>
      <w:r w:rsidRPr="00BB38F2">
        <w:rPr>
          <w:rFonts w:ascii="Microsoft Sans Serif" w:hAnsi="Microsoft Sans Serif" w:cs="Microsoft Sans Serif"/>
          <w:sz w:val="24"/>
          <w:szCs w:val="24"/>
        </w:rPr>
        <w:t>xlsx</w:t>
      </w:r>
      <w:proofErr w:type="spellEnd"/>
      <w:r w:rsidRPr="00BB38F2">
        <w:rPr>
          <w:rFonts w:ascii="Microsoft Sans Serif" w:hAnsi="Microsoft Sans Serif" w:cs="Microsoft Sans Serif"/>
          <w:sz w:val="24"/>
          <w:szCs w:val="24"/>
        </w:rPr>
        <w:t xml:space="preserve"> files contain data tables and spreadsheets; his .</w:t>
      </w:r>
      <w:proofErr w:type="spellStart"/>
      <w:r w:rsidRPr="00BB38F2">
        <w:rPr>
          <w:rFonts w:ascii="Microsoft Sans Serif" w:hAnsi="Microsoft Sans Serif" w:cs="Microsoft Sans Serif"/>
          <w:sz w:val="24"/>
          <w:szCs w:val="24"/>
        </w:rPr>
        <w:t>shp</w:t>
      </w:r>
      <w:proofErr w:type="spellEnd"/>
      <w:r w:rsidRPr="00BB38F2">
        <w:rPr>
          <w:rFonts w:ascii="Microsoft Sans Serif" w:hAnsi="Microsoft Sans Serif" w:cs="Microsoft Sans Serif"/>
          <w:sz w:val="24"/>
          <w:szCs w:val="24"/>
        </w:rPr>
        <w:t xml:space="preserve"> files contain geographic information with associated data tables; his .csv files contain the same data as the .</w:t>
      </w:r>
      <w:proofErr w:type="spellStart"/>
      <w:r w:rsidRPr="00BB38F2">
        <w:rPr>
          <w:rFonts w:ascii="Microsoft Sans Serif" w:hAnsi="Microsoft Sans Serif" w:cs="Microsoft Sans Serif"/>
          <w:sz w:val="24"/>
          <w:szCs w:val="24"/>
        </w:rPr>
        <w:t>xls</w:t>
      </w:r>
      <w:proofErr w:type="spellEnd"/>
      <w:r w:rsidRPr="00BB38F2">
        <w:rPr>
          <w:rFonts w:ascii="Microsoft Sans Serif" w:hAnsi="Microsoft Sans Serif" w:cs="Microsoft Sans Serif"/>
          <w:sz w:val="24"/>
          <w:szCs w:val="24"/>
        </w:rPr>
        <w:t>, .</w:t>
      </w:r>
      <w:proofErr w:type="spellStart"/>
      <w:r w:rsidRPr="00BB38F2">
        <w:rPr>
          <w:rFonts w:ascii="Microsoft Sans Serif" w:hAnsi="Microsoft Sans Serif" w:cs="Microsoft Sans Serif"/>
          <w:sz w:val="24"/>
          <w:szCs w:val="24"/>
        </w:rPr>
        <w:t>xlsx</w:t>
      </w:r>
      <w:proofErr w:type="spellEnd"/>
      <w:r w:rsidRPr="00BB38F2">
        <w:rPr>
          <w:rFonts w:ascii="Microsoft Sans Serif" w:hAnsi="Microsoft Sans Serif" w:cs="Microsoft Sans Serif"/>
          <w:sz w:val="24"/>
          <w:szCs w:val="24"/>
        </w:rPr>
        <w:t>, and .</w:t>
      </w:r>
      <w:proofErr w:type="spellStart"/>
      <w:r w:rsidRPr="00BB38F2">
        <w:rPr>
          <w:rFonts w:ascii="Microsoft Sans Serif" w:hAnsi="Microsoft Sans Serif" w:cs="Microsoft Sans Serif"/>
          <w:sz w:val="24"/>
          <w:szCs w:val="24"/>
        </w:rPr>
        <w:t>shp</w:t>
      </w:r>
      <w:proofErr w:type="spellEnd"/>
      <w:r w:rsidRPr="00BB38F2">
        <w:rPr>
          <w:rFonts w:ascii="Microsoft Sans Serif" w:hAnsi="Microsoft Sans Serif" w:cs="Microsoft Sans Serif"/>
          <w:sz w:val="24"/>
          <w:szCs w:val="24"/>
        </w:rPr>
        <w:t xml:space="preserve"> files, but he finds that it is a format easier to read with R</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or Python</w:t>
      </w:r>
      <w:r w:rsidR="001D43BF" w:rsidRPr="00BB38F2">
        <w:rPr>
          <w:rFonts w:ascii="Microsoft Sans Serif" w:hAnsi="Microsoft Sans Serif" w:cs="Microsoft Sans Serif"/>
          <w:sz w:val="24"/>
          <w:szCs w:val="24"/>
        </w:rPr>
        <w:t>™</w:t>
      </w:r>
      <w:r w:rsidRPr="00BB38F2">
        <w:rPr>
          <w:rFonts w:ascii="Microsoft Sans Serif" w:hAnsi="Microsoft Sans Serif" w:cs="Microsoft Sans Serif"/>
          <w:sz w:val="24"/>
          <w:szCs w:val="24"/>
        </w:rPr>
        <w:t xml:space="preserve">.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His .</w:t>
      </w:r>
      <w:proofErr w:type="spellStart"/>
      <w:r w:rsidRPr="00BB38F2">
        <w:rPr>
          <w:rFonts w:ascii="Microsoft Sans Serif" w:hAnsi="Microsoft Sans Serif" w:cs="Microsoft Sans Serif"/>
          <w:sz w:val="24"/>
          <w:szCs w:val="24"/>
        </w:rPr>
        <w:t>py</w:t>
      </w:r>
      <w:proofErr w:type="spellEnd"/>
      <w:r w:rsidRPr="00BB38F2">
        <w:rPr>
          <w:rFonts w:ascii="Microsoft Sans Serif" w:hAnsi="Microsoft Sans Serif" w:cs="Microsoft Sans Serif"/>
          <w:sz w:val="24"/>
          <w:szCs w:val="24"/>
        </w:rPr>
        <w:t>, .</w:t>
      </w:r>
      <w:proofErr w:type="spellStart"/>
      <w:r w:rsidRPr="00BB38F2">
        <w:rPr>
          <w:rFonts w:ascii="Microsoft Sans Serif" w:hAnsi="Microsoft Sans Serif" w:cs="Microsoft Sans Serif"/>
          <w:sz w:val="24"/>
          <w:szCs w:val="24"/>
        </w:rPr>
        <w:t>sas</w:t>
      </w:r>
      <w:proofErr w:type="spellEnd"/>
      <w:r w:rsidRPr="00BB38F2">
        <w:rPr>
          <w:rFonts w:ascii="Microsoft Sans Serif" w:hAnsi="Microsoft Sans Serif" w:cs="Microsoft Sans Serif"/>
          <w:sz w:val="24"/>
          <w:szCs w:val="24"/>
        </w:rPr>
        <w:t>, and .r files contain scripts that processed and analyzed other data or computed statistics.</w:t>
      </w:r>
    </w:p>
    <w:p w14:paraId="2CA49505"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 xml:space="preserve">The student analyzes his data in different ways (e.g., bird surveys are entered into a distance software program, corrected for sampling bias, and then used as a dependent variable in the analyses of patch area, patch openness, and edges).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He stores his hard copy data sheets in binders, with copies of these binders in his PI’s lab.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Electronic files are stored on his lab’s space on the university’s servers, which the university secures and backs up.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He also has a backup copy in an external hard drive that he regularly backs up.  </w:t>
      </w:r>
    </w:p>
    <w:p w14:paraId="40F5A6BA"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The student does not have a formal protocol for metadata, but he has created “guide” files (with file names leading with 0s so they are at the top of the directo</w:t>
      </w:r>
      <w:r w:rsidR="001D43BF" w:rsidRPr="00BB38F2">
        <w:rPr>
          <w:rFonts w:ascii="Microsoft Sans Serif" w:hAnsi="Microsoft Sans Serif" w:cs="Microsoft Sans Serif"/>
          <w:sz w:val="24"/>
          <w:szCs w:val="24"/>
        </w:rPr>
        <w:t xml:space="preserve">ry).  </w:t>
      </w:r>
      <w:r w:rsidRPr="00BB38F2">
        <w:rPr>
          <w:rFonts w:ascii="Microsoft Sans Serif" w:hAnsi="Microsoft Sans Serif" w:cs="Microsoft Sans Serif"/>
          <w:sz w:val="24"/>
          <w:szCs w:val="24"/>
        </w:rPr>
        <w:t>They have some documentation and description of the</w:t>
      </w:r>
      <w:r w:rsidR="001D43BF" w:rsidRPr="00BB38F2">
        <w:rPr>
          <w:rFonts w:ascii="Microsoft Sans Serif" w:hAnsi="Microsoft Sans Serif" w:cs="Microsoft Sans Serif"/>
          <w:sz w:val="24"/>
          <w:szCs w:val="24"/>
        </w:rPr>
        <w:t xml:space="preserve"> files in each of his folders.  </w:t>
      </w:r>
      <w:r w:rsidRPr="00BB38F2">
        <w:rPr>
          <w:rFonts w:ascii="Microsoft Sans Serif" w:hAnsi="Microsoft Sans Serif" w:cs="Microsoft Sans Serif"/>
          <w:sz w:val="24"/>
          <w:szCs w:val="24"/>
        </w:rPr>
        <w:t>Unfortunately he has not made a guide file for all of his files and folders, and he does not always keep them up to date.</w:t>
      </w:r>
    </w:p>
    <w:p w14:paraId="2B09F31B"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The student</w:t>
      </w:r>
      <w:r w:rsidR="001D43BF" w:rsidRPr="00BB38F2">
        <w:rPr>
          <w:rFonts w:ascii="Microsoft Sans Serif" w:hAnsi="Microsoft Sans Serif" w:cs="Microsoft Sans Serif"/>
          <w:sz w:val="24"/>
          <w:szCs w:val="24"/>
        </w:rPr>
        <w:t xml:space="preserve"> recognizes that he</w:t>
      </w:r>
      <w:r w:rsidRPr="00BB38F2">
        <w:rPr>
          <w:rFonts w:ascii="Microsoft Sans Serif" w:hAnsi="Microsoft Sans Serif" w:cs="Microsoft Sans Serif"/>
          <w:sz w:val="24"/>
          <w:szCs w:val="24"/>
        </w:rPr>
        <w:t xml:space="preserve"> is benefitting from the availability of public data, which </w:t>
      </w:r>
      <w:r w:rsidR="001D43BF" w:rsidRPr="00BB38F2">
        <w:rPr>
          <w:rFonts w:ascii="Microsoft Sans Serif" w:hAnsi="Microsoft Sans Serif" w:cs="Microsoft Sans Serif"/>
          <w:sz w:val="24"/>
          <w:szCs w:val="24"/>
        </w:rPr>
        <w:t xml:space="preserve">he </w:t>
      </w:r>
      <w:r w:rsidRPr="00BB38F2">
        <w:rPr>
          <w:rFonts w:ascii="Microsoft Sans Serif" w:hAnsi="Microsoft Sans Serif" w:cs="Microsoft Sans Serif"/>
          <w:sz w:val="24"/>
          <w:szCs w:val="24"/>
        </w:rPr>
        <w:t>is repurposing for his own research, and he woul</w:t>
      </w:r>
      <w:r w:rsidR="001D43BF" w:rsidRPr="00BB38F2">
        <w:rPr>
          <w:rFonts w:ascii="Microsoft Sans Serif" w:hAnsi="Microsoft Sans Serif" w:cs="Microsoft Sans Serif"/>
          <w:sz w:val="24"/>
          <w:szCs w:val="24"/>
        </w:rPr>
        <w:t xml:space="preserve">d also like to share his data.  </w:t>
      </w:r>
      <w:r w:rsidRPr="00BB38F2">
        <w:rPr>
          <w:rFonts w:ascii="Microsoft Sans Serif" w:hAnsi="Microsoft Sans Serif" w:cs="Microsoft Sans Serif"/>
          <w:sz w:val="24"/>
          <w:szCs w:val="24"/>
        </w:rPr>
        <w:t xml:space="preserve">There are no formal restrictions placed on his data </w:t>
      </w:r>
      <w:r w:rsidR="001D43BF" w:rsidRPr="00BB38F2">
        <w:rPr>
          <w:rFonts w:ascii="Microsoft Sans Serif" w:hAnsi="Microsoft Sans Serif" w:cs="Microsoft Sans Serif"/>
          <w:sz w:val="24"/>
          <w:szCs w:val="24"/>
        </w:rPr>
        <w:t>for reuse, but he feels that he woul</w:t>
      </w:r>
      <w:r w:rsidRPr="00BB38F2">
        <w:rPr>
          <w:rFonts w:ascii="Microsoft Sans Serif" w:hAnsi="Microsoft Sans Serif" w:cs="Microsoft Sans Serif"/>
          <w:sz w:val="24"/>
          <w:szCs w:val="24"/>
        </w:rPr>
        <w:t xml:space="preserve">d like to be informed if someone else wanted to reuse his data, which he feels is the unspoken rule in his discipline. </w:t>
      </w:r>
      <w:r w:rsidR="001D43BF" w:rsidRPr="00BB38F2">
        <w:rPr>
          <w:rFonts w:ascii="Microsoft Sans Serif" w:hAnsi="Microsoft Sans Serif" w:cs="Microsoft Sans Serif"/>
          <w:sz w:val="24"/>
          <w:szCs w:val="24"/>
        </w:rPr>
        <w:t xml:space="preserve"> He wants to be contacted because</w:t>
      </w:r>
      <w:r w:rsidRPr="00BB38F2">
        <w:rPr>
          <w:rFonts w:ascii="Microsoft Sans Serif" w:hAnsi="Microsoft Sans Serif" w:cs="Microsoft Sans Serif"/>
          <w:sz w:val="24"/>
          <w:szCs w:val="24"/>
        </w:rPr>
        <w:t xml:space="preserve"> he</w:t>
      </w:r>
      <w:r w:rsidR="001D43BF" w:rsidRPr="00BB38F2">
        <w:rPr>
          <w:rFonts w:ascii="Microsoft Sans Serif" w:hAnsi="Microsoft Sans Serif" w:cs="Microsoft Sans Serif"/>
          <w:sz w:val="24"/>
          <w:szCs w:val="24"/>
        </w:rPr>
        <w:t xml:space="preserve"> feels he w</w:t>
      </w:r>
      <w:r w:rsidRPr="00BB38F2">
        <w:rPr>
          <w:rFonts w:ascii="Microsoft Sans Serif" w:hAnsi="Microsoft Sans Serif" w:cs="Microsoft Sans Serif"/>
          <w:sz w:val="24"/>
          <w:szCs w:val="24"/>
        </w:rPr>
        <w:t xml:space="preserve">ould provide </w:t>
      </w:r>
      <w:r w:rsidR="001D43BF" w:rsidRPr="00BB38F2">
        <w:rPr>
          <w:rFonts w:ascii="Microsoft Sans Serif" w:hAnsi="Microsoft Sans Serif" w:cs="Microsoft Sans Serif"/>
          <w:sz w:val="24"/>
          <w:szCs w:val="24"/>
        </w:rPr>
        <w:t xml:space="preserve">necessary </w:t>
      </w:r>
      <w:r w:rsidRPr="00BB38F2">
        <w:rPr>
          <w:rFonts w:ascii="Microsoft Sans Serif" w:hAnsi="Microsoft Sans Serif" w:cs="Microsoft Sans Serif"/>
          <w:sz w:val="24"/>
          <w:szCs w:val="24"/>
        </w:rPr>
        <w:t xml:space="preserve">context and input on any future uses of his data. </w:t>
      </w:r>
      <w:r w:rsidR="001D43BF" w:rsidRPr="00BB38F2">
        <w:rPr>
          <w:rFonts w:ascii="Microsoft Sans Serif" w:hAnsi="Microsoft Sans Serif" w:cs="Microsoft Sans Serif"/>
          <w:sz w:val="24"/>
          <w:szCs w:val="24"/>
        </w:rPr>
        <w:t xml:space="preserve"> </w:t>
      </w:r>
      <w:r w:rsidRPr="00BB38F2">
        <w:rPr>
          <w:rFonts w:ascii="Microsoft Sans Serif" w:hAnsi="Microsoft Sans Serif" w:cs="Microsoft Sans Serif"/>
          <w:sz w:val="24"/>
          <w:szCs w:val="24"/>
        </w:rPr>
        <w:t xml:space="preserve">He has already been contacted by another graduate student who feels that some of his datasets </w:t>
      </w:r>
      <w:r w:rsidR="001D43BF" w:rsidRPr="00BB38F2">
        <w:rPr>
          <w:rFonts w:ascii="Microsoft Sans Serif" w:hAnsi="Microsoft Sans Serif" w:cs="Microsoft Sans Serif"/>
          <w:sz w:val="24"/>
          <w:szCs w:val="24"/>
        </w:rPr>
        <w:t xml:space="preserve">recorded </w:t>
      </w:r>
      <w:r w:rsidRPr="00BB38F2">
        <w:rPr>
          <w:rFonts w:ascii="Microsoft Sans Serif" w:hAnsi="Microsoft Sans Serif" w:cs="Microsoft Sans Serif"/>
          <w:sz w:val="24"/>
          <w:szCs w:val="24"/>
        </w:rPr>
        <w:t xml:space="preserve">from habitats in </w:t>
      </w:r>
      <w:r w:rsidR="001D43BF" w:rsidRPr="00BB38F2">
        <w:rPr>
          <w:rFonts w:ascii="Microsoft Sans Serif" w:hAnsi="Microsoft Sans Serif" w:cs="Microsoft Sans Serif"/>
          <w:sz w:val="24"/>
          <w:szCs w:val="24"/>
        </w:rPr>
        <w:t xml:space="preserve">Hawaii would aid her research.  </w:t>
      </w:r>
      <w:r w:rsidRPr="00BB38F2">
        <w:rPr>
          <w:rFonts w:ascii="Microsoft Sans Serif" w:hAnsi="Microsoft Sans Serif" w:cs="Microsoft Sans Serif"/>
          <w:sz w:val="24"/>
          <w:szCs w:val="24"/>
        </w:rPr>
        <w:t xml:space="preserve">He </w:t>
      </w:r>
      <w:r w:rsidR="001D43BF" w:rsidRPr="00BB38F2">
        <w:rPr>
          <w:rFonts w:ascii="Microsoft Sans Serif" w:hAnsi="Microsoft Sans Serif" w:cs="Microsoft Sans Serif"/>
          <w:sz w:val="24"/>
          <w:szCs w:val="24"/>
        </w:rPr>
        <w:t xml:space="preserve">also </w:t>
      </w:r>
      <w:r w:rsidRPr="00BB38F2">
        <w:rPr>
          <w:rFonts w:ascii="Microsoft Sans Serif" w:hAnsi="Microsoft Sans Serif" w:cs="Microsoft Sans Serif"/>
          <w:sz w:val="24"/>
          <w:szCs w:val="24"/>
        </w:rPr>
        <w:t>feels some of his data related to climate change may be useful to other students interested in global climate change, such as his PET data (Potential Evapotranspiration), which is a measurement of how much water is lost through evaporati</w:t>
      </w:r>
      <w:r w:rsidR="001D43BF" w:rsidRPr="00BB38F2">
        <w:rPr>
          <w:rFonts w:ascii="Microsoft Sans Serif" w:hAnsi="Microsoft Sans Serif" w:cs="Microsoft Sans Serif"/>
          <w:sz w:val="24"/>
          <w:szCs w:val="24"/>
        </w:rPr>
        <w:t>on and also from transpiration (</w:t>
      </w:r>
      <w:r w:rsidRPr="00BB38F2">
        <w:rPr>
          <w:rFonts w:ascii="Microsoft Sans Serif" w:hAnsi="Microsoft Sans Serif" w:cs="Microsoft Sans Serif"/>
          <w:sz w:val="24"/>
          <w:szCs w:val="24"/>
        </w:rPr>
        <w:t>given off by p</w:t>
      </w:r>
      <w:r w:rsidR="001D43BF" w:rsidRPr="00BB38F2">
        <w:rPr>
          <w:rFonts w:ascii="Microsoft Sans Serif" w:hAnsi="Microsoft Sans Serif" w:cs="Microsoft Sans Serif"/>
          <w:sz w:val="24"/>
          <w:szCs w:val="24"/>
        </w:rPr>
        <w:t>lants as part of photosynthesis)</w:t>
      </w:r>
      <w:r w:rsidRPr="00BB38F2">
        <w:rPr>
          <w:rFonts w:ascii="Microsoft Sans Serif" w:hAnsi="Microsoft Sans Serif" w:cs="Microsoft Sans Serif"/>
          <w:sz w:val="24"/>
          <w:szCs w:val="24"/>
        </w:rPr>
        <w:t>.</w:t>
      </w:r>
    </w:p>
    <w:p w14:paraId="37C01BDD" w14:textId="77777777" w:rsidR="008850E9" w:rsidRPr="00BB38F2" w:rsidRDefault="008850E9" w:rsidP="008850E9">
      <w:pPr>
        <w:rPr>
          <w:rFonts w:ascii="Microsoft Sans Serif" w:hAnsi="Microsoft Sans Serif" w:cs="Microsoft Sans Serif"/>
          <w:sz w:val="24"/>
          <w:szCs w:val="24"/>
        </w:rPr>
      </w:pPr>
      <w:r w:rsidRPr="00BB38F2">
        <w:rPr>
          <w:rFonts w:ascii="Microsoft Sans Serif" w:hAnsi="Microsoft Sans Serif" w:cs="Microsoft Sans Serif"/>
          <w:sz w:val="24"/>
          <w:szCs w:val="24"/>
        </w:rPr>
        <w:t>After he finishes his project, the student intends to enter some of his relevant field data into ebird</w:t>
      </w:r>
      <w:r w:rsidR="001D43BF" w:rsidRPr="00BB38F2">
        <w:rPr>
          <w:rFonts w:ascii="Microsoft Sans Serif" w:hAnsi="Microsoft Sans Serif" w:cs="Microsoft Sans Serif"/>
          <w:sz w:val="24"/>
          <w:szCs w:val="24"/>
        </w:rPr>
        <w:t>.org</w:t>
      </w:r>
      <w:r w:rsidRPr="00BB38F2">
        <w:rPr>
          <w:rFonts w:ascii="Microsoft Sans Serif" w:hAnsi="Microsoft Sans Serif" w:cs="Microsoft Sans Serif"/>
          <w:sz w:val="24"/>
          <w:szCs w:val="24"/>
        </w:rPr>
        <w:t xml:space="preserve">, an </w:t>
      </w:r>
      <w:r w:rsidR="001D43BF" w:rsidRPr="00BB38F2">
        <w:rPr>
          <w:rFonts w:ascii="Microsoft Sans Serif" w:hAnsi="Microsoft Sans Serif" w:cs="Microsoft Sans Serif"/>
          <w:sz w:val="24"/>
          <w:szCs w:val="24"/>
        </w:rPr>
        <w:t xml:space="preserve">online </w:t>
      </w:r>
      <w:r w:rsidRPr="00BB38F2">
        <w:rPr>
          <w:rFonts w:ascii="Microsoft Sans Serif" w:hAnsi="Microsoft Sans Serif" w:cs="Microsoft Sans Serif"/>
          <w:sz w:val="24"/>
          <w:szCs w:val="24"/>
        </w:rPr>
        <w:t>archive of ornithological sightings maintained by Cornell University.</w:t>
      </w:r>
    </w:p>
    <w:p w14:paraId="5FF9CAF2" w14:textId="77777777" w:rsidR="006430ED" w:rsidRPr="00BB38F2" w:rsidRDefault="006430ED" w:rsidP="008850E9">
      <w:pPr>
        <w:rPr>
          <w:rFonts w:ascii="Microsoft Sans Serif" w:hAnsi="Microsoft Sans Serif" w:cs="Microsoft Sans Serif"/>
          <w:sz w:val="24"/>
          <w:szCs w:val="24"/>
        </w:rPr>
      </w:pPr>
    </w:p>
    <w:p w14:paraId="0CEB81B4" w14:textId="77777777" w:rsidR="00BB38F2" w:rsidRPr="00581A7F" w:rsidRDefault="00BB38F2" w:rsidP="00581A7F">
      <w:pPr>
        <w:contextualSpacing/>
        <w:rPr>
          <w:rFonts w:ascii="Microsoft Sans Serif" w:hAnsi="Microsoft Sans Serif" w:cs="Microsoft Sans Serif"/>
          <w:sz w:val="24"/>
          <w:szCs w:val="24"/>
        </w:rPr>
      </w:pPr>
      <w:bookmarkStart w:id="0" w:name="_GoBack"/>
      <w:bookmarkEnd w:id="0"/>
    </w:p>
    <w:sectPr w:rsidR="00BB38F2" w:rsidRPr="00581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icrosoft Sans Serif">
    <w:panose1 w:val="020B0604020202020204"/>
    <w:charset w:val="00"/>
    <w:family w:val="auto"/>
    <w:pitch w:val="variable"/>
    <w:sig w:usb0="E1002AFF" w:usb1="C0000002" w:usb2="00000008"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A5E1F"/>
    <w:multiLevelType w:val="hybridMultilevel"/>
    <w:tmpl w:val="437200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97C21DC"/>
    <w:multiLevelType w:val="hybridMultilevel"/>
    <w:tmpl w:val="4C582332"/>
    <w:lvl w:ilvl="0" w:tplc="0409000F">
      <w:start w:val="1"/>
      <w:numFmt w:val="decimal"/>
      <w:lvlText w:val="%1."/>
      <w:lvlJc w:val="left"/>
      <w:pPr>
        <w:ind w:left="1080" w:hanging="360"/>
      </w:pPr>
      <w:rPr>
        <w:rFonts w:hint="default"/>
      </w:rPr>
    </w:lvl>
    <w:lvl w:ilvl="1" w:tplc="04090019">
      <w:start w:val="1"/>
      <w:numFmt w:val="lowerLetter"/>
      <w:lvlText w:val="%2."/>
      <w:lvlJc w:val="left"/>
      <w:pPr>
        <w:ind w:left="171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444693"/>
    <w:multiLevelType w:val="hybridMultilevel"/>
    <w:tmpl w:val="0436C8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0E9"/>
    <w:rsid w:val="001C56D5"/>
    <w:rsid w:val="001D43BF"/>
    <w:rsid w:val="001F6D7C"/>
    <w:rsid w:val="00341450"/>
    <w:rsid w:val="00581A7F"/>
    <w:rsid w:val="006430ED"/>
    <w:rsid w:val="006A7C77"/>
    <w:rsid w:val="0088504A"/>
    <w:rsid w:val="008850E9"/>
    <w:rsid w:val="009677B4"/>
    <w:rsid w:val="00A33B9B"/>
    <w:rsid w:val="00BB38F2"/>
    <w:rsid w:val="00C62E51"/>
    <w:rsid w:val="00C64EF5"/>
    <w:rsid w:val="00DE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3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ED"/>
    <w:pPr>
      <w:spacing w:line="240" w:lineRule="auto"/>
      <w:ind w:left="720"/>
    </w:pPr>
    <w:rPr>
      <w:rFonts w:ascii="Calibri" w:eastAsia="Calibri" w:hAnsi="Calibri" w:cs="Times New Roman"/>
    </w:rPr>
  </w:style>
  <w:style w:type="paragraph" w:customStyle="1" w:styleId="Default">
    <w:name w:val="Default"/>
    <w:rsid w:val="006430ED"/>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A3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9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0ED"/>
    <w:pPr>
      <w:spacing w:line="240" w:lineRule="auto"/>
      <w:ind w:left="720"/>
    </w:pPr>
    <w:rPr>
      <w:rFonts w:ascii="Calibri" w:eastAsia="Calibri" w:hAnsi="Calibri" w:cs="Times New Roman"/>
    </w:rPr>
  </w:style>
  <w:style w:type="paragraph" w:customStyle="1" w:styleId="Default">
    <w:name w:val="Default"/>
    <w:rsid w:val="006430ED"/>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A33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825</Words>
  <Characters>4704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UMASS Medical School</Company>
  <LinksUpToDate>false</LinksUpToDate>
  <CharactersWithSpaces>5518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Creamer, Andrew</dc:creator>
  <cp:lastModifiedBy>Nic Weber</cp:lastModifiedBy>
  <cp:revision>3</cp:revision>
  <cp:lastPrinted>2013-12-16T14:59:00Z</cp:lastPrinted>
  <dcterms:created xsi:type="dcterms:W3CDTF">2015-02-08T21:20:00Z</dcterms:created>
  <dcterms:modified xsi:type="dcterms:W3CDTF">2015-02-15T21:54:00Z</dcterms:modified>
</cp:coreProperties>
</file>