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4B680" w14:textId="77777777" w:rsidR="00F32B42" w:rsidRDefault="00F32B42" w:rsidP="00F32B42">
      <w:pPr>
        <w:spacing w:line="240" w:lineRule="auto"/>
        <w:jc w:val="center"/>
        <w:rPr>
          <w:b/>
          <w:sz w:val="40"/>
        </w:rPr>
      </w:pPr>
    </w:p>
    <w:p w14:paraId="21ED98BA" w14:textId="77777777" w:rsidR="00F32B42" w:rsidRDefault="00F32B42" w:rsidP="00F32B42">
      <w:pPr>
        <w:spacing w:line="240" w:lineRule="auto"/>
        <w:jc w:val="center"/>
        <w:rPr>
          <w:b/>
          <w:sz w:val="40"/>
        </w:rPr>
      </w:pPr>
    </w:p>
    <w:p w14:paraId="74C10D40" w14:textId="77777777" w:rsidR="00F32B42" w:rsidRDefault="00F32B42" w:rsidP="00F32B42">
      <w:pPr>
        <w:spacing w:line="240" w:lineRule="auto"/>
        <w:jc w:val="center"/>
        <w:rPr>
          <w:b/>
          <w:sz w:val="40"/>
        </w:rPr>
      </w:pPr>
    </w:p>
    <w:p w14:paraId="313CCBA6" w14:textId="77777777" w:rsidR="00F32B42" w:rsidRDefault="00F32B42" w:rsidP="00F32B42">
      <w:pPr>
        <w:spacing w:line="240" w:lineRule="auto"/>
        <w:jc w:val="center"/>
        <w:rPr>
          <w:b/>
          <w:sz w:val="40"/>
        </w:rPr>
      </w:pPr>
    </w:p>
    <w:p w14:paraId="0EC70B98" w14:textId="77777777" w:rsidR="00F32B42" w:rsidRDefault="00F32B42" w:rsidP="00F32B42">
      <w:pPr>
        <w:spacing w:line="240" w:lineRule="auto"/>
        <w:jc w:val="center"/>
        <w:rPr>
          <w:b/>
          <w:sz w:val="40"/>
        </w:rPr>
      </w:pPr>
    </w:p>
    <w:p w14:paraId="1A4D4F5E" w14:textId="1CDCDFC4" w:rsidR="00F32B42" w:rsidRPr="00F32B42" w:rsidRDefault="00F32B42" w:rsidP="00F32B42">
      <w:pPr>
        <w:spacing w:line="240" w:lineRule="auto"/>
        <w:jc w:val="center"/>
        <w:rPr>
          <w:b/>
          <w:sz w:val="40"/>
        </w:rPr>
      </w:pPr>
      <w:r w:rsidRPr="00F32B42">
        <w:rPr>
          <w:b/>
          <w:sz w:val="40"/>
        </w:rPr>
        <w:t xml:space="preserve">PROJECT </w:t>
      </w:r>
      <w:r w:rsidR="00AA5D1E">
        <w:rPr>
          <w:b/>
          <w:sz w:val="40"/>
        </w:rPr>
        <w:t>2</w:t>
      </w:r>
    </w:p>
    <w:p w14:paraId="0EF3525D" w14:textId="26688B77" w:rsidR="00F32B42" w:rsidRPr="00F32B42" w:rsidRDefault="00AA5D1E" w:rsidP="00F32B42">
      <w:pPr>
        <w:spacing w:line="240" w:lineRule="auto"/>
        <w:jc w:val="center"/>
        <w:rPr>
          <w:b/>
          <w:sz w:val="40"/>
        </w:rPr>
      </w:pPr>
      <w:r>
        <w:rPr>
          <w:b/>
          <w:sz w:val="40"/>
        </w:rPr>
        <w:t>Employee Absenteeism</w:t>
      </w:r>
    </w:p>
    <w:p w14:paraId="2B583A4D" w14:textId="5855DD68" w:rsidR="00F32B42" w:rsidRPr="00F32B42" w:rsidRDefault="00F32B42" w:rsidP="00F32B42">
      <w:pPr>
        <w:spacing w:line="240" w:lineRule="auto"/>
        <w:jc w:val="center"/>
        <w:rPr>
          <w:b/>
          <w:sz w:val="40"/>
        </w:rPr>
      </w:pPr>
      <w:r w:rsidRPr="00F32B42">
        <w:rPr>
          <w:b/>
          <w:sz w:val="40"/>
        </w:rPr>
        <w:t>Rishabh Jain</w:t>
      </w:r>
    </w:p>
    <w:p w14:paraId="711BD577" w14:textId="61BC5D36" w:rsidR="00F32B42" w:rsidRDefault="00F32B42" w:rsidP="00F32B42">
      <w:pPr>
        <w:spacing w:line="240" w:lineRule="auto"/>
        <w:jc w:val="center"/>
        <w:rPr>
          <w:b/>
          <w:sz w:val="40"/>
        </w:rPr>
      </w:pPr>
      <w:r w:rsidRPr="00F32B42">
        <w:rPr>
          <w:b/>
          <w:sz w:val="40"/>
        </w:rPr>
        <w:t>Data Analyst, Home Credit India Pvt. Ltd.</w:t>
      </w:r>
    </w:p>
    <w:p w14:paraId="1250CBD8" w14:textId="77777777" w:rsidR="00F32B42" w:rsidRDefault="00F32B42">
      <w:pPr>
        <w:rPr>
          <w:b/>
          <w:sz w:val="40"/>
        </w:rPr>
      </w:pPr>
      <w:r>
        <w:rPr>
          <w:b/>
          <w:sz w:val="40"/>
        </w:rPr>
        <w:br w:type="page"/>
      </w:r>
    </w:p>
    <w:p w14:paraId="60EF9193" w14:textId="26097CD5" w:rsidR="00F32B42" w:rsidRPr="00F32B42" w:rsidRDefault="00F32B42" w:rsidP="00F32B42">
      <w:pPr>
        <w:spacing w:line="240" w:lineRule="auto"/>
        <w:rPr>
          <w:b/>
          <w:sz w:val="36"/>
        </w:rPr>
      </w:pPr>
      <w:r>
        <w:rPr>
          <w:b/>
          <w:sz w:val="36"/>
        </w:rPr>
        <w:lastRenderedPageBreak/>
        <w:t>Content</w:t>
      </w:r>
    </w:p>
    <w:p w14:paraId="52837630" w14:textId="11B86C97" w:rsidR="00F32B42" w:rsidRDefault="00F32B42" w:rsidP="00F32B42">
      <w:pPr>
        <w:pStyle w:val="ListParagraph"/>
        <w:numPr>
          <w:ilvl w:val="0"/>
          <w:numId w:val="1"/>
        </w:numPr>
        <w:spacing w:line="240" w:lineRule="auto"/>
        <w:rPr>
          <w:sz w:val="28"/>
        </w:rPr>
      </w:pPr>
      <w:r>
        <w:rPr>
          <w:sz w:val="28"/>
        </w:rPr>
        <w:t>Introduction</w:t>
      </w:r>
    </w:p>
    <w:p w14:paraId="6B2AA8E8" w14:textId="19C0C15D" w:rsidR="00F32B42" w:rsidRDefault="00F32B42" w:rsidP="00F32B42">
      <w:pPr>
        <w:pStyle w:val="ListParagraph"/>
        <w:numPr>
          <w:ilvl w:val="1"/>
          <w:numId w:val="1"/>
        </w:numPr>
        <w:spacing w:line="240" w:lineRule="auto"/>
        <w:rPr>
          <w:sz w:val="28"/>
        </w:rPr>
      </w:pPr>
      <w:r>
        <w:rPr>
          <w:sz w:val="28"/>
        </w:rPr>
        <w:t>Problem Statement</w:t>
      </w:r>
    </w:p>
    <w:p w14:paraId="12C6BE9E" w14:textId="6AEA13AB" w:rsidR="00571F30" w:rsidRDefault="00571F30" w:rsidP="00F32B42">
      <w:pPr>
        <w:pStyle w:val="ListParagraph"/>
        <w:numPr>
          <w:ilvl w:val="1"/>
          <w:numId w:val="1"/>
        </w:numPr>
        <w:spacing w:line="240" w:lineRule="auto"/>
        <w:rPr>
          <w:sz w:val="28"/>
        </w:rPr>
      </w:pPr>
      <w:r>
        <w:rPr>
          <w:sz w:val="28"/>
        </w:rPr>
        <w:t>Business Problem</w:t>
      </w:r>
    </w:p>
    <w:p w14:paraId="4F88E585" w14:textId="447F36CC" w:rsidR="00F32B42" w:rsidRDefault="00F32B42" w:rsidP="00F32B42">
      <w:pPr>
        <w:pStyle w:val="ListParagraph"/>
        <w:numPr>
          <w:ilvl w:val="1"/>
          <w:numId w:val="1"/>
        </w:numPr>
        <w:spacing w:line="240" w:lineRule="auto"/>
        <w:rPr>
          <w:sz w:val="28"/>
        </w:rPr>
      </w:pPr>
      <w:r>
        <w:rPr>
          <w:sz w:val="28"/>
        </w:rPr>
        <w:t>Data</w:t>
      </w:r>
    </w:p>
    <w:p w14:paraId="1AB67A77" w14:textId="23A0558E" w:rsidR="00F32B42" w:rsidRDefault="00F32B42" w:rsidP="00F32B42">
      <w:pPr>
        <w:pStyle w:val="ListParagraph"/>
        <w:numPr>
          <w:ilvl w:val="0"/>
          <w:numId w:val="1"/>
        </w:numPr>
        <w:spacing w:line="240" w:lineRule="auto"/>
        <w:rPr>
          <w:sz w:val="28"/>
        </w:rPr>
      </w:pPr>
      <w:r>
        <w:rPr>
          <w:sz w:val="28"/>
        </w:rPr>
        <w:t>Methodology</w:t>
      </w:r>
    </w:p>
    <w:p w14:paraId="58FEF5D6" w14:textId="121458AD" w:rsidR="00F32B42" w:rsidRDefault="00F32B42" w:rsidP="00F32B42">
      <w:pPr>
        <w:pStyle w:val="ListParagraph"/>
        <w:numPr>
          <w:ilvl w:val="1"/>
          <w:numId w:val="1"/>
        </w:numPr>
        <w:spacing w:line="240" w:lineRule="auto"/>
        <w:rPr>
          <w:sz w:val="28"/>
        </w:rPr>
      </w:pPr>
      <w:r>
        <w:rPr>
          <w:sz w:val="28"/>
        </w:rPr>
        <w:t>Data Checks</w:t>
      </w:r>
      <w:r w:rsidR="005401BE">
        <w:rPr>
          <w:sz w:val="28"/>
        </w:rPr>
        <w:t xml:space="preserve"> and Modification</w:t>
      </w:r>
    </w:p>
    <w:p w14:paraId="319A93C2" w14:textId="6F3A2FE6" w:rsidR="004D02BC" w:rsidRDefault="004D02BC" w:rsidP="00F32B42">
      <w:pPr>
        <w:pStyle w:val="ListParagraph"/>
        <w:numPr>
          <w:ilvl w:val="1"/>
          <w:numId w:val="1"/>
        </w:numPr>
        <w:spacing w:line="240" w:lineRule="auto"/>
        <w:rPr>
          <w:sz w:val="28"/>
        </w:rPr>
      </w:pPr>
      <w:r>
        <w:rPr>
          <w:sz w:val="28"/>
        </w:rPr>
        <w:t>Missing</w:t>
      </w:r>
      <w:r w:rsidR="00AE4FF6">
        <w:rPr>
          <w:sz w:val="28"/>
        </w:rPr>
        <w:t xml:space="preserve"> and Invalid</w:t>
      </w:r>
      <w:r>
        <w:rPr>
          <w:sz w:val="28"/>
        </w:rPr>
        <w:t xml:space="preserve"> Value Computation</w:t>
      </w:r>
    </w:p>
    <w:p w14:paraId="264C7029" w14:textId="5B24B0AA" w:rsidR="00433C71" w:rsidRDefault="00433C71" w:rsidP="00F32B42">
      <w:pPr>
        <w:pStyle w:val="ListParagraph"/>
        <w:numPr>
          <w:ilvl w:val="1"/>
          <w:numId w:val="1"/>
        </w:numPr>
        <w:spacing w:line="240" w:lineRule="auto"/>
        <w:rPr>
          <w:sz w:val="28"/>
        </w:rPr>
      </w:pPr>
      <w:r>
        <w:rPr>
          <w:sz w:val="28"/>
        </w:rPr>
        <w:t>Feature Engineering</w:t>
      </w:r>
    </w:p>
    <w:p w14:paraId="7CFA9809" w14:textId="1DD3501B" w:rsidR="00F32B42" w:rsidRDefault="007C7CDF" w:rsidP="007C7CDF">
      <w:pPr>
        <w:pStyle w:val="ListParagraph"/>
        <w:numPr>
          <w:ilvl w:val="1"/>
          <w:numId w:val="1"/>
        </w:numPr>
        <w:spacing w:line="240" w:lineRule="auto"/>
        <w:rPr>
          <w:sz w:val="28"/>
        </w:rPr>
      </w:pPr>
      <w:r>
        <w:rPr>
          <w:sz w:val="28"/>
        </w:rPr>
        <w:t>Data Distribution</w:t>
      </w:r>
    </w:p>
    <w:p w14:paraId="3E223C51" w14:textId="19BC9BF9" w:rsidR="00F63C2D" w:rsidRDefault="000466D8" w:rsidP="00D57315">
      <w:pPr>
        <w:pStyle w:val="ListParagraph"/>
        <w:numPr>
          <w:ilvl w:val="1"/>
          <w:numId w:val="1"/>
        </w:numPr>
        <w:spacing w:line="240" w:lineRule="auto"/>
        <w:rPr>
          <w:sz w:val="28"/>
        </w:rPr>
      </w:pPr>
      <w:r>
        <w:rPr>
          <w:sz w:val="28"/>
        </w:rPr>
        <w:t>Outlier Analysi</w:t>
      </w:r>
      <w:r w:rsidR="00D57315">
        <w:rPr>
          <w:sz w:val="28"/>
        </w:rPr>
        <w:t>s</w:t>
      </w:r>
    </w:p>
    <w:p w14:paraId="73B85507" w14:textId="5748906A" w:rsidR="00612633" w:rsidRPr="00612633" w:rsidRDefault="00612633" w:rsidP="00612633">
      <w:pPr>
        <w:pStyle w:val="ListParagraph"/>
        <w:numPr>
          <w:ilvl w:val="1"/>
          <w:numId w:val="1"/>
        </w:numPr>
        <w:spacing w:line="240" w:lineRule="auto"/>
        <w:rPr>
          <w:sz w:val="28"/>
        </w:rPr>
      </w:pPr>
      <w:r>
        <w:rPr>
          <w:sz w:val="28"/>
        </w:rPr>
        <w:t>Relationship between Independent and Dependent Variable</w:t>
      </w:r>
    </w:p>
    <w:p w14:paraId="2EDF82D1" w14:textId="48166CFC" w:rsidR="00A23EE0" w:rsidRDefault="008E19BB" w:rsidP="007C7CDF">
      <w:pPr>
        <w:pStyle w:val="ListParagraph"/>
        <w:numPr>
          <w:ilvl w:val="1"/>
          <w:numId w:val="1"/>
        </w:numPr>
        <w:spacing w:line="240" w:lineRule="auto"/>
        <w:rPr>
          <w:sz w:val="28"/>
        </w:rPr>
      </w:pPr>
      <w:r>
        <w:rPr>
          <w:sz w:val="28"/>
        </w:rPr>
        <w:t>Final</w:t>
      </w:r>
      <w:r w:rsidR="005E59A7">
        <w:rPr>
          <w:sz w:val="28"/>
        </w:rPr>
        <w:t xml:space="preserve"> Input</w:t>
      </w:r>
      <w:r>
        <w:rPr>
          <w:sz w:val="28"/>
        </w:rPr>
        <w:t xml:space="preserve"> DataFrame</w:t>
      </w:r>
    </w:p>
    <w:p w14:paraId="7752CAE5" w14:textId="65130FC0" w:rsidR="00A23EE0" w:rsidRPr="00F731D9" w:rsidRDefault="00A23EE0" w:rsidP="00F731D9">
      <w:pPr>
        <w:pStyle w:val="ListParagraph"/>
        <w:numPr>
          <w:ilvl w:val="0"/>
          <w:numId w:val="1"/>
        </w:numPr>
        <w:spacing w:line="240" w:lineRule="auto"/>
        <w:rPr>
          <w:sz w:val="28"/>
        </w:rPr>
      </w:pPr>
      <w:r>
        <w:rPr>
          <w:sz w:val="28"/>
        </w:rPr>
        <w:t>Modelling</w:t>
      </w:r>
      <w:r w:rsidR="00F731D9">
        <w:rPr>
          <w:sz w:val="28"/>
        </w:rPr>
        <w:t xml:space="preserve"> (</w:t>
      </w:r>
      <w:r w:rsidR="00D57315" w:rsidRPr="00F731D9">
        <w:rPr>
          <w:sz w:val="28"/>
        </w:rPr>
        <w:t>ARIMA</w:t>
      </w:r>
      <w:r w:rsidR="00F731D9">
        <w:rPr>
          <w:sz w:val="28"/>
        </w:rPr>
        <w:t>)</w:t>
      </w:r>
    </w:p>
    <w:p w14:paraId="1C2180F6" w14:textId="582C2BCA" w:rsidR="00A23EE0" w:rsidRDefault="00A23EE0" w:rsidP="00A23EE0">
      <w:pPr>
        <w:pStyle w:val="ListParagraph"/>
        <w:numPr>
          <w:ilvl w:val="0"/>
          <w:numId w:val="1"/>
        </w:numPr>
        <w:spacing w:line="240" w:lineRule="auto"/>
        <w:rPr>
          <w:sz w:val="28"/>
        </w:rPr>
      </w:pPr>
      <w:r>
        <w:rPr>
          <w:sz w:val="28"/>
        </w:rPr>
        <w:t>Conclusion</w:t>
      </w:r>
      <w:r w:rsidR="00A16CF5">
        <w:rPr>
          <w:sz w:val="28"/>
        </w:rPr>
        <w:t xml:space="preserve"> with Answers</w:t>
      </w:r>
      <w:bookmarkStart w:id="0" w:name="_GoBack"/>
      <w:bookmarkEnd w:id="0"/>
    </w:p>
    <w:p w14:paraId="63C59431" w14:textId="6356F9ED" w:rsidR="00A23EE0" w:rsidRDefault="00A23EE0" w:rsidP="00A23EE0">
      <w:pPr>
        <w:pStyle w:val="ListParagraph"/>
        <w:spacing w:line="240" w:lineRule="auto"/>
        <w:rPr>
          <w:sz w:val="28"/>
        </w:rPr>
      </w:pPr>
    </w:p>
    <w:p w14:paraId="1CD31C47" w14:textId="1918BC6D" w:rsidR="00A23EE0" w:rsidRPr="00A23EE0" w:rsidRDefault="00A23EE0" w:rsidP="00A23EE0">
      <w:pPr>
        <w:pStyle w:val="ListParagraph"/>
        <w:numPr>
          <w:ilvl w:val="0"/>
          <w:numId w:val="4"/>
        </w:numPr>
        <w:ind w:left="90"/>
        <w:rPr>
          <w:sz w:val="28"/>
        </w:rPr>
      </w:pPr>
      <w:r w:rsidRPr="00A23EE0">
        <w:rPr>
          <w:sz w:val="28"/>
        </w:rPr>
        <w:br w:type="page"/>
      </w:r>
      <w:r w:rsidRPr="00A23EE0">
        <w:rPr>
          <w:b/>
          <w:sz w:val="36"/>
        </w:rPr>
        <w:lastRenderedPageBreak/>
        <w:t>Introduction</w:t>
      </w:r>
    </w:p>
    <w:p w14:paraId="71AB3F2B" w14:textId="030553D7" w:rsidR="00A23EE0" w:rsidRDefault="00A23EE0" w:rsidP="00A23EE0">
      <w:pPr>
        <w:pStyle w:val="ListParagraph"/>
        <w:ind w:left="90"/>
        <w:rPr>
          <w:sz w:val="28"/>
        </w:rPr>
      </w:pPr>
    </w:p>
    <w:p w14:paraId="7E6E1174" w14:textId="3564AA19" w:rsidR="00A23EE0" w:rsidRDefault="00A23EE0" w:rsidP="00A23EE0">
      <w:pPr>
        <w:pStyle w:val="ListParagraph"/>
        <w:numPr>
          <w:ilvl w:val="1"/>
          <w:numId w:val="4"/>
        </w:numPr>
        <w:ind w:left="450"/>
        <w:rPr>
          <w:sz w:val="28"/>
        </w:rPr>
      </w:pPr>
      <w:r>
        <w:rPr>
          <w:sz w:val="28"/>
        </w:rPr>
        <w:t>Problem Statement</w:t>
      </w:r>
    </w:p>
    <w:p w14:paraId="11CD129B" w14:textId="77777777" w:rsidR="000C092C" w:rsidRPr="000C092C" w:rsidRDefault="000C092C" w:rsidP="000C092C">
      <w:pPr>
        <w:spacing w:after="0" w:line="240" w:lineRule="auto"/>
        <w:ind w:left="-270"/>
        <w:rPr>
          <w:sz w:val="24"/>
        </w:rPr>
      </w:pPr>
      <w:r w:rsidRPr="000C092C">
        <w:rPr>
          <w:sz w:val="24"/>
        </w:rPr>
        <w:t>XYZ is a courier company. As we appreciate that human capital plays an important role</w:t>
      </w:r>
    </w:p>
    <w:p w14:paraId="034F7444" w14:textId="77777777" w:rsidR="000C092C" w:rsidRPr="000C092C" w:rsidRDefault="000C092C" w:rsidP="000C092C">
      <w:pPr>
        <w:spacing w:after="0" w:line="240" w:lineRule="auto"/>
        <w:ind w:left="-270"/>
        <w:rPr>
          <w:sz w:val="24"/>
        </w:rPr>
      </w:pPr>
      <w:r w:rsidRPr="000C092C">
        <w:rPr>
          <w:sz w:val="24"/>
        </w:rPr>
        <w:t>in collection, transportation and delivery. The company is passing through genuine</w:t>
      </w:r>
    </w:p>
    <w:p w14:paraId="1A2C11C6" w14:textId="77777777" w:rsidR="000C092C" w:rsidRPr="000C092C" w:rsidRDefault="000C092C" w:rsidP="000C092C">
      <w:pPr>
        <w:spacing w:after="0" w:line="240" w:lineRule="auto"/>
        <w:ind w:left="-270"/>
        <w:rPr>
          <w:sz w:val="24"/>
        </w:rPr>
      </w:pPr>
      <w:r w:rsidRPr="000C092C">
        <w:rPr>
          <w:sz w:val="24"/>
        </w:rPr>
        <w:t>issue of Absenteeism. The company has shared it dataset and requested to have an</w:t>
      </w:r>
    </w:p>
    <w:p w14:paraId="27B28DD5" w14:textId="77777777" w:rsidR="000C092C" w:rsidRPr="000C092C" w:rsidRDefault="000C092C" w:rsidP="000C092C">
      <w:pPr>
        <w:spacing w:after="0" w:line="240" w:lineRule="auto"/>
        <w:ind w:left="-270"/>
        <w:rPr>
          <w:sz w:val="24"/>
        </w:rPr>
      </w:pPr>
      <w:r w:rsidRPr="000C092C">
        <w:rPr>
          <w:sz w:val="24"/>
        </w:rPr>
        <w:t>answer on the following areas:</w:t>
      </w:r>
    </w:p>
    <w:p w14:paraId="07F7F801" w14:textId="77777777" w:rsidR="000C092C" w:rsidRPr="000C092C" w:rsidRDefault="000C092C" w:rsidP="000C092C">
      <w:pPr>
        <w:spacing w:after="0" w:line="240" w:lineRule="auto"/>
        <w:ind w:left="-270"/>
        <w:rPr>
          <w:sz w:val="24"/>
        </w:rPr>
      </w:pPr>
      <w:r w:rsidRPr="000C092C">
        <w:rPr>
          <w:sz w:val="24"/>
        </w:rPr>
        <w:t>1. What changes company should bring to reduce the number of absenteeism?</w:t>
      </w:r>
    </w:p>
    <w:p w14:paraId="4EF1E6C0" w14:textId="77777777" w:rsidR="000C092C" w:rsidRPr="000C092C" w:rsidRDefault="000C092C" w:rsidP="000C092C">
      <w:pPr>
        <w:spacing w:after="0" w:line="240" w:lineRule="auto"/>
        <w:ind w:left="-270"/>
        <w:rPr>
          <w:sz w:val="24"/>
        </w:rPr>
      </w:pPr>
      <w:r w:rsidRPr="000C092C">
        <w:rPr>
          <w:sz w:val="24"/>
        </w:rPr>
        <w:t>2. How much losses every month can we project in 2011 if same trend of</w:t>
      </w:r>
    </w:p>
    <w:p w14:paraId="658BBD9D" w14:textId="59028D29" w:rsidR="000C092C" w:rsidRPr="000C092C" w:rsidRDefault="000C092C" w:rsidP="000C092C">
      <w:pPr>
        <w:spacing w:after="0" w:line="240" w:lineRule="auto"/>
        <w:ind w:left="-270"/>
        <w:rPr>
          <w:sz w:val="24"/>
        </w:rPr>
      </w:pPr>
      <w:r w:rsidRPr="000C092C">
        <w:rPr>
          <w:sz w:val="24"/>
        </w:rPr>
        <w:t>absenteeism continues?</w:t>
      </w:r>
    </w:p>
    <w:p w14:paraId="3CF60EE5" w14:textId="77777777" w:rsidR="000C092C" w:rsidRPr="000C092C" w:rsidRDefault="000C092C" w:rsidP="000C092C">
      <w:pPr>
        <w:spacing w:after="0" w:line="240" w:lineRule="auto"/>
        <w:ind w:left="-270"/>
        <w:rPr>
          <w:sz w:val="24"/>
        </w:rPr>
      </w:pPr>
      <w:r w:rsidRPr="000C092C">
        <w:rPr>
          <w:sz w:val="24"/>
        </w:rPr>
        <w:t>Dataset Details:</w:t>
      </w:r>
    </w:p>
    <w:p w14:paraId="46A63F62" w14:textId="77777777" w:rsidR="000C092C" w:rsidRPr="000C092C" w:rsidRDefault="000C092C" w:rsidP="000C092C">
      <w:pPr>
        <w:spacing w:after="0" w:line="240" w:lineRule="auto"/>
        <w:ind w:left="-270"/>
        <w:rPr>
          <w:sz w:val="24"/>
        </w:rPr>
      </w:pPr>
      <w:r w:rsidRPr="000C092C">
        <w:rPr>
          <w:sz w:val="24"/>
        </w:rPr>
        <w:t>Dataset Characteristics: Timeseries Multivariant</w:t>
      </w:r>
    </w:p>
    <w:p w14:paraId="72DA646C" w14:textId="77777777" w:rsidR="000C092C" w:rsidRPr="000C092C" w:rsidRDefault="000C092C" w:rsidP="000C092C">
      <w:pPr>
        <w:spacing w:after="0" w:line="240" w:lineRule="auto"/>
        <w:ind w:left="-270"/>
        <w:rPr>
          <w:sz w:val="24"/>
        </w:rPr>
      </w:pPr>
      <w:r w:rsidRPr="000C092C">
        <w:rPr>
          <w:sz w:val="24"/>
        </w:rPr>
        <w:t>Number of Attributes: 21</w:t>
      </w:r>
    </w:p>
    <w:p w14:paraId="3F4B6A90" w14:textId="77777777" w:rsidR="000C092C" w:rsidRPr="000C092C" w:rsidRDefault="000C092C" w:rsidP="000C092C">
      <w:pPr>
        <w:spacing w:after="0" w:line="240" w:lineRule="auto"/>
        <w:ind w:left="-270"/>
        <w:rPr>
          <w:sz w:val="24"/>
        </w:rPr>
      </w:pPr>
      <w:r w:rsidRPr="000C092C">
        <w:rPr>
          <w:sz w:val="24"/>
        </w:rPr>
        <w:t>Missing Values : Yes</w:t>
      </w:r>
    </w:p>
    <w:p w14:paraId="4B43DC5F" w14:textId="77777777" w:rsidR="000C092C" w:rsidRPr="000C092C" w:rsidRDefault="000C092C" w:rsidP="000C092C">
      <w:pPr>
        <w:spacing w:after="0" w:line="240" w:lineRule="auto"/>
        <w:ind w:left="-270"/>
        <w:rPr>
          <w:sz w:val="24"/>
        </w:rPr>
      </w:pPr>
      <w:r w:rsidRPr="000C092C">
        <w:rPr>
          <w:sz w:val="24"/>
        </w:rPr>
        <w:t>Attribute Information:</w:t>
      </w:r>
    </w:p>
    <w:p w14:paraId="0569FBFC" w14:textId="77777777" w:rsidR="000C092C" w:rsidRPr="000C092C" w:rsidRDefault="000C092C" w:rsidP="000C092C">
      <w:pPr>
        <w:spacing w:after="0" w:line="240" w:lineRule="auto"/>
        <w:ind w:left="-270"/>
        <w:rPr>
          <w:sz w:val="24"/>
        </w:rPr>
      </w:pPr>
      <w:r w:rsidRPr="000C092C">
        <w:rPr>
          <w:sz w:val="24"/>
        </w:rPr>
        <w:t>1. Individual identification (ID)</w:t>
      </w:r>
    </w:p>
    <w:p w14:paraId="4DF4B35C" w14:textId="77777777" w:rsidR="000C092C" w:rsidRPr="000C092C" w:rsidRDefault="000C092C" w:rsidP="000C092C">
      <w:pPr>
        <w:spacing w:after="0" w:line="240" w:lineRule="auto"/>
        <w:ind w:left="-270"/>
        <w:rPr>
          <w:sz w:val="24"/>
        </w:rPr>
      </w:pPr>
      <w:r w:rsidRPr="000C092C">
        <w:rPr>
          <w:sz w:val="24"/>
        </w:rPr>
        <w:t>2. Reason for absence (ICD).</w:t>
      </w:r>
    </w:p>
    <w:p w14:paraId="3F91AED5" w14:textId="77777777" w:rsidR="000C092C" w:rsidRPr="000C092C" w:rsidRDefault="000C092C" w:rsidP="000C092C">
      <w:pPr>
        <w:spacing w:after="0" w:line="240" w:lineRule="auto"/>
        <w:ind w:left="-270"/>
        <w:rPr>
          <w:sz w:val="24"/>
        </w:rPr>
      </w:pPr>
      <w:r w:rsidRPr="000C092C">
        <w:rPr>
          <w:sz w:val="24"/>
        </w:rPr>
        <w:t>Absences attested by the International Code of Diseases (ICD) stratified into 21</w:t>
      </w:r>
    </w:p>
    <w:p w14:paraId="52ECF61F" w14:textId="77777777" w:rsidR="000C092C" w:rsidRPr="000C092C" w:rsidRDefault="000C092C" w:rsidP="000C092C">
      <w:pPr>
        <w:spacing w:after="0" w:line="240" w:lineRule="auto"/>
        <w:ind w:left="-270"/>
        <w:rPr>
          <w:sz w:val="24"/>
        </w:rPr>
      </w:pPr>
      <w:r w:rsidRPr="000C092C">
        <w:rPr>
          <w:sz w:val="24"/>
        </w:rPr>
        <w:t>categories (I to XXI) as follows:</w:t>
      </w:r>
    </w:p>
    <w:p w14:paraId="67AAEDCF" w14:textId="77777777" w:rsidR="000C092C" w:rsidRPr="000C092C" w:rsidRDefault="000C092C" w:rsidP="000C092C">
      <w:pPr>
        <w:spacing w:after="0" w:line="240" w:lineRule="auto"/>
        <w:ind w:left="-270"/>
        <w:rPr>
          <w:sz w:val="24"/>
        </w:rPr>
      </w:pPr>
      <w:r w:rsidRPr="000C092C">
        <w:rPr>
          <w:sz w:val="24"/>
        </w:rPr>
        <w:t>I Certain infectious and parasitic diseases</w:t>
      </w:r>
    </w:p>
    <w:p w14:paraId="23720348" w14:textId="77777777" w:rsidR="000C092C" w:rsidRPr="000C092C" w:rsidRDefault="000C092C" w:rsidP="000C092C">
      <w:pPr>
        <w:spacing w:after="0" w:line="240" w:lineRule="auto"/>
        <w:ind w:left="-270"/>
        <w:rPr>
          <w:sz w:val="24"/>
        </w:rPr>
      </w:pPr>
      <w:r w:rsidRPr="000C092C">
        <w:rPr>
          <w:sz w:val="24"/>
        </w:rPr>
        <w:t>II Neoplasms</w:t>
      </w:r>
    </w:p>
    <w:p w14:paraId="67F495E7" w14:textId="77777777" w:rsidR="000C092C" w:rsidRPr="000C092C" w:rsidRDefault="000C092C" w:rsidP="000C092C">
      <w:pPr>
        <w:spacing w:after="0" w:line="240" w:lineRule="auto"/>
        <w:ind w:left="-270"/>
        <w:rPr>
          <w:sz w:val="24"/>
        </w:rPr>
      </w:pPr>
      <w:r w:rsidRPr="000C092C">
        <w:rPr>
          <w:sz w:val="24"/>
        </w:rPr>
        <w:t>III Diseases of the blood and blood-forming organs and certain disorders involving the</w:t>
      </w:r>
    </w:p>
    <w:p w14:paraId="2D27BA54" w14:textId="77777777" w:rsidR="000C092C" w:rsidRPr="000C092C" w:rsidRDefault="000C092C" w:rsidP="000C092C">
      <w:pPr>
        <w:spacing w:after="0" w:line="240" w:lineRule="auto"/>
        <w:ind w:left="-270"/>
        <w:rPr>
          <w:sz w:val="24"/>
        </w:rPr>
      </w:pPr>
      <w:r w:rsidRPr="000C092C">
        <w:rPr>
          <w:sz w:val="24"/>
        </w:rPr>
        <w:t>immune mechanism</w:t>
      </w:r>
    </w:p>
    <w:p w14:paraId="6823E235" w14:textId="77777777" w:rsidR="000C092C" w:rsidRPr="000C092C" w:rsidRDefault="000C092C" w:rsidP="000C092C">
      <w:pPr>
        <w:spacing w:after="0" w:line="240" w:lineRule="auto"/>
        <w:ind w:left="-270"/>
        <w:rPr>
          <w:sz w:val="24"/>
        </w:rPr>
      </w:pPr>
      <w:r w:rsidRPr="000C092C">
        <w:rPr>
          <w:sz w:val="24"/>
        </w:rPr>
        <w:t>IV Endocrine, nutritional and metabolic diseases</w:t>
      </w:r>
    </w:p>
    <w:p w14:paraId="43AA0636" w14:textId="77777777" w:rsidR="000C092C" w:rsidRPr="000C092C" w:rsidRDefault="000C092C" w:rsidP="000C092C">
      <w:pPr>
        <w:spacing w:after="0" w:line="240" w:lineRule="auto"/>
        <w:ind w:left="-270"/>
        <w:rPr>
          <w:sz w:val="24"/>
        </w:rPr>
      </w:pPr>
      <w:r w:rsidRPr="000C092C">
        <w:rPr>
          <w:sz w:val="24"/>
        </w:rPr>
        <w:t>V Mental and behavioural disorders</w:t>
      </w:r>
    </w:p>
    <w:p w14:paraId="6CBD223A" w14:textId="77777777" w:rsidR="000C092C" w:rsidRPr="000C092C" w:rsidRDefault="000C092C" w:rsidP="000C092C">
      <w:pPr>
        <w:spacing w:after="0" w:line="240" w:lineRule="auto"/>
        <w:ind w:left="-270"/>
        <w:rPr>
          <w:sz w:val="24"/>
        </w:rPr>
      </w:pPr>
      <w:r w:rsidRPr="000C092C">
        <w:rPr>
          <w:sz w:val="24"/>
        </w:rPr>
        <w:t>VI Diseases of the nervous system</w:t>
      </w:r>
    </w:p>
    <w:p w14:paraId="2B69A65C" w14:textId="49CD302D" w:rsidR="00582D54" w:rsidRDefault="000C092C" w:rsidP="000C092C">
      <w:pPr>
        <w:spacing w:after="0" w:line="240" w:lineRule="auto"/>
        <w:ind w:left="-270"/>
        <w:rPr>
          <w:sz w:val="24"/>
        </w:rPr>
      </w:pPr>
      <w:r w:rsidRPr="000C092C">
        <w:rPr>
          <w:sz w:val="24"/>
        </w:rPr>
        <w:t>VII Diseases of the eye and adnexa</w:t>
      </w:r>
    </w:p>
    <w:p w14:paraId="09240D33" w14:textId="77777777" w:rsidR="000C092C" w:rsidRPr="00640453" w:rsidRDefault="000C092C" w:rsidP="000C092C">
      <w:pPr>
        <w:spacing w:after="0" w:line="240" w:lineRule="auto"/>
        <w:ind w:left="-270"/>
        <w:rPr>
          <w:sz w:val="24"/>
          <w:szCs w:val="20"/>
        </w:rPr>
      </w:pPr>
      <w:r w:rsidRPr="00640453">
        <w:rPr>
          <w:sz w:val="24"/>
          <w:szCs w:val="20"/>
        </w:rPr>
        <w:t>VIII Diseases of the ear and mastoid process</w:t>
      </w:r>
    </w:p>
    <w:p w14:paraId="471B0A7C" w14:textId="77777777" w:rsidR="000C092C" w:rsidRPr="00640453" w:rsidRDefault="000C092C" w:rsidP="000C092C">
      <w:pPr>
        <w:spacing w:after="0" w:line="240" w:lineRule="auto"/>
        <w:ind w:left="-270"/>
        <w:rPr>
          <w:sz w:val="24"/>
          <w:szCs w:val="20"/>
        </w:rPr>
      </w:pPr>
      <w:r w:rsidRPr="00640453">
        <w:rPr>
          <w:sz w:val="24"/>
          <w:szCs w:val="20"/>
        </w:rPr>
        <w:t>IX Diseases of the circulatory system</w:t>
      </w:r>
    </w:p>
    <w:p w14:paraId="736E1049" w14:textId="77777777" w:rsidR="000C092C" w:rsidRPr="00640453" w:rsidRDefault="000C092C" w:rsidP="000C092C">
      <w:pPr>
        <w:spacing w:after="0" w:line="240" w:lineRule="auto"/>
        <w:ind w:left="-270"/>
        <w:rPr>
          <w:sz w:val="24"/>
          <w:szCs w:val="20"/>
        </w:rPr>
      </w:pPr>
      <w:r w:rsidRPr="00640453">
        <w:rPr>
          <w:sz w:val="24"/>
          <w:szCs w:val="20"/>
        </w:rPr>
        <w:t>X Diseases of the respiratory system</w:t>
      </w:r>
    </w:p>
    <w:p w14:paraId="6073A72B" w14:textId="77777777" w:rsidR="000C092C" w:rsidRPr="00640453" w:rsidRDefault="000C092C" w:rsidP="000C092C">
      <w:pPr>
        <w:spacing w:after="0" w:line="240" w:lineRule="auto"/>
        <w:ind w:left="-270"/>
        <w:rPr>
          <w:sz w:val="24"/>
          <w:szCs w:val="20"/>
        </w:rPr>
      </w:pPr>
      <w:r w:rsidRPr="00640453">
        <w:rPr>
          <w:sz w:val="24"/>
          <w:szCs w:val="20"/>
        </w:rPr>
        <w:t>XI Diseases of the digestive system</w:t>
      </w:r>
    </w:p>
    <w:p w14:paraId="4FE11721" w14:textId="77777777" w:rsidR="000C092C" w:rsidRPr="00640453" w:rsidRDefault="000C092C" w:rsidP="000C092C">
      <w:pPr>
        <w:spacing w:after="0" w:line="240" w:lineRule="auto"/>
        <w:ind w:left="-270"/>
        <w:rPr>
          <w:sz w:val="24"/>
          <w:szCs w:val="20"/>
        </w:rPr>
      </w:pPr>
      <w:r w:rsidRPr="00640453">
        <w:rPr>
          <w:sz w:val="24"/>
          <w:szCs w:val="20"/>
        </w:rPr>
        <w:t>XII Diseases of the skin and subcutaneous tissue</w:t>
      </w:r>
    </w:p>
    <w:p w14:paraId="09412628" w14:textId="77777777" w:rsidR="000C092C" w:rsidRPr="00640453" w:rsidRDefault="000C092C" w:rsidP="000C092C">
      <w:pPr>
        <w:spacing w:after="0" w:line="240" w:lineRule="auto"/>
        <w:ind w:left="-270"/>
        <w:rPr>
          <w:sz w:val="24"/>
          <w:szCs w:val="20"/>
        </w:rPr>
      </w:pPr>
      <w:r w:rsidRPr="00640453">
        <w:rPr>
          <w:sz w:val="24"/>
          <w:szCs w:val="20"/>
        </w:rPr>
        <w:t>XIII Diseases of the musculoskeletal system and connective tissue</w:t>
      </w:r>
    </w:p>
    <w:p w14:paraId="236185DA" w14:textId="77777777" w:rsidR="000C092C" w:rsidRPr="00640453" w:rsidRDefault="000C092C" w:rsidP="000C092C">
      <w:pPr>
        <w:spacing w:after="0" w:line="240" w:lineRule="auto"/>
        <w:ind w:left="-270"/>
        <w:rPr>
          <w:sz w:val="24"/>
          <w:szCs w:val="20"/>
        </w:rPr>
      </w:pPr>
      <w:r w:rsidRPr="00640453">
        <w:rPr>
          <w:sz w:val="24"/>
          <w:szCs w:val="20"/>
        </w:rPr>
        <w:t>XIV Diseases of the genitourinary system</w:t>
      </w:r>
    </w:p>
    <w:p w14:paraId="6F58D44F" w14:textId="77777777" w:rsidR="000C092C" w:rsidRPr="00640453" w:rsidRDefault="000C092C" w:rsidP="000C092C">
      <w:pPr>
        <w:spacing w:after="0" w:line="240" w:lineRule="auto"/>
        <w:ind w:left="-270"/>
        <w:rPr>
          <w:sz w:val="24"/>
          <w:szCs w:val="20"/>
        </w:rPr>
      </w:pPr>
      <w:r w:rsidRPr="00640453">
        <w:rPr>
          <w:sz w:val="24"/>
          <w:szCs w:val="20"/>
        </w:rPr>
        <w:t>XV Pregnancy, childbirth and the puerperium</w:t>
      </w:r>
    </w:p>
    <w:p w14:paraId="3DD5CBEB" w14:textId="77777777" w:rsidR="000C092C" w:rsidRPr="00640453" w:rsidRDefault="000C092C" w:rsidP="000C092C">
      <w:pPr>
        <w:spacing w:after="0" w:line="240" w:lineRule="auto"/>
        <w:ind w:left="-270"/>
        <w:rPr>
          <w:sz w:val="24"/>
          <w:szCs w:val="20"/>
        </w:rPr>
      </w:pPr>
      <w:r w:rsidRPr="00640453">
        <w:rPr>
          <w:sz w:val="24"/>
          <w:szCs w:val="20"/>
        </w:rPr>
        <w:t>XVI Certain conditions originating in the perinatal period</w:t>
      </w:r>
    </w:p>
    <w:p w14:paraId="4DFCBB88" w14:textId="77777777" w:rsidR="000C092C" w:rsidRPr="00640453" w:rsidRDefault="000C092C" w:rsidP="000C092C">
      <w:pPr>
        <w:spacing w:after="0" w:line="240" w:lineRule="auto"/>
        <w:ind w:left="-270"/>
        <w:rPr>
          <w:sz w:val="24"/>
          <w:szCs w:val="20"/>
        </w:rPr>
      </w:pPr>
      <w:r w:rsidRPr="00640453">
        <w:rPr>
          <w:sz w:val="24"/>
          <w:szCs w:val="20"/>
        </w:rPr>
        <w:t>XVII Congenital malformations, deformations and chromosomal abnormalities</w:t>
      </w:r>
    </w:p>
    <w:p w14:paraId="73B31CFB" w14:textId="77777777" w:rsidR="000C092C" w:rsidRPr="00640453" w:rsidRDefault="000C092C" w:rsidP="000C092C">
      <w:pPr>
        <w:spacing w:after="0" w:line="240" w:lineRule="auto"/>
        <w:ind w:left="-270"/>
        <w:rPr>
          <w:sz w:val="24"/>
          <w:szCs w:val="20"/>
        </w:rPr>
      </w:pPr>
      <w:r w:rsidRPr="00640453">
        <w:rPr>
          <w:sz w:val="24"/>
          <w:szCs w:val="20"/>
        </w:rPr>
        <w:t>XVIII Symptoms, signs and abnormal clinical and laboratory findings, not elsewhere</w:t>
      </w:r>
    </w:p>
    <w:p w14:paraId="396BBB73" w14:textId="77777777" w:rsidR="000C092C" w:rsidRPr="00640453" w:rsidRDefault="000C092C" w:rsidP="000C092C">
      <w:pPr>
        <w:spacing w:after="0" w:line="240" w:lineRule="auto"/>
        <w:ind w:left="-270"/>
        <w:rPr>
          <w:sz w:val="24"/>
          <w:szCs w:val="20"/>
        </w:rPr>
      </w:pPr>
      <w:r w:rsidRPr="00640453">
        <w:rPr>
          <w:sz w:val="24"/>
          <w:szCs w:val="20"/>
        </w:rPr>
        <w:t>classified</w:t>
      </w:r>
    </w:p>
    <w:p w14:paraId="750304C3" w14:textId="77777777" w:rsidR="000C092C" w:rsidRPr="00640453" w:rsidRDefault="000C092C" w:rsidP="000C092C">
      <w:pPr>
        <w:spacing w:after="0" w:line="240" w:lineRule="auto"/>
        <w:ind w:left="-270"/>
        <w:rPr>
          <w:sz w:val="24"/>
          <w:szCs w:val="20"/>
        </w:rPr>
      </w:pPr>
      <w:r w:rsidRPr="00640453">
        <w:rPr>
          <w:sz w:val="24"/>
          <w:szCs w:val="20"/>
        </w:rPr>
        <w:t>XIX Injury, poisoning and certain other consequences of external causes</w:t>
      </w:r>
    </w:p>
    <w:p w14:paraId="0FDAB2D1" w14:textId="77777777" w:rsidR="000C092C" w:rsidRPr="00640453" w:rsidRDefault="000C092C" w:rsidP="000C092C">
      <w:pPr>
        <w:spacing w:after="0" w:line="240" w:lineRule="auto"/>
        <w:ind w:left="-270"/>
        <w:rPr>
          <w:sz w:val="24"/>
          <w:szCs w:val="20"/>
        </w:rPr>
      </w:pPr>
      <w:r w:rsidRPr="00640453">
        <w:rPr>
          <w:sz w:val="24"/>
          <w:szCs w:val="20"/>
        </w:rPr>
        <w:t>XX External causes of morbidity and mortality</w:t>
      </w:r>
    </w:p>
    <w:p w14:paraId="540AA6B5" w14:textId="77777777" w:rsidR="000C092C" w:rsidRPr="00640453" w:rsidRDefault="000C092C" w:rsidP="000C092C">
      <w:pPr>
        <w:spacing w:after="0" w:line="240" w:lineRule="auto"/>
        <w:ind w:left="-270"/>
        <w:rPr>
          <w:sz w:val="24"/>
          <w:szCs w:val="20"/>
        </w:rPr>
      </w:pPr>
      <w:r w:rsidRPr="00640453">
        <w:rPr>
          <w:sz w:val="24"/>
          <w:szCs w:val="20"/>
        </w:rPr>
        <w:t>XXI Factors influencing health status and contact with health services.</w:t>
      </w:r>
    </w:p>
    <w:p w14:paraId="37AA6318" w14:textId="77777777" w:rsidR="000C092C" w:rsidRPr="00640453" w:rsidRDefault="000C092C" w:rsidP="000C092C">
      <w:pPr>
        <w:spacing w:after="0" w:line="240" w:lineRule="auto"/>
        <w:ind w:left="-270"/>
        <w:rPr>
          <w:sz w:val="24"/>
          <w:szCs w:val="20"/>
        </w:rPr>
      </w:pPr>
      <w:r w:rsidRPr="00640453">
        <w:rPr>
          <w:sz w:val="24"/>
          <w:szCs w:val="20"/>
        </w:rPr>
        <w:t>And 7 categories without (CID) patient follow-up (22), medical consultation (23), blood</w:t>
      </w:r>
    </w:p>
    <w:p w14:paraId="1EA8546E" w14:textId="77777777" w:rsidR="000C092C" w:rsidRPr="00640453" w:rsidRDefault="000C092C" w:rsidP="000C092C">
      <w:pPr>
        <w:spacing w:after="0" w:line="240" w:lineRule="auto"/>
        <w:ind w:left="-270"/>
        <w:rPr>
          <w:sz w:val="24"/>
          <w:szCs w:val="20"/>
        </w:rPr>
      </w:pPr>
      <w:r w:rsidRPr="00640453">
        <w:rPr>
          <w:sz w:val="24"/>
          <w:szCs w:val="20"/>
        </w:rPr>
        <w:t>donation (24), laboratory examination (25), unjustified absence (26), physiotherapy (27),</w:t>
      </w:r>
    </w:p>
    <w:p w14:paraId="3ABBC917" w14:textId="77777777" w:rsidR="000C092C" w:rsidRPr="00640453" w:rsidRDefault="000C092C" w:rsidP="000C092C">
      <w:pPr>
        <w:spacing w:after="0" w:line="240" w:lineRule="auto"/>
        <w:ind w:left="-270"/>
        <w:rPr>
          <w:sz w:val="24"/>
          <w:szCs w:val="20"/>
        </w:rPr>
      </w:pPr>
      <w:r w:rsidRPr="00640453">
        <w:rPr>
          <w:sz w:val="24"/>
          <w:szCs w:val="20"/>
        </w:rPr>
        <w:t>dental consultation (28).</w:t>
      </w:r>
    </w:p>
    <w:p w14:paraId="511E5BFC" w14:textId="77777777" w:rsidR="000C092C" w:rsidRPr="00640453" w:rsidRDefault="000C092C" w:rsidP="000C092C">
      <w:pPr>
        <w:spacing w:after="0" w:line="240" w:lineRule="auto"/>
        <w:ind w:left="-270"/>
        <w:rPr>
          <w:sz w:val="24"/>
          <w:szCs w:val="20"/>
        </w:rPr>
      </w:pPr>
      <w:r w:rsidRPr="00640453">
        <w:rPr>
          <w:sz w:val="24"/>
          <w:szCs w:val="20"/>
        </w:rPr>
        <w:t>3. Month of absence</w:t>
      </w:r>
    </w:p>
    <w:p w14:paraId="14BBAA37" w14:textId="77777777" w:rsidR="000C092C" w:rsidRPr="00640453" w:rsidRDefault="000C092C" w:rsidP="000C092C">
      <w:pPr>
        <w:spacing w:after="0" w:line="240" w:lineRule="auto"/>
        <w:ind w:left="-270"/>
        <w:rPr>
          <w:sz w:val="24"/>
          <w:szCs w:val="20"/>
        </w:rPr>
      </w:pPr>
      <w:r w:rsidRPr="00640453">
        <w:rPr>
          <w:sz w:val="24"/>
          <w:szCs w:val="20"/>
        </w:rPr>
        <w:lastRenderedPageBreak/>
        <w:t>4. Day of the week (Monday (2), Tuesday (3), Wednesday (4), Thursday (5), Friday (6))</w:t>
      </w:r>
    </w:p>
    <w:p w14:paraId="7E7DC762" w14:textId="77777777" w:rsidR="000C092C" w:rsidRPr="00640453" w:rsidRDefault="000C092C" w:rsidP="000C092C">
      <w:pPr>
        <w:spacing w:after="0" w:line="240" w:lineRule="auto"/>
        <w:ind w:left="-270"/>
        <w:rPr>
          <w:sz w:val="24"/>
          <w:szCs w:val="20"/>
        </w:rPr>
      </w:pPr>
      <w:r w:rsidRPr="00640453">
        <w:rPr>
          <w:sz w:val="24"/>
          <w:szCs w:val="20"/>
        </w:rPr>
        <w:t>5. Seasons (summer (1), autumn (2), winter (3), spring (4))</w:t>
      </w:r>
    </w:p>
    <w:p w14:paraId="3A56FEC7" w14:textId="77777777" w:rsidR="000C092C" w:rsidRPr="00640453" w:rsidRDefault="000C092C" w:rsidP="000C092C">
      <w:pPr>
        <w:spacing w:after="0" w:line="240" w:lineRule="auto"/>
        <w:ind w:left="-270"/>
        <w:rPr>
          <w:sz w:val="24"/>
          <w:szCs w:val="20"/>
        </w:rPr>
      </w:pPr>
      <w:r w:rsidRPr="00640453">
        <w:rPr>
          <w:sz w:val="24"/>
          <w:szCs w:val="20"/>
        </w:rPr>
        <w:t>6. Transportation expense</w:t>
      </w:r>
    </w:p>
    <w:p w14:paraId="3678DBA8" w14:textId="77777777" w:rsidR="000C092C" w:rsidRPr="00640453" w:rsidRDefault="000C092C" w:rsidP="000C092C">
      <w:pPr>
        <w:spacing w:after="0" w:line="240" w:lineRule="auto"/>
        <w:ind w:left="-270"/>
        <w:rPr>
          <w:sz w:val="24"/>
          <w:szCs w:val="20"/>
        </w:rPr>
      </w:pPr>
      <w:r w:rsidRPr="00640453">
        <w:rPr>
          <w:sz w:val="24"/>
          <w:szCs w:val="20"/>
        </w:rPr>
        <w:t>7. Distance from Residence to Work (kilometers)</w:t>
      </w:r>
    </w:p>
    <w:p w14:paraId="558F7AD2" w14:textId="77777777" w:rsidR="000C092C" w:rsidRPr="00640453" w:rsidRDefault="000C092C" w:rsidP="000C092C">
      <w:pPr>
        <w:spacing w:after="0" w:line="240" w:lineRule="auto"/>
        <w:ind w:left="-270"/>
        <w:rPr>
          <w:sz w:val="24"/>
          <w:szCs w:val="20"/>
        </w:rPr>
      </w:pPr>
      <w:r w:rsidRPr="00640453">
        <w:rPr>
          <w:sz w:val="24"/>
          <w:szCs w:val="20"/>
        </w:rPr>
        <w:t>8. Service time</w:t>
      </w:r>
    </w:p>
    <w:p w14:paraId="7C67AC5E" w14:textId="77777777" w:rsidR="000C092C" w:rsidRPr="00640453" w:rsidRDefault="000C092C" w:rsidP="000C092C">
      <w:pPr>
        <w:spacing w:after="0" w:line="240" w:lineRule="auto"/>
        <w:ind w:left="-270"/>
        <w:rPr>
          <w:sz w:val="24"/>
          <w:szCs w:val="20"/>
        </w:rPr>
      </w:pPr>
      <w:r w:rsidRPr="00640453">
        <w:rPr>
          <w:sz w:val="24"/>
          <w:szCs w:val="20"/>
        </w:rPr>
        <w:t>9. Age</w:t>
      </w:r>
    </w:p>
    <w:p w14:paraId="304C8970" w14:textId="77777777" w:rsidR="000C092C" w:rsidRPr="00640453" w:rsidRDefault="000C092C" w:rsidP="000C092C">
      <w:pPr>
        <w:spacing w:after="0" w:line="240" w:lineRule="auto"/>
        <w:ind w:left="-270"/>
        <w:rPr>
          <w:sz w:val="24"/>
          <w:szCs w:val="20"/>
        </w:rPr>
      </w:pPr>
      <w:r w:rsidRPr="00640453">
        <w:rPr>
          <w:sz w:val="24"/>
          <w:szCs w:val="20"/>
        </w:rPr>
        <w:t>10. Work load Average/day</w:t>
      </w:r>
    </w:p>
    <w:p w14:paraId="034147C3" w14:textId="77777777" w:rsidR="000C092C" w:rsidRPr="00640453" w:rsidRDefault="000C092C" w:rsidP="000C092C">
      <w:pPr>
        <w:spacing w:after="0" w:line="240" w:lineRule="auto"/>
        <w:ind w:left="-270"/>
        <w:rPr>
          <w:sz w:val="24"/>
          <w:szCs w:val="20"/>
        </w:rPr>
      </w:pPr>
      <w:r w:rsidRPr="00640453">
        <w:rPr>
          <w:sz w:val="24"/>
          <w:szCs w:val="20"/>
        </w:rPr>
        <w:t>11. Hit target</w:t>
      </w:r>
    </w:p>
    <w:p w14:paraId="7A6AAE8C" w14:textId="77777777" w:rsidR="000C092C" w:rsidRPr="00640453" w:rsidRDefault="000C092C" w:rsidP="000C092C">
      <w:pPr>
        <w:spacing w:after="0" w:line="240" w:lineRule="auto"/>
        <w:ind w:left="-270"/>
        <w:rPr>
          <w:sz w:val="24"/>
          <w:szCs w:val="20"/>
        </w:rPr>
      </w:pPr>
      <w:r w:rsidRPr="00640453">
        <w:rPr>
          <w:sz w:val="24"/>
          <w:szCs w:val="20"/>
        </w:rPr>
        <w:t>12. Disciplinary failure (yes=1; no=0)</w:t>
      </w:r>
    </w:p>
    <w:p w14:paraId="69B71F3B" w14:textId="77777777" w:rsidR="000C092C" w:rsidRPr="00640453" w:rsidRDefault="000C092C" w:rsidP="000C092C">
      <w:pPr>
        <w:spacing w:after="0" w:line="240" w:lineRule="auto"/>
        <w:ind w:left="-270"/>
        <w:rPr>
          <w:sz w:val="24"/>
          <w:szCs w:val="20"/>
        </w:rPr>
      </w:pPr>
      <w:r w:rsidRPr="00640453">
        <w:rPr>
          <w:sz w:val="24"/>
          <w:szCs w:val="20"/>
        </w:rPr>
        <w:t>13. Education (high school (1), graduate (2), postgraduate (3), master and doctor (4))</w:t>
      </w:r>
    </w:p>
    <w:p w14:paraId="3135FA45" w14:textId="77777777" w:rsidR="000C092C" w:rsidRPr="00640453" w:rsidRDefault="000C092C" w:rsidP="000C092C">
      <w:pPr>
        <w:spacing w:after="0" w:line="240" w:lineRule="auto"/>
        <w:ind w:left="-270"/>
        <w:rPr>
          <w:sz w:val="24"/>
          <w:szCs w:val="20"/>
        </w:rPr>
      </w:pPr>
      <w:r w:rsidRPr="00640453">
        <w:rPr>
          <w:sz w:val="24"/>
          <w:szCs w:val="20"/>
        </w:rPr>
        <w:t>14. Son (number of children)</w:t>
      </w:r>
    </w:p>
    <w:p w14:paraId="7ECEE8C0" w14:textId="77777777" w:rsidR="000C092C" w:rsidRPr="00640453" w:rsidRDefault="000C092C" w:rsidP="000C092C">
      <w:pPr>
        <w:spacing w:after="0" w:line="240" w:lineRule="auto"/>
        <w:ind w:left="-270"/>
        <w:rPr>
          <w:sz w:val="24"/>
          <w:szCs w:val="20"/>
        </w:rPr>
      </w:pPr>
      <w:r w:rsidRPr="00640453">
        <w:rPr>
          <w:sz w:val="24"/>
          <w:szCs w:val="20"/>
        </w:rPr>
        <w:t>15. Social drinker (yes=1; no=0)</w:t>
      </w:r>
    </w:p>
    <w:p w14:paraId="62C41D16" w14:textId="77777777" w:rsidR="000C092C" w:rsidRPr="00640453" w:rsidRDefault="000C092C" w:rsidP="000C092C">
      <w:pPr>
        <w:spacing w:after="0" w:line="240" w:lineRule="auto"/>
        <w:ind w:left="-270"/>
        <w:rPr>
          <w:sz w:val="24"/>
          <w:szCs w:val="20"/>
        </w:rPr>
      </w:pPr>
      <w:r w:rsidRPr="00640453">
        <w:rPr>
          <w:sz w:val="24"/>
          <w:szCs w:val="20"/>
        </w:rPr>
        <w:t>16. Social smoker (yes=1; no=0)</w:t>
      </w:r>
    </w:p>
    <w:p w14:paraId="189CC144" w14:textId="77777777" w:rsidR="000C092C" w:rsidRPr="00640453" w:rsidRDefault="000C092C" w:rsidP="000C092C">
      <w:pPr>
        <w:spacing w:after="0" w:line="240" w:lineRule="auto"/>
        <w:ind w:left="-270"/>
        <w:rPr>
          <w:sz w:val="24"/>
          <w:szCs w:val="20"/>
        </w:rPr>
      </w:pPr>
      <w:r w:rsidRPr="00640453">
        <w:rPr>
          <w:sz w:val="24"/>
          <w:szCs w:val="20"/>
        </w:rPr>
        <w:t>17. Pet (number of pet)</w:t>
      </w:r>
    </w:p>
    <w:p w14:paraId="50AF133C" w14:textId="77777777" w:rsidR="000C092C" w:rsidRPr="00640453" w:rsidRDefault="000C092C" w:rsidP="000C092C">
      <w:pPr>
        <w:spacing w:after="0" w:line="240" w:lineRule="auto"/>
        <w:ind w:left="-270"/>
        <w:rPr>
          <w:sz w:val="24"/>
          <w:szCs w:val="20"/>
        </w:rPr>
      </w:pPr>
      <w:r w:rsidRPr="00640453">
        <w:rPr>
          <w:sz w:val="24"/>
          <w:szCs w:val="20"/>
        </w:rPr>
        <w:t>18. Weight</w:t>
      </w:r>
    </w:p>
    <w:p w14:paraId="6781D437" w14:textId="77777777" w:rsidR="000C092C" w:rsidRPr="00640453" w:rsidRDefault="000C092C" w:rsidP="000C092C">
      <w:pPr>
        <w:spacing w:after="0" w:line="240" w:lineRule="auto"/>
        <w:ind w:left="-270"/>
        <w:rPr>
          <w:sz w:val="24"/>
          <w:szCs w:val="20"/>
        </w:rPr>
      </w:pPr>
      <w:r w:rsidRPr="00640453">
        <w:rPr>
          <w:sz w:val="24"/>
          <w:szCs w:val="20"/>
        </w:rPr>
        <w:t>19. Height</w:t>
      </w:r>
    </w:p>
    <w:p w14:paraId="7AB71FA3" w14:textId="77777777" w:rsidR="000C092C" w:rsidRPr="00640453" w:rsidRDefault="000C092C" w:rsidP="000C092C">
      <w:pPr>
        <w:spacing w:after="0" w:line="240" w:lineRule="auto"/>
        <w:ind w:left="-270"/>
        <w:rPr>
          <w:sz w:val="24"/>
          <w:szCs w:val="20"/>
        </w:rPr>
      </w:pPr>
      <w:r w:rsidRPr="00640453">
        <w:rPr>
          <w:sz w:val="24"/>
          <w:szCs w:val="20"/>
        </w:rPr>
        <w:t>20. Body mass index</w:t>
      </w:r>
    </w:p>
    <w:p w14:paraId="5FBE197E" w14:textId="1C39385A" w:rsidR="000C092C" w:rsidRPr="00640453" w:rsidRDefault="000C092C" w:rsidP="000C092C">
      <w:pPr>
        <w:spacing w:after="0" w:line="240" w:lineRule="auto"/>
        <w:ind w:left="-270"/>
        <w:rPr>
          <w:sz w:val="24"/>
          <w:szCs w:val="20"/>
        </w:rPr>
      </w:pPr>
      <w:r w:rsidRPr="00640453">
        <w:rPr>
          <w:sz w:val="24"/>
          <w:szCs w:val="20"/>
        </w:rPr>
        <w:t>21. Absenteeism time in hours (target)</w:t>
      </w:r>
    </w:p>
    <w:p w14:paraId="5A339655" w14:textId="77777777" w:rsidR="000C092C" w:rsidRPr="000C092C" w:rsidRDefault="000C092C" w:rsidP="000C092C">
      <w:pPr>
        <w:spacing w:after="0" w:line="240" w:lineRule="auto"/>
        <w:ind w:left="-270"/>
        <w:rPr>
          <w:szCs w:val="18"/>
        </w:rPr>
      </w:pPr>
    </w:p>
    <w:p w14:paraId="23078905" w14:textId="61DBE387" w:rsidR="00571F30" w:rsidRDefault="00571F30" w:rsidP="00410D39">
      <w:pPr>
        <w:pStyle w:val="ListParagraph"/>
        <w:numPr>
          <w:ilvl w:val="1"/>
          <w:numId w:val="4"/>
        </w:numPr>
        <w:spacing w:line="240" w:lineRule="auto"/>
        <w:ind w:left="540"/>
        <w:rPr>
          <w:sz w:val="28"/>
        </w:rPr>
      </w:pPr>
      <w:r>
        <w:rPr>
          <w:sz w:val="28"/>
        </w:rPr>
        <w:t>Business Problem</w:t>
      </w:r>
    </w:p>
    <w:p w14:paraId="64991ACA" w14:textId="6FA73EB4" w:rsidR="00FC6BF9" w:rsidRPr="00FC6BF9" w:rsidRDefault="00640453" w:rsidP="00FC6BF9">
      <w:pPr>
        <w:spacing w:after="0" w:line="240" w:lineRule="auto"/>
        <w:ind w:left="-180"/>
        <w:rPr>
          <w:sz w:val="24"/>
          <w:szCs w:val="20"/>
        </w:rPr>
      </w:pPr>
      <w:r w:rsidRPr="00640453">
        <w:rPr>
          <w:sz w:val="24"/>
          <w:szCs w:val="20"/>
        </w:rPr>
        <w:t>M</w:t>
      </w:r>
      <w:r w:rsidRPr="00640453">
        <w:rPr>
          <w:sz w:val="24"/>
          <w:szCs w:val="20"/>
        </w:rPr>
        <w:t>ost of the organizations race to reduce</w:t>
      </w:r>
      <w:r w:rsidRPr="00640453">
        <w:rPr>
          <w:sz w:val="24"/>
          <w:szCs w:val="20"/>
        </w:rPr>
        <w:t xml:space="preserve"> </w:t>
      </w:r>
      <w:r w:rsidRPr="00640453">
        <w:rPr>
          <w:sz w:val="24"/>
          <w:szCs w:val="20"/>
        </w:rPr>
        <w:t>expenses, increase productivity, catch the opportunity</w:t>
      </w:r>
      <w:r w:rsidRPr="00640453">
        <w:rPr>
          <w:sz w:val="24"/>
          <w:szCs w:val="20"/>
        </w:rPr>
        <w:t xml:space="preserve"> </w:t>
      </w:r>
      <w:r w:rsidRPr="00640453">
        <w:rPr>
          <w:sz w:val="24"/>
          <w:szCs w:val="20"/>
        </w:rPr>
        <w:t>and meet customer satisfaction</w:t>
      </w:r>
      <w:r w:rsidRPr="00640453">
        <w:rPr>
          <w:sz w:val="24"/>
          <w:szCs w:val="20"/>
        </w:rPr>
        <w:t xml:space="preserve">. </w:t>
      </w:r>
      <w:r w:rsidRPr="00640453">
        <w:rPr>
          <w:sz w:val="24"/>
          <w:szCs w:val="20"/>
        </w:rPr>
        <w:t>The main factor that has a direct effect</w:t>
      </w:r>
      <w:r w:rsidRPr="00640453">
        <w:rPr>
          <w:sz w:val="24"/>
          <w:szCs w:val="20"/>
        </w:rPr>
        <w:t xml:space="preserve"> </w:t>
      </w:r>
      <w:r w:rsidRPr="00640453">
        <w:rPr>
          <w:sz w:val="24"/>
          <w:szCs w:val="20"/>
        </w:rPr>
        <w:t>on the organization’s performance is the human resource</w:t>
      </w:r>
      <w:r>
        <w:rPr>
          <w:szCs w:val="18"/>
        </w:rPr>
        <w:t xml:space="preserve">. </w:t>
      </w:r>
      <w:r w:rsidRPr="00640453">
        <w:rPr>
          <w:sz w:val="24"/>
          <w:szCs w:val="20"/>
        </w:rPr>
        <w:t>The presence of employees means the</w:t>
      </w:r>
      <w:r w:rsidRPr="00640453">
        <w:rPr>
          <w:sz w:val="24"/>
          <w:szCs w:val="20"/>
        </w:rPr>
        <w:t xml:space="preserve"> </w:t>
      </w:r>
      <w:r w:rsidRPr="00640453">
        <w:rPr>
          <w:sz w:val="24"/>
          <w:szCs w:val="20"/>
        </w:rPr>
        <w:t>planned workflow</w:t>
      </w:r>
      <w:r w:rsidRPr="00640453">
        <w:rPr>
          <w:sz w:val="24"/>
          <w:szCs w:val="20"/>
        </w:rPr>
        <w:t xml:space="preserve"> </w:t>
      </w:r>
      <w:r w:rsidRPr="00640453">
        <w:rPr>
          <w:sz w:val="24"/>
          <w:szCs w:val="20"/>
        </w:rPr>
        <w:t>is performed as expected. It also means a reduction in</w:t>
      </w:r>
      <w:r w:rsidRPr="00640453">
        <w:rPr>
          <w:sz w:val="24"/>
          <w:szCs w:val="20"/>
        </w:rPr>
        <w:t xml:space="preserve"> </w:t>
      </w:r>
      <w:r w:rsidRPr="00640453">
        <w:rPr>
          <w:sz w:val="24"/>
          <w:szCs w:val="20"/>
        </w:rPr>
        <w:t>the costs of management and supervision, overtime, additional</w:t>
      </w:r>
      <w:r w:rsidRPr="00640453">
        <w:rPr>
          <w:sz w:val="24"/>
          <w:szCs w:val="20"/>
        </w:rPr>
        <w:t xml:space="preserve"> </w:t>
      </w:r>
      <w:r w:rsidRPr="00640453">
        <w:rPr>
          <w:sz w:val="24"/>
          <w:szCs w:val="20"/>
        </w:rPr>
        <w:t>workers and the penalty clause. By contrast, the</w:t>
      </w:r>
      <w:r w:rsidRPr="00640453">
        <w:rPr>
          <w:sz w:val="24"/>
          <w:szCs w:val="20"/>
        </w:rPr>
        <w:t xml:space="preserve"> </w:t>
      </w:r>
      <w:r w:rsidRPr="00640453">
        <w:rPr>
          <w:sz w:val="24"/>
          <w:szCs w:val="20"/>
        </w:rPr>
        <w:t>absence of an employee leads to the exact opposite.</w:t>
      </w:r>
      <w:r w:rsidR="00FC6BF9">
        <w:rPr>
          <w:sz w:val="24"/>
          <w:szCs w:val="20"/>
        </w:rPr>
        <w:t xml:space="preserve"> T</w:t>
      </w:r>
      <w:r w:rsidR="00FC6BF9" w:rsidRPr="00FC6BF9">
        <w:rPr>
          <w:sz w:val="24"/>
          <w:szCs w:val="20"/>
        </w:rPr>
        <w:t>he organization gains a</w:t>
      </w:r>
    </w:p>
    <w:p w14:paraId="4BB4927A" w14:textId="01C7B173" w:rsidR="00571F30" w:rsidRPr="00640453" w:rsidRDefault="00FC6BF9" w:rsidP="004A1033">
      <w:pPr>
        <w:spacing w:after="0" w:line="240" w:lineRule="auto"/>
        <w:ind w:left="-180"/>
        <w:rPr>
          <w:sz w:val="24"/>
          <w:szCs w:val="20"/>
        </w:rPr>
      </w:pPr>
      <w:r w:rsidRPr="00FC6BF9">
        <w:rPr>
          <w:sz w:val="24"/>
          <w:szCs w:val="20"/>
        </w:rPr>
        <w:t>highly competitive advantage tool that could be used</w:t>
      </w:r>
      <w:r>
        <w:rPr>
          <w:sz w:val="24"/>
          <w:szCs w:val="20"/>
        </w:rPr>
        <w:t xml:space="preserve"> </w:t>
      </w:r>
      <w:r w:rsidRPr="00FC6BF9">
        <w:rPr>
          <w:sz w:val="24"/>
          <w:szCs w:val="20"/>
        </w:rPr>
        <w:t>to address the consequences of the employees’ absence</w:t>
      </w:r>
      <w:r>
        <w:rPr>
          <w:sz w:val="24"/>
          <w:szCs w:val="20"/>
        </w:rPr>
        <w:t xml:space="preserve"> </w:t>
      </w:r>
      <w:r w:rsidRPr="00FC6BF9">
        <w:rPr>
          <w:sz w:val="24"/>
          <w:szCs w:val="20"/>
        </w:rPr>
        <w:t>and help human resources management to improve the</w:t>
      </w:r>
      <w:r>
        <w:rPr>
          <w:sz w:val="24"/>
          <w:szCs w:val="20"/>
        </w:rPr>
        <w:t xml:space="preserve"> </w:t>
      </w:r>
      <w:r w:rsidRPr="00FC6BF9">
        <w:rPr>
          <w:sz w:val="24"/>
          <w:szCs w:val="20"/>
        </w:rPr>
        <w:t>process of recruitment and crisis management</w:t>
      </w:r>
      <w:r>
        <w:rPr>
          <w:sz w:val="24"/>
          <w:szCs w:val="20"/>
        </w:rPr>
        <w:t>.</w:t>
      </w:r>
      <w:r w:rsidR="004A1033">
        <w:rPr>
          <w:sz w:val="24"/>
          <w:szCs w:val="20"/>
        </w:rPr>
        <w:t xml:space="preserve"> </w:t>
      </w:r>
      <w:r w:rsidR="001D1DA0">
        <w:rPr>
          <w:sz w:val="24"/>
          <w:szCs w:val="20"/>
        </w:rPr>
        <w:t>So, based on the data understanding it can be predicted that how much loss would a company will bear in coming future and how it can be reduced to increase productivity.</w:t>
      </w:r>
    </w:p>
    <w:p w14:paraId="375395EC" w14:textId="77777777" w:rsidR="00571F30" w:rsidRPr="00571F30" w:rsidRDefault="00571F30" w:rsidP="00571F30">
      <w:pPr>
        <w:spacing w:line="240" w:lineRule="auto"/>
        <w:ind w:left="-180"/>
        <w:rPr>
          <w:sz w:val="28"/>
        </w:rPr>
      </w:pPr>
    </w:p>
    <w:p w14:paraId="36B1959C" w14:textId="31018993" w:rsidR="00410D39" w:rsidRDefault="00410D39" w:rsidP="00410D39">
      <w:pPr>
        <w:pStyle w:val="ListParagraph"/>
        <w:numPr>
          <w:ilvl w:val="1"/>
          <w:numId w:val="4"/>
        </w:numPr>
        <w:spacing w:line="240" w:lineRule="auto"/>
        <w:ind w:left="540"/>
        <w:rPr>
          <w:sz w:val="28"/>
        </w:rPr>
      </w:pPr>
      <w:r w:rsidRPr="00410D39">
        <w:rPr>
          <w:sz w:val="28"/>
        </w:rPr>
        <w:t>Data</w:t>
      </w:r>
    </w:p>
    <w:p w14:paraId="4B4ECBF7" w14:textId="6288B3B3" w:rsidR="00136693" w:rsidRDefault="00410D39" w:rsidP="00AA0B5F">
      <w:pPr>
        <w:spacing w:line="240" w:lineRule="auto"/>
        <w:ind w:left="-180"/>
        <w:rPr>
          <w:sz w:val="24"/>
        </w:rPr>
      </w:pPr>
      <w:r>
        <w:rPr>
          <w:sz w:val="24"/>
        </w:rPr>
        <w:t xml:space="preserve">The </w:t>
      </w:r>
      <w:r w:rsidR="008E256F">
        <w:rPr>
          <w:sz w:val="24"/>
        </w:rPr>
        <w:t>‘</w:t>
      </w:r>
      <w:r w:rsidR="00E31686" w:rsidRPr="00E31686">
        <w:rPr>
          <w:sz w:val="24"/>
        </w:rPr>
        <w:t>Absenteeism_at_work_Project</w:t>
      </w:r>
      <w:r w:rsidR="00E31686">
        <w:rPr>
          <w:sz w:val="24"/>
        </w:rPr>
        <w:t>.xls</w:t>
      </w:r>
      <w:r w:rsidR="008E256F">
        <w:rPr>
          <w:sz w:val="24"/>
        </w:rPr>
        <w:t>’</w:t>
      </w:r>
      <w:r>
        <w:rPr>
          <w:sz w:val="24"/>
        </w:rPr>
        <w:t xml:space="preserve"> file is used for the analysis and modelling. </w:t>
      </w:r>
      <w:r w:rsidR="002C206E">
        <w:rPr>
          <w:sz w:val="24"/>
        </w:rPr>
        <w:t>The glimpse of few rows of data is given below</w:t>
      </w:r>
    </w:p>
    <w:p w14:paraId="384D8365" w14:textId="0A36D1FF" w:rsidR="00136693" w:rsidRDefault="00081ED4" w:rsidP="00136693">
      <w:pPr>
        <w:spacing w:line="240" w:lineRule="auto"/>
        <w:ind w:left="-180"/>
        <w:rPr>
          <w:sz w:val="24"/>
        </w:rPr>
      </w:pPr>
      <w:r>
        <w:rPr>
          <w:noProof/>
        </w:rPr>
        <w:drawing>
          <wp:inline distT="0" distB="0" distL="0" distR="0" wp14:anchorId="1AFF9F4D" wp14:editId="406C1F33">
            <wp:extent cx="5731510" cy="1924050"/>
            <wp:effectExtent l="19050" t="19050" r="2159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24050"/>
                    </a:xfrm>
                    <a:prstGeom prst="rect">
                      <a:avLst/>
                    </a:prstGeom>
                    <a:ln>
                      <a:solidFill>
                        <a:schemeClr val="tx1"/>
                      </a:solidFill>
                    </a:ln>
                  </pic:spPr>
                </pic:pic>
              </a:graphicData>
            </a:graphic>
          </wp:inline>
        </w:drawing>
      </w:r>
    </w:p>
    <w:p w14:paraId="16C7EDD3" w14:textId="0C49F9D4" w:rsidR="005401BE" w:rsidRDefault="005401BE" w:rsidP="00136693">
      <w:pPr>
        <w:spacing w:line="240" w:lineRule="auto"/>
        <w:ind w:left="-180"/>
        <w:rPr>
          <w:sz w:val="24"/>
        </w:rPr>
      </w:pPr>
      <w:r>
        <w:rPr>
          <w:sz w:val="24"/>
        </w:rPr>
        <w:lastRenderedPageBreak/>
        <w:t xml:space="preserve">The data contain </w:t>
      </w:r>
      <w:r w:rsidR="00604C4A">
        <w:rPr>
          <w:sz w:val="24"/>
        </w:rPr>
        <w:t xml:space="preserve">740 rows and </w:t>
      </w:r>
      <w:r w:rsidR="00081ED4">
        <w:rPr>
          <w:sz w:val="24"/>
        </w:rPr>
        <w:t>21</w:t>
      </w:r>
      <w:r>
        <w:rPr>
          <w:sz w:val="24"/>
        </w:rPr>
        <w:t xml:space="preserve"> variables or attributes as mentioned in the problem statement. Out of these variables, “</w:t>
      </w:r>
      <w:r w:rsidR="00081ED4">
        <w:rPr>
          <w:sz w:val="24"/>
        </w:rPr>
        <w:t>Absenteeism time in hours</w:t>
      </w:r>
      <w:r>
        <w:rPr>
          <w:sz w:val="24"/>
        </w:rPr>
        <w:t>” variable is target variable.</w:t>
      </w:r>
    </w:p>
    <w:p w14:paraId="5B7B4C8C" w14:textId="243484B5" w:rsidR="005401BE" w:rsidRDefault="005401BE" w:rsidP="00136693">
      <w:pPr>
        <w:spacing w:line="240" w:lineRule="auto"/>
        <w:ind w:left="-180"/>
        <w:rPr>
          <w:sz w:val="24"/>
        </w:rPr>
      </w:pPr>
    </w:p>
    <w:p w14:paraId="0DD3D22C" w14:textId="0B80CDB5" w:rsidR="005401BE" w:rsidRDefault="005401BE" w:rsidP="005401BE">
      <w:pPr>
        <w:pStyle w:val="ListParagraph"/>
        <w:numPr>
          <w:ilvl w:val="0"/>
          <w:numId w:val="4"/>
        </w:numPr>
        <w:spacing w:line="240" w:lineRule="auto"/>
        <w:ind w:left="180"/>
        <w:rPr>
          <w:b/>
          <w:sz w:val="36"/>
        </w:rPr>
      </w:pPr>
      <w:r w:rsidRPr="005401BE">
        <w:rPr>
          <w:b/>
          <w:sz w:val="36"/>
        </w:rPr>
        <w:t>Methodology</w:t>
      </w:r>
    </w:p>
    <w:p w14:paraId="6760451C" w14:textId="77777777" w:rsidR="005401BE" w:rsidRDefault="005401BE" w:rsidP="005401BE">
      <w:pPr>
        <w:pStyle w:val="ListParagraph"/>
        <w:spacing w:line="240" w:lineRule="auto"/>
        <w:ind w:left="180"/>
        <w:rPr>
          <w:b/>
          <w:sz w:val="36"/>
        </w:rPr>
      </w:pPr>
    </w:p>
    <w:p w14:paraId="146F6AFD" w14:textId="62A309EE" w:rsidR="005401BE" w:rsidRPr="005401BE" w:rsidRDefault="005401BE" w:rsidP="005401BE">
      <w:pPr>
        <w:pStyle w:val="ListParagraph"/>
        <w:numPr>
          <w:ilvl w:val="1"/>
          <w:numId w:val="4"/>
        </w:numPr>
        <w:spacing w:line="240" w:lineRule="auto"/>
        <w:ind w:left="540"/>
        <w:rPr>
          <w:b/>
          <w:sz w:val="36"/>
        </w:rPr>
      </w:pPr>
      <w:r>
        <w:rPr>
          <w:sz w:val="28"/>
        </w:rPr>
        <w:t>Data Checks and Modification</w:t>
      </w:r>
    </w:p>
    <w:p w14:paraId="23C0EC4C" w14:textId="06D5187D" w:rsidR="005401BE" w:rsidRDefault="005401BE" w:rsidP="005401BE">
      <w:pPr>
        <w:spacing w:line="240" w:lineRule="auto"/>
        <w:ind w:left="-180"/>
        <w:rPr>
          <w:sz w:val="24"/>
        </w:rPr>
      </w:pPr>
      <w:r w:rsidRPr="00EB486B">
        <w:rPr>
          <w:sz w:val="24"/>
        </w:rPr>
        <w:t xml:space="preserve">To initialize the process </w:t>
      </w:r>
      <w:r w:rsidR="00EB486B">
        <w:rPr>
          <w:sz w:val="24"/>
        </w:rPr>
        <w:t>of data modelling, certain checks are performed so that the model doesn’t get biased and predict wrong value of target variable for the certain input variables.</w:t>
      </w:r>
    </w:p>
    <w:p w14:paraId="38192803" w14:textId="73298525" w:rsidR="00EB486B" w:rsidRDefault="00EB486B" w:rsidP="005401BE">
      <w:pPr>
        <w:spacing w:line="240" w:lineRule="auto"/>
        <w:ind w:left="-180"/>
        <w:rPr>
          <w:sz w:val="24"/>
        </w:rPr>
      </w:pPr>
      <w:r>
        <w:rPr>
          <w:sz w:val="24"/>
        </w:rPr>
        <w:t>First check is check for NULL values in the dataset. If so, then certain procedures are to be used to fill that NULL values, for example</w:t>
      </w:r>
    </w:p>
    <w:p w14:paraId="1AE5CF9C" w14:textId="067D48CD" w:rsidR="00EB486B" w:rsidRDefault="00EB486B" w:rsidP="00EB486B">
      <w:pPr>
        <w:pStyle w:val="ListParagraph"/>
        <w:numPr>
          <w:ilvl w:val="0"/>
          <w:numId w:val="5"/>
        </w:numPr>
        <w:spacing w:line="240" w:lineRule="auto"/>
        <w:rPr>
          <w:sz w:val="24"/>
        </w:rPr>
      </w:pPr>
      <w:r>
        <w:rPr>
          <w:sz w:val="24"/>
        </w:rPr>
        <w:t>Removing NULL value containing row</w:t>
      </w:r>
    </w:p>
    <w:p w14:paraId="0F5E94ED" w14:textId="01E77068" w:rsidR="00EB486B" w:rsidRDefault="00EB486B" w:rsidP="00EB486B">
      <w:pPr>
        <w:pStyle w:val="ListParagraph"/>
        <w:numPr>
          <w:ilvl w:val="0"/>
          <w:numId w:val="5"/>
        </w:numPr>
        <w:spacing w:line="240" w:lineRule="auto"/>
        <w:rPr>
          <w:sz w:val="24"/>
        </w:rPr>
      </w:pPr>
      <w:r>
        <w:rPr>
          <w:sz w:val="24"/>
        </w:rPr>
        <w:t>Mean method i.e., filling NULL value with the mean for the values in that column</w:t>
      </w:r>
    </w:p>
    <w:p w14:paraId="26CFF7FC" w14:textId="2988E358" w:rsidR="00EB486B" w:rsidRDefault="00EB486B" w:rsidP="00EB486B">
      <w:pPr>
        <w:pStyle w:val="ListParagraph"/>
        <w:numPr>
          <w:ilvl w:val="0"/>
          <w:numId w:val="5"/>
        </w:numPr>
        <w:spacing w:line="240" w:lineRule="auto"/>
        <w:rPr>
          <w:sz w:val="24"/>
        </w:rPr>
      </w:pPr>
      <w:r>
        <w:rPr>
          <w:sz w:val="24"/>
        </w:rPr>
        <w:t>Median method i.e., fiulling NULL values with median value</w:t>
      </w:r>
    </w:p>
    <w:p w14:paraId="03867785" w14:textId="635218DB" w:rsidR="00EB486B" w:rsidRDefault="00EB486B" w:rsidP="00EB486B">
      <w:pPr>
        <w:pStyle w:val="ListParagraph"/>
        <w:numPr>
          <w:ilvl w:val="0"/>
          <w:numId w:val="5"/>
        </w:numPr>
        <w:spacing w:line="240" w:lineRule="auto"/>
        <w:rPr>
          <w:sz w:val="24"/>
        </w:rPr>
      </w:pPr>
      <w:r>
        <w:rPr>
          <w:sz w:val="24"/>
        </w:rPr>
        <w:t>KNN Imputation (K-Nearest Neighbour mehtod)</w:t>
      </w:r>
    </w:p>
    <w:p w14:paraId="5F0F0879" w14:textId="05E04580" w:rsidR="00EB486B" w:rsidRDefault="00A70FC5" w:rsidP="00EB486B">
      <w:pPr>
        <w:spacing w:line="240" w:lineRule="auto"/>
        <w:ind w:left="-180"/>
        <w:rPr>
          <w:sz w:val="24"/>
        </w:rPr>
      </w:pPr>
      <w:r>
        <w:rPr>
          <w:noProof/>
        </w:rPr>
        <w:drawing>
          <wp:inline distT="0" distB="0" distL="0" distR="0" wp14:anchorId="188F6F0C" wp14:editId="0EE61ACA">
            <wp:extent cx="2582029" cy="3429000"/>
            <wp:effectExtent l="19050" t="19050" r="2794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85" b="-1"/>
                    <a:stretch/>
                  </pic:blipFill>
                  <pic:spPr bwMode="auto">
                    <a:xfrm>
                      <a:off x="0" y="0"/>
                      <a:ext cx="2598009" cy="3450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D6E472" w14:textId="467248DF" w:rsidR="00B72A00" w:rsidRDefault="00B72A00" w:rsidP="00EB486B">
      <w:pPr>
        <w:spacing w:line="240" w:lineRule="auto"/>
        <w:ind w:left="-180"/>
        <w:rPr>
          <w:sz w:val="24"/>
        </w:rPr>
      </w:pPr>
      <w:r>
        <w:rPr>
          <w:sz w:val="24"/>
        </w:rPr>
        <w:t xml:space="preserve">‘Absenteeism time in hours’ is our target variable so NA value in the dataset will be removed as the information </w:t>
      </w:r>
      <w:r w:rsidR="00187716">
        <w:rPr>
          <w:sz w:val="24"/>
        </w:rPr>
        <w:t>will not contribute to build model to predict year 2011 losses</w:t>
      </w:r>
      <w:r>
        <w:rPr>
          <w:sz w:val="24"/>
        </w:rPr>
        <w:t>.</w:t>
      </w:r>
    </w:p>
    <w:p w14:paraId="67905BB8" w14:textId="505D4D2B" w:rsidR="00EB486B" w:rsidRDefault="00EB486B" w:rsidP="00EB486B">
      <w:pPr>
        <w:spacing w:line="240" w:lineRule="auto"/>
        <w:ind w:left="-180"/>
        <w:rPr>
          <w:sz w:val="24"/>
        </w:rPr>
      </w:pPr>
      <w:r>
        <w:rPr>
          <w:sz w:val="24"/>
        </w:rPr>
        <w:t>The above is used in python to check for NULL values in each column of the dataframe.</w:t>
      </w:r>
    </w:p>
    <w:p w14:paraId="26665193" w14:textId="01C0EE92" w:rsidR="00EB486B" w:rsidRDefault="00150110" w:rsidP="00EB486B">
      <w:pPr>
        <w:spacing w:line="240" w:lineRule="auto"/>
        <w:ind w:left="-180"/>
        <w:rPr>
          <w:sz w:val="24"/>
        </w:rPr>
      </w:pPr>
      <w:r>
        <w:rPr>
          <w:sz w:val="24"/>
        </w:rPr>
        <w:t>Second check is to check for the datatypes of the variables in the loaded dataframe.</w:t>
      </w:r>
    </w:p>
    <w:p w14:paraId="762D5BD0" w14:textId="34C23035" w:rsidR="00477706" w:rsidRPr="00BE3872" w:rsidRDefault="009B5FD5" w:rsidP="00BE3872">
      <w:pPr>
        <w:spacing w:line="240" w:lineRule="auto"/>
        <w:ind w:left="-180"/>
        <w:rPr>
          <w:sz w:val="24"/>
        </w:rPr>
      </w:pPr>
      <w:r>
        <w:rPr>
          <w:noProof/>
        </w:rPr>
        <w:lastRenderedPageBreak/>
        <w:drawing>
          <wp:inline distT="0" distB="0" distL="0" distR="0" wp14:anchorId="5A469182" wp14:editId="24F731D4">
            <wp:extent cx="2905125" cy="3158589"/>
            <wp:effectExtent l="19050" t="19050" r="9525"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969" cy="3202996"/>
                    </a:xfrm>
                    <a:prstGeom prst="rect">
                      <a:avLst/>
                    </a:prstGeom>
                    <a:ln>
                      <a:solidFill>
                        <a:schemeClr val="tx1"/>
                      </a:solidFill>
                    </a:ln>
                  </pic:spPr>
                </pic:pic>
              </a:graphicData>
            </a:graphic>
          </wp:inline>
        </w:drawing>
      </w:r>
    </w:p>
    <w:p w14:paraId="7707F93C" w14:textId="14E59A82" w:rsidR="006A40DB" w:rsidRDefault="006A40DB" w:rsidP="006A40DB">
      <w:pPr>
        <w:pStyle w:val="ListParagraph"/>
        <w:numPr>
          <w:ilvl w:val="1"/>
          <w:numId w:val="4"/>
        </w:numPr>
        <w:ind w:left="540"/>
        <w:rPr>
          <w:sz w:val="28"/>
        </w:rPr>
      </w:pPr>
      <w:r>
        <w:rPr>
          <w:sz w:val="28"/>
        </w:rPr>
        <w:t>Missing</w:t>
      </w:r>
      <w:r w:rsidR="00AE4FF6">
        <w:rPr>
          <w:sz w:val="28"/>
        </w:rPr>
        <w:t xml:space="preserve"> and Invalid</w:t>
      </w:r>
      <w:r>
        <w:rPr>
          <w:sz w:val="28"/>
        </w:rPr>
        <w:t xml:space="preserve"> Value Computation</w:t>
      </w:r>
    </w:p>
    <w:p w14:paraId="7B5DAAEC" w14:textId="77777777" w:rsidR="0016784B" w:rsidRDefault="0016784B" w:rsidP="006A40DB">
      <w:pPr>
        <w:ind w:left="-180"/>
        <w:rPr>
          <w:sz w:val="24"/>
          <w:szCs w:val="20"/>
        </w:rPr>
      </w:pPr>
      <w:r w:rsidRPr="0016784B">
        <w:rPr>
          <w:sz w:val="24"/>
          <w:szCs w:val="20"/>
        </w:rPr>
        <w:t xml:space="preserve">In statistics, missing data, or missing values, occur when no data value is stored for the variable in an observation. Missing data are a common occurrence and can have a significant effect on the conclusions that can be drawn from the data. If a </w:t>
      </w:r>
      <w:r w:rsidRPr="0016784B">
        <w:rPr>
          <w:sz w:val="24"/>
          <w:szCs w:val="20"/>
        </w:rPr>
        <w:t>column</w:t>
      </w:r>
      <w:r w:rsidRPr="0016784B">
        <w:rPr>
          <w:sz w:val="24"/>
          <w:szCs w:val="20"/>
        </w:rPr>
        <w:t xml:space="preserve"> has more than 30% of data as missing value either we ignore the entire column or we ignore those observations. </w:t>
      </w:r>
    </w:p>
    <w:p w14:paraId="7F61312D" w14:textId="031FE030" w:rsidR="0016784B" w:rsidRDefault="0016784B" w:rsidP="006A40DB">
      <w:pPr>
        <w:ind w:left="-180"/>
        <w:rPr>
          <w:sz w:val="24"/>
          <w:szCs w:val="20"/>
        </w:rPr>
      </w:pPr>
      <w:r>
        <w:rPr>
          <w:sz w:val="24"/>
          <w:szCs w:val="20"/>
        </w:rPr>
        <w:t>To calculate missing value percentage for each column the following function is used in Python:</w:t>
      </w:r>
    </w:p>
    <w:p w14:paraId="78A56406" w14:textId="77777777" w:rsidR="007413A9" w:rsidRPr="007413A9" w:rsidRDefault="007413A9" w:rsidP="007413A9">
      <w:pPr>
        <w:spacing w:after="0"/>
        <w:ind w:left="-180"/>
        <w:rPr>
          <w:i/>
          <w:iCs/>
          <w:sz w:val="24"/>
          <w:szCs w:val="20"/>
        </w:rPr>
      </w:pPr>
      <w:r w:rsidRPr="007413A9">
        <w:rPr>
          <w:i/>
          <w:iCs/>
          <w:sz w:val="24"/>
          <w:szCs w:val="20"/>
        </w:rPr>
        <w:t>def missing_perc(data):</w:t>
      </w:r>
    </w:p>
    <w:p w14:paraId="7BFB3EA6" w14:textId="77777777" w:rsidR="007413A9" w:rsidRPr="007413A9" w:rsidRDefault="007413A9" w:rsidP="007413A9">
      <w:pPr>
        <w:spacing w:after="0"/>
        <w:ind w:left="-180"/>
        <w:rPr>
          <w:i/>
          <w:iCs/>
          <w:sz w:val="24"/>
          <w:szCs w:val="20"/>
        </w:rPr>
      </w:pPr>
      <w:r w:rsidRPr="007413A9">
        <w:rPr>
          <w:i/>
          <w:iCs/>
          <w:sz w:val="24"/>
          <w:szCs w:val="20"/>
        </w:rPr>
        <w:t xml:space="preserve">    Missing_Value = pd.DataFrame((data.isnull().sum()/len(data)*100))</w:t>
      </w:r>
    </w:p>
    <w:p w14:paraId="709F6BE6" w14:textId="77777777" w:rsidR="007413A9" w:rsidRPr="007413A9" w:rsidRDefault="007413A9" w:rsidP="007413A9">
      <w:pPr>
        <w:spacing w:after="0"/>
        <w:ind w:left="-180"/>
        <w:rPr>
          <w:i/>
          <w:iCs/>
          <w:sz w:val="24"/>
          <w:szCs w:val="20"/>
        </w:rPr>
      </w:pPr>
      <w:r w:rsidRPr="007413A9">
        <w:rPr>
          <w:i/>
          <w:iCs/>
          <w:sz w:val="24"/>
          <w:szCs w:val="20"/>
        </w:rPr>
        <w:t xml:space="preserve">    Missing_Value = Missing_Value.rename(columns = {0: 'Missing_percentage'})</w:t>
      </w:r>
    </w:p>
    <w:p w14:paraId="2EFB51AA" w14:textId="77777777" w:rsidR="007413A9" w:rsidRPr="007413A9" w:rsidRDefault="007413A9" w:rsidP="007413A9">
      <w:pPr>
        <w:spacing w:after="0"/>
        <w:ind w:left="-180"/>
        <w:rPr>
          <w:i/>
          <w:iCs/>
          <w:sz w:val="24"/>
          <w:szCs w:val="20"/>
        </w:rPr>
      </w:pPr>
      <w:r w:rsidRPr="007413A9">
        <w:rPr>
          <w:i/>
          <w:iCs/>
          <w:sz w:val="24"/>
          <w:szCs w:val="20"/>
        </w:rPr>
        <w:t xml:space="preserve">    #Arranging Missing Values in Decreasing Order</w:t>
      </w:r>
    </w:p>
    <w:p w14:paraId="7A78AB04" w14:textId="77777777" w:rsidR="007413A9" w:rsidRPr="007413A9" w:rsidRDefault="007413A9" w:rsidP="007413A9">
      <w:pPr>
        <w:spacing w:after="0"/>
        <w:ind w:left="-180"/>
        <w:rPr>
          <w:i/>
          <w:iCs/>
          <w:sz w:val="24"/>
          <w:szCs w:val="20"/>
        </w:rPr>
      </w:pPr>
      <w:r w:rsidRPr="007413A9">
        <w:rPr>
          <w:i/>
          <w:iCs/>
          <w:sz w:val="24"/>
          <w:szCs w:val="20"/>
        </w:rPr>
        <w:t xml:space="preserve">    Missing_Value = Missing_Value.sort_values('Missing_percentage', ascending = False)</w:t>
      </w:r>
    </w:p>
    <w:p w14:paraId="21AB9DD6" w14:textId="3DFEE8AC" w:rsidR="007413A9" w:rsidRDefault="007413A9" w:rsidP="00A63CA9">
      <w:pPr>
        <w:spacing w:after="0"/>
        <w:ind w:left="-180"/>
        <w:rPr>
          <w:i/>
          <w:iCs/>
          <w:sz w:val="24"/>
          <w:szCs w:val="20"/>
        </w:rPr>
      </w:pPr>
      <w:r w:rsidRPr="007413A9">
        <w:rPr>
          <w:i/>
          <w:iCs/>
          <w:sz w:val="24"/>
          <w:szCs w:val="20"/>
        </w:rPr>
        <w:t xml:space="preserve">    print(Missing_Value)</w:t>
      </w:r>
    </w:p>
    <w:p w14:paraId="7730D54A" w14:textId="77777777" w:rsidR="000D7002" w:rsidRDefault="000D7002" w:rsidP="00A63CA9">
      <w:pPr>
        <w:spacing w:after="0"/>
        <w:ind w:left="-180"/>
        <w:rPr>
          <w:i/>
          <w:iCs/>
          <w:sz w:val="24"/>
          <w:szCs w:val="20"/>
        </w:rPr>
      </w:pPr>
    </w:p>
    <w:p w14:paraId="49E34540" w14:textId="1FE66A4C" w:rsidR="000D7002" w:rsidRDefault="000D7002" w:rsidP="00A63CA9">
      <w:pPr>
        <w:spacing w:after="0"/>
        <w:ind w:left="-180"/>
        <w:rPr>
          <w:sz w:val="24"/>
          <w:szCs w:val="20"/>
        </w:rPr>
      </w:pPr>
      <w:r>
        <w:rPr>
          <w:sz w:val="24"/>
          <w:szCs w:val="20"/>
        </w:rPr>
        <w:t>in R:</w:t>
      </w:r>
    </w:p>
    <w:p w14:paraId="656F76C4" w14:textId="77777777" w:rsidR="000D7002" w:rsidRPr="000D7002" w:rsidRDefault="000D7002" w:rsidP="000D7002">
      <w:pPr>
        <w:spacing w:after="0"/>
        <w:ind w:left="-180"/>
        <w:rPr>
          <w:i/>
          <w:iCs/>
          <w:sz w:val="24"/>
          <w:szCs w:val="20"/>
        </w:rPr>
      </w:pPr>
      <w:r w:rsidRPr="000D7002">
        <w:rPr>
          <w:i/>
          <w:iCs/>
          <w:sz w:val="24"/>
          <w:szCs w:val="20"/>
        </w:rPr>
        <w:t>missing_perc&lt;-function(data){</w:t>
      </w:r>
    </w:p>
    <w:p w14:paraId="002C323F" w14:textId="77777777" w:rsidR="000D7002" w:rsidRPr="000D7002" w:rsidRDefault="000D7002" w:rsidP="000D7002">
      <w:pPr>
        <w:spacing w:after="0"/>
        <w:ind w:left="-180"/>
        <w:rPr>
          <w:i/>
          <w:iCs/>
          <w:sz w:val="24"/>
          <w:szCs w:val="20"/>
        </w:rPr>
      </w:pPr>
      <w:r w:rsidRPr="000D7002">
        <w:rPr>
          <w:i/>
          <w:iCs/>
          <w:sz w:val="24"/>
          <w:szCs w:val="20"/>
        </w:rPr>
        <w:t xml:space="preserve">  missing_value = (as.data.frame(colSums(is.na(data)))*100/nrow(data))</w:t>
      </w:r>
    </w:p>
    <w:p w14:paraId="3A9043B9" w14:textId="77777777" w:rsidR="000D7002" w:rsidRPr="000D7002" w:rsidRDefault="000D7002" w:rsidP="000D7002">
      <w:pPr>
        <w:spacing w:after="0"/>
        <w:ind w:left="-180"/>
        <w:rPr>
          <w:i/>
          <w:iCs/>
          <w:sz w:val="24"/>
          <w:szCs w:val="20"/>
        </w:rPr>
      </w:pPr>
      <w:r w:rsidRPr="000D7002">
        <w:rPr>
          <w:i/>
          <w:iCs/>
          <w:sz w:val="24"/>
          <w:szCs w:val="20"/>
        </w:rPr>
        <w:t xml:space="preserve">  colnames(missing_value) &lt;- c("Missng Value Percentage")</w:t>
      </w:r>
    </w:p>
    <w:p w14:paraId="4B82E9D3" w14:textId="77777777" w:rsidR="000D7002" w:rsidRPr="000D7002" w:rsidRDefault="000D7002" w:rsidP="000D7002">
      <w:pPr>
        <w:spacing w:after="0"/>
        <w:ind w:left="-180"/>
        <w:rPr>
          <w:i/>
          <w:iCs/>
          <w:sz w:val="24"/>
          <w:szCs w:val="20"/>
        </w:rPr>
      </w:pPr>
      <w:r w:rsidRPr="000D7002">
        <w:rPr>
          <w:i/>
          <w:iCs/>
          <w:sz w:val="24"/>
          <w:szCs w:val="20"/>
        </w:rPr>
        <w:t xml:space="preserve">  View(missing_value)</w:t>
      </w:r>
    </w:p>
    <w:p w14:paraId="6588AC7D" w14:textId="46339BAF" w:rsidR="000D7002" w:rsidRDefault="000D7002" w:rsidP="000D7002">
      <w:pPr>
        <w:spacing w:after="0"/>
        <w:ind w:left="-180"/>
        <w:rPr>
          <w:i/>
          <w:iCs/>
          <w:sz w:val="24"/>
          <w:szCs w:val="20"/>
        </w:rPr>
      </w:pPr>
      <w:r w:rsidRPr="000D7002">
        <w:rPr>
          <w:i/>
          <w:iCs/>
          <w:sz w:val="24"/>
          <w:szCs w:val="20"/>
        </w:rPr>
        <w:t>}</w:t>
      </w:r>
    </w:p>
    <w:p w14:paraId="44E860FD" w14:textId="21DDB0A4" w:rsidR="00530505" w:rsidRDefault="00530505" w:rsidP="000D7002">
      <w:pPr>
        <w:spacing w:after="0"/>
        <w:ind w:left="-180"/>
        <w:rPr>
          <w:i/>
          <w:iCs/>
          <w:sz w:val="24"/>
          <w:szCs w:val="20"/>
        </w:rPr>
      </w:pPr>
    </w:p>
    <w:p w14:paraId="60C4D4E0" w14:textId="115FA99D" w:rsidR="00A63CA9" w:rsidRDefault="003027FE" w:rsidP="00A63CA9">
      <w:pPr>
        <w:ind w:left="-180"/>
        <w:jc w:val="center"/>
        <w:rPr>
          <w:sz w:val="24"/>
          <w:szCs w:val="20"/>
        </w:rPr>
      </w:pPr>
      <w:r>
        <w:rPr>
          <w:noProof/>
        </w:rPr>
        <w:lastRenderedPageBreak/>
        <w:drawing>
          <wp:inline distT="0" distB="0" distL="0" distR="0" wp14:anchorId="5BC6FD16" wp14:editId="0DF4CC82">
            <wp:extent cx="2733675" cy="2674390"/>
            <wp:effectExtent l="19050" t="19050" r="9525"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95"/>
                    <a:stretch/>
                  </pic:blipFill>
                  <pic:spPr bwMode="auto">
                    <a:xfrm>
                      <a:off x="0" y="0"/>
                      <a:ext cx="2831331" cy="27699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2151CE" w14:textId="75C3787B" w:rsidR="002C3A34" w:rsidRDefault="0016784B" w:rsidP="002C3A34">
      <w:pPr>
        <w:ind w:left="-180"/>
        <w:rPr>
          <w:sz w:val="24"/>
          <w:szCs w:val="20"/>
        </w:rPr>
      </w:pPr>
      <w:r w:rsidRPr="0016784B">
        <w:rPr>
          <w:sz w:val="24"/>
          <w:szCs w:val="20"/>
        </w:rPr>
        <w:t>In the given data the maximum percentage of missing value is 4.189% for body mass index column. So</w:t>
      </w:r>
      <w:r>
        <w:rPr>
          <w:sz w:val="24"/>
          <w:szCs w:val="20"/>
        </w:rPr>
        <w:t>,</w:t>
      </w:r>
      <w:r w:rsidRPr="0016784B">
        <w:rPr>
          <w:sz w:val="24"/>
          <w:szCs w:val="20"/>
        </w:rPr>
        <w:t xml:space="preserve"> we will compute mi</w:t>
      </w:r>
      <w:r w:rsidR="00392D02">
        <w:rPr>
          <w:sz w:val="24"/>
          <w:szCs w:val="20"/>
        </w:rPr>
        <w:t>ssing values.</w:t>
      </w:r>
      <w:r w:rsidR="00261AC1">
        <w:rPr>
          <w:sz w:val="24"/>
          <w:szCs w:val="20"/>
        </w:rPr>
        <w:t xml:space="preserve"> Also, datapoints with more than one null </w:t>
      </w:r>
      <w:r w:rsidR="00983023">
        <w:rPr>
          <w:sz w:val="24"/>
          <w:szCs w:val="20"/>
        </w:rPr>
        <w:t>value</w:t>
      </w:r>
      <w:r w:rsidR="00261AC1">
        <w:rPr>
          <w:sz w:val="24"/>
          <w:szCs w:val="20"/>
        </w:rPr>
        <w:t xml:space="preserve"> i.e., 16 observations have been dropped to easily compute the rest of the missing data.</w:t>
      </w:r>
    </w:p>
    <w:p w14:paraId="57A337F5" w14:textId="6F6270DB" w:rsidR="002C3A34" w:rsidRPr="001A37DB" w:rsidRDefault="002C3A34" w:rsidP="002C3A34">
      <w:pPr>
        <w:pStyle w:val="ListParagraph"/>
        <w:numPr>
          <w:ilvl w:val="0"/>
          <w:numId w:val="15"/>
        </w:numPr>
        <w:rPr>
          <w:sz w:val="24"/>
          <w:szCs w:val="20"/>
          <w:u w:val="single"/>
        </w:rPr>
      </w:pPr>
      <w:r w:rsidRPr="001A37DB">
        <w:rPr>
          <w:sz w:val="24"/>
          <w:szCs w:val="20"/>
          <w:u w:val="single"/>
        </w:rPr>
        <w:t>Body Mass Index</w:t>
      </w:r>
      <w:r w:rsidR="00AE4CED" w:rsidRPr="001A37DB">
        <w:rPr>
          <w:sz w:val="24"/>
          <w:szCs w:val="20"/>
          <w:u w:val="single"/>
        </w:rPr>
        <w:t>, Height &amp; Weight</w:t>
      </w:r>
    </w:p>
    <w:p w14:paraId="0E0E6505" w14:textId="77777777" w:rsidR="00307B46" w:rsidRDefault="0047209A" w:rsidP="0047209A">
      <w:pPr>
        <w:spacing w:after="0"/>
        <w:ind w:left="-180"/>
        <w:rPr>
          <w:sz w:val="24"/>
          <w:szCs w:val="20"/>
        </w:rPr>
      </w:pPr>
      <w:r w:rsidRPr="0047209A">
        <w:rPr>
          <w:sz w:val="24"/>
          <w:szCs w:val="20"/>
        </w:rPr>
        <w:t>Body mass index (BMI) is an estimate of body fat based on height and weight. It doesn’t measure body fat directly, but instead uses an equation to make an approximation. BMI can help determine whether a person is at an unhealthy or healthy weight.</w:t>
      </w:r>
      <w:r w:rsidR="00307B46">
        <w:rPr>
          <w:sz w:val="24"/>
          <w:szCs w:val="20"/>
        </w:rPr>
        <w:t xml:space="preserve"> It is calculated as below:</w:t>
      </w:r>
    </w:p>
    <w:p w14:paraId="603A162E" w14:textId="4C5599CA" w:rsidR="002C3A34" w:rsidRDefault="00307B46" w:rsidP="00307B46">
      <w:pPr>
        <w:spacing w:after="0"/>
        <w:ind w:left="-180"/>
        <w:jc w:val="center"/>
        <w:rPr>
          <w:sz w:val="24"/>
          <w:szCs w:val="20"/>
        </w:rPr>
      </w:pPr>
      <w:r>
        <w:rPr>
          <w:noProof/>
        </w:rPr>
        <w:drawing>
          <wp:inline distT="0" distB="0" distL="0" distR="0" wp14:anchorId="108B0F05" wp14:editId="6E945A35">
            <wp:extent cx="2066925" cy="748939"/>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0041" cy="760938"/>
                    </a:xfrm>
                    <a:prstGeom prst="rect">
                      <a:avLst/>
                    </a:prstGeom>
                    <a:ln>
                      <a:solidFill>
                        <a:schemeClr val="tx1"/>
                      </a:solidFill>
                    </a:ln>
                  </pic:spPr>
                </pic:pic>
              </a:graphicData>
            </a:graphic>
          </wp:inline>
        </w:drawing>
      </w:r>
    </w:p>
    <w:p w14:paraId="0AF9C203" w14:textId="681FC08F" w:rsidR="00307B46" w:rsidRDefault="00307B46" w:rsidP="00AE4CED">
      <w:pPr>
        <w:spacing w:after="0"/>
        <w:ind w:left="-180"/>
        <w:rPr>
          <w:sz w:val="24"/>
          <w:szCs w:val="20"/>
        </w:rPr>
      </w:pPr>
    </w:p>
    <w:p w14:paraId="582DE287" w14:textId="60EACB79" w:rsidR="002C3A34" w:rsidRDefault="00AE4CED" w:rsidP="00AB5047">
      <w:pPr>
        <w:spacing w:after="0"/>
        <w:ind w:left="-180"/>
        <w:rPr>
          <w:sz w:val="24"/>
          <w:szCs w:val="20"/>
        </w:rPr>
      </w:pPr>
      <w:r>
        <w:rPr>
          <w:sz w:val="24"/>
          <w:szCs w:val="20"/>
        </w:rPr>
        <w:t>From the observations it is noted that the height is given in centimetres and weight is given in kg</w:t>
      </w:r>
      <w:r w:rsidR="00EA50E1">
        <w:rPr>
          <w:sz w:val="24"/>
          <w:szCs w:val="20"/>
        </w:rPr>
        <w:t>.</w:t>
      </w:r>
      <w:r>
        <w:rPr>
          <w:sz w:val="24"/>
          <w:szCs w:val="20"/>
        </w:rPr>
        <w:t xml:space="preserve"> So</w:t>
      </w:r>
      <w:r w:rsidR="00EA50E1">
        <w:rPr>
          <w:sz w:val="24"/>
          <w:szCs w:val="20"/>
        </w:rPr>
        <w:t>,</w:t>
      </w:r>
      <w:r>
        <w:rPr>
          <w:sz w:val="24"/>
          <w:szCs w:val="20"/>
        </w:rPr>
        <w:t xml:space="preserve"> metric formula is used to calculate missing value.</w:t>
      </w:r>
    </w:p>
    <w:p w14:paraId="2A8CD6AC" w14:textId="3519F86A" w:rsidR="00AB5047" w:rsidRDefault="00AB5047" w:rsidP="00AB5047">
      <w:pPr>
        <w:spacing w:after="0"/>
        <w:ind w:left="-180"/>
        <w:rPr>
          <w:sz w:val="24"/>
          <w:szCs w:val="20"/>
        </w:rPr>
      </w:pPr>
      <w:r>
        <w:rPr>
          <w:noProof/>
        </w:rPr>
        <w:drawing>
          <wp:inline distT="0" distB="0" distL="0" distR="0" wp14:anchorId="015C10A6" wp14:editId="52BCEE97">
            <wp:extent cx="5731510" cy="38608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6080"/>
                    </a:xfrm>
                    <a:prstGeom prst="rect">
                      <a:avLst/>
                    </a:prstGeom>
                  </pic:spPr>
                </pic:pic>
              </a:graphicData>
            </a:graphic>
          </wp:inline>
        </w:drawing>
      </w:r>
    </w:p>
    <w:p w14:paraId="405BC104" w14:textId="3F47DFB8" w:rsidR="00AB5047" w:rsidRDefault="00AB5047" w:rsidP="00AB5047">
      <w:pPr>
        <w:spacing w:after="0"/>
        <w:ind w:left="-180"/>
        <w:rPr>
          <w:sz w:val="24"/>
          <w:szCs w:val="20"/>
        </w:rPr>
      </w:pPr>
      <w:r>
        <w:rPr>
          <w:noProof/>
        </w:rPr>
        <w:drawing>
          <wp:inline distT="0" distB="0" distL="0" distR="0" wp14:anchorId="10AE1123" wp14:editId="12A7828C">
            <wp:extent cx="5731510" cy="4559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5930"/>
                    </a:xfrm>
                    <a:prstGeom prst="rect">
                      <a:avLst/>
                    </a:prstGeom>
                  </pic:spPr>
                </pic:pic>
              </a:graphicData>
            </a:graphic>
          </wp:inline>
        </w:drawing>
      </w:r>
    </w:p>
    <w:p w14:paraId="435E6BC9" w14:textId="4471F96D" w:rsidR="00AB5047" w:rsidRDefault="00310224" w:rsidP="00AB5047">
      <w:pPr>
        <w:spacing w:after="0"/>
        <w:ind w:left="-180"/>
        <w:rPr>
          <w:sz w:val="24"/>
          <w:szCs w:val="20"/>
        </w:rPr>
      </w:pPr>
      <w:r>
        <w:rPr>
          <w:noProof/>
        </w:rPr>
        <w:drawing>
          <wp:inline distT="0" distB="0" distL="0" distR="0" wp14:anchorId="6C333AA4" wp14:editId="14D56336">
            <wp:extent cx="5731510" cy="43243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2435"/>
                    </a:xfrm>
                    <a:prstGeom prst="rect">
                      <a:avLst/>
                    </a:prstGeom>
                  </pic:spPr>
                </pic:pic>
              </a:graphicData>
            </a:graphic>
          </wp:inline>
        </w:drawing>
      </w:r>
    </w:p>
    <w:p w14:paraId="637AB48B" w14:textId="756D328D" w:rsidR="00AE4FF6" w:rsidRDefault="00AE4FF6" w:rsidP="00AB5047">
      <w:pPr>
        <w:spacing w:after="0"/>
        <w:ind w:left="-180"/>
        <w:rPr>
          <w:sz w:val="24"/>
          <w:szCs w:val="20"/>
        </w:rPr>
      </w:pPr>
    </w:p>
    <w:p w14:paraId="7939474D" w14:textId="1BDD1399" w:rsidR="00AE4FF6" w:rsidRPr="009469F8" w:rsidRDefault="00F420AE" w:rsidP="00AE4FF6">
      <w:pPr>
        <w:pStyle w:val="ListParagraph"/>
        <w:numPr>
          <w:ilvl w:val="0"/>
          <w:numId w:val="15"/>
        </w:numPr>
        <w:spacing w:after="0"/>
        <w:rPr>
          <w:sz w:val="24"/>
          <w:szCs w:val="20"/>
          <w:u w:val="single"/>
        </w:rPr>
      </w:pPr>
      <w:r w:rsidRPr="009469F8">
        <w:rPr>
          <w:sz w:val="24"/>
          <w:szCs w:val="20"/>
          <w:u w:val="single"/>
        </w:rPr>
        <w:t>Transportation expense &amp; Distance from Reside</w:t>
      </w:r>
      <w:r w:rsidR="00027CF3" w:rsidRPr="009469F8">
        <w:rPr>
          <w:sz w:val="24"/>
          <w:szCs w:val="20"/>
          <w:u w:val="single"/>
        </w:rPr>
        <w:t>n</w:t>
      </w:r>
      <w:r w:rsidRPr="009469F8">
        <w:rPr>
          <w:sz w:val="24"/>
          <w:szCs w:val="20"/>
          <w:u w:val="single"/>
        </w:rPr>
        <w:t>ce to Work</w:t>
      </w:r>
    </w:p>
    <w:p w14:paraId="0B458331" w14:textId="635DEE99" w:rsidR="009469F8" w:rsidRDefault="002C714A" w:rsidP="009469F8">
      <w:pPr>
        <w:spacing w:after="0"/>
        <w:ind w:left="-180"/>
        <w:rPr>
          <w:sz w:val="24"/>
          <w:szCs w:val="20"/>
        </w:rPr>
      </w:pPr>
      <w:r>
        <w:rPr>
          <w:sz w:val="24"/>
          <w:szCs w:val="20"/>
        </w:rPr>
        <w:t>It is noted from the two columns that both are directly proportional to each other</w:t>
      </w:r>
      <w:r w:rsidR="0056691B">
        <w:rPr>
          <w:sz w:val="24"/>
          <w:szCs w:val="20"/>
        </w:rPr>
        <w:t>. So compute Transportation expense following strategy is applied:</w:t>
      </w:r>
    </w:p>
    <w:p w14:paraId="259754A7" w14:textId="7FDD4795" w:rsidR="0056691B" w:rsidRDefault="009A45DB" w:rsidP="0056691B">
      <w:pPr>
        <w:pStyle w:val="ListParagraph"/>
        <w:numPr>
          <w:ilvl w:val="0"/>
          <w:numId w:val="16"/>
        </w:numPr>
        <w:spacing w:after="0"/>
        <w:ind w:left="284" w:hanging="284"/>
        <w:rPr>
          <w:sz w:val="24"/>
          <w:szCs w:val="20"/>
        </w:rPr>
      </w:pPr>
      <w:r>
        <w:rPr>
          <w:sz w:val="24"/>
          <w:szCs w:val="20"/>
        </w:rPr>
        <w:t>Indexes of such Null values are stored in an array</w:t>
      </w:r>
    </w:p>
    <w:p w14:paraId="1F3B23B7" w14:textId="77777777" w:rsidR="0025480C" w:rsidRDefault="009A45DB" w:rsidP="0056691B">
      <w:pPr>
        <w:pStyle w:val="ListParagraph"/>
        <w:numPr>
          <w:ilvl w:val="0"/>
          <w:numId w:val="16"/>
        </w:numPr>
        <w:spacing w:after="0"/>
        <w:ind w:left="284" w:hanging="284"/>
        <w:rPr>
          <w:sz w:val="24"/>
          <w:szCs w:val="20"/>
        </w:rPr>
      </w:pPr>
      <w:r>
        <w:rPr>
          <w:sz w:val="24"/>
          <w:szCs w:val="20"/>
        </w:rPr>
        <w:t>Whatever value of ‘Distance from Residence to Work’ is present at that index, for the same value corresponding mode for ‘Transportation expense’ is calculated.</w:t>
      </w:r>
    </w:p>
    <w:p w14:paraId="6710239A" w14:textId="3554348E" w:rsidR="009A45DB" w:rsidRPr="0056691B" w:rsidRDefault="0025480C" w:rsidP="0056691B">
      <w:pPr>
        <w:pStyle w:val="ListParagraph"/>
        <w:numPr>
          <w:ilvl w:val="0"/>
          <w:numId w:val="16"/>
        </w:numPr>
        <w:spacing w:after="0"/>
        <w:ind w:left="284" w:hanging="284"/>
        <w:rPr>
          <w:sz w:val="24"/>
          <w:szCs w:val="20"/>
        </w:rPr>
      </w:pPr>
      <w:r>
        <w:rPr>
          <w:sz w:val="24"/>
          <w:szCs w:val="20"/>
        </w:rPr>
        <w:t>That mode value is then assigned to that Null value.</w:t>
      </w:r>
      <w:r w:rsidR="009A45DB">
        <w:rPr>
          <w:sz w:val="24"/>
          <w:szCs w:val="20"/>
        </w:rPr>
        <w:t xml:space="preserve"> </w:t>
      </w:r>
    </w:p>
    <w:p w14:paraId="1B260FA3" w14:textId="719888CB" w:rsidR="009469F8" w:rsidRDefault="00FB0D35" w:rsidP="009469F8">
      <w:pPr>
        <w:spacing w:after="0"/>
        <w:ind w:left="-180"/>
        <w:rPr>
          <w:sz w:val="24"/>
          <w:szCs w:val="20"/>
        </w:rPr>
      </w:pPr>
      <w:r>
        <w:rPr>
          <w:sz w:val="24"/>
          <w:szCs w:val="20"/>
        </w:rPr>
        <w:lastRenderedPageBreak/>
        <w:t>The same strategy is performed for Null values in ‘Distance from Residence to Work’ as both are directly proportional to each other.</w:t>
      </w:r>
    </w:p>
    <w:p w14:paraId="03C4D454" w14:textId="31FB452E" w:rsidR="009042A8" w:rsidRDefault="009042A8" w:rsidP="009469F8">
      <w:pPr>
        <w:spacing w:after="0"/>
        <w:ind w:left="-180"/>
        <w:rPr>
          <w:sz w:val="24"/>
          <w:szCs w:val="20"/>
        </w:rPr>
      </w:pPr>
      <w:r>
        <w:rPr>
          <w:noProof/>
        </w:rPr>
        <w:drawing>
          <wp:inline distT="0" distB="0" distL="0" distR="0" wp14:anchorId="0ED69F9D" wp14:editId="27458B3C">
            <wp:extent cx="5731510" cy="450215"/>
            <wp:effectExtent l="0" t="0" r="254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0215"/>
                    </a:xfrm>
                    <a:prstGeom prst="rect">
                      <a:avLst/>
                    </a:prstGeom>
                  </pic:spPr>
                </pic:pic>
              </a:graphicData>
            </a:graphic>
          </wp:inline>
        </w:drawing>
      </w:r>
    </w:p>
    <w:p w14:paraId="0F99BB06" w14:textId="521DFECA" w:rsidR="009042A8" w:rsidRDefault="009042A8" w:rsidP="009469F8">
      <w:pPr>
        <w:spacing w:after="0"/>
        <w:ind w:left="-180"/>
        <w:rPr>
          <w:sz w:val="24"/>
          <w:szCs w:val="20"/>
        </w:rPr>
      </w:pPr>
      <w:r>
        <w:rPr>
          <w:noProof/>
        </w:rPr>
        <w:drawing>
          <wp:inline distT="0" distB="0" distL="0" distR="0" wp14:anchorId="55251CD4" wp14:editId="6A72E174">
            <wp:extent cx="5731510" cy="359410"/>
            <wp:effectExtent l="0" t="0" r="254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410"/>
                    </a:xfrm>
                    <a:prstGeom prst="rect">
                      <a:avLst/>
                    </a:prstGeom>
                  </pic:spPr>
                </pic:pic>
              </a:graphicData>
            </a:graphic>
          </wp:inline>
        </w:drawing>
      </w:r>
    </w:p>
    <w:p w14:paraId="63C45D6D" w14:textId="7F411AD3" w:rsidR="005372B1" w:rsidRDefault="005372B1" w:rsidP="009469F8">
      <w:pPr>
        <w:spacing w:after="0"/>
        <w:ind w:left="-180"/>
        <w:rPr>
          <w:sz w:val="24"/>
          <w:szCs w:val="20"/>
        </w:rPr>
      </w:pPr>
    </w:p>
    <w:p w14:paraId="7FAF16FF" w14:textId="1859D279" w:rsidR="005372B1" w:rsidRPr="00FF7002" w:rsidRDefault="00FF7002" w:rsidP="00FF7002">
      <w:pPr>
        <w:pStyle w:val="ListParagraph"/>
        <w:numPr>
          <w:ilvl w:val="0"/>
          <w:numId w:val="15"/>
        </w:numPr>
        <w:spacing w:after="0"/>
        <w:rPr>
          <w:sz w:val="24"/>
          <w:szCs w:val="20"/>
          <w:u w:val="single"/>
        </w:rPr>
      </w:pPr>
      <w:r w:rsidRPr="00FF7002">
        <w:rPr>
          <w:sz w:val="24"/>
          <w:szCs w:val="20"/>
          <w:u w:val="single"/>
        </w:rPr>
        <w:t xml:space="preserve">Hit Target &amp; </w:t>
      </w:r>
      <w:r w:rsidRPr="00FF7002">
        <w:rPr>
          <w:sz w:val="24"/>
          <w:szCs w:val="20"/>
          <w:u w:val="single"/>
        </w:rPr>
        <w:t>Work load Average/day</w:t>
      </w:r>
    </w:p>
    <w:p w14:paraId="17EB71A0" w14:textId="62ED3FAE" w:rsidR="00281B34" w:rsidRDefault="006F4B0F" w:rsidP="00AB5047">
      <w:pPr>
        <w:spacing w:after="0"/>
        <w:ind w:left="-180"/>
        <w:rPr>
          <w:sz w:val="24"/>
          <w:szCs w:val="20"/>
        </w:rPr>
      </w:pPr>
      <w:r>
        <w:rPr>
          <w:sz w:val="24"/>
          <w:szCs w:val="20"/>
        </w:rPr>
        <w:t>Hit Target and Work load Average/day were both proportional to each other as to achieve higher targets the employee has to do more work. So</w:t>
      </w:r>
      <w:r w:rsidR="00281B34">
        <w:rPr>
          <w:sz w:val="24"/>
          <w:szCs w:val="20"/>
        </w:rPr>
        <w:t>,</w:t>
      </w:r>
      <w:r>
        <w:rPr>
          <w:sz w:val="24"/>
          <w:szCs w:val="20"/>
        </w:rPr>
        <w:t xml:space="preserve"> the same strategy is applied for null Hit target values</w:t>
      </w:r>
      <w:r w:rsidR="00E346D9">
        <w:rPr>
          <w:sz w:val="24"/>
          <w:szCs w:val="20"/>
        </w:rPr>
        <w:t xml:space="preserve"> i.e., filling it with the mode value of Hit target for same Work load Average/day in the dataset. </w:t>
      </w:r>
    </w:p>
    <w:p w14:paraId="0D49F79F" w14:textId="10415A5E" w:rsidR="00A30BA3" w:rsidRDefault="00E346D9" w:rsidP="00AB5047">
      <w:pPr>
        <w:spacing w:after="0"/>
        <w:ind w:left="-180"/>
        <w:rPr>
          <w:sz w:val="24"/>
          <w:szCs w:val="20"/>
        </w:rPr>
      </w:pPr>
      <w:r>
        <w:rPr>
          <w:sz w:val="24"/>
          <w:szCs w:val="20"/>
        </w:rPr>
        <w:t xml:space="preserve">But for computation of </w:t>
      </w:r>
      <w:r w:rsidR="00281B34">
        <w:rPr>
          <w:sz w:val="24"/>
          <w:szCs w:val="20"/>
        </w:rPr>
        <w:t xml:space="preserve">Null </w:t>
      </w:r>
      <w:r>
        <w:rPr>
          <w:sz w:val="24"/>
          <w:szCs w:val="20"/>
        </w:rPr>
        <w:t>Work load Average/day</w:t>
      </w:r>
      <w:r w:rsidR="00281B34">
        <w:rPr>
          <w:sz w:val="24"/>
          <w:szCs w:val="20"/>
        </w:rPr>
        <w:t xml:space="preserve"> rather than mode, mean value is filled.</w:t>
      </w:r>
    </w:p>
    <w:p w14:paraId="36349480" w14:textId="2B99A908" w:rsidR="00EF7937" w:rsidRDefault="00EF7937" w:rsidP="00AB5047">
      <w:pPr>
        <w:spacing w:after="0"/>
        <w:ind w:left="-180"/>
        <w:rPr>
          <w:sz w:val="24"/>
          <w:szCs w:val="20"/>
        </w:rPr>
      </w:pPr>
      <w:r>
        <w:rPr>
          <w:noProof/>
        </w:rPr>
        <w:drawing>
          <wp:inline distT="0" distB="0" distL="0" distR="0" wp14:anchorId="071A4D81" wp14:editId="4D89694E">
            <wp:extent cx="5731510" cy="60515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5155"/>
                    </a:xfrm>
                    <a:prstGeom prst="rect">
                      <a:avLst/>
                    </a:prstGeom>
                  </pic:spPr>
                </pic:pic>
              </a:graphicData>
            </a:graphic>
          </wp:inline>
        </w:drawing>
      </w:r>
    </w:p>
    <w:p w14:paraId="40F66DA0" w14:textId="3B941BEA" w:rsidR="00EF7937" w:rsidRDefault="00EF7937" w:rsidP="00AB5047">
      <w:pPr>
        <w:spacing w:after="0"/>
        <w:ind w:left="-180"/>
        <w:rPr>
          <w:sz w:val="24"/>
          <w:szCs w:val="20"/>
        </w:rPr>
      </w:pPr>
      <w:r>
        <w:rPr>
          <w:noProof/>
        </w:rPr>
        <w:drawing>
          <wp:inline distT="0" distB="0" distL="0" distR="0" wp14:anchorId="21E53F09" wp14:editId="15FA3A1D">
            <wp:extent cx="5731510" cy="3613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1315"/>
                    </a:xfrm>
                    <a:prstGeom prst="rect">
                      <a:avLst/>
                    </a:prstGeom>
                  </pic:spPr>
                </pic:pic>
              </a:graphicData>
            </a:graphic>
          </wp:inline>
        </w:drawing>
      </w:r>
    </w:p>
    <w:p w14:paraId="3BFFAE62" w14:textId="429966D4" w:rsidR="00EF7937" w:rsidRDefault="00EF7937" w:rsidP="00AB5047">
      <w:pPr>
        <w:spacing w:after="0"/>
        <w:ind w:left="-180"/>
        <w:rPr>
          <w:sz w:val="24"/>
          <w:szCs w:val="20"/>
        </w:rPr>
      </w:pPr>
    </w:p>
    <w:p w14:paraId="120AB6E6" w14:textId="3485D57C" w:rsidR="00220166" w:rsidRDefault="00220166" w:rsidP="00220166">
      <w:pPr>
        <w:pStyle w:val="ListParagraph"/>
        <w:numPr>
          <w:ilvl w:val="0"/>
          <w:numId w:val="15"/>
        </w:numPr>
        <w:spacing w:after="0"/>
        <w:rPr>
          <w:sz w:val="24"/>
          <w:szCs w:val="20"/>
          <w:u w:val="single"/>
        </w:rPr>
      </w:pPr>
      <w:r w:rsidRPr="00220166">
        <w:rPr>
          <w:sz w:val="24"/>
          <w:szCs w:val="20"/>
          <w:u w:val="single"/>
        </w:rPr>
        <w:t>Month of absence</w:t>
      </w:r>
    </w:p>
    <w:p w14:paraId="0D5BCA0B" w14:textId="21A71DD5" w:rsidR="00220166" w:rsidRDefault="005361CB" w:rsidP="001B5AB2">
      <w:pPr>
        <w:spacing w:after="0"/>
        <w:ind w:left="-180"/>
        <w:rPr>
          <w:sz w:val="24"/>
          <w:szCs w:val="20"/>
        </w:rPr>
      </w:pPr>
      <w:r>
        <w:rPr>
          <w:sz w:val="24"/>
          <w:szCs w:val="20"/>
        </w:rPr>
        <w:t>It is</w:t>
      </w:r>
      <w:r w:rsidR="001B5AB2" w:rsidRPr="001B5AB2">
        <w:rPr>
          <w:sz w:val="24"/>
          <w:szCs w:val="20"/>
        </w:rPr>
        <w:t xml:space="preserve"> observed that for the months</w:t>
      </w:r>
      <w:r w:rsidR="00375699">
        <w:rPr>
          <w:sz w:val="24"/>
          <w:szCs w:val="20"/>
        </w:rPr>
        <w:t>,</w:t>
      </w:r>
      <w:r w:rsidR="001B5AB2" w:rsidRPr="001B5AB2">
        <w:rPr>
          <w:sz w:val="24"/>
          <w:szCs w:val="20"/>
        </w:rPr>
        <w:t xml:space="preserve"> the data is given in sequence with the</w:t>
      </w:r>
      <w:r w:rsidR="001B5AB2">
        <w:rPr>
          <w:sz w:val="24"/>
          <w:szCs w:val="20"/>
        </w:rPr>
        <w:t xml:space="preserve"> </w:t>
      </w:r>
      <w:r w:rsidR="001B5AB2" w:rsidRPr="001B5AB2">
        <w:rPr>
          <w:sz w:val="24"/>
          <w:szCs w:val="20"/>
        </w:rPr>
        <w:t>index values</w:t>
      </w:r>
      <w:r w:rsidR="001B5AB2">
        <w:rPr>
          <w:sz w:val="24"/>
          <w:szCs w:val="20"/>
        </w:rPr>
        <w:t xml:space="preserve"> </w:t>
      </w:r>
      <w:r w:rsidR="001B5AB2" w:rsidRPr="001B5AB2">
        <w:rPr>
          <w:sz w:val="24"/>
          <w:szCs w:val="20"/>
        </w:rPr>
        <w:t xml:space="preserve">as from 56-68, 261-286, 473-497 all indexes have same value for "Month of </w:t>
      </w:r>
      <w:r w:rsidR="001B5AB2">
        <w:rPr>
          <w:sz w:val="24"/>
          <w:szCs w:val="20"/>
        </w:rPr>
        <w:t xml:space="preserve">  a</w:t>
      </w:r>
      <w:r w:rsidR="001B5AB2" w:rsidRPr="001B5AB2">
        <w:rPr>
          <w:sz w:val="24"/>
          <w:szCs w:val="20"/>
        </w:rPr>
        <w:t>bsence", so it will be logical to fill the null value in month of absence with 10 as it is in</w:t>
      </w:r>
      <w:r w:rsidR="001B5AB2">
        <w:rPr>
          <w:sz w:val="24"/>
          <w:szCs w:val="20"/>
        </w:rPr>
        <w:t xml:space="preserve"> s</w:t>
      </w:r>
      <w:r w:rsidR="001B5AB2" w:rsidRPr="001B5AB2">
        <w:rPr>
          <w:sz w:val="24"/>
          <w:szCs w:val="20"/>
        </w:rPr>
        <w:t>equence with month 10</w:t>
      </w:r>
      <w:r w:rsidR="001B5AB2">
        <w:rPr>
          <w:sz w:val="24"/>
          <w:szCs w:val="20"/>
        </w:rPr>
        <w:t>.</w:t>
      </w:r>
    </w:p>
    <w:p w14:paraId="2330386A" w14:textId="0BF111A7" w:rsidR="00261AC1" w:rsidRDefault="00261AC1" w:rsidP="001B5AB2">
      <w:pPr>
        <w:spacing w:after="0"/>
        <w:ind w:left="-180"/>
        <w:rPr>
          <w:sz w:val="24"/>
          <w:szCs w:val="20"/>
        </w:rPr>
      </w:pPr>
    </w:p>
    <w:p w14:paraId="3A3EF0A9" w14:textId="0DC46533" w:rsidR="00261AC1" w:rsidRPr="00FD5F6F" w:rsidRDefault="004F25CE" w:rsidP="004F25CE">
      <w:pPr>
        <w:pStyle w:val="ListParagraph"/>
        <w:numPr>
          <w:ilvl w:val="0"/>
          <w:numId w:val="15"/>
        </w:numPr>
        <w:spacing w:after="0"/>
        <w:rPr>
          <w:sz w:val="24"/>
          <w:szCs w:val="20"/>
          <w:u w:val="single"/>
        </w:rPr>
      </w:pPr>
      <w:r w:rsidRPr="00FD5F6F">
        <w:rPr>
          <w:sz w:val="24"/>
          <w:szCs w:val="20"/>
          <w:u w:val="single"/>
        </w:rPr>
        <w:t>For the rest of variables</w:t>
      </w:r>
    </w:p>
    <w:p w14:paraId="426B12BE" w14:textId="2B452ED8" w:rsidR="004F25CE" w:rsidRDefault="004F25CE" w:rsidP="004F25CE">
      <w:pPr>
        <w:spacing w:after="0"/>
        <w:ind w:left="-180"/>
        <w:rPr>
          <w:sz w:val="24"/>
          <w:szCs w:val="20"/>
        </w:rPr>
      </w:pPr>
      <w:r>
        <w:rPr>
          <w:sz w:val="24"/>
          <w:szCs w:val="20"/>
        </w:rPr>
        <w:t xml:space="preserve">To compute the rest of null values Scikit imputer method is applied, filling null values with mode value for each respective </w:t>
      </w:r>
      <w:r w:rsidR="00217D9E">
        <w:rPr>
          <w:sz w:val="24"/>
          <w:szCs w:val="20"/>
        </w:rPr>
        <w:t>column</w:t>
      </w:r>
      <w:r>
        <w:rPr>
          <w:sz w:val="24"/>
          <w:szCs w:val="20"/>
        </w:rPr>
        <w:t>.</w:t>
      </w:r>
    </w:p>
    <w:p w14:paraId="6EF16E9C" w14:textId="72393E91" w:rsidR="00217D9E" w:rsidRPr="004F25CE" w:rsidRDefault="00217D9E" w:rsidP="004F25CE">
      <w:pPr>
        <w:spacing w:after="0"/>
        <w:ind w:left="-180"/>
        <w:rPr>
          <w:sz w:val="24"/>
          <w:szCs w:val="20"/>
        </w:rPr>
      </w:pPr>
      <w:r>
        <w:rPr>
          <w:noProof/>
        </w:rPr>
        <w:drawing>
          <wp:inline distT="0" distB="0" distL="0" distR="0" wp14:anchorId="19222B74" wp14:editId="2DA18223">
            <wp:extent cx="5731510" cy="78549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5495"/>
                    </a:xfrm>
                    <a:prstGeom prst="rect">
                      <a:avLst/>
                    </a:prstGeom>
                  </pic:spPr>
                </pic:pic>
              </a:graphicData>
            </a:graphic>
          </wp:inline>
        </w:drawing>
      </w:r>
    </w:p>
    <w:p w14:paraId="36DB8F72" w14:textId="7A71DAE2" w:rsidR="00A30BA3" w:rsidRDefault="00A30BA3" w:rsidP="00AB5047">
      <w:pPr>
        <w:spacing w:after="0"/>
        <w:ind w:left="-180"/>
        <w:rPr>
          <w:sz w:val="24"/>
          <w:szCs w:val="20"/>
        </w:rPr>
      </w:pPr>
    </w:p>
    <w:p w14:paraId="7CE70403" w14:textId="11E9B540" w:rsidR="00B96D98" w:rsidRDefault="00B96D98" w:rsidP="00AB5047">
      <w:pPr>
        <w:spacing w:after="0"/>
        <w:ind w:left="-180"/>
        <w:rPr>
          <w:sz w:val="24"/>
          <w:szCs w:val="20"/>
        </w:rPr>
      </w:pPr>
      <w:r>
        <w:rPr>
          <w:sz w:val="24"/>
          <w:szCs w:val="20"/>
        </w:rPr>
        <w:t>For invalid value of “Reason for absence” i.e., 0 the value is replaced by 23 which means unjustified absence.</w:t>
      </w:r>
    </w:p>
    <w:p w14:paraId="4DDB16D1" w14:textId="3BE29EB7" w:rsidR="00EB2D85" w:rsidRDefault="00EB2D85" w:rsidP="00AB5047">
      <w:pPr>
        <w:spacing w:after="0"/>
        <w:ind w:left="-180"/>
        <w:rPr>
          <w:sz w:val="24"/>
          <w:szCs w:val="20"/>
        </w:rPr>
      </w:pPr>
      <w:r>
        <w:rPr>
          <w:sz w:val="24"/>
          <w:szCs w:val="20"/>
        </w:rPr>
        <w:t>For invalid value “Month of absence” i.e., 0 the last two observations out of 3 such observations were dropped off as both has ‘Absenteeism time in hours’ equals to 0 and season is 2 or 3. So, these 2 observations won’t contribute much. But for the third observation the ‘Month of absence’ is replaced with 7 as the season is 1 and the dataset is following the sequence for months.</w:t>
      </w:r>
    </w:p>
    <w:p w14:paraId="3F1A9924" w14:textId="77777777" w:rsidR="00B96D98" w:rsidRPr="002C3A34" w:rsidRDefault="00B96D98" w:rsidP="00AB5047">
      <w:pPr>
        <w:spacing w:after="0"/>
        <w:ind w:left="-180"/>
        <w:rPr>
          <w:sz w:val="24"/>
          <w:szCs w:val="20"/>
        </w:rPr>
      </w:pPr>
    </w:p>
    <w:p w14:paraId="3D0525B5" w14:textId="7C805CF9" w:rsidR="00F4458B" w:rsidRDefault="00F4458B" w:rsidP="00477706">
      <w:pPr>
        <w:pStyle w:val="ListParagraph"/>
        <w:numPr>
          <w:ilvl w:val="1"/>
          <w:numId w:val="4"/>
        </w:numPr>
        <w:ind w:left="540"/>
        <w:rPr>
          <w:sz w:val="28"/>
        </w:rPr>
      </w:pPr>
      <w:r>
        <w:rPr>
          <w:sz w:val="28"/>
        </w:rPr>
        <w:t>Feature Engineering</w:t>
      </w:r>
    </w:p>
    <w:p w14:paraId="16938C0C" w14:textId="516C21DD" w:rsidR="009146CE" w:rsidRDefault="00E11FC8" w:rsidP="009146CE">
      <w:pPr>
        <w:ind w:left="-180"/>
        <w:rPr>
          <w:sz w:val="24"/>
          <w:szCs w:val="20"/>
        </w:rPr>
      </w:pPr>
      <w:r>
        <w:rPr>
          <w:sz w:val="24"/>
          <w:szCs w:val="20"/>
        </w:rPr>
        <w:t xml:space="preserve">The dataset contains monthly data for employees, and seeing the pattern for the ‘Month of absence’ it seems like the </w:t>
      </w:r>
      <w:r w:rsidR="00BB1A5F">
        <w:rPr>
          <w:sz w:val="24"/>
          <w:szCs w:val="20"/>
        </w:rPr>
        <w:t>data given is from June, 2007 to June, 2010</w:t>
      </w:r>
      <w:r w:rsidR="003870E6">
        <w:rPr>
          <w:sz w:val="24"/>
          <w:szCs w:val="20"/>
        </w:rPr>
        <w:t>. So</w:t>
      </w:r>
      <w:r w:rsidR="009146CE">
        <w:rPr>
          <w:sz w:val="24"/>
          <w:szCs w:val="20"/>
        </w:rPr>
        <w:t>,</w:t>
      </w:r>
      <w:r w:rsidR="003870E6">
        <w:rPr>
          <w:sz w:val="24"/>
          <w:szCs w:val="20"/>
        </w:rPr>
        <w:t xml:space="preserve"> using this </w:t>
      </w:r>
      <w:r w:rsidR="003870E6">
        <w:rPr>
          <w:sz w:val="24"/>
          <w:szCs w:val="20"/>
        </w:rPr>
        <w:lastRenderedPageBreak/>
        <w:t xml:space="preserve">information </w:t>
      </w:r>
      <w:r w:rsidR="009146CE">
        <w:rPr>
          <w:sz w:val="24"/>
          <w:szCs w:val="20"/>
        </w:rPr>
        <w:t xml:space="preserve">new variables are added i.e., year &amp; Period. </w:t>
      </w:r>
      <w:r w:rsidR="00EB2D85">
        <w:rPr>
          <w:sz w:val="24"/>
          <w:szCs w:val="20"/>
        </w:rPr>
        <w:t>These features</w:t>
      </w:r>
      <w:r w:rsidR="00106577">
        <w:rPr>
          <w:sz w:val="24"/>
          <w:szCs w:val="20"/>
        </w:rPr>
        <w:t xml:space="preserve"> will help in the </w:t>
      </w:r>
      <w:r w:rsidR="00D034A1">
        <w:rPr>
          <w:sz w:val="24"/>
          <w:szCs w:val="20"/>
        </w:rPr>
        <w:t>building</w:t>
      </w:r>
      <w:r w:rsidR="00106577">
        <w:rPr>
          <w:sz w:val="24"/>
          <w:szCs w:val="20"/>
        </w:rPr>
        <w:t xml:space="preserve"> of machine learning model.</w:t>
      </w:r>
    </w:p>
    <w:p w14:paraId="3C5BFAE5" w14:textId="142676BE" w:rsidR="00AE50A1" w:rsidRDefault="00AE50A1" w:rsidP="009146CE">
      <w:pPr>
        <w:ind w:left="-180"/>
        <w:rPr>
          <w:sz w:val="24"/>
          <w:szCs w:val="20"/>
        </w:rPr>
      </w:pPr>
      <w:r>
        <w:rPr>
          <w:sz w:val="24"/>
          <w:szCs w:val="20"/>
        </w:rPr>
        <w:t>To compute ‘year’</w:t>
      </w:r>
    </w:p>
    <w:p w14:paraId="48BF300B" w14:textId="20C82063" w:rsidR="00AE50A1" w:rsidRDefault="00AE50A1" w:rsidP="009146CE">
      <w:pPr>
        <w:ind w:left="-180"/>
        <w:rPr>
          <w:sz w:val="24"/>
          <w:szCs w:val="20"/>
        </w:rPr>
      </w:pPr>
      <w:r>
        <w:rPr>
          <w:noProof/>
        </w:rPr>
        <w:drawing>
          <wp:inline distT="0" distB="0" distL="0" distR="0" wp14:anchorId="46574E44" wp14:editId="161C2961">
            <wp:extent cx="5731510" cy="278701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7015"/>
                    </a:xfrm>
                    <a:prstGeom prst="rect">
                      <a:avLst/>
                    </a:prstGeom>
                  </pic:spPr>
                </pic:pic>
              </a:graphicData>
            </a:graphic>
          </wp:inline>
        </w:drawing>
      </w:r>
    </w:p>
    <w:p w14:paraId="388F44A4" w14:textId="78BDAB68" w:rsidR="00C00E9F" w:rsidRDefault="00C00E9F" w:rsidP="009146CE">
      <w:pPr>
        <w:ind w:left="-180"/>
        <w:rPr>
          <w:sz w:val="24"/>
          <w:szCs w:val="20"/>
        </w:rPr>
      </w:pPr>
      <w:r>
        <w:rPr>
          <w:sz w:val="24"/>
          <w:szCs w:val="20"/>
        </w:rPr>
        <w:t>To compute ‘Period’</w:t>
      </w:r>
    </w:p>
    <w:p w14:paraId="1F65AACC" w14:textId="71524DCE" w:rsidR="00C00E9F" w:rsidRPr="00B4787A" w:rsidRDefault="001268BD" w:rsidP="009146CE">
      <w:pPr>
        <w:ind w:left="-180"/>
        <w:rPr>
          <w:sz w:val="24"/>
          <w:szCs w:val="20"/>
        </w:rPr>
      </w:pPr>
      <w:r>
        <w:rPr>
          <w:noProof/>
        </w:rPr>
        <w:drawing>
          <wp:inline distT="0" distB="0" distL="0" distR="0" wp14:anchorId="7D7FC65A" wp14:editId="512BE405">
            <wp:extent cx="5731510" cy="5778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7850"/>
                    </a:xfrm>
                    <a:prstGeom prst="rect">
                      <a:avLst/>
                    </a:prstGeom>
                  </pic:spPr>
                </pic:pic>
              </a:graphicData>
            </a:graphic>
          </wp:inline>
        </w:drawing>
      </w:r>
    </w:p>
    <w:p w14:paraId="4D7FB843" w14:textId="785E004C" w:rsidR="00F4458B" w:rsidRDefault="00F4458B" w:rsidP="00F4458B">
      <w:pPr>
        <w:ind w:left="-180"/>
        <w:rPr>
          <w:sz w:val="28"/>
        </w:rPr>
      </w:pPr>
    </w:p>
    <w:p w14:paraId="493E6084" w14:textId="790979FF" w:rsidR="009C5A39" w:rsidRDefault="009C5A39" w:rsidP="00F4458B">
      <w:pPr>
        <w:ind w:left="-180"/>
        <w:rPr>
          <w:sz w:val="28"/>
        </w:rPr>
      </w:pPr>
    </w:p>
    <w:p w14:paraId="7B9A27DD" w14:textId="77777777" w:rsidR="009C5A39" w:rsidRPr="00F4458B" w:rsidRDefault="009C5A39" w:rsidP="00F4458B">
      <w:pPr>
        <w:ind w:left="-180"/>
        <w:rPr>
          <w:sz w:val="28"/>
        </w:rPr>
      </w:pPr>
    </w:p>
    <w:p w14:paraId="35CF8184" w14:textId="2E458B7E" w:rsidR="00477706" w:rsidRPr="00477706" w:rsidRDefault="00477706" w:rsidP="00477706">
      <w:pPr>
        <w:pStyle w:val="ListParagraph"/>
        <w:numPr>
          <w:ilvl w:val="1"/>
          <w:numId w:val="4"/>
        </w:numPr>
        <w:ind w:left="540"/>
        <w:rPr>
          <w:sz w:val="28"/>
        </w:rPr>
      </w:pPr>
      <w:r w:rsidRPr="00477706">
        <w:rPr>
          <w:sz w:val="28"/>
        </w:rPr>
        <w:t>Data Distribution</w:t>
      </w:r>
    </w:p>
    <w:p w14:paraId="60178348" w14:textId="143E7939" w:rsidR="00021CDC" w:rsidRDefault="00FA3831" w:rsidP="00871046">
      <w:pPr>
        <w:ind w:left="-180"/>
        <w:rPr>
          <w:sz w:val="24"/>
          <w:szCs w:val="24"/>
        </w:rPr>
      </w:pPr>
      <w:r w:rsidRPr="00D172A4">
        <w:rPr>
          <w:sz w:val="24"/>
          <w:szCs w:val="24"/>
        </w:rPr>
        <w:t xml:space="preserve">The model is greatly impacted by the data distribution because on the basis of that the model makes rules to predict the target variable. The data distribution </w:t>
      </w:r>
      <w:r w:rsidR="0090077C" w:rsidRPr="00D172A4">
        <w:rPr>
          <w:sz w:val="24"/>
          <w:szCs w:val="24"/>
        </w:rPr>
        <w:t xml:space="preserve">for continuous variable </w:t>
      </w:r>
      <w:r w:rsidRPr="00D172A4">
        <w:rPr>
          <w:sz w:val="24"/>
          <w:szCs w:val="24"/>
        </w:rPr>
        <w:t>should be normalised to develop a better model. So</w:t>
      </w:r>
      <w:r w:rsidR="00562B20">
        <w:rPr>
          <w:sz w:val="24"/>
          <w:szCs w:val="24"/>
        </w:rPr>
        <w:t>,</w:t>
      </w:r>
      <w:r w:rsidRPr="00D172A4">
        <w:rPr>
          <w:sz w:val="24"/>
          <w:szCs w:val="24"/>
        </w:rPr>
        <w:t xml:space="preserve"> to have a look at the distribution of the data, Histograms are used with density curves to know how the data is distributed among the dataframe.</w:t>
      </w:r>
    </w:p>
    <w:p w14:paraId="3BBD4025" w14:textId="38A0CE84" w:rsidR="00871046" w:rsidRPr="00D172A4" w:rsidRDefault="00871046" w:rsidP="00871046">
      <w:pPr>
        <w:ind w:left="-180"/>
        <w:rPr>
          <w:sz w:val="24"/>
          <w:szCs w:val="24"/>
        </w:rPr>
      </w:pPr>
      <w:r>
        <w:rPr>
          <w:sz w:val="24"/>
          <w:szCs w:val="24"/>
        </w:rPr>
        <w:t>To predict next year losses the data must contain comparable amount of datapoints for season</w:t>
      </w:r>
      <w:r w:rsidR="00907162">
        <w:rPr>
          <w:sz w:val="24"/>
          <w:szCs w:val="24"/>
        </w:rPr>
        <w:t>, M</w:t>
      </w:r>
      <w:r>
        <w:rPr>
          <w:sz w:val="24"/>
          <w:szCs w:val="24"/>
        </w:rPr>
        <w:t>onth</w:t>
      </w:r>
      <w:r w:rsidR="00907162">
        <w:rPr>
          <w:sz w:val="24"/>
          <w:szCs w:val="24"/>
        </w:rPr>
        <w:t xml:space="preserve"> of absence and year</w:t>
      </w:r>
      <w:r>
        <w:rPr>
          <w:sz w:val="24"/>
          <w:szCs w:val="24"/>
        </w:rPr>
        <w:t xml:space="preserve"> so as to build a time series model.</w:t>
      </w:r>
    </w:p>
    <w:p w14:paraId="77E6349E" w14:textId="1724EF73" w:rsidR="00EF61E2" w:rsidRDefault="00EF61E2" w:rsidP="00477706">
      <w:pPr>
        <w:ind w:left="-180"/>
        <w:rPr>
          <w:sz w:val="24"/>
          <w:szCs w:val="24"/>
        </w:rPr>
      </w:pPr>
      <w:r w:rsidRPr="00D172A4">
        <w:rPr>
          <w:sz w:val="24"/>
          <w:szCs w:val="24"/>
        </w:rPr>
        <w:t>Below are the graph and plot produced for visualization:</w:t>
      </w:r>
    </w:p>
    <w:p w14:paraId="7F02D13C" w14:textId="5635C64C" w:rsidR="00871046" w:rsidRDefault="00871046" w:rsidP="00477706">
      <w:pPr>
        <w:ind w:left="-180"/>
        <w:rPr>
          <w:sz w:val="24"/>
          <w:szCs w:val="24"/>
        </w:rPr>
      </w:pPr>
      <w:r>
        <w:rPr>
          <w:noProof/>
        </w:rPr>
        <w:lastRenderedPageBreak/>
        <w:drawing>
          <wp:inline distT="0" distB="0" distL="0" distR="0" wp14:anchorId="09950590" wp14:editId="62837F51">
            <wp:extent cx="3790950" cy="3141291"/>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1448" cy="3158276"/>
                    </a:xfrm>
                    <a:prstGeom prst="rect">
                      <a:avLst/>
                    </a:prstGeom>
                    <a:ln>
                      <a:solidFill>
                        <a:schemeClr val="tx1"/>
                      </a:solidFill>
                    </a:ln>
                  </pic:spPr>
                </pic:pic>
              </a:graphicData>
            </a:graphic>
          </wp:inline>
        </w:drawing>
      </w:r>
    </w:p>
    <w:p w14:paraId="6805254D" w14:textId="77777777" w:rsidR="003E698B" w:rsidRDefault="003E698B" w:rsidP="00477706">
      <w:pPr>
        <w:ind w:left="-180"/>
        <w:rPr>
          <w:sz w:val="24"/>
          <w:szCs w:val="24"/>
        </w:rPr>
      </w:pPr>
    </w:p>
    <w:p w14:paraId="5CBCA8B2" w14:textId="173EC07F" w:rsidR="00871046" w:rsidRDefault="00DC3BCE" w:rsidP="00477706">
      <w:pPr>
        <w:ind w:left="-180"/>
        <w:rPr>
          <w:sz w:val="24"/>
          <w:szCs w:val="24"/>
        </w:rPr>
      </w:pPr>
      <w:r>
        <w:rPr>
          <w:noProof/>
        </w:rPr>
        <w:drawing>
          <wp:inline distT="0" distB="0" distL="0" distR="0" wp14:anchorId="29B69713" wp14:editId="4AAAD874">
            <wp:extent cx="5009430" cy="3648075"/>
            <wp:effectExtent l="19050" t="19050" r="2032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8367" cy="3654583"/>
                    </a:xfrm>
                    <a:prstGeom prst="rect">
                      <a:avLst/>
                    </a:prstGeom>
                    <a:ln>
                      <a:solidFill>
                        <a:schemeClr val="tx1"/>
                      </a:solidFill>
                    </a:ln>
                  </pic:spPr>
                </pic:pic>
              </a:graphicData>
            </a:graphic>
          </wp:inline>
        </w:drawing>
      </w:r>
    </w:p>
    <w:p w14:paraId="1DB9D899" w14:textId="7534DB83" w:rsidR="00536311" w:rsidRDefault="00DC3BCE" w:rsidP="00536311">
      <w:pPr>
        <w:ind w:left="-180"/>
        <w:rPr>
          <w:sz w:val="24"/>
          <w:szCs w:val="24"/>
        </w:rPr>
      </w:pPr>
      <w:r>
        <w:rPr>
          <w:noProof/>
        </w:rPr>
        <w:lastRenderedPageBreak/>
        <w:drawing>
          <wp:inline distT="0" distB="0" distL="0" distR="0" wp14:anchorId="0CD91683" wp14:editId="428F2F0C">
            <wp:extent cx="4252923" cy="3305175"/>
            <wp:effectExtent l="19050" t="19050" r="1460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1017" cy="3311465"/>
                    </a:xfrm>
                    <a:prstGeom prst="rect">
                      <a:avLst/>
                    </a:prstGeom>
                    <a:ln>
                      <a:solidFill>
                        <a:schemeClr val="tx1"/>
                      </a:solidFill>
                    </a:ln>
                  </pic:spPr>
                </pic:pic>
              </a:graphicData>
            </a:graphic>
          </wp:inline>
        </w:drawing>
      </w:r>
    </w:p>
    <w:p w14:paraId="07D637B0" w14:textId="77777777" w:rsidR="00536311" w:rsidRDefault="00536311" w:rsidP="00536311">
      <w:pPr>
        <w:ind w:left="-180"/>
        <w:rPr>
          <w:sz w:val="24"/>
          <w:szCs w:val="24"/>
        </w:rPr>
      </w:pPr>
    </w:p>
    <w:p w14:paraId="63587220" w14:textId="7DB71F33" w:rsidR="00536311" w:rsidRDefault="00536311" w:rsidP="00536311">
      <w:pPr>
        <w:ind w:left="-180"/>
        <w:rPr>
          <w:sz w:val="24"/>
          <w:szCs w:val="24"/>
        </w:rPr>
      </w:pPr>
      <w:r w:rsidRPr="00D172A4">
        <w:rPr>
          <w:sz w:val="24"/>
          <w:szCs w:val="24"/>
        </w:rPr>
        <w:t xml:space="preserve">From the above graphs, it is clear that over the month, year and season the data is equally distributed. </w:t>
      </w:r>
    </w:p>
    <w:p w14:paraId="2E218905" w14:textId="57287DBB" w:rsidR="00271483" w:rsidRDefault="00271483" w:rsidP="00477706">
      <w:pPr>
        <w:ind w:left="-180"/>
        <w:rPr>
          <w:sz w:val="24"/>
          <w:szCs w:val="24"/>
        </w:rPr>
      </w:pPr>
      <w:r>
        <w:rPr>
          <w:sz w:val="24"/>
          <w:szCs w:val="24"/>
        </w:rPr>
        <w:t>Density plot for ‘Absenteeism time in hours’ clearly depicts that data distribution is almost normalised for the values ranging from 0 to 20 hours.</w:t>
      </w:r>
    </w:p>
    <w:p w14:paraId="476C60E6" w14:textId="77777777" w:rsidR="00E46AC5" w:rsidRDefault="00E46AC5" w:rsidP="00477706">
      <w:pPr>
        <w:ind w:left="-180"/>
        <w:rPr>
          <w:sz w:val="24"/>
          <w:szCs w:val="24"/>
        </w:rPr>
      </w:pPr>
    </w:p>
    <w:p w14:paraId="5E6FC3F2" w14:textId="2CEFFE6B" w:rsidR="00053AEE" w:rsidRDefault="00271483" w:rsidP="00271483">
      <w:pPr>
        <w:ind w:left="-180"/>
        <w:rPr>
          <w:sz w:val="24"/>
          <w:szCs w:val="24"/>
        </w:rPr>
      </w:pPr>
      <w:r>
        <w:rPr>
          <w:noProof/>
        </w:rPr>
        <w:drawing>
          <wp:inline distT="0" distB="0" distL="0" distR="0" wp14:anchorId="5FB13A09" wp14:editId="0B4CF39A">
            <wp:extent cx="5731510" cy="2601595"/>
            <wp:effectExtent l="0" t="0" r="254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01595"/>
                    </a:xfrm>
                    <a:prstGeom prst="rect">
                      <a:avLst/>
                    </a:prstGeom>
                  </pic:spPr>
                </pic:pic>
              </a:graphicData>
            </a:graphic>
          </wp:inline>
        </w:drawing>
      </w:r>
    </w:p>
    <w:p w14:paraId="0E001156" w14:textId="33A5C824" w:rsidR="00B474C6" w:rsidRDefault="00B474C6" w:rsidP="00271483">
      <w:pPr>
        <w:ind w:left="-180"/>
        <w:rPr>
          <w:sz w:val="24"/>
          <w:szCs w:val="24"/>
        </w:rPr>
      </w:pPr>
    </w:p>
    <w:p w14:paraId="79FBD3E2" w14:textId="4CFC77E4" w:rsidR="00B474C6" w:rsidRDefault="00B474C6" w:rsidP="00271483">
      <w:pPr>
        <w:ind w:left="-180"/>
        <w:rPr>
          <w:sz w:val="24"/>
          <w:szCs w:val="24"/>
        </w:rPr>
      </w:pPr>
    </w:p>
    <w:p w14:paraId="0C904A29" w14:textId="1679C2B1" w:rsidR="00B474C6" w:rsidRDefault="00B474C6" w:rsidP="00271483">
      <w:pPr>
        <w:ind w:left="-180"/>
        <w:rPr>
          <w:sz w:val="24"/>
          <w:szCs w:val="24"/>
        </w:rPr>
      </w:pPr>
    </w:p>
    <w:p w14:paraId="582EB1D4" w14:textId="77777777" w:rsidR="00B474C6" w:rsidRPr="00D172A4" w:rsidRDefault="00B474C6" w:rsidP="00271483">
      <w:pPr>
        <w:ind w:left="-180"/>
        <w:rPr>
          <w:sz w:val="24"/>
          <w:szCs w:val="24"/>
        </w:rPr>
      </w:pPr>
    </w:p>
    <w:p w14:paraId="3854953D" w14:textId="0F363859" w:rsidR="006734C7" w:rsidRDefault="006734C7">
      <w:pPr>
        <w:rPr>
          <w:sz w:val="24"/>
          <w:szCs w:val="24"/>
        </w:rPr>
      </w:pPr>
      <w:r>
        <w:rPr>
          <w:sz w:val="24"/>
          <w:szCs w:val="24"/>
        </w:rPr>
        <w:lastRenderedPageBreak/>
        <w:t>Checking for other continuous variables,</w:t>
      </w:r>
    </w:p>
    <w:p w14:paraId="2E1C5AEA" w14:textId="7BFFCD1B" w:rsidR="006734C7" w:rsidRDefault="006734C7">
      <w:r>
        <w:rPr>
          <w:noProof/>
        </w:rPr>
        <w:drawing>
          <wp:inline distT="0" distB="0" distL="0" distR="0" wp14:anchorId="4F348316" wp14:editId="32DB75F4">
            <wp:extent cx="2638425" cy="171619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806" cy="1741162"/>
                    </a:xfrm>
                    <a:prstGeom prst="rect">
                      <a:avLst/>
                    </a:prstGeom>
                  </pic:spPr>
                </pic:pic>
              </a:graphicData>
            </a:graphic>
          </wp:inline>
        </w:drawing>
      </w:r>
      <w:r>
        <w:rPr>
          <w:noProof/>
        </w:rPr>
        <w:drawing>
          <wp:inline distT="0" distB="0" distL="0" distR="0" wp14:anchorId="45517FFE" wp14:editId="62E4BBA6">
            <wp:extent cx="2615103" cy="173934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5351" cy="1779419"/>
                    </a:xfrm>
                    <a:prstGeom prst="rect">
                      <a:avLst/>
                    </a:prstGeom>
                  </pic:spPr>
                </pic:pic>
              </a:graphicData>
            </a:graphic>
          </wp:inline>
        </w:drawing>
      </w:r>
    </w:p>
    <w:p w14:paraId="1F6C840A" w14:textId="5A5D0E6C" w:rsidR="006734C7" w:rsidRDefault="006734C7">
      <w:r>
        <w:rPr>
          <w:noProof/>
        </w:rPr>
        <w:drawing>
          <wp:inline distT="0" distB="0" distL="0" distR="0" wp14:anchorId="25766FF1" wp14:editId="353CAF62">
            <wp:extent cx="2633870" cy="179153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0082" cy="1809363"/>
                    </a:xfrm>
                    <a:prstGeom prst="rect">
                      <a:avLst/>
                    </a:prstGeom>
                  </pic:spPr>
                </pic:pic>
              </a:graphicData>
            </a:graphic>
          </wp:inline>
        </w:drawing>
      </w:r>
      <w:r>
        <w:rPr>
          <w:noProof/>
        </w:rPr>
        <w:drawing>
          <wp:inline distT="0" distB="0" distL="0" distR="0" wp14:anchorId="1874B4CB" wp14:editId="2B1B88D5">
            <wp:extent cx="2614930" cy="172098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1348" cy="1738374"/>
                    </a:xfrm>
                    <a:prstGeom prst="rect">
                      <a:avLst/>
                    </a:prstGeom>
                  </pic:spPr>
                </pic:pic>
              </a:graphicData>
            </a:graphic>
          </wp:inline>
        </w:drawing>
      </w:r>
    </w:p>
    <w:p w14:paraId="3EFF242B" w14:textId="24F6410B" w:rsidR="006734C7" w:rsidRDefault="00990CE7">
      <w:r>
        <w:rPr>
          <w:noProof/>
        </w:rPr>
        <w:drawing>
          <wp:inline distT="0" distB="0" distL="0" distR="0" wp14:anchorId="1C6F7F3A" wp14:editId="125BE868">
            <wp:extent cx="2674549" cy="184867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566" cy="1870118"/>
                    </a:xfrm>
                    <a:prstGeom prst="rect">
                      <a:avLst/>
                    </a:prstGeom>
                  </pic:spPr>
                </pic:pic>
              </a:graphicData>
            </a:graphic>
          </wp:inline>
        </w:drawing>
      </w:r>
      <w:r w:rsidR="003B5969">
        <w:rPr>
          <w:noProof/>
        </w:rPr>
        <w:drawing>
          <wp:inline distT="0" distB="0" distL="0" distR="0" wp14:anchorId="44A7096B" wp14:editId="63F0B901">
            <wp:extent cx="2673985" cy="1880247"/>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6527" cy="1917192"/>
                    </a:xfrm>
                    <a:prstGeom prst="rect">
                      <a:avLst/>
                    </a:prstGeom>
                  </pic:spPr>
                </pic:pic>
              </a:graphicData>
            </a:graphic>
          </wp:inline>
        </w:drawing>
      </w:r>
    </w:p>
    <w:p w14:paraId="162A0922" w14:textId="311578C1" w:rsidR="003B5969" w:rsidRDefault="00386378">
      <w:r>
        <w:rPr>
          <w:noProof/>
        </w:rPr>
        <w:drawing>
          <wp:inline distT="0" distB="0" distL="0" distR="0" wp14:anchorId="6FCBFE7C" wp14:editId="6EFE4E65">
            <wp:extent cx="2700493" cy="1868556"/>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3263" cy="1884311"/>
                    </a:xfrm>
                    <a:prstGeom prst="rect">
                      <a:avLst/>
                    </a:prstGeom>
                  </pic:spPr>
                </pic:pic>
              </a:graphicData>
            </a:graphic>
          </wp:inline>
        </w:drawing>
      </w:r>
      <w:r w:rsidR="00776A76">
        <w:rPr>
          <w:noProof/>
        </w:rPr>
        <w:drawing>
          <wp:inline distT="0" distB="0" distL="0" distR="0" wp14:anchorId="2940A28E" wp14:editId="09F5ADB4">
            <wp:extent cx="2753139" cy="18907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5800" cy="1906273"/>
                    </a:xfrm>
                    <a:prstGeom prst="rect">
                      <a:avLst/>
                    </a:prstGeom>
                  </pic:spPr>
                </pic:pic>
              </a:graphicData>
            </a:graphic>
          </wp:inline>
        </w:drawing>
      </w:r>
    </w:p>
    <w:p w14:paraId="1FC65DF4" w14:textId="4A28FC6B" w:rsidR="00776A76" w:rsidRDefault="004F06B4" w:rsidP="004F06B4">
      <w:pPr>
        <w:jc w:val="center"/>
      </w:pPr>
      <w:r>
        <w:rPr>
          <w:noProof/>
        </w:rPr>
        <w:lastRenderedPageBreak/>
        <w:drawing>
          <wp:inline distT="0" distB="0" distL="0" distR="0" wp14:anchorId="0210446D" wp14:editId="065E8DE0">
            <wp:extent cx="3240157" cy="229278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65" cy="2318623"/>
                    </a:xfrm>
                    <a:prstGeom prst="rect">
                      <a:avLst/>
                    </a:prstGeom>
                  </pic:spPr>
                </pic:pic>
              </a:graphicData>
            </a:graphic>
          </wp:inline>
        </w:drawing>
      </w:r>
    </w:p>
    <w:p w14:paraId="21685F34" w14:textId="2169CE47" w:rsidR="00A149CC" w:rsidRDefault="00A149CC" w:rsidP="00A149CC">
      <w:r>
        <w:t>It is noted that all of the continuous variables are little skewed.</w:t>
      </w:r>
    </w:p>
    <w:p w14:paraId="5F421671" w14:textId="77777777" w:rsidR="007C2878" w:rsidRDefault="00612633" w:rsidP="007C2878">
      <w:pPr>
        <w:pStyle w:val="ListParagraph"/>
        <w:numPr>
          <w:ilvl w:val="1"/>
          <w:numId w:val="4"/>
        </w:numPr>
        <w:spacing w:line="240" w:lineRule="auto"/>
        <w:ind w:left="540"/>
        <w:rPr>
          <w:sz w:val="28"/>
        </w:rPr>
      </w:pPr>
      <w:r w:rsidRPr="00D172A4">
        <w:rPr>
          <w:sz w:val="28"/>
        </w:rPr>
        <w:t>Outlier Analysis</w:t>
      </w:r>
    </w:p>
    <w:p w14:paraId="15020038" w14:textId="0147790B" w:rsidR="00AA60D1" w:rsidRDefault="005277A6" w:rsidP="007C2878">
      <w:pPr>
        <w:spacing w:line="240" w:lineRule="auto"/>
        <w:ind w:left="-180"/>
        <w:rPr>
          <w:sz w:val="24"/>
          <w:szCs w:val="24"/>
        </w:rPr>
      </w:pPr>
      <w:r>
        <w:rPr>
          <w:sz w:val="24"/>
          <w:szCs w:val="24"/>
        </w:rPr>
        <w:t xml:space="preserve">It is </w:t>
      </w:r>
      <w:r w:rsidR="007C2878" w:rsidRPr="007C2878">
        <w:rPr>
          <w:sz w:val="24"/>
          <w:szCs w:val="24"/>
        </w:rPr>
        <w:t>observe</w:t>
      </w:r>
      <w:r>
        <w:rPr>
          <w:sz w:val="24"/>
          <w:szCs w:val="24"/>
        </w:rPr>
        <w:t>d</w:t>
      </w:r>
      <w:r w:rsidR="007C2878" w:rsidRPr="007C2878">
        <w:rPr>
          <w:sz w:val="24"/>
          <w:szCs w:val="24"/>
        </w:rPr>
        <w:t xml:space="preserve"> from these probability distributions that most of the variables are skewed. The skew in these distributions can be most likely explained by the presence of outliers and extreme values in the data. One of the other steps of pre-processing apart from checking for normality is the presence of outliers. In this case we use a classic approach of removing outliers. </w:t>
      </w:r>
      <w:r w:rsidR="00C77454">
        <w:rPr>
          <w:sz w:val="24"/>
          <w:szCs w:val="24"/>
        </w:rPr>
        <w:t>Plots for</w:t>
      </w:r>
      <w:r w:rsidR="007C2878" w:rsidRPr="007C2878">
        <w:rPr>
          <w:sz w:val="24"/>
          <w:szCs w:val="24"/>
        </w:rPr>
        <w:t xml:space="preserve"> the outliers using boxplots</w:t>
      </w:r>
      <w:r w:rsidR="00C77454">
        <w:rPr>
          <w:sz w:val="24"/>
          <w:szCs w:val="24"/>
        </w:rPr>
        <w:t>:</w:t>
      </w:r>
    </w:p>
    <w:p w14:paraId="46AFF9E0" w14:textId="61C9D2DD" w:rsidR="00C77454" w:rsidRDefault="00C7587E" w:rsidP="00A67DC8">
      <w:pPr>
        <w:spacing w:line="240" w:lineRule="auto"/>
        <w:ind w:left="-180"/>
        <w:jc w:val="center"/>
        <w:rPr>
          <w:sz w:val="28"/>
        </w:rPr>
      </w:pPr>
      <w:r>
        <w:rPr>
          <w:noProof/>
        </w:rPr>
        <w:drawing>
          <wp:inline distT="0" distB="0" distL="0" distR="0" wp14:anchorId="16AB52FC" wp14:editId="41EEA50F">
            <wp:extent cx="4863962" cy="1632202"/>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0910" cy="1647956"/>
                    </a:xfrm>
                    <a:prstGeom prst="rect">
                      <a:avLst/>
                    </a:prstGeom>
                  </pic:spPr>
                </pic:pic>
              </a:graphicData>
            </a:graphic>
          </wp:inline>
        </w:drawing>
      </w:r>
    </w:p>
    <w:p w14:paraId="263F13C9" w14:textId="77777777" w:rsidR="005964FE" w:rsidRDefault="005964FE" w:rsidP="007C2878">
      <w:pPr>
        <w:spacing w:line="240" w:lineRule="auto"/>
        <w:ind w:left="-180"/>
        <w:rPr>
          <w:sz w:val="28"/>
        </w:rPr>
      </w:pPr>
    </w:p>
    <w:p w14:paraId="3CB31292" w14:textId="032CFEDD" w:rsidR="005964FE" w:rsidRDefault="00C7587E" w:rsidP="00A67DC8">
      <w:pPr>
        <w:spacing w:line="240" w:lineRule="auto"/>
        <w:ind w:left="-180"/>
        <w:jc w:val="center"/>
        <w:rPr>
          <w:sz w:val="28"/>
        </w:rPr>
      </w:pPr>
      <w:r>
        <w:rPr>
          <w:noProof/>
        </w:rPr>
        <w:drawing>
          <wp:inline distT="0" distB="0" distL="0" distR="0" wp14:anchorId="703A106A" wp14:editId="7E94B22F">
            <wp:extent cx="5286375" cy="14097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75" cy="1409700"/>
                    </a:xfrm>
                    <a:prstGeom prst="rect">
                      <a:avLst/>
                    </a:prstGeom>
                  </pic:spPr>
                </pic:pic>
              </a:graphicData>
            </a:graphic>
          </wp:inline>
        </w:drawing>
      </w:r>
    </w:p>
    <w:p w14:paraId="219B7124" w14:textId="77777777" w:rsidR="004D0192" w:rsidRDefault="00584511" w:rsidP="002D1DC3">
      <w:pPr>
        <w:spacing w:line="240" w:lineRule="auto"/>
        <w:ind w:left="-180"/>
        <w:rPr>
          <w:sz w:val="24"/>
          <w:szCs w:val="20"/>
        </w:rPr>
      </w:pPr>
      <w:r>
        <w:rPr>
          <w:sz w:val="24"/>
          <w:szCs w:val="20"/>
        </w:rPr>
        <w:t xml:space="preserve">To treat these </w:t>
      </w:r>
      <w:r w:rsidR="000C5FF0">
        <w:rPr>
          <w:sz w:val="24"/>
          <w:szCs w:val="20"/>
        </w:rPr>
        <w:t>outliers, Capping</w:t>
      </w:r>
      <w:r>
        <w:rPr>
          <w:sz w:val="24"/>
          <w:szCs w:val="20"/>
        </w:rPr>
        <w:t xml:space="preserve"> method is used as because of it no datapoint will be removed and the outliers will be replaced by the value equals to the upper fence and lower fence for each boxplot of variable.</w:t>
      </w:r>
      <w:r w:rsidR="00EE4D0A">
        <w:rPr>
          <w:sz w:val="24"/>
          <w:szCs w:val="20"/>
        </w:rPr>
        <w:t xml:space="preserve"> </w:t>
      </w:r>
    </w:p>
    <w:p w14:paraId="14CEC97C" w14:textId="77777777" w:rsidR="004D0192" w:rsidRDefault="004D0192" w:rsidP="002D1DC3">
      <w:pPr>
        <w:spacing w:line="240" w:lineRule="auto"/>
        <w:ind w:left="-180"/>
        <w:rPr>
          <w:sz w:val="24"/>
          <w:szCs w:val="20"/>
        </w:rPr>
      </w:pPr>
    </w:p>
    <w:p w14:paraId="13E8C898" w14:textId="77777777" w:rsidR="004D0192" w:rsidRDefault="004D0192" w:rsidP="002D1DC3">
      <w:pPr>
        <w:spacing w:line="240" w:lineRule="auto"/>
        <w:ind w:left="-180"/>
        <w:rPr>
          <w:sz w:val="24"/>
          <w:szCs w:val="20"/>
        </w:rPr>
      </w:pPr>
    </w:p>
    <w:p w14:paraId="5BFC80D4" w14:textId="5C145AB5" w:rsidR="00C82746" w:rsidRPr="00584511" w:rsidRDefault="00EE4D0A" w:rsidP="002D1DC3">
      <w:pPr>
        <w:spacing w:line="240" w:lineRule="auto"/>
        <w:ind w:left="-180"/>
        <w:rPr>
          <w:sz w:val="24"/>
          <w:szCs w:val="20"/>
        </w:rPr>
      </w:pPr>
      <w:r>
        <w:rPr>
          <w:sz w:val="24"/>
          <w:szCs w:val="20"/>
        </w:rPr>
        <w:lastRenderedPageBreak/>
        <w:t>Below is given the code used in python</w:t>
      </w:r>
      <w:r w:rsidR="00827A89">
        <w:rPr>
          <w:sz w:val="24"/>
          <w:szCs w:val="20"/>
        </w:rPr>
        <w:t xml:space="preserve"> where minimum and maximum represents lower and upper fence value respectively.</w:t>
      </w:r>
    </w:p>
    <w:p w14:paraId="662A4096" w14:textId="70664757" w:rsidR="00D172A4" w:rsidRDefault="002D5191" w:rsidP="002D5191">
      <w:pPr>
        <w:ind w:right="-64"/>
        <w:jc w:val="center"/>
        <w:rPr>
          <w:sz w:val="24"/>
          <w:szCs w:val="24"/>
        </w:rPr>
      </w:pPr>
      <w:r>
        <w:rPr>
          <w:noProof/>
        </w:rPr>
        <w:drawing>
          <wp:inline distT="0" distB="0" distL="0" distR="0" wp14:anchorId="1ECBD842" wp14:editId="0D341500">
            <wp:extent cx="3333750" cy="561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3750" cy="561975"/>
                    </a:xfrm>
                    <a:prstGeom prst="rect">
                      <a:avLst/>
                    </a:prstGeom>
                  </pic:spPr>
                </pic:pic>
              </a:graphicData>
            </a:graphic>
          </wp:inline>
        </w:drawing>
      </w:r>
    </w:p>
    <w:p w14:paraId="62164F00" w14:textId="77777777" w:rsidR="000C5FF0" w:rsidRPr="00D172A4" w:rsidRDefault="000C5FF0" w:rsidP="007C18EE">
      <w:pPr>
        <w:ind w:right="-64"/>
        <w:rPr>
          <w:sz w:val="24"/>
          <w:szCs w:val="24"/>
        </w:rPr>
      </w:pPr>
    </w:p>
    <w:p w14:paraId="0E1C0A95" w14:textId="667D663B" w:rsidR="00AA60D1" w:rsidRPr="00612633" w:rsidRDefault="00612633" w:rsidP="00612633">
      <w:pPr>
        <w:pStyle w:val="ListParagraph"/>
        <w:numPr>
          <w:ilvl w:val="1"/>
          <w:numId w:val="4"/>
        </w:numPr>
        <w:spacing w:line="240" w:lineRule="auto"/>
        <w:ind w:left="540"/>
        <w:rPr>
          <w:sz w:val="28"/>
        </w:rPr>
      </w:pPr>
      <w:r w:rsidRPr="00F44838">
        <w:rPr>
          <w:sz w:val="28"/>
        </w:rPr>
        <w:t>Relationship between Independent and Dependent Variable</w:t>
      </w:r>
    </w:p>
    <w:p w14:paraId="04BD9CB0" w14:textId="5EE6EBE9" w:rsidR="00B11DFF" w:rsidRDefault="00FA6B97" w:rsidP="00B11DFF">
      <w:pPr>
        <w:ind w:left="-180"/>
        <w:rPr>
          <w:sz w:val="24"/>
        </w:rPr>
      </w:pPr>
      <w:r w:rsidRPr="00D172A4">
        <w:rPr>
          <w:sz w:val="24"/>
          <w:szCs w:val="24"/>
        </w:rPr>
        <w:t xml:space="preserve">The relationship of the independent variables vs dependent variable is our main purpose for the analysis as this will tell what is the trend of </w:t>
      </w:r>
      <w:r w:rsidR="00B11DFF">
        <w:rPr>
          <w:sz w:val="24"/>
          <w:szCs w:val="24"/>
        </w:rPr>
        <w:t>Employee absenteeism time</w:t>
      </w:r>
      <w:r w:rsidRPr="00D172A4">
        <w:rPr>
          <w:sz w:val="24"/>
          <w:szCs w:val="24"/>
        </w:rPr>
        <w:t xml:space="preserve"> over these parameters</w:t>
      </w:r>
      <w:r w:rsidR="00B11DFF">
        <w:rPr>
          <w:sz w:val="24"/>
        </w:rPr>
        <w:t>.</w:t>
      </w:r>
    </w:p>
    <w:p w14:paraId="5BF530D2" w14:textId="70945F41" w:rsidR="00B11DFF" w:rsidRDefault="00F23E12" w:rsidP="00B11DFF">
      <w:pPr>
        <w:ind w:left="-180"/>
        <w:rPr>
          <w:sz w:val="24"/>
          <w:u w:val="single"/>
        </w:rPr>
      </w:pPr>
      <w:r w:rsidRPr="00F23E12">
        <w:rPr>
          <w:sz w:val="24"/>
          <w:u w:val="single"/>
        </w:rPr>
        <w:t>Reason for absence</w:t>
      </w:r>
    </w:p>
    <w:p w14:paraId="071730A3" w14:textId="7995A916" w:rsidR="00F23E12" w:rsidRDefault="00F23E12" w:rsidP="00B11DFF">
      <w:pPr>
        <w:ind w:left="-180"/>
        <w:rPr>
          <w:sz w:val="24"/>
        </w:rPr>
      </w:pPr>
      <w:r>
        <w:rPr>
          <w:noProof/>
        </w:rPr>
        <w:drawing>
          <wp:inline distT="0" distB="0" distL="0" distR="0" wp14:anchorId="0CDE4A63" wp14:editId="46D8788E">
            <wp:extent cx="5724525" cy="45339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4525" cy="4533900"/>
                    </a:xfrm>
                    <a:prstGeom prst="rect">
                      <a:avLst/>
                    </a:prstGeom>
                  </pic:spPr>
                </pic:pic>
              </a:graphicData>
            </a:graphic>
          </wp:inline>
        </w:drawing>
      </w:r>
    </w:p>
    <w:p w14:paraId="27280D9C" w14:textId="2AD317FA" w:rsidR="00F23E12" w:rsidRPr="00F23E12" w:rsidRDefault="00F23E12" w:rsidP="00F23E12">
      <w:pPr>
        <w:spacing w:after="0"/>
        <w:ind w:left="-180"/>
        <w:rPr>
          <w:sz w:val="24"/>
        </w:rPr>
      </w:pPr>
      <w:r w:rsidRPr="00F23E12">
        <w:rPr>
          <w:sz w:val="24"/>
        </w:rPr>
        <w:t>Top 3 categories in order of Absenteeism</w:t>
      </w:r>
      <w:r>
        <w:rPr>
          <w:sz w:val="24"/>
        </w:rPr>
        <w:t xml:space="preserve"> </w:t>
      </w:r>
      <w:r w:rsidRPr="00F23E12">
        <w:rPr>
          <w:sz w:val="24"/>
        </w:rPr>
        <w:t>time</w:t>
      </w:r>
      <w:r>
        <w:rPr>
          <w:sz w:val="24"/>
        </w:rPr>
        <w:t xml:space="preserve"> </w:t>
      </w:r>
      <w:r w:rsidRPr="00F23E12">
        <w:rPr>
          <w:sz w:val="24"/>
        </w:rPr>
        <w:t>in</w:t>
      </w:r>
      <w:r>
        <w:rPr>
          <w:sz w:val="24"/>
        </w:rPr>
        <w:t xml:space="preserve"> </w:t>
      </w:r>
      <w:r w:rsidRPr="00F23E12">
        <w:rPr>
          <w:sz w:val="24"/>
        </w:rPr>
        <w:t>hours are:</w:t>
      </w:r>
    </w:p>
    <w:p w14:paraId="469EE26D" w14:textId="3EB11531" w:rsidR="00F23E12" w:rsidRPr="00F23E12" w:rsidRDefault="00F23E12" w:rsidP="00F23E12">
      <w:pPr>
        <w:spacing w:after="0"/>
        <w:ind w:left="-180"/>
        <w:rPr>
          <w:sz w:val="24"/>
        </w:rPr>
      </w:pPr>
      <w:r w:rsidRPr="00F23E12">
        <w:rPr>
          <w:sz w:val="24"/>
        </w:rPr>
        <w:t>Category 13:</w:t>
      </w:r>
      <w:r>
        <w:rPr>
          <w:sz w:val="24"/>
        </w:rPr>
        <w:t xml:space="preserve"> </w:t>
      </w:r>
      <w:r w:rsidRPr="00F23E12">
        <w:rPr>
          <w:sz w:val="24"/>
        </w:rPr>
        <w:t>Diseases of the musculoskeletal system and connective tissue - 1</w:t>
      </w:r>
      <w:r w:rsidR="00A83231">
        <w:rPr>
          <w:sz w:val="24"/>
        </w:rPr>
        <w:t>6</w:t>
      </w:r>
      <w:r w:rsidRPr="00F23E12">
        <w:rPr>
          <w:sz w:val="24"/>
        </w:rPr>
        <w:t>.</w:t>
      </w:r>
      <w:r w:rsidR="00A83231">
        <w:rPr>
          <w:sz w:val="24"/>
        </w:rPr>
        <w:t>55</w:t>
      </w:r>
      <w:r w:rsidRPr="00F23E12">
        <w:rPr>
          <w:sz w:val="24"/>
        </w:rPr>
        <w:t xml:space="preserve"> % of total time</w:t>
      </w:r>
    </w:p>
    <w:p w14:paraId="297026A9" w14:textId="1EEC1B5A" w:rsidR="00F23E12" w:rsidRDefault="00F23E12" w:rsidP="00F23E12">
      <w:pPr>
        <w:spacing w:after="0"/>
        <w:ind w:left="-180"/>
        <w:rPr>
          <w:sz w:val="24"/>
        </w:rPr>
      </w:pPr>
      <w:r w:rsidRPr="00F23E12">
        <w:rPr>
          <w:sz w:val="24"/>
        </w:rPr>
        <w:t>Category 19:</w:t>
      </w:r>
      <w:r>
        <w:rPr>
          <w:sz w:val="24"/>
        </w:rPr>
        <w:t xml:space="preserve"> </w:t>
      </w:r>
      <w:r w:rsidRPr="00F23E12">
        <w:rPr>
          <w:sz w:val="24"/>
        </w:rPr>
        <w:t xml:space="preserve">Injury, poisoning and certain other consequences of external causes </w:t>
      </w:r>
      <w:r w:rsidR="00A83231">
        <w:rPr>
          <w:sz w:val="24"/>
        </w:rPr>
        <w:t>–</w:t>
      </w:r>
      <w:r w:rsidRPr="00F23E12">
        <w:rPr>
          <w:sz w:val="24"/>
        </w:rPr>
        <w:t xml:space="preserve"> 1</w:t>
      </w:r>
      <w:r w:rsidR="00A83231">
        <w:rPr>
          <w:sz w:val="24"/>
        </w:rPr>
        <w:t>4.22</w:t>
      </w:r>
      <w:r w:rsidRPr="00F23E12">
        <w:rPr>
          <w:sz w:val="24"/>
        </w:rPr>
        <w:t xml:space="preserve"> % of total time</w:t>
      </w:r>
    </w:p>
    <w:p w14:paraId="6DA1266A" w14:textId="4D5C5366" w:rsidR="00A83231" w:rsidRPr="00F23E12" w:rsidRDefault="00A83231" w:rsidP="00A83231">
      <w:pPr>
        <w:spacing w:after="0"/>
        <w:ind w:left="-180"/>
        <w:rPr>
          <w:sz w:val="24"/>
        </w:rPr>
      </w:pPr>
      <w:r w:rsidRPr="00F23E12">
        <w:rPr>
          <w:sz w:val="24"/>
        </w:rPr>
        <w:t>Category 23:</w:t>
      </w:r>
      <w:r>
        <w:rPr>
          <w:sz w:val="24"/>
        </w:rPr>
        <w:t xml:space="preserve"> </w:t>
      </w:r>
      <w:r w:rsidRPr="00F23E12">
        <w:rPr>
          <w:sz w:val="24"/>
        </w:rPr>
        <w:t xml:space="preserve">medical consultation </w:t>
      </w:r>
      <w:r>
        <w:rPr>
          <w:sz w:val="24"/>
        </w:rPr>
        <w:t>–</w:t>
      </w:r>
      <w:r w:rsidRPr="00F23E12">
        <w:rPr>
          <w:sz w:val="24"/>
        </w:rPr>
        <w:t xml:space="preserve"> </w:t>
      </w:r>
      <w:r>
        <w:rPr>
          <w:sz w:val="24"/>
        </w:rPr>
        <w:t>8.7</w:t>
      </w:r>
      <w:r w:rsidRPr="00F23E12">
        <w:rPr>
          <w:sz w:val="24"/>
        </w:rPr>
        <w:t xml:space="preserve"> % of total time</w:t>
      </w:r>
    </w:p>
    <w:p w14:paraId="336966FF" w14:textId="77777777" w:rsidR="00A83231" w:rsidRPr="00F23E12" w:rsidRDefault="00A83231" w:rsidP="00F23E12">
      <w:pPr>
        <w:spacing w:after="0"/>
        <w:ind w:left="-180"/>
        <w:rPr>
          <w:sz w:val="24"/>
        </w:rPr>
      </w:pPr>
    </w:p>
    <w:p w14:paraId="4E87E6ED" w14:textId="43F6E0B1" w:rsidR="00F23E12" w:rsidRPr="00F23E12" w:rsidRDefault="00F23E12" w:rsidP="00F23E12">
      <w:pPr>
        <w:spacing w:after="0"/>
        <w:ind w:left="-180"/>
        <w:rPr>
          <w:sz w:val="24"/>
        </w:rPr>
      </w:pPr>
      <w:r w:rsidRPr="00F23E12">
        <w:rPr>
          <w:sz w:val="24"/>
        </w:rPr>
        <w:lastRenderedPageBreak/>
        <w:t>Category</w:t>
      </w:r>
      <w:r>
        <w:rPr>
          <w:sz w:val="24"/>
        </w:rPr>
        <w:t xml:space="preserve"> 2</w:t>
      </w:r>
      <w:r w:rsidR="00342D05">
        <w:rPr>
          <w:sz w:val="24"/>
        </w:rPr>
        <w:t>6</w:t>
      </w:r>
      <w:r>
        <w:rPr>
          <w:sz w:val="24"/>
        </w:rPr>
        <w:t xml:space="preserve"> &amp;</w:t>
      </w:r>
      <w:r w:rsidRPr="00F23E12">
        <w:rPr>
          <w:sz w:val="24"/>
        </w:rPr>
        <w:t xml:space="preserve"> 28:</w:t>
      </w:r>
      <w:r>
        <w:rPr>
          <w:sz w:val="24"/>
        </w:rPr>
        <w:t xml:space="preserve"> </w:t>
      </w:r>
      <w:r w:rsidRPr="00F23E12">
        <w:rPr>
          <w:sz w:val="24"/>
        </w:rPr>
        <w:t>unjustified absence</w:t>
      </w:r>
      <w:r w:rsidRPr="00F23E12">
        <w:rPr>
          <w:sz w:val="24"/>
        </w:rPr>
        <w:t xml:space="preserve"> </w:t>
      </w:r>
      <w:r>
        <w:rPr>
          <w:sz w:val="24"/>
        </w:rPr>
        <w:t xml:space="preserve">&amp; </w:t>
      </w:r>
      <w:r w:rsidRPr="00F23E12">
        <w:rPr>
          <w:sz w:val="24"/>
        </w:rPr>
        <w:t xml:space="preserve">dental consultation - </w:t>
      </w:r>
      <w:r w:rsidR="00342D05">
        <w:rPr>
          <w:sz w:val="24"/>
        </w:rPr>
        <w:t>7</w:t>
      </w:r>
      <w:r w:rsidRPr="00F23E12">
        <w:rPr>
          <w:sz w:val="24"/>
        </w:rPr>
        <w:t>.</w:t>
      </w:r>
      <w:r w:rsidR="00342D05">
        <w:rPr>
          <w:sz w:val="24"/>
        </w:rPr>
        <w:t>02</w:t>
      </w:r>
      <w:r w:rsidRPr="00F23E12">
        <w:rPr>
          <w:sz w:val="24"/>
        </w:rPr>
        <w:t xml:space="preserve"> </w:t>
      </w:r>
      <w:r w:rsidR="00342D05" w:rsidRPr="00F23E12">
        <w:rPr>
          <w:sz w:val="24"/>
        </w:rPr>
        <w:t xml:space="preserve">% </w:t>
      </w:r>
      <w:r w:rsidR="00342D05">
        <w:rPr>
          <w:sz w:val="24"/>
        </w:rPr>
        <w:t>&amp;</w:t>
      </w:r>
      <w:r>
        <w:rPr>
          <w:sz w:val="24"/>
        </w:rPr>
        <w:t xml:space="preserve"> </w:t>
      </w:r>
      <w:r w:rsidR="00342D05">
        <w:rPr>
          <w:sz w:val="24"/>
        </w:rPr>
        <w:t>6.64</w:t>
      </w:r>
      <w:r w:rsidRPr="00F23E12">
        <w:rPr>
          <w:sz w:val="24"/>
        </w:rPr>
        <w:t xml:space="preserve"> % 0f total time</w:t>
      </w:r>
      <w:r>
        <w:rPr>
          <w:sz w:val="24"/>
        </w:rPr>
        <w:t xml:space="preserve"> respectively</w:t>
      </w:r>
    </w:p>
    <w:p w14:paraId="77794575" w14:textId="58E1C410" w:rsidR="00F23E12" w:rsidRDefault="00F23E12" w:rsidP="00B11DFF">
      <w:pPr>
        <w:ind w:left="-180"/>
        <w:rPr>
          <w:sz w:val="24"/>
          <w:u w:val="single"/>
        </w:rPr>
      </w:pPr>
    </w:p>
    <w:p w14:paraId="682B6CC2" w14:textId="77777777" w:rsidR="00817AF6" w:rsidRDefault="00817AF6" w:rsidP="00B11DFF">
      <w:pPr>
        <w:ind w:left="-180"/>
        <w:rPr>
          <w:sz w:val="24"/>
          <w:u w:val="single"/>
        </w:rPr>
      </w:pPr>
    </w:p>
    <w:p w14:paraId="27D95D6C" w14:textId="64F82B3C" w:rsidR="00817AF6" w:rsidRDefault="00B16B88" w:rsidP="00817AF6">
      <w:pPr>
        <w:ind w:left="-180"/>
        <w:rPr>
          <w:sz w:val="24"/>
          <w:u w:val="single"/>
        </w:rPr>
      </w:pPr>
      <w:r>
        <w:rPr>
          <w:sz w:val="24"/>
          <w:u w:val="single"/>
        </w:rPr>
        <w:t>Month of absence</w:t>
      </w:r>
    </w:p>
    <w:p w14:paraId="6555ADB9" w14:textId="661CF672" w:rsidR="00B16B88" w:rsidRDefault="00B16B88" w:rsidP="00B11DFF">
      <w:pPr>
        <w:ind w:left="-180"/>
        <w:rPr>
          <w:sz w:val="24"/>
        </w:rPr>
      </w:pPr>
      <w:r>
        <w:rPr>
          <w:noProof/>
        </w:rPr>
        <w:drawing>
          <wp:inline distT="0" distB="0" distL="0" distR="0" wp14:anchorId="6B20C0DB" wp14:editId="4B1E57D9">
            <wp:extent cx="5731510" cy="4260215"/>
            <wp:effectExtent l="0" t="0" r="254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60215"/>
                    </a:xfrm>
                    <a:prstGeom prst="rect">
                      <a:avLst/>
                    </a:prstGeom>
                  </pic:spPr>
                </pic:pic>
              </a:graphicData>
            </a:graphic>
          </wp:inline>
        </w:drawing>
      </w:r>
    </w:p>
    <w:p w14:paraId="7724D656" w14:textId="641540AD" w:rsidR="00117FD4" w:rsidRPr="00117FD4" w:rsidRDefault="00117FD4" w:rsidP="00117FD4">
      <w:pPr>
        <w:spacing w:after="0"/>
        <w:ind w:left="-180"/>
        <w:rPr>
          <w:sz w:val="24"/>
        </w:rPr>
      </w:pPr>
      <w:r w:rsidRPr="00117FD4">
        <w:rPr>
          <w:sz w:val="24"/>
        </w:rPr>
        <w:t>Top 3 months in order of Absenteeism</w:t>
      </w:r>
      <w:r>
        <w:rPr>
          <w:sz w:val="24"/>
        </w:rPr>
        <w:t xml:space="preserve"> </w:t>
      </w:r>
      <w:r w:rsidRPr="00117FD4">
        <w:rPr>
          <w:sz w:val="24"/>
        </w:rPr>
        <w:t>time</w:t>
      </w:r>
      <w:r>
        <w:rPr>
          <w:sz w:val="24"/>
        </w:rPr>
        <w:t xml:space="preserve"> </w:t>
      </w:r>
      <w:r w:rsidRPr="00117FD4">
        <w:rPr>
          <w:sz w:val="24"/>
        </w:rPr>
        <w:t>in</w:t>
      </w:r>
      <w:r>
        <w:rPr>
          <w:sz w:val="24"/>
        </w:rPr>
        <w:t xml:space="preserve"> </w:t>
      </w:r>
      <w:r w:rsidRPr="00117FD4">
        <w:rPr>
          <w:sz w:val="24"/>
        </w:rPr>
        <w:t>hours are:</w:t>
      </w:r>
    </w:p>
    <w:p w14:paraId="5B3FA471" w14:textId="43913160" w:rsidR="00117FD4" w:rsidRPr="00117FD4" w:rsidRDefault="00117FD4" w:rsidP="00117FD4">
      <w:pPr>
        <w:spacing w:after="0"/>
        <w:ind w:left="-180"/>
        <w:rPr>
          <w:sz w:val="24"/>
        </w:rPr>
      </w:pPr>
      <w:r w:rsidRPr="00117FD4">
        <w:rPr>
          <w:sz w:val="24"/>
        </w:rPr>
        <w:t>Month 3:</w:t>
      </w:r>
      <w:r>
        <w:rPr>
          <w:sz w:val="24"/>
        </w:rPr>
        <w:t xml:space="preserve"> </w:t>
      </w:r>
      <w:r w:rsidRPr="00117FD4">
        <w:rPr>
          <w:sz w:val="24"/>
        </w:rPr>
        <w:t>March - 1</w:t>
      </w:r>
      <w:r>
        <w:rPr>
          <w:sz w:val="24"/>
        </w:rPr>
        <w:t>5</w:t>
      </w:r>
      <w:r w:rsidRPr="00117FD4">
        <w:rPr>
          <w:sz w:val="24"/>
        </w:rPr>
        <w:t>.</w:t>
      </w:r>
      <w:r>
        <w:rPr>
          <w:sz w:val="24"/>
        </w:rPr>
        <w:t>30</w:t>
      </w:r>
      <w:r w:rsidRPr="00117FD4">
        <w:rPr>
          <w:sz w:val="24"/>
        </w:rPr>
        <w:t xml:space="preserve"> % of total time</w:t>
      </w:r>
    </w:p>
    <w:p w14:paraId="33945EFD" w14:textId="6A044DE6" w:rsidR="00117FD4" w:rsidRPr="00117FD4" w:rsidRDefault="00117FD4" w:rsidP="00117FD4">
      <w:pPr>
        <w:spacing w:after="0"/>
        <w:ind w:left="-180"/>
        <w:rPr>
          <w:sz w:val="24"/>
        </w:rPr>
      </w:pPr>
      <w:r w:rsidRPr="00117FD4">
        <w:rPr>
          <w:sz w:val="24"/>
        </w:rPr>
        <w:t>Month 7:</w:t>
      </w:r>
      <w:r>
        <w:rPr>
          <w:sz w:val="24"/>
        </w:rPr>
        <w:t xml:space="preserve"> </w:t>
      </w:r>
      <w:r w:rsidRPr="00117FD4">
        <w:rPr>
          <w:sz w:val="24"/>
        </w:rPr>
        <w:t xml:space="preserve">July </w:t>
      </w:r>
      <w:r>
        <w:rPr>
          <w:sz w:val="24"/>
        </w:rPr>
        <w:t>–</w:t>
      </w:r>
      <w:r w:rsidRPr="00117FD4">
        <w:rPr>
          <w:sz w:val="24"/>
        </w:rPr>
        <w:t xml:space="preserve"> 1</w:t>
      </w:r>
      <w:r>
        <w:rPr>
          <w:sz w:val="24"/>
        </w:rPr>
        <w:t>4.79</w:t>
      </w:r>
      <w:r w:rsidRPr="00117FD4">
        <w:rPr>
          <w:sz w:val="24"/>
        </w:rPr>
        <w:t xml:space="preserve"> % of total time</w:t>
      </w:r>
    </w:p>
    <w:p w14:paraId="002772B9" w14:textId="24C9FC10" w:rsidR="00B16B88" w:rsidRPr="00B16B88" w:rsidRDefault="00117FD4" w:rsidP="00117FD4">
      <w:pPr>
        <w:spacing w:after="0"/>
        <w:ind w:left="-180"/>
        <w:rPr>
          <w:sz w:val="24"/>
        </w:rPr>
      </w:pPr>
      <w:r w:rsidRPr="00117FD4">
        <w:rPr>
          <w:sz w:val="24"/>
        </w:rPr>
        <w:t xml:space="preserve">Month </w:t>
      </w:r>
      <w:r>
        <w:rPr>
          <w:sz w:val="24"/>
        </w:rPr>
        <w:t>4</w:t>
      </w:r>
      <w:r w:rsidRPr="00117FD4">
        <w:rPr>
          <w:sz w:val="24"/>
        </w:rPr>
        <w:t>:</w:t>
      </w:r>
      <w:r>
        <w:rPr>
          <w:sz w:val="24"/>
        </w:rPr>
        <w:t xml:space="preserve"> April</w:t>
      </w:r>
      <w:r w:rsidRPr="00117FD4">
        <w:rPr>
          <w:sz w:val="24"/>
        </w:rPr>
        <w:t xml:space="preserve"> </w:t>
      </w:r>
      <w:r>
        <w:rPr>
          <w:sz w:val="24"/>
        </w:rPr>
        <w:t>–</w:t>
      </w:r>
      <w:r w:rsidRPr="00117FD4">
        <w:rPr>
          <w:sz w:val="24"/>
        </w:rPr>
        <w:t xml:space="preserve"> </w:t>
      </w:r>
      <w:r>
        <w:rPr>
          <w:sz w:val="24"/>
        </w:rPr>
        <w:t>9.84</w:t>
      </w:r>
      <w:r w:rsidRPr="00117FD4">
        <w:rPr>
          <w:sz w:val="24"/>
        </w:rPr>
        <w:t xml:space="preserve"> % of total time</w:t>
      </w:r>
    </w:p>
    <w:p w14:paraId="3C88DBE3" w14:textId="5541A5A8" w:rsidR="00B16B88" w:rsidRDefault="00B16B88" w:rsidP="00B11DFF">
      <w:pPr>
        <w:ind w:left="-180"/>
        <w:rPr>
          <w:sz w:val="24"/>
          <w:u w:val="single"/>
        </w:rPr>
      </w:pPr>
    </w:p>
    <w:p w14:paraId="527D0DC0" w14:textId="228551EC" w:rsidR="00E83446" w:rsidRDefault="00E83446" w:rsidP="00B11DFF">
      <w:pPr>
        <w:ind w:left="-180"/>
        <w:rPr>
          <w:sz w:val="24"/>
          <w:u w:val="single"/>
        </w:rPr>
      </w:pPr>
    </w:p>
    <w:p w14:paraId="6FA49609" w14:textId="181CC62B" w:rsidR="00E83446" w:rsidRDefault="00E83446" w:rsidP="00B11DFF">
      <w:pPr>
        <w:ind w:left="-180"/>
        <w:rPr>
          <w:sz w:val="24"/>
          <w:u w:val="single"/>
        </w:rPr>
      </w:pPr>
    </w:p>
    <w:p w14:paraId="22EB0C81" w14:textId="2E4B8323" w:rsidR="00E83446" w:rsidRDefault="00E83446" w:rsidP="00B11DFF">
      <w:pPr>
        <w:ind w:left="-180"/>
        <w:rPr>
          <w:sz w:val="24"/>
          <w:u w:val="single"/>
        </w:rPr>
      </w:pPr>
    </w:p>
    <w:p w14:paraId="21F29A20" w14:textId="730F913E" w:rsidR="00E83446" w:rsidRDefault="00E83446" w:rsidP="00B11DFF">
      <w:pPr>
        <w:ind w:left="-180"/>
        <w:rPr>
          <w:sz w:val="24"/>
          <w:u w:val="single"/>
        </w:rPr>
      </w:pPr>
    </w:p>
    <w:p w14:paraId="3743ECA3" w14:textId="43D9FF75" w:rsidR="00E83446" w:rsidRDefault="00E83446" w:rsidP="00B11DFF">
      <w:pPr>
        <w:ind w:left="-180"/>
        <w:rPr>
          <w:sz w:val="24"/>
          <w:u w:val="single"/>
        </w:rPr>
      </w:pPr>
    </w:p>
    <w:p w14:paraId="1D2A07F8" w14:textId="70806E1D" w:rsidR="00E83446" w:rsidRDefault="00E83446" w:rsidP="00B11DFF">
      <w:pPr>
        <w:ind w:left="-180"/>
        <w:rPr>
          <w:sz w:val="24"/>
          <w:u w:val="single"/>
        </w:rPr>
      </w:pPr>
    </w:p>
    <w:p w14:paraId="0A0D3125" w14:textId="77777777" w:rsidR="00E83446" w:rsidRDefault="00E83446" w:rsidP="00B11DFF">
      <w:pPr>
        <w:ind w:left="-180"/>
        <w:rPr>
          <w:sz w:val="24"/>
          <w:u w:val="single"/>
        </w:rPr>
      </w:pPr>
    </w:p>
    <w:p w14:paraId="670F0E2D" w14:textId="42DDE25B" w:rsidR="00E83446" w:rsidRDefault="00E83446" w:rsidP="00B11DFF">
      <w:pPr>
        <w:ind w:left="-180"/>
        <w:rPr>
          <w:sz w:val="24"/>
          <w:u w:val="single"/>
        </w:rPr>
      </w:pPr>
      <w:r>
        <w:rPr>
          <w:sz w:val="24"/>
          <w:u w:val="single"/>
        </w:rPr>
        <w:lastRenderedPageBreak/>
        <w:t>Day of the week</w:t>
      </w:r>
    </w:p>
    <w:p w14:paraId="63A88931" w14:textId="73206628" w:rsidR="00817AF6" w:rsidRDefault="00817AF6" w:rsidP="00B11DFF">
      <w:pPr>
        <w:ind w:left="-180"/>
        <w:rPr>
          <w:sz w:val="24"/>
          <w:u w:val="single"/>
        </w:rPr>
      </w:pPr>
      <w:r>
        <w:rPr>
          <w:noProof/>
        </w:rPr>
        <w:drawing>
          <wp:inline distT="0" distB="0" distL="0" distR="0" wp14:anchorId="3CFBFE0C" wp14:editId="7E6DC082">
            <wp:extent cx="5267739" cy="4226863"/>
            <wp:effectExtent l="0" t="0" r="9525"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894" cy="4237419"/>
                    </a:xfrm>
                    <a:prstGeom prst="rect">
                      <a:avLst/>
                    </a:prstGeom>
                  </pic:spPr>
                </pic:pic>
              </a:graphicData>
            </a:graphic>
          </wp:inline>
        </w:drawing>
      </w:r>
    </w:p>
    <w:p w14:paraId="3DCAD1E7" w14:textId="67BE20EB" w:rsidR="00E83446" w:rsidRPr="00E83446" w:rsidRDefault="00E83446" w:rsidP="00E83446">
      <w:pPr>
        <w:spacing w:after="0"/>
        <w:ind w:left="-180"/>
        <w:rPr>
          <w:sz w:val="24"/>
        </w:rPr>
      </w:pPr>
      <w:r w:rsidRPr="00E83446">
        <w:rPr>
          <w:sz w:val="24"/>
        </w:rPr>
        <w:t>Top 3 days in order of Absenteeism</w:t>
      </w:r>
      <w:r>
        <w:rPr>
          <w:sz w:val="24"/>
        </w:rPr>
        <w:t xml:space="preserve"> </w:t>
      </w:r>
      <w:r w:rsidRPr="00E83446">
        <w:rPr>
          <w:sz w:val="24"/>
        </w:rPr>
        <w:t>time</w:t>
      </w:r>
      <w:r>
        <w:rPr>
          <w:sz w:val="24"/>
        </w:rPr>
        <w:t xml:space="preserve"> </w:t>
      </w:r>
      <w:r w:rsidRPr="00E83446">
        <w:rPr>
          <w:sz w:val="24"/>
        </w:rPr>
        <w:t>in</w:t>
      </w:r>
      <w:r>
        <w:rPr>
          <w:sz w:val="24"/>
        </w:rPr>
        <w:t xml:space="preserve"> </w:t>
      </w:r>
      <w:r w:rsidRPr="00E83446">
        <w:rPr>
          <w:sz w:val="24"/>
        </w:rPr>
        <w:t>hours are:</w:t>
      </w:r>
    </w:p>
    <w:p w14:paraId="28E35DDE" w14:textId="65B0982F" w:rsidR="00E83446" w:rsidRPr="00E83446" w:rsidRDefault="00E83446" w:rsidP="00E83446">
      <w:pPr>
        <w:spacing w:after="0"/>
        <w:ind w:left="-180"/>
        <w:rPr>
          <w:sz w:val="24"/>
        </w:rPr>
      </w:pPr>
      <w:r w:rsidRPr="00E83446">
        <w:rPr>
          <w:sz w:val="24"/>
        </w:rPr>
        <w:t>Day 2:</w:t>
      </w:r>
      <w:r>
        <w:rPr>
          <w:sz w:val="24"/>
        </w:rPr>
        <w:t xml:space="preserve"> </w:t>
      </w:r>
      <w:r w:rsidRPr="00E83446">
        <w:rPr>
          <w:sz w:val="24"/>
        </w:rPr>
        <w:t>Monday - 2</w:t>
      </w:r>
      <w:r>
        <w:rPr>
          <w:sz w:val="24"/>
        </w:rPr>
        <w:t>7</w:t>
      </w:r>
      <w:r w:rsidRPr="00E83446">
        <w:rPr>
          <w:sz w:val="24"/>
        </w:rPr>
        <w:t>.</w:t>
      </w:r>
      <w:r>
        <w:rPr>
          <w:sz w:val="24"/>
        </w:rPr>
        <w:t>29</w:t>
      </w:r>
      <w:r w:rsidRPr="00E83446">
        <w:rPr>
          <w:sz w:val="24"/>
        </w:rPr>
        <w:t xml:space="preserve"> % of total time</w:t>
      </w:r>
    </w:p>
    <w:p w14:paraId="66C5D48A" w14:textId="30237ADF" w:rsidR="00B16B88" w:rsidRDefault="00E83446" w:rsidP="00E83446">
      <w:pPr>
        <w:spacing w:after="0"/>
        <w:ind w:left="-180"/>
        <w:rPr>
          <w:sz w:val="24"/>
        </w:rPr>
      </w:pPr>
      <w:r w:rsidRPr="00E83446">
        <w:rPr>
          <w:sz w:val="24"/>
        </w:rPr>
        <w:t>Day 3:</w:t>
      </w:r>
      <w:r>
        <w:rPr>
          <w:sz w:val="24"/>
        </w:rPr>
        <w:t xml:space="preserve"> </w:t>
      </w:r>
      <w:r w:rsidRPr="00E83446">
        <w:rPr>
          <w:sz w:val="24"/>
        </w:rPr>
        <w:t xml:space="preserve">Tuesday </w:t>
      </w:r>
      <w:r>
        <w:rPr>
          <w:sz w:val="24"/>
        </w:rPr>
        <w:t>–</w:t>
      </w:r>
      <w:r w:rsidRPr="00E83446">
        <w:rPr>
          <w:sz w:val="24"/>
        </w:rPr>
        <w:t xml:space="preserve"> 26</w:t>
      </w:r>
      <w:r>
        <w:rPr>
          <w:sz w:val="24"/>
        </w:rPr>
        <w:t>.3</w:t>
      </w:r>
      <w:r w:rsidRPr="00E83446">
        <w:rPr>
          <w:sz w:val="24"/>
        </w:rPr>
        <w:t>3 % of total time</w:t>
      </w:r>
    </w:p>
    <w:p w14:paraId="34A3ED34" w14:textId="23277B6E" w:rsidR="00E83446" w:rsidRPr="00E83446" w:rsidRDefault="00E83446" w:rsidP="00E83446">
      <w:pPr>
        <w:spacing w:after="0"/>
        <w:ind w:left="-180"/>
        <w:rPr>
          <w:sz w:val="24"/>
        </w:rPr>
      </w:pPr>
      <w:r w:rsidRPr="00E83446">
        <w:rPr>
          <w:sz w:val="24"/>
        </w:rPr>
        <w:t>Day 4:</w:t>
      </w:r>
      <w:r>
        <w:rPr>
          <w:sz w:val="24"/>
        </w:rPr>
        <w:t xml:space="preserve"> </w:t>
      </w:r>
      <w:r w:rsidRPr="00E83446">
        <w:rPr>
          <w:sz w:val="24"/>
        </w:rPr>
        <w:t>Wednesday - 2</w:t>
      </w:r>
      <w:r>
        <w:rPr>
          <w:sz w:val="24"/>
        </w:rPr>
        <w:t>1</w:t>
      </w:r>
      <w:r w:rsidRPr="00E83446">
        <w:rPr>
          <w:sz w:val="24"/>
        </w:rPr>
        <w:t>.</w:t>
      </w:r>
      <w:r>
        <w:rPr>
          <w:sz w:val="24"/>
        </w:rPr>
        <w:t>27</w:t>
      </w:r>
      <w:r w:rsidRPr="00E83446">
        <w:rPr>
          <w:sz w:val="24"/>
        </w:rPr>
        <w:t xml:space="preserve"> % of total time</w:t>
      </w:r>
    </w:p>
    <w:p w14:paraId="0F57C16B" w14:textId="3BB552F2" w:rsidR="00E83446" w:rsidRDefault="00E83446" w:rsidP="00E83446">
      <w:pPr>
        <w:spacing w:after="0"/>
        <w:ind w:left="-180"/>
        <w:rPr>
          <w:sz w:val="24"/>
        </w:rPr>
      </w:pPr>
    </w:p>
    <w:p w14:paraId="363BF278" w14:textId="537F4984" w:rsidR="00104B53" w:rsidRDefault="00104B53" w:rsidP="00E83446">
      <w:pPr>
        <w:spacing w:after="0"/>
        <w:ind w:left="-180"/>
        <w:rPr>
          <w:sz w:val="24"/>
          <w:u w:val="single"/>
        </w:rPr>
      </w:pPr>
      <w:r w:rsidRPr="00104B53">
        <w:rPr>
          <w:sz w:val="24"/>
          <w:u w:val="single"/>
        </w:rPr>
        <w:t>Education</w:t>
      </w:r>
    </w:p>
    <w:p w14:paraId="55342465" w14:textId="77777777" w:rsidR="00104B53" w:rsidRPr="00104B53" w:rsidRDefault="00104B53" w:rsidP="00E83446">
      <w:pPr>
        <w:spacing w:after="0"/>
        <w:ind w:left="-180"/>
        <w:rPr>
          <w:sz w:val="24"/>
          <w:u w:val="single"/>
        </w:rPr>
      </w:pPr>
    </w:p>
    <w:p w14:paraId="4387E1B3" w14:textId="7682241E" w:rsidR="00104B53" w:rsidRDefault="00104B53" w:rsidP="00E83446">
      <w:pPr>
        <w:spacing w:after="0"/>
        <w:ind w:left="-180"/>
        <w:rPr>
          <w:sz w:val="24"/>
        </w:rPr>
      </w:pPr>
      <w:r>
        <w:rPr>
          <w:noProof/>
        </w:rPr>
        <w:drawing>
          <wp:inline distT="0" distB="0" distL="0" distR="0" wp14:anchorId="5D8CE224" wp14:editId="1B1B0456">
            <wp:extent cx="4591878" cy="2753091"/>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7789" cy="2816590"/>
                    </a:xfrm>
                    <a:prstGeom prst="rect">
                      <a:avLst/>
                    </a:prstGeom>
                  </pic:spPr>
                </pic:pic>
              </a:graphicData>
            </a:graphic>
          </wp:inline>
        </w:drawing>
      </w:r>
    </w:p>
    <w:p w14:paraId="79B07AAC" w14:textId="5C1BF0A0" w:rsidR="00104B53" w:rsidRDefault="0000043E" w:rsidP="00E83446">
      <w:pPr>
        <w:spacing w:after="0"/>
        <w:ind w:left="-180"/>
        <w:rPr>
          <w:sz w:val="24"/>
        </w:rPr>
      </w:pPr>
      <w:r w:rsidRPr="0000043E">
        <w:rPr>
          <w:sz w:val="24"/>
        </w:rPr>
        <w:lastRenderedPageBreak/>
        <w:t>8</w:t>
      </w:r>
      <w:r>
        <w:rPr>
          <w:sz w:val="24"/>
        </w:rPr>
        <w:t>5</w:t>
      </w:r>
      <w:r w:rsidRPr="0000043E">
        <w:rPr>
          <w:sz w:val="24"/>
        </w:rPr>
        <w:t>.</w:t>
      </w:r>
      <w:r>
        <w:rPr>
          <w:sz w:val="24"/>
        </w:rPr>
        <w:t>57</w:t>
      </w:r>
      <w:r w:rsidRPr="0000043E">
        <w:rPr>
          <w:sz w:val="24"/>
        </w:rPr>
        <w:t xml:space="preserve"> % of Absenteeism</w:t>
      </w:r>
      <w:r w:rsidR="00C46823">
        <w:rPr>
          <w:sz w:val="24"/>
        </w:rPr>
        <w:t xml:space="preserve"> </w:t>
      </w:r>
      <w:r w:rsidRPr="0000043E">
        <w:rPr>
          <w:sz w:val="24"/>
        </w:rPr>
        <w:t>time</w:t>
      </w:r>
      <w:r w:rsidR="00C46823">
        <w:rPr>
          <w:sz w:val="24"/>
        </w:rPr>
        <w:t xml:space="preserve"> </w:t>
      </w:r>
      <w:r w:rsidRPr="0000043E">
        <w:rPr>
          <w:sz w:val="24"/>
        </w:rPr>
        <w:t>in</w:t>
      </w:r>
      <w:r w:rsidR="00C46823">
        <w:rPr>
          <w:sz w:val="24"/>
        </w:rPr>
        <w:t xml:space="preserve"> h</w:t>
      </w:r>
      <w:r w:rsidRPr="0000043E">
        <w:rPr>
          <w:sz w:val="24"/>
        </w:rPr>
        <w:t>ours is contributed by people having high school education. This may be due to majority of people having high school education</w:t>
      </w:r>
      <w:r w:rsidR="00674588">
        <w:rPr>
          <w:sz w:val="24"/>
        </w:rPr>
        <w:t xml:space="preserve"> (as shown below)</w:t>
      </w:r>
      <w:r w:rsidRPr="0000043E">
        <w:rPr>
          <w:sz w:val="24"/>
        </w:rPr>
        <w:t>. No conclusion may be drawn from this graph.</w:t>
      </w:r>
    </w:p>
    <w:p w14:paraId="5AA51C13" w14:textId="77777777" w:rsidR="0079547C" w:rsidRDefault="0079547C" w:rsidP="00E83446">
      <w:pPr>
        <w:spacing w:after="0"/>
        <w:ind w:left="-180"/>
        <w:rPr>
          <w:sz w:val="24"/>
        </w:rPr>
      </w:pPr>
    </w:p>
    <w:p w14:paraId="0B67DCE4" w14:textId="693A6EF4" w:rsidR="00DC2ECA" w:rsidRDefault="00DC2ECA" w:rsidP="00E83446">
      <w:pPr>
        <w:spacing w:after="0"/>
        <w:ind w:left="-180"/>
        <w:rPr>
          <w:sz w:val="24"/>
        </w:rPr>
      </w:pPr>
      <w:r>
        <w:rPr>
          <w:noProof/>
        </w:rPr>
        <w:drawing>
          <wp:inline distT="0" distB="0" distL="0" distR="0" wp14:anchorId="1C785E89" wp14:editId="0884C9B2">
            <wp:extent cx="2190750" cy="1000125"/>
            <wp:effectExtent l="19050" t="19050" r="19050" b="285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750" cy="1000125"/>
                    </a:xfrm>
                    <a:prstGeom prst="rect">
                      <a:avLst/>
                    </a:prstGeom>
                    <a:ln>
                      <a:solidFill>
                        <a:schemeClr val="tx1"/>
                      </a:solidFill>
                    </a:ln>
                  </pic:spPr>
                </pic:pic>
              </a:graphicData>
            </a:graphic>
          </wp:inline>
        </w:drawing>
      </w:r>
    </w:p>
    <w:p w14:paraId="01BF76D0" w14:textId="77777777" w:rsidR="00DC2ECA" w:rsidRPr="00E83446" w:rsidRDefault="00DC2ECA" w:rsidP="00E83446">
      <w:pPr>
        <w:spacing w:after="0"/>
        <w:ind w:left="-180"/>
        <w:rPr>
          <w:sz w:val="24"/>
        </w:rPr>
      </w:pPr>
    </w:p>
    <w:p w14:paraId="2FC35BAB" w14:textId="755D91A4" w:rsidR="00D378F5" w:rsidRDefault="00E22DB7" w:rsidP="00B11DFF">
      <w:pPr>
        <w:ind w:left="-180"/>
        <w:rPr>
          <w:sz w:val="24"/>
          <w:u w:val="single"/>
        </w:rPr>
      </w:pPr>
      <w:r>
        <w:rPr>
          <w:sz w:val="24"/>
          <w:u w:val="single"/>
        </w:rPr>
        <w:t>ID</w:t>
      </w:r>
    </w:p>
    <w:p w14:paraId="21A93039" w14:textId="33FAD621" w:rsidR="00E22DB7" w:rsidRDefault="00E22DB7" w:rsidP="00B11DFF">
      <w:pPr>
        <w:ind w:left="-180"/>
        <w:rPr>
          <w:sz w:val="24"/>
          <w:u w:val="single"/>
        </w:rPr>
      </w:pPr>
      <w:r>
        <w:rPr>
          <w:noProof/>
        </w:rPr>
        <w:drawing>
          <wp:inline distT="0" distB="0" distL="0" distR="0" wp14:anchorId="2C7C09D1" wp14:editId="2D916C45">
            <wp:extent cx="5676900" cy="44672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6900" cy="4467225"/>
                    </a:xfrm>
                    <a:prstGeom prst="rect">
                      <a:avLst/>
                    </a:prstGeom>
                  </pic:spPr>
                </pic:pic>
              </a:graphicData>
            </a:graphic>
          </wp:inline>
        </w:drawing>
      </w:r>
    </w:p>
    <w:p w14:paraId="38F57D3D" w14:textId="277E7D82" w:rsidR="00E22DB7" w:rsidRDefault="004F6752" w:rsidP="00B11DFF">
      <w:pPr>
        <w:ind w:left="-180"/>
        <w:rPr>
          <w:sz w:val="24"/>
        </w:rPr>
      </w:pPr>
      <w:r>
        <w:rPr>
          <w:sz w:val="24"/>
        </w:rPr>
        <w:t xml:space="preserve">Employees with ID </w:t>
      </w:r>
      <w:r w:rsidR="0001627A">
        <w:rPr>
          <w:sz w:val="24"/>
        </w:rPr>
        <w:t xml:space="preserve">3, </w:t>
      </w:r>
      <w:r>
        <w:rPr>
          <w:sz w:val="24"/>
        </w:rPr>
        <w:t xml:space="preserve">11 </w:t>
      </w:r>
      <w:r w:rsidR="0001627A">
        <w:rPr>
          <w:sz w:val="24"/>
        </w:rPr>
        <w:t xml:space="preserve">&amp; 28 </w:t>
      </w:r>
      <w:r>
        <w:rPr>
          <w:sz w:val="24"/>
        </w:rPr>
        <w:t>are absent most of the time.</w:t>
      </w:r>
      <w:r w:rsidR="00A71D56">
        <w:rPr>
          <w:sz w:val="24"/>
        </w:rPr>
        <w:t xml:space="preserve"> Some action must be taken against them so that they won’t do it again in future.</w:t>
      </w:r>
    </w:p>
    <w:p w14:paraId="14AA0CE8" w14:textId="5ABDECA2" w:rsidR="00A71D56" w:rsidRDefault="00A71D56" w:rsidP="00B11DFF">
      <w:pPr>
        <w:ind w:left="-180"/>
        <w:rPr>
          <w:sz w:val="24"/>
        </w:rPr>
      </w:pPr>
    </w:p>
    <w:p w14:paraId="432BE036" w14:textId="05455DE6" w:rsidR="00A71D56" w:rsidRDefault="00A71D56" w:rsidP="00B11DFF">
      <w:pPr>
        <w:ind w:left="-180"/>
        <w:rPr>
          <w:sz w:val="24"/>
        </w:rPr>
      </w:pPr>
    </w:p>
    <w:p w14:paraId="512FF1B5" w14:textId="37588C97" w:rsidR="00A71D56" w:rsidRDefault="00A71D56" w:rsidP="00B11DFF">
      <w:pPr>
        <w:ind w:left="-180"/>
        <w:rPr>
          <w:sz w:val="24"/>
        </w:rPr>
      </w:pPr>
    </w:p>
    <w:p w14:paraId="5B163C8B" w14:textId="7F1D8978" w:rsidR="00A71D56" w:rsidRDefault="00A71D56" w:rsidP="00B11DFF">
      <w:pPr>
        <w:ind w:left="-180"/>
        <w:rPr>
          <w:sz w:val="24"/>
        </w:rPr>
      </w:pPr>
    </w:p>
    <w:p w14:paraId="506D183D" w14:textId="77777777" w:rsidR="00A71D56" w:rsidRDefault="00A71D56" w:rsidP="00133DD0">
      <w:pPr>
        <w:rPr>
          <w:sz w:val="24"/>
        </w:rPr>
      </w:pPr>
    </w:p>
    <w:p w14:paraId="1CA83CD1" w14:textId="6CFF33BD" w:rsidR="00A71D56" w:rsidRDefault="00A71D56" w:rsidP="00B11DFF">
      <w:pPr>
        <w:ind w:left="-180"/>
        <w:rPr>
          <w:sz w:val="24"/>
          <w:u w:val="single"/>
        </w:rPr>
      </w:pPr>
      <w:r w:rsidRPr="00A71D56">
        <w:rPr>
          <w:sz w:val="24"/>
          <w:u w:val="single"/>
        </w:rPr>
        <w:lastRenderedPageBreak/>
        <w:t>Distance from Residence to Work</w:t>
      </w:r>
    </w:p>
    <w:p w14:paraId="1570C09D" w14:textId="1B348CF9" w:rsidR="00A71D56" w:rsidRPr="00A71D56" w:rsidRDefault="00A71D56" w:rsidP="00B11DFF">
      <w:pPr>
        <w:ind w:left="-180"/>
        <w:rPr>
          <w:sz w:val="24"/>
          <w:u w:val="single"/>
        </w:rPr>
      </w:pPr>
      <w:r>
        <w:rPr>
          <w:noProof/>
        </w:rPr>
        <w:drawing>
          <wp:inline distT="0" distB="0" distL="0" distR="0" wp14:anchorId="4A10DB5D" wp14:editId="2B40F850">
            <wp:extent cx="5731510" cy="438594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85945"/>
                    </a:xfrm>
                    <a:prstGeom prst="rect">
                      <a:avLst/>
                    </a:prstGeom>
                  </pic:spPr>
                </pic:pic>
              </a:graphicData>
            </a:graphic>
          </wp:inline>
        </w:drawing>
      </w:r>
    </w:p>
    <w:p w14:paraId="7B802AFC" w14:textId="174364DF" w:rsidR="00A71D56" w:rsidRPr="004F6752" w:rsidRDefault="00BD2378" w:rsidP="00B11DFF">
      <w:pPr>
        <w:ind w:left="-180"/>
        <w:rPr>
          <w:sz w:val="24"/>
        </w:rPr>
      </w:pPr>
      <w:r>
        <w:rPr>
          <w:sz w:val="24"/>
        </w:rPr>
        <w:t>People at distance 26 km from the Workplace are more absent then those who are more than 30 km away from the workplace.</w:t>
      </w:r>
    </w:p>
    <w:p w14:paraId="50697EE2" w14:textId="2DB6D0E3" w:rsidR="00341C3E" w:rsidRDefault="00341C3E" w:rsidP="002A37CE">
      <w:pPr>
        <w:pStyle w:val="ListParagraph"/>
        <w:numPr>
          <w:ilvl w:val="1"/>
          <w:numId w:val="4"/>
        </w:numPr>
        <w:ind w:left="540"/>
        <w:rPr>
          <w:sz w:val="28"/>
        </w:rPr>
      </w:pPr>
      <w:r w:rsidRPr="00341C3E">
        <w:rPr>
          <w:sz w:val="28"/>
        </w:rPr>
        <w:t>Final Input DataFrame</w:t>
      </w:r>
    </w:p>
    <w:p w14:paraId="65F43530" w14:textId="27D70A75" w:rsidR="00F94BFC" w:rsidRDefault="00F4625E" w:rsidP="00F4625E">
      <w:pPr>
        <w:ind w:left="-180"/>
        <w:rPr>
          <w:sz w:val="24"/>
        </w:rPr>
      </w:pPr>
      <w:r>
        <w:rPr>
          <w:sz w:val="24"/>
        </w:rPr>
        <w:t xml:space="preserve">The main purpose of this modelling is to predict losses that the company will incur in the next year 2011. </w:t>
      </w:r>
      <w:r>
        <w:rPr>
          <w:sz w:val="24"/>
        </w:rPr>
        <w:br/>
        <w:t xml:space="preserve">So, the data is being aggregated at Period level with Absenteeism time in hours to produce a time series data and matching that trend the model will be </w:t>
      </w:r>
      <w:r w:rsidR="00E003A0">
        <w:rPr>
          <w:sz w:val="24"/>
        </w:rPr>
        <w:t>built</w:t>
      </w:r>
      <w:r>
        <w:rPr>
          <w:sz w:val="24"/>
        </w:rPr>
        <w:t xml:space="preserve"> upon that.</w:t>
      </w:r>
    </w:p>
    <w:p w14:paraId="3FD01E4E" w14:textId="3DD929CA" w:rsidR="009200D9" w:rsidRDefault="00447CCD" w:rsidP="00126A23">
      <w:pPr>
        <w:ind w:left="-180"/>
        <w:rPr>
          <w:sz w:val="24"/>
        </w:rPr>
      </w:pPr>
      <w:r>
        <w:rPr>
          <w:sz w:val="24"/>
        </w:rPr>
        <w:t>Now, the dataframe has the required predictor variable</w:t>
      </w:r>
      <w:r w:rsidR="00317A94">
        <w:rPr>
          <w:sz w:val="24"/>
        </w:rPr>
        <w:t xml:space="preserve"> ‘Period’</w:t>
      </w:r>
      <w:r>
        <w:rPr>
          <w:sz w:val="24"/>
        </w:rPr>
        <w:t>. The final dataframe “df_</w:t>
      </w:r>
      <w:r w:rsidR="00317A94">
        <w:rPr>
          <w:sz w:val="24"/>
        </w:rPr>
        <w:t>o</w:t>
      </w:r>
      <w:r>
        <w:rPr>
          <w:sz w:val="24"/>
        </w:rPr>
        <w:t xml:space="preserve">” is of size </w:t>
      </w:r>
      <w:r w:rsidR="00317A94">
        <w:rPr>
          <w:sz w:val="24"/>
        </w:rPr>
        <w:t>37</w:t>
      </w:r>
      <w:r>
        <w:rPr>
          <w:sz w:val="24"/>
        </w:rPr>
        <w:t>x1.</w:t>
      </w:r>
    </w:p>
    <w:p w14:paraId="4F250DAA" w14:textId="737E3964" w:rsidR="00E003A0" w:rsidRDefault="00E003A0" w:rsidP="00126A23">
      <w:pPr>
        <w:ind w:left="-180"/>
        <w:rPr>
          <w:sz w:val="24"/>
        </w:rPr>
      </w:pPr>
      <w:r>
        <w:rPr>
          <w:noProof/>
        </w:rPr>
        <w:drawing>
          <wp:inline distT="0" distB="0" distL="0" distR="0" wp14:anchorId="4C6C9ECC" wp14:editId="02AB9F51">
            <wp:extent cx="1327150" cy="1868318"/>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29062" cy="1871010"/>
                    </a:xfrm>
                    <a:prstGeom prst="rect">
                      <a:avLst/>
                    </a:prstGeom>
                  </pic:spPr>
                </pic:pic>
              </a:graphicData>
            </a:graphic>
          </wp:inline>
        </w:drawing>
      </w:r>
    </w:p>
    <w:p w14:paraId="59C1C2D2" w14:textId="32774F8C" w:rsidR="00570DED" w:rsidRDefault="00570DED" w:rsidP="00126A23">
      <w:pPr>
        <w:ind w:left="-180"/>
        <w:rPr>
          <w:sz w:val="24"/>
        </w:rPr>
      </w:pPr>
      <w:r>
        <w:rPr>
          <w:sz w:val="24"/>
        </w:rPr>
        <w:lastRenderedPageBreak/>
        <w:t>The dataframe contains one outlier which is treated with outlier capping method to be in the bounds and don’t produce abnormal results.</w:t>
      </w:r>
    </w:p>
    <w:p w14:paraId="26337F15" w14:textId="480E0468" w:rsidR="006A2099" w:rsidRDefault="006A2099" w:rsidP="006A2099">
      <w:pPr>
        <w:ind w:left="-180"/>
        <w:jc w:val="center"/>
        <w:rPr>
          <w:sz w:val="24"/>
        </w:rPr>
      </w:pPr>
      <w:r>
        <w:rPr>
          <w:noProof/>
        </w:rPr>
        <w:drawing>
          <wp:inline distT="0" distB="0" distL="0" distR="0" wp14:anchorId="5CCBE08C" wp14:editId="78D896EB">
            <wp:extent cx="5138530" cy="1409065"/>
            <wp:effectExtent l="0" t="0" r="508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9958" cy="1456073"/>
                    </a:xfrm>
                    <a:prstGeom prst="rect">
                      <a:avLst/>
                    </a:prstGeom>
                  </pic:spPr>
                </pic:pic>
              </a:graphicData>
            </a:graphic>
          </wp:inline>
        </w:drawing>
      </w:r>
    </w:p>
    <w:p w14:paraId="7AB07E05" w14:textId="77777777" w:rsidR="00126A23" w:rsidRDefault="00126A23" w:rsidP="00126A23">
      <w:pPr>
        <w:ind w:left="-180"/>
        <w:rPr>
          <w:sz w:val="24"/>
        </w:rPr>
      </w:pPr>
    </w:p>
    <w:p w14:paraId="53C885FB" w14:textId="0FD46D7C" w:rsidR="00447CCD" w:rsidRPr="009200D9" w:rsidRDefault="009200D9" w:rsidP="009200D9">
      <w:pPr>
        <w:pStyle w:val="ListParagraph"/>
        <w:numPr>
          <w:ilvl w:val="0"/>
          <w:numId w:val="4"/>
        </w:numPr>
        <w:ind w:left="180"/>
        <w:rPr>
          <w:b/>
          <w:sz w:val="36"/>
        </w:rPr>
      </w:pPr>
      <w:r w:rsidRPr="009200D9">
        <w:rPr>
          <w:b/>
          <w:sz w:val="36"/>
        </w:rPr>
        <w:t>Modelling</w:t>
      </w:r>
    </w:p>
    <w:p w14:paraId="5C77D374" w14:textId="0D2EA8C4" w:rsidR="00A02512" w:rsidRDefault="00543525" w:rsidP="00A33D31">
      <w:pPr>
        <w:ind w:left="-180"/>
        <w:rPr>
          <w:sz w:val="24"/>
        </w:rPr>
      </w:pPr>
      <w:r>
        <w:rPr>
          <w:sz w:val="24"/>
        </w:rPr>
        <w:t>The type of model needs to be implemented mainly depends upon the target variable data type, predictor variable’</w:t>
      </w:r>
      <w:r w:rsidR="00B843E7">
        <w:rPr>
          <w:sz w:val="24"/>
        </w:rPr>
        <w:t>s</w:t>
      </w:r>
      <w:r>
        <w:rPr>
          <w:sz w:val="24"/>
        </w:rPr>
        <w:t xml:space="preserve"> data type and type of relationship they carry with each other.</w:t>
      </w:r>
    </w:p>
    <w:p w14:paraId="5D0B30C8" w14:textId="7F14B026" w:rsidR="006E5EB5" w:rsidRDefault="006E5EB5" w:rsidP="00A33D31">
      <w:pPr>
        <w:ind w:left="-180"/>
        <w:rPr>
          <w:sz w:val="24"/>
        </w:rPr>
      </w:pPr>
      <w:r>
        <w:rPr>
          <w:sz w:val="24"/>
        </w:rPr>
        <w:t>The target variable is continuous variable and the predictor variabl</w:t>
      </w:r>
      <w:r w:rsidR="00B843E7">
        <w:rPr>
          <w:sz w:val="24"/>
        </w:rPr>
        <w:t>e is of timestamp type</w:t>
      </w:r>
      <w:r w:rsidR="00692224">
        <w:rPr>
          <w:sz w:val="24"/>
        </w:rPr>
        <w:t>.</w:t>
      </w:r>
      <w:r w:rsidR="00BB1862">
        <w:rPr>
          <w:sz w:val="24"/>
        </w:rPr>
        <w:t xml:space="preserve"> </w:t>
      </w:r>
      <w:r>
        <w:rPr>
          <w:sz w:val="24"/>
        </w:rPr>
        <w:t xml:space="preserve">As the target variable is a </w:t>
      </w:r>
      <w:r w:rsidR="00B843E7">
        <w:rPr>
          <w:sz w:val="24"/>
        </w:rPr>
        <w:t>timestamp</w:t>
      </w:r>
      <w:r w:rsidR="00B843E7">
        <w:rPr>
          <w:sz w:val="24"/>
        </w:rPr>
        <w:t xml:space="preserve"> </w:t>
      </w:r>
      <w:r>
        <w:rPr>
          <w:sz w:val="24"/>
        </w:rPr>
        <w:t xml:space="preserve">variable </w:t>
      </w:r>
      <w:r w:rsidR="00692224">
        <w:rPr>
          <w:sz w:val="24"/>
        </w:rPr>
        <w:t>discussed</w:t>
      </w:r>
      <w:r>
        <w:rPr>
          <w:sz w:val="24"/>
        </w:rPr>
        <w:t xml:space="preserve"> below machine learning model would be a better pr</w:t>
      </w:r>
      <w:r w:rsidR="00692224">
        <w:rPr>
          <w:sz w:val="24"/>
        </w:rPr>
        <w:t>ediction model for this problem.</w:t>
      </w:r>
    </w:p>
    <w:p w14:paraId="57B68B4D" w14:textId="57C8D42C" w:rsidR="007D260A" w:rsidRPr="007D260A" w:rsidRDefault="007D260A" w:rsidP="00A33D31">
      <w:pPr>
        <w:ind w:left="-180"/>
        <w:rPr>
          <w:b/>
          <w:bCs/>
          <w:sz w:val="28"/>
          <w:szCs w:val="24"/>
          <w:u w:val="single"/>
        </w:rPr>
      </w:pPr>
      <w:r w:rsidRPr="007D260A">
        <w:rPr>
          <w:b/>
          <w:bCs/>
          <w:sz w:val="28"/>
          <w:szCs w:val="24"/>
          <w:u w:val="single"/>
        </w:rPr>
        <w:t>ARIMA (</w:t>
      </w:r>
      <w:r w:rsidRPr="007D260A">
        <w:rPr>
          <w:b/>
          <w:bCs/>
          <w:sz w:val="28"/>
          <w:szCs w:val="24"/>
          <w:u w:val="single"/>
        </w:rPr>
        <w:t>Auto-Regressive Integrated Moving Averages</w:t>
      </w:r>
      <w:r w:rsidRPr="007D260A">
        <w:rPr>
          <w:b/>
          <w:bCs/>
          <w:sz w:val="28"/>
          <w:szCs w:val="24"/>
          <w:u w:val="single"/>
        </w:rPr>
        <w:t>)</w:t>
      </w:r>
    </w:p>
    <w:p w14:paraId="6EA4D67E" w14:textId="77777777" w:rsidR="00202933" w:rsidRPr="00202933" w:rsidRDefault="00202933" w:rsidP="00202933">
      <w:pPr>
        <w:spacing w:after="0"/>
        <w:ind w:left="-180"/>
        <w:rPr>
          <w:sz w:val="24"/>
        </w:rPr>
      </w:pPr>
      <w:r w:rsidRPr="00202933">
        <w:rPr>
          <w:sz w:val="24"/>
        </w:rPr>
        <w:t>ARIMA is a very popular statistical method for time series forecasting. ARIMA stands for Auto-Regressive Integrated Moving Averages. ARIMA models work on the following assumptions –</w:t>
      </w:r>
    </w:p>
    <w:p w14:paraId="6CA56AD8" w14:textId="22A38D29" w:rsidR="00202933" w:rsidRPr="00202933" w:rsidRDefault="00202933" w:rsidP="00202933">
      <w:pPr>
        <w:pStyle w:val="ListParagraph"/>
        <w:numPr>
          <w:ilvl w:val="0"/>
          <w:numId w:val="17"/>
        </w:numPr>
        <w:spacing w:after="0"/>
        <w:ind w:left="284"/>
        <w:rPr>
          <w:sz w:val="24"/>
        </w:rPr>
      </w:pPr>
      <w:r w:rsidRPr="00202933">
        <w:rPr>
          <w:sz w:val="24"/>
        </w:rPr>
        <w:t>The data series is stationary, which means that the mean and variance should not vary with time. A series can be made stationary by using log transformation or differencing the series.</w:t>
      </w:r>
    </w:p>
    <w:p w14:paraId="2100CB9E" w14:textId="2C421AD8" w:rsidR="00202933" w:rsidRPr="00202933" w:rsidRDefault="00202933" w:rsidP="00202933">
      <w:pPr>
        <w:pStyle w:val="ListParagraph"/>
        <w:numPr>
          <w:ilvl w:val="0"/>
          <w:numId w:val="17"/>
        </w:numPr>
        <w:spacing w:after="0"/>
        <w:ind w:left="284"/>
        <w:rPr>
          <w:sz w:val="24"/>
        </w:rPr>
      </w:pPr>
      <w:r w:rsidRPr="00202933">
        <w:rPr>
          <w:sz w:val="24"/>
        </w:rPr>
        <w:t>The data provided as input must be a univariate series, since arima uses the past values to predict the future values.</w:t>
      </w:r>
    </w:p>
    <w:p w14:paraId="36903CA6" w14:textId="77777777" w:rsidR="00202933" w:rsidRPr="00202933" w:rsidRDefault="00202933" w:rsidP="00202933">
      <w:pPr>
        <w:spacing w:after="0"/>
        <w:ind w:left="-180"/>
        <w:rPr>
          <w:sz w:val="24"/>
        </w:rPr>
      </w:pPr>
      <w:r w:rsidRPr="00202933">
        <w:rPr>
          <w:sz w:val="24"/>
        </w:rPr>
        <w:t>ARIMA has three components – AR (autoregressive term), I (differencing term) and MA (moving average term). Let us understand each of these components –</w:t>
      </w:r>
    </w:p>
    <w:p w14:paraId="56737462" w14:textId="77777777" w:rsidR="00202933" w:rsidRPr="00202933" w:rsidRDefault="00202933" w:rsidP="00202933">
      <w:pPr>
        <w:spacing w:after="0"/>
        <w:ind w:left="-180"/>
        <w:rPr>
          <w:sz w:val="24"/>
        </w:rPr>
      </w:pPr>
    </w:p>
    <w:p w14:paraId="2644C9C4" w14:textId="77777777" w:rsidR="00202933" w:rsidRPr="00202933" w:rsidRDefault="00202933" w:rsidP="00202933">
      <w:pPr>
        <w:spacing w:after="0"/>
        <w:ind w:left="-180"/>
        <w:rPr>
          <w:sz w:val="24"/>
        </w:rPr>
      </w:pPr>
      <w:r w:rsidRPr="00202933">
        <w:rPr>
          <w:sz w:val="24"/>
        </w:rPr>
        <w:t>AR term refers to the past values used for forecasting the next value. The AR term is defined by the parameter ‘p’ in arima. The value of ‘p’ is determined using the PACF plot.</w:t>
      </w:r>
    </w:p>
    <w:p w14:paraId="37FD28D7" w14:textId="77777777" w:rsidR="00202933" w:rsidRPr="00202933" w:rsidRDefault="00202933" w:rsidP="00202933">
      <w:pPr>
        <w:spacing w:after="0"/>
        <w:ind w:left="-180"/>
        <w:rPr>
          <w:sz w:val="24"/>
        </w:rPr>
      </w:pPr>
      <w:r w:rsidRPr="00202933">
        <w:rPr>
          <w:sz w:val="24"/>
        </w:rPr>
        <w:t>MA term is used to defines number of past forecast errors used to predict the future values. The parameter ‘q’ in arima represents the MA term. ACF plot is used to identify the correct ‘q’ value.</w:t>
      </w:r>
    </w:p>
    <w:p w14:paraId="1E050F33" w14:textId="04EA1247" w:rsidR="00692224" w:rsidRDefault="00202933" w:rsidP="00202933">
      <w:pPr>
        <w:spacing w:after="0"/>
        <w:ind w:left="-180"/>
        <w:rPr>
          <w:sz w:val="24"/>
        </w:rPr>
      </w:pPr>
      <w:r w:rsidRPr="00202933">
        <w:rPr>
          <w:sz w:val="24"/>
        </w:rPr>
        <w:t xml:space="preserve">Order of </w:t>
      </w:r>
      <w:r w:rsidR="00082B8F" w:rsidRPr="00202933">
        <w:rPr>
          <w:sz w:val="24"/>
        </w:rPr>
        <w:t>differencing specifies</w:t>
      </w:r>
      <w:r w:rsidRPr="00202933">
        <w:rPr>
          <w:sz w:val="24"/>
        </w:rPr>
        <w:t xml:space="preserve"> the number of times the differencing operation is performed on series to make it stationary. Test like ADF and KPSS can be used to determine whether the series is stationary and help in identifying the d value.</w:t>
      </w:r>
    </w:p>
    <w:p w14:paraId="78B539DA" w14:textId="4E763536" w:rsidR="00570DED" w:rsidRDefault="00570DED" w:rsidP="00A33D31">
      <w:pPr>
        <w:ind w:left="-180"/>
        <w:rPr>
          <w:sz w:val="24"/>
        </w:rPr>
      </w:pPr>
    </w:p>
    <w:p w14:paraId="27E44737" w14:textId="55014A9A" w:rsidR="00524871" w:rsidRDefault="00524871" w:rsidP="00A33D31">
      <w:pPr>
        <w:ind w:left="-180"/>
        <w:rPr>
          <w:sz w:val="24"/>
        </w:rPr>
      </w:pPr>
      <w:r>
        <w:rPr>
          <w:sz w:val="24"/>
        </w:rPr>
        <w:t>Here to forecast the losses that will going to be happen in year 2011</w:t>
      </w:r>
      <w:r w:rsidR="005D1132">
        <w:rPr>
          <w:sz w:val="24"/>
        </w:rPr>
        <w:t>, this model will be implemented as it is one of the best model to forecast the coming future.</w:t>
      </w:r>
    </w:p>
    <w:p w14:paraId="2D97C9CB" w14:textId="33252E0A" w:rsidR="00557DF4" w:rsidRDefault="00557DF4" w:rsidP="00A33D31">
      <w:pPr>
        <w:ind w:left="-180"/>
        <w:rPr>
          <w:sz w:val="24"/>
        </w:rPr>
      </w:pPr>
    </w:p>
    <w:p w14:paraId="51EBC17A" w14:textId="179E743D" w:rsidR="0027216D" w:rsidRDefault="0027216D" w:rsidP="0027216D">
      <w:pPr>
        <w:ind w:left="-180"/>
        <w:rPr>
          <w:sz w:val="24"/>
        </w:rPr>
      </w:pPr>
      <w:r>
        <w:rPr>
          <w:sz w:val="24"/>
        </w:rPr>
        <w:lastRenderedPageBreak/>
        <w:t xml:space="preserve">To proceed with the modelling the very first step would be checking the data is stationary or not. Stationary data doesn’t increase or decrease with respect to time over a longer period and it should have some sort of periodicity with time. To check the stationarity of the data Augmented Dickey Fuller test is performed. </w:t>
      </w:r>
    </w:p>
    <w:p w14:paraId="34DDFC16" w14:textId="7E6A12C9" w:rsidR="0027216D" w:rsidRDefault="0027216D" w:rsidP="0027216D">
      <w:pPr>
        <w:ind w:left="-180"/>
        <w:rPr>
          <w:sz w:val="24"/>
        </w:rPr>
      </w:pPr>
      <w:r>
        <w:rPr>
          <w:sz w:val="24"/>
        </w:rPr>
        <w:t>Null Hypothesis for this test is that the data is non-stationary.</w:t>
      </w:r>
    </w:p>
    <w:p w14:paraId="465F9CDC" w14:textId="6741BF87" w:rsidR="0027216D" w:rsidRDefault="001C460A" w:rsidP="0027216D">
      <w:pPr>
        <w:ind w:left="-180"/>
        <w:rPr>
          <w:sz w:val="24"/>
        </w:rPr>
      </w:pPr>
      <w:r>
        <w:rPr>
          <w:noProof/>
        </w:rPr>
        <w:drawing>
          <wp:inline distT="0" distB="0" distL="0" distR="0" wp14:anchorId="4832F17C" wp14:editId="7A3891E4">
            <wp:extent cx="3776869" cy="437009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832" cy="4373523"/>
                    </a:xfrm>
                    <a:prstGeom prst="rect">
                      <a:avLst/>
                    </a:prstGeom>
                  </pic:spPr>
                </pic:pic>
              </a:graphicData>
            </a:graphic>
          </wp:inline>
        </w:drawing>
      </w:r>
    </w:p>
    <w:p w14:paraId="681F7747" w14:textId="53054CFB" w:rsidR="009B0DD7" w:rsidRDefault="001C460A" w:rsidP="0027216D">
      <w:pPr>
        <w:ind w:left="-180"/>
        <w:rPr>
          <w:sz w:val="24"/>
        </w:rPr>
      </w:pPr>
      <w:r>
        <w:rPr>
          <w:sz w:val="24"/>
        </w:rPr>
        <w:t>As it can be seen that ADF or Dickey Fuller Test statistics (i.e., -5.8) which is less than Critical value 10%, 5% as well as 1%. Hence null hypothesis can be rejected stating that the dataset is stationary in nature and ARIMA model can be applied to it without performing any extra calculations.</w:t>
      </w:r>
    </w:p>
    <w:p w14:paraId="0D671400" w14:textId="7844528F" w:rsidR="00DF2674" w:rsidRDefault="00DF2674" w:rsidP="0027216D">
      <w:pPr>
        <w:ind w:left="-180"/>
        <w:rPr>
          <w:sz w:val="24"/>
        </w:rPr>
      </w:pPr>
      <w:r>
        <w:rPr>
          <w:sz w:val="24"/>
        </w:rPr>
        <w:t>Below is the plot for trend, seasonality and residuals of the data over time period of June, 2007 to June 2010.</w:t>
      </w:r>
    </w:p>
    <w:p w14:paraId="0CA4FB6C" w14:textId="2245DEA9" w:rsidR="000F2815" w:rsidRDefault="00DF2674" w:rsidP="00DF2674">
      <w:pPr>
        <w:ind w:left="-180"/>
        <w:jc w:val="center"/>
        <w:rPr>
          <w:sz w:val="24"/>
        </w:rPr>
      </w:pPr>
      <w:r>
        <w:rPr>
          <w:noProof/>
        </w:rPr>
        <w:lastRenderedPageBreak/>
        <w:drawing>
          <wp:inline distT="0" distB="0" distL="0" distR="0" wp14:anchorId="276F9B76" wp14:editId="1E36865B">
            <wp:extent cx="4084983" cy="34705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86"/>
                    <a:stretch/>
                  </pic:blipFill>
                  <pic:spPr bwMode="auto">
                    <a:xfrm>
                      <a:off x="0" y="0"/>
                      <a:ext cx="4091043" cy="3475703"/>
                    </a:xfrm>
                    <a:prstGeom prst="rect">
                      <a:avLst/>
                    </a:prstGeom>
                    <a:ln>
                      <a:noFill/>
                    </a:ln>
                    <a:extLst>
                      <a:ext uri="{53640926-AAD7-44D8-BBD7-CCE9431645EC}">
                        <a14:shadowObscured xmlns:a14="http://schemas.microsoft.com/office/drawing/2010/main"/>
                      </a:ext>
                    </a:extLst>
                  </pic:spPr>
                </pic:pic>
              </a:graphicData>
            </a:graphic>
          </wp:inline>
        </w:drawing>
      </w:r>
    </w:p>
    <w:p w14:paraId="71284BAF" w14:textId="77777777" w:rsidR="00532916" w:rsidRPr="00532916" w:rsidRDefault="00532916" w:rsidP="00532916">
      <w:pPr>
        <w:spacing w:after="0"/>
        <w:ind w:left="-180"/>
        <w:rPr>
          <w:sz w:val="24"/>
        </w:rPr>
      </w:pPr>
      <w:r w:rsidRPr="00532916">
        <w:rPr>
          <w:sz w:val="24"/>
        </w:rPr>
        <w:t>ARIMA stands for Auto-Regressive Integrated Moving Averages. The ARIMA forecasting for a stationary time series is nothing but a linear (like a linear regression) equation. The predictors depend on the parameters (p,d,q) of the ARIMA model:</w:t>
      </w:r>
    </w:p>
    <w:p w14:paraId="55BA54DF" w14:textId="4D7FD131" w:rsidR="00532916" w:rsidRPr="00532916" w:rsidRDefault="00532916" w:rsidP="00532916">
      <w:pPr>
        <w:pStyle w:val="ListParagraph"/>
        <w:numPr>
          <w:ilvl w:val="0"/>
          <w:numId w:val="18"/>
        </w:numPr>
        <w:spacing w:after="0"/>
        <w:ind w:left="284"/>
        <w:rPr>
          <w:sz w:val="24"/>
        </w:rPr>
      </w:pPr>
      <w:r w:rsidRPr="00532916">
        <w:rPr>
          <w:sz w:val="24"/>
        </w:rPr>
        <w:t>Number of AR (Auto-Regressive) terms (p): AR terms are just lags of dependent variable. For instance if p is 5, the predictors for x(t) will be x(t-1)….x(t-5).</w:t>
      </w:r>
    </w:p>
    <w:p w14:paraId="6856C0FB" w14:textId="39226FC8" w:rsidR="00532916" w:rsidRPr="00532916" w:rsidRDefault="00532916" w:rsidP="00532916">
      <w:pPr>
        <w:pStyle w:val="ListParagraph"/>
        <w:numPr>
          <w:ilvl w:val="0"/>
          <w:numId w:val="18"/>
        </w:numPr>
        <w:spacing w:after="0"/>
        <w:ind w:left="284"/>
        <w:rPr>
          <w:sz w:val="24"/>
        </w:rPr>
      </w:pPr>
      <w:r w:rsidRPr="00532916">
        <w:rPr>
          <w:sz w:val="24"/>
        </w:rPr>
        <w:t>Number of MA (Moving Average) terms (q): MA terms are lagged forecast errors in prediction equation. For instance if q is 5, the predictors for x(t) will be e(t-1)….e(t-5) where e(i) is the difference between the moving average at ith instant and actual value.</w:t>
      </w:r>
    </w:p>
    <w:p w14:paraId="7D220A60" w14:textId="2894468F" w:rsidR="000A2564" w:rsidRDefault="00532916" w:rsidP="00532916">
      <w:pPr>
        <w:pStyle w:val="ListParagraph"/>
        <w:numPr>
          <w:ilvl w:val="0"/>
          <w:numId w:val="18"/>
        </w:numPr>
        <w:spacing w:after="0"/>
        <w:ind w:left="284"/>
        <w:rPr>
          <w:sz w:val="24"/>
        </w:rPr>
      </w:pPr>
      <w:r w:rsidRPr="00532916">
        <w:rPr>
          <w:sz w:val="24"/>
        </w:rPr>
        <w:t>Number of Differences (d): These are the number of nonseasonal differences, i.e. in this case we took the first order difference. So either we can pass that variable and put d=0 or pass the original variable and put d=1. Both will generate same results.</w:t>
      </w:r>
    </w:p>
    <w:p w14:paraId="5B63ACCC" w14:textId="547BD670" w:rsidR="002E0E60" w:rsidRDefault="002E0E60" w:rsidP="002E0E60">
      <w:pPr>
        <w:spacing w:after="0"/>
        <w:rPr>
          <w:sz w:val="24"/>
        </w:rPr>
      </w:pPr>
    </w:p>
    <w:p w14:paraId="2DDE5E35" w14:textId="77777777" w:rsidR="002E0E60" w:rsidRPr="002E0E60" w:rsidRDefault="002E0E60" w:rsidP="002E0E60">
      <w:pPr>
        <w:spacing w:after="0"/>
        <w:rPr>
          <w:sz w:val="24"/>
        </w:rPr>
      </w:pPr>
    </w:p>
    <w:p w14:paraId="7094A179" w14:textId="46BB7E10" w:rsidR="00532916" w:rsidRDefault="005D6C59" w:rsidP="000A2564">
      <w:pPr>
        <w:ind w:left="-180"/>
        <w:rPr>
          <w:sz w:val="24"/>
        </w:rPr>
      </w:pPr>
      <w:r>
        <w:rPr>
          <w:sz w:val="24"/>
        </w:rPr>
        <w:t>To determine p and q, PACF</w:t>
      </w:r>
      <w:r w:rsidR="000F0AD6">
        <w:rPr>
          <w:sz w:val="24"/>
        </w:rPr>
        <w:t>(Partial Auto Correlation Function)</w:t>
      </w:r>
      <w:r>
        <w:rPr>
          <w:sz w:val="24"/>
        </w:rPr>
        <w:t xml:space="preserve"> and ACF</w:t>
      </w:r>
      <w:r w:rsidR="000F0AD6">
        <w:rPr>
          <w:sz w:val="24"/>
        </w:rPr>
        <w:t>(Auto Correlation Function)</w:t>
      </w:r>
      <w:r>
        <w:rPr>
          <w:sz w:val="24"/>
        </w:rPr>
        <w:t xml:space="preserve"> plots are observed respectively and whatever value the line is crossing the upper confidence interval will be the values for p and q.</w:t>
      </w:r>
    </w:p>
    <w:p w14:paraId="7226724E" w14:textId="47FC1C69" w:rsidR="00257B52" w:rsidRDefault="00257B52" w:rsidP="000A2564">
      <w:pPr>
        <w:ind w:left="-180"/>
        <w:rPr>
          <w:sz w:val="24"/>
        </w:rPr>
      </w:pPr>
    </w:p>
    <w:p w14:paraId="2DDACE93" w14:textId="1FE55F35" w:rsidR="00257B52" w:rsidRDefault="00257B52" w:rsidP="000A2564">
      <w:pPr>
        <w:ind w:left="-180"/>
        <w:rPr>
          <w:sz w:val="24"/>
        </w:rPr>
      </w:pPr>
      <w:r>
        <w:rPr>
          <w:noProof/>
        </w:rPr>
        <w:lastRenderedPageBreak/>
        <w:drawing>
          <wp:inline distT="0" distB="0" distL="0" distR="0" wp14:anchorId="72CFB3F5" wp14:editId="33E0561B">
            <wp:extent cx="5731510" cy="2223135"/>
            <wp:effectExtent l="0" t="0" r="254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23135"/>
                    </a:xfrm>
                    <a:prstGeom prst="rect">
                      <a:avLst/>
                    </a:prstGeom>
                  </pic:spPr>
                </pic:pic>
              </a:graphicData>
            </a:graphic>
          </wp:inline>
        </w:drawing>
      </w:r>
    </w:p>
    <w:p w14:paraId="3D824554" w14:textId="765E44E7" w:rsidR="001726A7" w:rsidRDefault="001726A7" w:rsidP="000A2564">
      <w:pPr>
        <w:ind w:left="-180"/>
        <w:rPr>
          <w:sz w:val="24"/>
        </w:rPr>
      </w:pPr>
      <w:r>
        <w:rPr>
          <w:sz w:val="24"/>
        </w:rPr>
        <w:t>It can be seen that the PACF curve is crossing the upper confidence interval at 1 and ACF curve is also crossing at 1. Therefore, p and q both will be assigned value equals to 1.</w:t>
      </w:r>
    </w:p>
    <w:p w14:paraId="19863700" w14:textId="0FC1ED7E" w:rsidR="000F0AD6" w:rsidRDefault="00F43A9C" w:rsidP="000A2564">
      <w:pPr>
        <w:ind w:left="-180"/>
        <w:rPr>
          <w:sz w:val="24"/>
        </w:rPr>
      </w:pPr>
      <w:r>
        <w:rPr>
          <w:sz w:val="24"/>
        </w:rPr>
        <w:t>Plotting by building AR model only on the data:</w:t>
      </w:r>
    </w:p>
    <w:p w14:paraId="1DC0AA48" w14:textId="5495973C" w:rsidR="00F43A9C" w:rsidRDefault="00F43A9C" w:rsidP="000A2564">
      <w:pPr>
        <w:ind w:left="-180"/>
        <w:rPr>
          <w:sz w:val="24"/>
        </w:rPr>
      </w:pPr>
      <w:r>
        <w:rPr>
          <w:noProof/>
        </w:rPr>
        <w:drawing>
          <wp:inline distT="0" distB="0" distL="0" distR="0" wp14:anchorId="04DF591D" wp14:editId="25D4177B">
            <wp:extent cx="5731510" cy="267589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75890"/>
                    </a:xfrm>
                    <a:prstGeom prst="rect">
                      <a:avLst/>
                    </a:prstGeom>
                  </pic:spPr>
                </pic:pic>
              </a:graphicData>
            </a:graphic>
          </wp:inline>
        </w:drawing>
      </w:r>
    </w:p>
    <w:p w14:paraId="09D7B291" w14:textId="1D835A0A" w:rsidR="00F43A9C" w:rsidRDefault="00F43A9C" w:rsidP="000A2564">
      <w:pPr>
        <w:ind w:left="-180"/>
        <w:rPr>
          <w:sz w:val="24"/>
        </w:rPr>
      </w:pPr>
      <w:r>
        <w:rPr>
          <w:sz w:val="24"/>
        </w:rPr>
        <w:t>Plotting by building MA model only on the data:</w:t>
      </w:r>
    </w:p>
    <w:p w14:paraId="5321F704" w14:textId="27F52A3B" w:rsidR="00F43A9C" w:rsidRDefault="00621B80" w:rsidP="000A2564">
      <w:pPr>
        <w:ind w:left="-180"/>
        <w:rPr>
          <w:sz w:val="24"/>
        </w:rPr>
      </w:pPr>
      <w:r>
        <w:rPr>
          <w:noProof/>
        </w:rPr>
        <w:drawing>
          <wp:inline distT="0" distB="0" distL="0" distR="0" wp14:anchorId="4766F69A" wp14:editId="52DA9E3B">
            <wp:extent cx="5731510" cy="267017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70175"/>
                    </a:xfrm>
                    <a:prstGeom prst="rect">
                      <a:avLst/>
                    </a:prstGeom>
                  </pic:spPr>
                </pic:pic>
              </a:graphicData>
            </a:graphic>
          </wp:inline>
        </w:drawing>
      </w:r>
    </w:p>
    <w:p w14:paraId="2CB9AA66" w14:textId="77777777" w:rsidR="002D5910" w:rsidRDefault="002D5910" w:rsidP="000A2564">
      <w:pPr>
        <w:ind w:left="-180"/>
        <w:rPr>
          <w:sz w:val="24"/>
        </w:rPr>
      </w:pPr>
    </w:p>
    <w:p w14:paraId="0361E963" w14:textId="78032BF1" w:rsidR="00621B80" w:rsidRDefault="007E7CFD" w:rsidP="000A2564">
      <w:pPr>
        <w:ind w:left="-180"/>
        <w:rPr>
          <w:sz w:val="24"/>
        </w:rPr>
      </w:pPr>
      <w:r>
        <w:rPr>
          <w:sz w:val="24"/>
        </w:rPr>
        <w:t>Plotting the ARIMA model with results:</w:t>
      </w:r>
    </w:p>
    <w:p w14:paraId="3877CD43" w14:textId="6D73F72F" w:rsidR="007E7CFD" w:rsidRDefault="002F5071" w:rsidP="000A2564">
      <w:pPr>
        <w:ind w:left="-180"/>
        <w:rPr>
          <w:sz w:val="24"/>
        </w:rPr>
      </w:pPr>
      <w:r>
        <w:rPr>
          <w:noProof/>
        </w:rPr>
        <w:drawing>
          <wp:inline distT="0" distB="0" distL="0" distR="0" wp14:anchorId="70002F82" wp14:editId="2DB56D86">
            <wp:extent cx="5731510" cy="26860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86050"/>
                    </a:xfrm>
                    <a:prstGeom prst="rect">
                      <a:avLst/>
                    </a:prstGeom>
                  </pic:spPr>
                </pic:pic>
              </a:graphicData>
            </a:graphic>
          </wp:inline>
        </w:drawing>
      </w:r>
    </w:p>
    <w:p w14:paraId="14DEAC81" w14:textId="3D8C9007" w:rsidR="00AF5A04" w:rsidRDefault="00AF5A04" w:rsidP="000A2564">
      <w:pPr>
        <w:ind w:left="-180"/>
        <w:rPr>
          <w:sz w:val="24"/>
        </w:rPr>
      </w:pPr>
    </w:p>
    <w:p w14:paraId="547E3B1A" w14:textId="77777777" w:rsidR="00AF5A04" w:rsidRDefault="00AF5A04" w:rsidP="000A2564">
      <w:pPr>
        <w:ind w:left="-180"/>
        <w:rPr>
          <w:sz w:val="24"/>
        </w:rPr>
      </w:pPr>
    </w:p>
    <w:p w14:paraId="7C7FE2B9" w14:textId="1CBED203" w:rsidR="002F5071" w:rsidRDefault="008B0612" w:rsidP="000A2564">
      <w:pPr>
        <w:ind w:left="-180"/>
        <w:rPr>
          <w:sz w:val="24"/>
        </w:rPr>
      </w:pPr>
      <w:r>
        <w:rPr>
          <w:sz w:val="24"/>
        </w:rPr>
        <w:t>Predicted values the with ARIMA model with original value plot</w:t>
      </w:r>
      <w:r w:rsidR="00522FDC">
        <w:rPr>
          <w:sz w:val="24"/>
        </w:rPr>
        <w:t xml:space="preserve"> (orange-Predicted, blue -Original)</w:t>
      </w:r>
      <w:r>
        <w:rPr>
          <w:sz w:val="24"/>
        </w:rPr>
        <w:t>:</w:t>
      </w:r>
    </w:p>
    <w:p w14:paraId="3219AF64" w14:textId="09AE3721" w:rsidR="008B0612" w:rsidRDefault="008B0612" w:rsidP="005C6FE0">
      <w:pPr>
        <w:ind w:left="-180"/>
        <w:jc w:val="center"/>
        <w:rPr>
          <w:sz w:val="24"/>
        </w:rPr>
      </w:pPr>
      <w:r>
        <w:rPr>
          <w:noProof/>
        </w:rPr>
        <w:drawing>
          <wp:inline distT="0" distB="0" distL="0" distR="0" wp14:anchorId="39B55DC4" wp14:editId="7DDAEAF6">
            <wp:extent cx="4743450" cy="31337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3450" cy="3133725"/>
                    </a:xfrm>
                    <a:prstGeom prst="rect">
                      <a:avLst/>
                    </a:prstGeom>
                  </pic:spPr>
                </pic:pic>
              </a:graphicData>
            </a:graphic>
          </wp:inline>
        </w:drawing>
      </w:r>
    </w:p>
    <w:p w14:paraId="7B85A8ED" w14:textId="51AE984A" w:rsidR="00AF5A04" w:rsidRDefault="00AF5A04" w:rsidP="005C6FE0">
      <w:pPr>
        <w:ind w:left="-180"/>
        <w:jc w:val="center"/>
        <w:rPr>
          <w:sz w:val="24"/>
        </w:rPr>
      </w:pPr>
    </w:p>
    <w:p w14:paraId="32152307" w14:textId="6FED9CB4" w:rsidR="00AF5A04" w:rsidRDefault="00AF5A04" w:rsidP="005C6FE0">
      <w:pPr>
        <w:ind w:left="-180"/>
        <w:jc w:val="center"/>
        <w:rPr>
          <w:sz w:val="24"/>
        </w:rPr>
      </w:pPr>
    </w:p>
    <w:p w14:paraId="09A1AB71" w14:textId="1A3ABFE1" w:rsidR="00AF5A04" w:rsidRDefault="00AF5A04" w:rsidP="005C6FE0">
      <w:pPr>
        <w:ind w:left="-180"/>
        <w:jc w:val="center"/>
        <w:rPr>
          <w:sz w:val="24"/>
        </w:rPr>
      </w:pPr>
    </w:p>
    <w:p w14:paraId="11A1DA2D" w14:textId="77777777" w:rsidR="00AF5A04" w:rsidRDefault="00AF5A04" w:rsidP="005C6FE0">
      <w:pPr>
        <w:ind w:left="-180"/>
        <w:jc w:val="center"/>
        <w:rPr>
          <w:sz w:val="24"/>
        </w:rPr>
      </w:pPr>
    </w:p>
    <w:p w14:paraId="3F88FDEE" w14:textId="076D3D3A" w:rsidR="005C6FE0" w:rsidRDefault="0024374B" w:rsidP="0024374B">
      <w:pPr>
        <w:ind w:left="-180"/>
        <w:rPr>
          <w:sz w:val="24"/>
        </w:rPr>
      </w:pPr>
      <w:r>
        <w:rPr>
          <w:sz w:val="24"/>
        </w:rPr>
        <w:lastRenderedPageBreak/>
        <w:t xml:space="preserve">Plot for Forecasting </w:t>
      </w:r>
      <w:r w:rsidR="004B5027">
        <w:rPr>
          <w:sz w:val="24"/>
        </w:rPr>
        <w:t xml:space="preserve">‘Absenteeism time in hours’ </w:t>
      </w:r>
      <w:r>
        <w:rPr>
          <w:sz w:val="24"/>
        </w:rPr>
        <w:t>for the year 2011:</w:t>
      </w:r>
    </w:p>
    <w:p w14:paraId="0077D723" w14:textId="3B7F1657" w:rsidR="0024374B" w:rsidRDefault="00AF5A04" w:rsidP="00DB1E33">
      <w:pPr>
        <w:ind w:left="-180"/>
        <w:jc w:val="center"/>
        <w:rPr>
          <w:sz w:val="24"/>
        </w:rPr>
      </w:pPr>
      <w:r>
        <w:rPr>
          <w:noProof/>
        </w:rPr>
        <w:drawing>
          <wp:inline distT="0" distB="0" distL="0" distR="0" wp14:anchorId="1AFB8F86" wp14:editId="3FBDBFCD">
            <wp:extent cx="4724400" cy="31813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3181350"/>
                    </a:xfrm>
                    <a:prstGeom prst="rect">
                      <a:avLst/>
                    </a:prstGeom>
                  </pic:spPr>
                </pic:pic>
              </a:graphicData>
            </a:graphic>
          </wp:inline>
        </w:drawing>
      </w:r>
    </w:p>
    <w:p w14:paraId="1588E711" w14:textId="602D58F7" w:rsidR="00DB1E33" w:rsidRDefault="004B5027" w:rsidP="0024374B">
      <w:pPr>
        <w:ind w:left="-180"/>
        <w:rPr>
          <w:sz w:val="24"/>
        </w:rPr>
      </w:pPr>
      <w:r>
        <w:rPr>
          <w:sz w:val="24"/>
        </w:rPr>
        <w:t>Values for ‘Absenteeism time in hours’ are given as below:</w:t>
      </w:r>
    </w:p>
    <w:p w14:paraId="2AE1C50D" w14:textId="3251583E" w:rsidR="00D51345" w:rsidRDefault="004B5027" w:rsidP="00D51345">
      <w:pPr>
        <w:ind w:left="-180"/>
        <w:rPr>
          <w:sz w:val="24"/>
        </w:rPr>
      </w:pPr>
      <w:r>
        <w:rPr>
          <w:noProof/>
        </w:rPr>
        <w:drawing>
          <wp:inline distT="0" distB="0" distL="0" distR="0" wp14:anchorId="5336C9DD" wp14:editId="5FB7EAA3">
            <wp:extent cx="1790700" cy="2933700"/>
            <wp:effectExtent l="19050" t="19050" r="19050"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0700" cy="2933700"/>
                    </a:xfrm>
                    <a:prstGeom prst="rect">
                      <a:avLst/>
                    </a:prstGeom>
                    <a:ln>
                      <a:solidFill>
                        <a:schemeClr val="tx1"/>
                      </a:solidFill>
                    </a:ln>
                  </pic:spPr>
                </pic:pic>
              </a:graphicData>
            </a:graphic>
          </wp:inline>
        </w:drawing>
      </w:r>
    </w:p>
    <w:p w14:paraId="2797E0A5" w14:textId="77777777" w:rsidR="00F43A9C" w:rsidRDefault="00F43A9C" w:rsidP="000A2564">
      <w:pPr>
        <w:ind w:left="-180"/>
        <w:rPr>
          <w:sz w:val="24"/>
        </w:rPr>
      </w:pPr>
    </w:p>
    <w:p w14:paraId="70E58CCD" w14:textId="304E214C" w:rsidR="000F2815" w:rsidRDefault="000F2815" w:rsidP="000F2815">
      <w:pPr>
        <w:pStyle w:val="ListParagraph"/>
        <w:numPr>
          <w:ilvl w:val="0"/>
          <w:numId w:val="4"/>
        </w:numPr>
        <w:ind w:left="180"/>
        <w:rPr>
          <w:b/>
          <w:sz w:val="36"/>
        </w:rPr>
      </w:pPr>
      <w:r w:rsidRPr="000F2815">
        <w:rPr>
          <w:b/>
          <w:sz w:val="36"/>
        </w:rPr>
        <w:t>Conclusion</w:t>
      </w:r>
    </w:p>
    <w:p w14:paraId="406029E4" w14:textId="654EACBF" w:rsidR="000F2815" w:rsidRDefault="002920BE" w:rsidP="000F2815">
      <w:pPr>
        <w:ind w:left="-180"/>
        <w:rPr>
          <w:sz w:val="24"/>
        </w:rPr>
      </w:pPr>
      <w:r>
        <w:rPr>
          <w:sz w:val="24"/>
        </w:rPr>
        <w:t xml:space="preserve">ARIMA model is one of the best Time series </w:t>
      </w:r>
      <w:r w:rsidR="004B66BB">
        <w:rPr>
          <w:sz w:val="24"/>
        </w:rPr>
        <w:t>models</w:t>
      </w:r>
      <w:r>
        <w:rPr>
          <w:sz w:val="24"/>
        </w:rPr>
        <w:t xml:space="preserve"> that is used in Machine learning for forecasting the future as the question being asked in the problem was to predict the losses that are going to happen in the coming future, year 2011 and the data provided was till June, 2010. From the Prediction plot it can be seen that the predicted curve is following the same trend of increase in Absenteeism time in hours. And </w:t>
      </w:r>
      <w:r w:rsidR="004B66BB">
        <w:rPr>
          <w:sz w:val="24"/>
        </w:rPr>
        <w:t>also,</w:t>
      </w:r>
      <w:r>
        <w:rPr>
          <w:sz w:val="24"/>
        </w:rPr>
        <w:t xml:space="preserve"> the predicted data pretty much align with the original data provided.</w:t>
      </w:r>
    </w:p>
    <w:p w14:paraId="1EE064A5" w14:textId="7AE84252" w:rsidR="00A2603C" w:rsidRDefault="00A2603C" w:rsidP="000F2815">
      <w:pPr>
        <w:ind w:left="-180"/>
        <w:rPr>
          <w:b/>
          <w:bCs/>
          <w:sz w:val="28"/>
          <w:szCs w:val="24"/>
          <w:u w:val="single"/>
        </w:rPr>
      </w:pPr>
      <w:r w:rsidRPr="00A2603C">
        <w:rPr>
          <w:b/>
          <w:bCs/>
          <w:sz w:val="28"/>
          <w:szCs w:val="24"/>
          <w:u w:val="single"/>
        </w:rPr>
        <w:lastRenderedPageBreak/>
        <w:t>Answers to the asked Questions</w:t>
      </w:r>
    </w:p>
    <w:p w14:paraId="3B4536E1" w14:textId="2C7C6FF6" w:rsidR="00A2603C" w:rsidRPr="00D42908" w:rsidRDefault="00D42908" w:rsidP="000F2815">
      <w:pPr>
        <w:ind w:left="-180"/>
        <w:rPr>
          <w:b/>
          <w:bCs/>
          <w:sz w:val="24"/>
        </w:rPr>
      </w:pPr>
      <w:r w:rsidRPr="00D42908">
        <w:rPr>
          <w:b/>
          <w:bCs/>
          <w:sz w:val="24"/>
        </w:rPr>
        <w:t xml:space="preserve">Q1. </w:t>
      </w:r>
      <w:r w:rsidRPr="00D42908">
        <w:rPr>
          <w:b/>
          <w:bCs/>
          <w:sz w:val="24"/>
        </w:rPr>
        <w:t>What changes company should bring to reduce the number of absenteeism</w:t>
      </w:r>
      <w:r w:rsidRPr="00D42908">
        <w:rPr>
          <w:b/>
          <w:bCs/>
          <w:sz w:val="24"/>
        </w:rPr>
        <w:t>?</w:t>
      </w:r>
    </w:p>
    <w:p w14:paraId="38D5152A" w14:textId="205F4EE9" w:rsidR="005B4300" w:rsidRDefault="00D42908" w:rsidP="000F2815">
      <w:pPr>
        <w:ind w:left="-180"/>
        <w:rPr>
          <w:sz w:val="24"/>
        </w:rPr>
      </w:pPr>
      <w:r>
        <w:rPr>
          <w:sz w:val="24"/>
        </w:rPr>
        <w:t xml:space="preserve">Ans. </w:t>
      </w:r>
      <w:r w:rsidR="00522C7E">
        <w:rPr>
          <w:sz w:val="24"/>
        </w:rPr>
        <w:t>When the reason for absence is analysed it was found out that most of the employees are being medically unable to come to work place. Some major solution and remedies to that would be:</w:t>
      </w:r>
    </w:p>
    <w:p w14:paraId="0362F912" w14:textId="2CD91698" w:rsidR="00522C7E" w:rsidRDefault="00522C7E" w:rsidP="00522C7E">
      <w:pPr>
        <w:pStyle w:val="ListParagraph"/>
        <w:numPr>
          <w:ilvl w:val="0"/>
          <w:numId w:val="19"/>
        </w:numPr>
        <w:spacing w:after="0"/>
        <w:ind w:left="142" w:hanging="322"/>
        <w:rPr>
          <w:sz w:val="24"/>
        </w:rPr>
      </w:pPr>
      <w:r w:rsidRPr="00522C7E">
        <w:rPr>
          <w:sz w:val="24"/>
        </w:rPr>
        <w:t>Musculoskeletal system disease is the major reason of absente</w:t>
      </w:r>
      <w:r>
        <w:rPr>
          <w:sz w:val="24"/>
        </w:rPr>
        <w:t>eism</w:t>
      </w:r>
      <w:r w:rsidRPr="00522C7E">
        <w:rPr>
          <w:sz w:val="24"/>
        </w:rPr>
        <w:t>. Bad working posture &amp; high workload are possible reasons for the high incidence of musculoskeletal disease. Company should conduct a study on the working postures of people and go for more ergonomic workplace design. Company should try to optimize workload keeping in mind occupational health of working people.</w:t>
      </w:r>
    </w:p>
    <w:p w14:paraId="1F448C1A" w14:textId="1478D6A4" w:rsidR="00AF3864" w:rsidRDefault="00AF3864" w:rsidP="00522C7E">
      <w:pPr>
        <w:pStyle w:val="ListParagraph"/>
        <w:numPr>
          <w:ilvl w:val="0"/>
          <w:numId w:val="19"/>
        </w:numPr>
        <w:spacing w:after="0"/>
        <w:ind w:left="142" w:hanging="322"/>
        <w:rPr>
          <w:sz w:val="24"/>
        </w:rPr>
      </w:pPr>
      <w:r w:rsidRPr="00AF3864">
        <w:rPr>
          <w:sz w:val="24"/>
        </w:rPr>
        <w:t>Medical consultation may be brought down by optimizing workloads.</w:t>
      </w:r>
    </w:p>
    <w:p w14:paraId="7ACF00B4" w14:textId="62253C6E" w:rsidR="00AF3864" w:rsidRDefault="00AF3864" w:rsidP="00522C7E">
      <w:pPr>
        <w:pStyle w:val="ListParagraph"/>
        <w:numPr>
          <w:ilvl w:val="0"/>
          <w:numId w:val="19"/>
        </w:numPr>
        <w:spacing w:after="0"/>
        <w:ind w:left="142" w:hanging="322"/>
        <w:rPr>
          <w:sz w:val="24"/>
        </w:rPr>
      </w:pPr>
      <w:r w:rsidRPr="00AF3864">
        <w:rPr>
          <w:sz w:val="24"/>
        </w:rPr>
        <w:t>Injury incidence may be reduced by creating proper ergonomic working setup</w:t>
      </w:r>
      <w:r>
        <w:rPr>
          <w:sz w:val="24"/>
        </w:rPr>
        <w:t>.</w:t>
      </w:r>
    </w:p>
    <w:p w14:paraId="498C288B" w14:textId="242033E1" w:rsidR="00AF3864" w:rsidRDefault="00AF3864" w:rsidP="00522C7E">
      <w:pPr>
        <w:pStyle w:val="ListParagraph"/>
        <w:numPr>
          <w:ilvl w:val="0"/>
          <w:numId w:val="19"/>
        </w:numPr>
        <w:spacing w:after="0"/>
        <w:ind w:left="142" w:hanging="322"/>
        <w:rPr>
          <w:sz w:val="24"/>
        </w:rPr>
      </w:pPr>
      <w:r w:rsidRPr="00AF3864">
        <w:rPr>
          <w:sz w:val="24"/>
        </w:rPr>
        <w:t>Dental consultation time may be reduced by informing employees of the dental health guidelines so that they can take better care of their teeth.</w:t>
      </w:r>
    </w:p>
    <w:p w14:paraId="02730793" w14:textId="2A43D117" w:rsidR="00AF3864" w:rsidRDefault="00AF3864" w:rsidP="00522C7E">
      <w:pPr>
        <w:pStyle w:val="ListParagraph"/>
        <w:numPr>
          <w:ilvl w:val="0"/>
          <w:numId w:val="19"/>
        </w:numPr>
        <w:spacing w:after="0"/>
        <w:ind w:left="142" w:hanging="322"/>
        <w:rPr>
          <w:sz w:val="24"/>
        </w:rPr>
      </w:pPr>
      <w:r w:rsidRPr="00AF3864">
        <w:rPr>
          <w:sz w:val="24"/>
        </w:rPr>
        <w:t>Unjustified absence is too high.</w:t>
      </w:r>
      <w:r w:rsidR="00D10703">
        <w:rPr>
          <w:sz w:val="24"/>
        </w:rPr>
        <w:t xml:space="preserve"> </w:t>
      </w:r>
      <w:r w:rsidRPr="00AF3864">
        <w:rPr>
          <w:sz w:val="24"/>
        </w:rPr>
        <w:t>Company should try to reduce high workloads so that employees don't feel work stress and take unjustified absence leave.</w:t>
      </w:r>
    </w:p>
    <w:p w14:paraId="06B930A8" w14:textId="0C732286" w:rsidR="0001627A" w:rsidRDefault="0001627A" w:rsidP="0001627A">
      <w:pPr>
        <w:spacing w:after="0"/>
        <w:ind w:left="-180"/>
        <w:rPr>
          <w:sz w:val="24"/>
        </w:rPr>
      </w:pPr>
      <w:r>
        <w:rPr>
          <w:sz w:val="24"/>
        </w:rPr>
        <w:t>When closely observed with particular employees it was found out that employee with ID</w:t>
      </w:r>
      <w:r w:rsidR="00701FE0">
        <w:rPr>
          <w:sz w:val="24"/>
        </w:rPr>
        <w:t xml:space="preserve"> 3, 11 &amp; 28 are taking most of the leaves, so regarding to that they should be consulted.</w:t>
      </w:r>
    </w:p>
    <w:p w14:paraId="38001FFC" w14:textId="6F168C14" w:rsidR="00A91BAA" w:rsidRDefault="00A91BAA" w:rsidP="0001627A">
      <w:pPr>
        <w:spacing w:after="0"/>
        <w:ind w:left="-180"/>
        <w:rPr>
          <w:sz w:val="24"/>
        </w:rPr>
      </w:pPr>
      <w:r>
        <w:rPr>
          <w:sz w:val="24"/>
        </w:rPr>
        <w:t>Also, employees who have distance from residence to work equals to 26 km are taking more leaves than those who are coming from more than 30 km</w:t>
      </w:r>
      <w:r w:rsidR="00DD0DE0">
        <w:rPr>
          <w:sz w:val="24"/>
        </w:rPr>
        <w:t>. This might be due to the route from they are coming from</w:t>
      </w:r>
      <w:r>
        <w:rPr>
          <w:sz w:val="24"/>
        </w:rPr>
        <w:t>. So</w:t>
      </w:r>
      <w:r w:rsidR="00FC7922">
        <w:rPr>
          <w:sz w:val="24"/>
        </w:rPr>
        <w:t>,</w:t>
      </w:r>
      <w:r>
        <w:rPr>
          <w:sz w:val="24"/>
        </w:rPr>
        <w:t xml:space="preserve"> they </w:t>
      </w:r>
      <w:r w:rsidR="00435357">
        <w:rPr>
          <w:sz w:val="24"/>
        </w:rPr>
        <w:t>need</w:t>
      </w:r>
      <w:r>
        <w:rPr>
          <w:sz w:val="24"/>
        </w:rPr>
        <w:t xml:space="preserve"> to be advised to relocate such that they would come to office daily.</w:t>
      </w:r>
    </w:p>
    <w:p w14:paraId="3D53AAC6" w14:textId="4A506B66" w:rsidR="00FF301D" w:rsidRDefault="00FF301D" w:rsidP="0001627A">
      <w:pPr>
        <w:spacing w:after="0"/>
        <w:ind w:left="-180"/>
        <w:rPr>
          <w:sz w:val="24"/>
        </w:rPr>
      </w:pPr>
    </w:p>
    <w:p w14:paraId="2EC47DCC" w14:textId="1B342BEF" w:rsidR="00FF301D" w:rsidRDefault="00FF301D" w:rsidP="00B06514">
      <w:pPr>
        <w:ind w:left="-180"/>
        <w:rPr>
          <w:b/>
          <w:bCs/>
          <w:sz w:val="24"/>
        </w:rPr>
      </w:pPr>
      <w:r w:rsidRPr="00D42908">
        <w:rPr>
          <w:b/>
          <w:bCs/>
          <w:sz w:val="24"/>
        </w:rPr>
        <w:t>Q</w:t>
      </w:r>
      <w:r>
        <w:rPr>
          <w:b/>
          <w:bCs/>
          <w:sz w:val="24"/>
        </w:rPr>
        <w:t>2</w:t>
      </w:r>
      <w:r w:rsidRPr="00D42908">
        <w:rPr>
          <w:b/>
          <w:bCs/>
          <w:sz w:val="24"/>
        </w:rPr>
        <w:t xml:space="preserve">. </w:t>
      </w:r>
      <w:r w:rsidR="00B06514" w:rsidRPr="00B06514">
        <w:rPr>
          <w:b/>
          <w:bCs/>
          <w:sz w:val="24"/>
        </w:rPr>
        <w:t>How much losses every month can we project in 2011 if same trend of</w:t>
      </w:r>
      <w:r w:rsidR="00B06514">
        <w:rPr>
          <w:b/>
          <w:bCs/>
          <w:sz w:val="24"/>
        </w:rPr>
        <w:t xml:space="preserve"> </w:t>
      </w:r>
      <w:r w:rsidR="00B06514" w:rsidRPr="00B06514">
        <w:rPr>
          <w:b/>
          <w:bCs/>
          <w:sz w:val="24"/>
        </w:rPr>
        <w:t>absenteeism continues</w:t>
      </w:r>
      <w:r w:rsidRPr="00D42908">
        <w:rPr>
          <w:b/>
          <w:bCs/>
          <w:sz w:val="24"/>
        </w:rPr>
        <w:t>?</w:t>
      </w:r>
    </w:p>
    <w:p w14:paraId="3B862240" w14:textId="5ECD7168" w:rsidR="00B06514" w:rsidRPr="00B06514" w:rsidRDefault="00B06514" w:rsidP="00B06514">
      <w:pPr>
        <w:ind w:left="-180"/>
        <w:rPr>
          <w:sz w:val="24"/>
        </w:rPr>
      </w:pPr>
      <w:r w:rsidRPr="00B06514">
        <w:rPr>
          <w:sz w:val="24"/>
        </w:rPr>
        <w:t>Ans.</w:t>
      </w:r>
      <w:r>
        <w:rPr>
          <w:sz w:val="24"/>
        </w:rPr>
        <w:t xml:space="preserve"> With the ARIMA model </w:t>
      </w:r>
      <w:r w:rsidR="00572683">
        <w:rPr>
          <w:sz w:val="24"/>
        </w:rPr>
        <w:t>forecasts</w:t>
      </w:r>
      <w:r>
        <w:rPr>
          <w:sz w:val="24"/>
        </w:rPr>
        <w:t xml:space="preserve"> the company can expect Absenteeism time in hours equals to 2461 hrs.</w:t>
      </w:r>
    </w:p>
    <w:p w14:paraId="0A350319" w14:textId="77777777" w:rsidR="00FF301D" w:rsidRPr="0001627A" w:rsidRDefault="00FF301D" w:rsidP="0001627A">
      <w:pPr>
        <w:spacing w:after="0"/>
        <w:ind w:left="-180"/>
        <w:rPr>
          <w:sz w:val="24"/>
        </w:rPr>
      </w:pPr>
    </w:p>
    <w:sectPr w:rsidR="00FF301D" w:rsidRPr="0001627A" w:rsidSect="008F7E1B">
      <w:pgSz w:w="11906" w:h="16838"/>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41A32"/>
    <w:multiLevelType w:val="hybridMultilevel"/>
    <w:tmpl w:val="C1D822FE"/>
    <w:lvl w:ilvl="0" w:tplc="7C346270">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12BD1A49"/>
    <w:multiLevelType w:val="hybridMultilevel"/>
    <w:tmpl w:val="F72605DA"/>
    <w:lvl w:ilvl="0" w:tplc="2612E2DE">
      <w:start w:val="1"/>
      <w:numFmt w:val="lowerRoman"/>
      <w:lvlText w:val="%1."/>
      <w:lvlJc w:val="left"/>
      <w:pPr>
        <w:ind w:left="540" w:hanging="720"/>
      </w:pPr>
      <w:rPr>
        <w:rFonts w:hint="default"/>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2" w15:restartNumberingAfterBreak="0">
    <w:nsid w:val="195A572D"/>
    <w:multiLevelType w:val="hybridMultilevel"/>
    <w:tmpl w:val="017439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D2A4A"/>
    <w:multiLevelType w:val="hybridMultilevel"/>
    <w:tmpl w:val="5CA230D0"/>
    <w:lvl w:ilvl="0" w:tplc="A142C92E">
      <w:start w:val="1"/>
      <w:numFmt w:val="lowerRoman"/>
      <w:lvlText w:val="%1."/>
      <w:lvlJc w:val="left"/>
      <w:pPr>
        <w:ind w:left="540" w:hanging="720"/>
      </w:pPr>
      <w:rPr>
        <w:rFonts w:hint="default"/>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4" w15:restartNumberingAfterBreak="0">
    <w:nsid w:val="221236D4"/>
    <w:multiLevelType w:val="hybridMultilevel"/>
    <w:tmpl w:val="5888BE4C"/>
    <w:lvl w:ilvl="0" w:tplc="70364856">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15:restartNumberingAfterBreak="0">
    <w:nsid w:val="2A6B0980"/>
    <w:multiLevelType w:val="hybridMultilevel"/>
    <w:tmpl w:val="1DFCA070"/>
    <w:lvl w:ilvl="0" w:tplc="51FE0FBC">
      <w:start w:val="1"/>
      <w:numFmt w:val="lowerLetter"/>
      <w:lvlText w:val="%1."/>
      <w:lvlJc w:val="left"/>
      <w:pPr>
        <w:ind w:left="180" w:hanging="360"/>
      </w:pPr>
      <w:rPr>
        <w:rFonts w:hint="default"/>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6" w15:restartNumberingAfterBreak="0">
    <w:nsid w:val="2DAA0DE5"/>
    <w:multiLevelType w:val="hybridMultilevel"/>
    <w:tmpl w:val="9AF4F440"/>
    <w:lvl w:ilvl="0" w:tplc="ED44F7C4">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15:restartNumberingAfterBreak="0">
    <w:nsid w:val="34BE2AC3"/>
    <w:multiLevelType w:val="multilevel"/>
    <w:tmpl w:val="7940014A"/>
    <w:lvl w:ilvl="0">
      <w:start w:val="1"/>
      <w:numFmt w:val="decimal"/>
      <w:lvlText w:val="%1."/>
      <w:lvlJc w:val="left"/>
      <w:pPr>
        <w:ind w:left="720" w:hanging="360"/>
      </w:pPr>
      <w:rPr>
        <w:rFonts w:hint="default"/>
        <w:b/>
        <w:sz w:val="36"/>
      </w:rPr>
    </w:lvl>
    <w:lvl w:ilvl="1">
      <w:start w:val="1"/>
      <w:numFmt w:val="decimal"/>
      <w:isLgl/>
      <w:lvlText w:val="%1.%2."/>
      <w:lvlJc w:val="left"/>
      <w:pPr>
        <w:ind w:left="1080" w:hanging="720"/>
      </w:pPr>
      <w:rPr>
        <w:rFonts w:hint="default"/>
        <w:b w:val="0"/>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5CE59B9"/>
    <w:multiLevelType w:val="hybridMultilevel"/>
    <w:tmpl w:val="19E25556"/>
    <w:lvl w:ilvl="0" w:tplc="F59AD370">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9" w15:restartNumberingAfterBreak="0">
    <w:nsid w:val="3AC146D3"/>
    <w:multiLevelType w:val="hybridMultilevel"/>
    <w:tmpl w:val="B4A6D69E"/>
    <w:lvl w:ilvl="0" w:tplc="A6103200">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0" w15:restartNumberingAfterBreak="0">
    <w:nsid w:val="3B8818E7"/>
    <w:multiLevelType w:val="hybridMultilevel"/>
    <w:tmpl w:val="5928DBE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774D8F"/>
    <w:multiLevelType w:val="hybridMultilevel"/>
    <w:tmpl w:val="1C08BA6E"/>
    <w:lvl w:ilvl="0" w:tplc="76EE1FD2">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2" w15:restartNumberingAfterBreak="0">
    <w:nsid w:val="57187640"/>
    <w:multiLevelType w:val="hybridMultilevel"/>
    <w:tmpl w:val="84CE6B56"/>
    <w:lvl w:ilvl="0" w:tplc="91C6F7A2">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3" w15:restartNumberingAfterBreak="0">
    <w:nsid w:val="662D0D55"/>
    <w:multiLevelType w:val="hybridMultilevel"/>
    <w:tmpl w:val="AAEA6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653CC7"/>
    <w:multiLevelType w:val="hybridMultilevel"/>
    <w:tmpl w:val="1374B336"/>
    <w:lvl w:ilvl="0" w:tplc="57302C0C">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5" w15:restartNumberingAfterBreak="0">
    <w:nsid w:val="74064D54"/>
    <w:multiLevelType w:val="multilevel"/>
    <w:tmpl w:val="5F7A30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776A6382"/>
    <w:multiLevelType w:val="hybridMultilevel"/>
    <w:tmpl w:val="F32A179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B27A6F"/>
    <w:multiLevelType w:val="hybridMultilevel"/>
    <w:tmpl w:val="1A989E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6D43A6"/>
    <w:multiLevelType w:val="hybridMultilevel"/>
    <w:tmpl w:val="04D49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8"/>
  </w:num>
  <w:num w:numId="4">
    <w:abstractNumId w:val="7"/>
  </w:num>
  <w:num w:numId="5">
    <w:abstractNumId w:val="11"/>
  </w:num>
  <w:num w:numId="6">
    <w:abstractNumId w:val="17"/>
  </w:num>
  <w:num w:numId="7">
    <w:abstractNumId w:val="2"/>
  </w:num>
  <w:num w:numId="8">
    <w:abstractNumId w:val="0"/>
  </w:num>
  <w:num w:numId="9">
    <w:abstractNumId w:val="8"/>
  </w:num>
  <w:num w:numId="10">
    <w:abstractNumId w:val="14"/>
  </w:num>
  <w:num w:numId="11">
    <w:abstractNumId w:val="6"/>
  </w:num>
  <w:num w:numId="12">
    <w:abstractNumId w:val="4"/>
  </w:num>
  <w:num w:numId="13">
    <w:abstractNumId w:val="9"/>
  </w:num>
  <w:num w:numId="14">
    <w:abstractNumId w:val="12"/>
  </w:num>
  <w:num w:numId="15">
    <w:abstractNumId w:val="5"/>
  </w:num>
  <w:num w:numId="16">
    <w:abstractNumId w:val="1"/>
  </w:num>
  <w:num w:numId="17">
    <w:abstractNumId w:val="16"/>
  </w:num>
  <w:num w:numId="18">
    <w:abstractNumId w:val="1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C6F"/>
    <w:rsid w:val="0000043E"/>
    <w:rsid w:val="000067E8"/>
    <w:rsid w:val="000078FF"/>
    <w:rsid w:val="0001627A"/>
    <w:rsid w:val="0002096E"/>
    <w:rsid w:val="00021CDC"/>
    <w:rsid w:val="00027BB5"/>
    <w:rsid w:val="00027CF3"/>
    <w:rsid w:val="00032020"/>
    <w:rsid w:val="00034654"/>
    <w:rsid w:val="000466D8"/>
    <w:rsid w:val="00051C63"/>
    <w:rsid w:val="00052FD9"/>
    <w:rsid w:val="00053AEE"/>
    <w:rsid w:val="0006002C"/>
    <w:rsid w:val="000609DE"/>
    <w:rsid w:val="00063F31"/>
    <w:rsid w:val="00071C9D"/>
    <w:rsid w:val="00074F72"/>
    <w:rsid w:val="00075636"/>
    <w:rsid w:val="00081ED4"/>
    <w:rsid w:val="00082B8F"/>
    <w:rsid w:val="00084450"/>
    <w:rsid w:val="00085172"/>
    <w:rsid w:val="00094BD8"/>
    <w:rsid w:val="000A2564"/>
    <w:rsid w:val="000A34DC"/>
    <w:rsid w:val="000B099D"/>
    <w:rsid w:val="000B6D52"/>
    <w:rsid w:val="000C092C"/>
    <w:rsid w:val="000C3712"/>
    <w:rsid w:val="000C5FF0"/>
    <w:rsid w:val="000D260D"/>
    <w:rsid w:val="000D7002"/>
    <w:rsid w:val="000E65A7"/>
    <w:rsid w:val="000F0AD6"/>
    <w:rsid w:val="000F2815"/>
    <w:rsid w:val="000F6913"/>
    <w:rsid w:val="00103862"/>
    <w:rsid w:val="0010462C"/>
    <w:rsid w:val="00104B53"/>
    <w:rsid w:val="00106577"/>
    <w:rsid w:val="00107C3C"/>
    <w:rsid w:val="00111030"/>
    <w:rsid w:val="00117FD4"/>
    <w:rsid w:val="001268BD"/>
    <w:rsid w:val="00126A23"/>
    <w:rsid w:val="001302F6"/>
    <w:rsid w:val="00133D07"/>
    <w:rsid w:val="00133DD0"/>
    <w:rsid w:val="00136693"/>
    <w:rsid w:val="00150110"/>
    <w:rsid w:val="00151419"/>
    <w:rsid w:val="00154685"/>
    <w:rsid w:val="0016784B"/>
    <w:rsid w:val="0017119F"/>
    <w:rsid w:val="00171295"/>
    <w:rsid w:val="001726A7"/>
    <w:rsid w:val="001731D9"/>
    <w:rsid w:val="00187716"/>
    <w:rsid w:val="00196D6A"/>
    <w:rsid w:val="001A37DB"/>
    <w:rsid w:val="001B49F6"/>
    <w:rsid w:val="001B5AB2"/>
    <w:rsid w:val="001C17CE"/>
    <w:rsid w:val="001C206E"/>
    <w:rsid w:val="001C460A"/>
    <w:rsid w:val="001D0BBC"/>
    <w:rsid w:val="001D145F"/>
    <w:rsid w:val="001D1DA0"/>
    <w:rsid w:val="001D6DCF"/>
    <w:rsid w:val="00202933"/>
    <w:rsid w:val="002143A7"/>
    <w:rsid w:val="00217D9E"/>
    <w:rsid w:val="00220166"/>
    <w:rsid w:val="0023010B"/>
    <w:rsid w:val="00240F2B"/>
    <w:rsid w:val="00242DA0"/>
    <w:rsid w:val="0024374B"/>
    <w:rsid w:val="00252189"/>
    <w:rsid w:val="0025480C"/>
    <w:rsid w:val="00257B52"/>
    <w:rsid w:val="00261AC1"/>
    <w:rsid w:val="0027039C"/>
    <w:rsid w:val="00271483"/>
    <w:rsid w:val="0027216D"/>
    <w:rsid w:val="00281B34"/>
    <w:rsid w:val="00285928"/>
    <w:rsid w:val="002920BE"/>
    <w:rsid w:val="00294A00"/>
    <w:rsid w:val="002A2856"/>
    <w:rsid w:val="002A37CE"/>
    <w:rsid w:val="002B5DC8"/>
    <w:rsid w:val="002C206E"/>
    <w:rsid w:val="002C29EE"/>
    <w:rsid w:val="002C3A34"/>
    <w:rsid w:val="002C714A"/>
    <w:rsid w:val="002C7F50"/>
    <w:rsid w:val="002D1816"/>
    <w:rsid w:val="002D1DC3"/>
    <w:rsid w:val="002D5191"/>
    <w:rsid w:val="002D5910"/>
    <w:rsid w:val="002E0E60"/>
    <w:rsid w:val="002F5071"/>
    <w:rsid w:val="003006C7"/>
    <w:rsid w:val="00300EAE"/>
    <w:rsid w:val="003027FE"/>
    <w:rsid w:val="00303637"/>
    <w:rsid w:val="00306B47"/>
    <w:rsid w:val="00307B46"/>
    <w:rsid w:val="00310224"/>
    <w:rsid w:val="00317A94"/>
    <w:rsid w:val="00323B8E"/>
    <w:rsid w:val="00334BB8"/>
    <w:rsid w:val="003359FD"/>
    <w:rsid w:val="003369AB"/>
    <w:rsid w:val="00341C3E"/>
    <w:rsid w:val="003423E3"/>
    <w:rsid w:val="00342A25"/>
    <w:rsid w:val="00342D05"/>
    <w:rsid w:val="00343A07"/>
    <w:rsid w:val="003450D1"/>
    <w:rsid w:val="00347F16"/>
    <w:rsid w:val="00350059"/>
    <w:rsid w:val="00353C9F"/>
    <w:rsid w:val="003544C2"/>
    <w:rsid w:val="00357D7E"/>
    <w:rsid w:val="003664C7"/>
    <w:rsid w:val="00366A32"/>
    <w:rsid w:val="00375699"/>
    <w:rsid w:val="00386378"/>
    <w:rsid w:val="003870E6"/>
    <w:rsid w:val="0039188E"/>
    <w:rsid w:val="00392D02"/>
    <w:rsid w:val="003B5969"/>
    <w:rsid w:val="003B6372"/>
    <w:rsid w:val="003C7462"/>
    <w:rsid w:val="003E698B"/>
    <w:rsid w:val="003E6FE1"/>
    <w:rsid w:val="003F07BD"/>
    <w:rsid w:val="003F53AE"/>
    <w:rsid w:val="00401BC0"/>
    <w:rsid w:val="004064F5"/>
    <w:rsid w:val="00410D39"/>
    <w:rsid w:val="00412780"/>
    <w:rsid w:val="004233E5"/>
    <w:rsid w:val="004317D1"/>
    <w:rsid w:val="00433C71"/>
    <w:rsid w:val="00435357"/>
    <w:rsid w:val="00436337"/>
    <w:rsid w:val="00445CF7"/>
    <w:rsid w:val="00447CCD"/>
    <w:rsid w:val="0045191F"/>
    <w:rsid w:val="00457B6A"/>
    <w:rsid w:val="004639BE"/>
    <w:rsid w:val="004707C2"/>
    <w:rsid w:val="0047209A"/>
    <w:rsid w:val="00477706"/>
    <w:rsid w:val="004821D8"/>
    <w:rsid w:val="004A1033"/>
    <w:rsid w:val="004B5027"/>
    <w:rsid w:val="004B66BB"/>
    <w:rsid w:val="004D0192"/>
    <w:rsid w:val="004D02BC"/>
    <w:rsid w:val="004F06B4"/>
    <w:rsid w:val="004F25CE"/>
    <w:rsid w:val="004F6752"/>
    <w:rsid w:val="004F7B32"/>
    <w:rsid w:val="005214AE"/>
    <w:rsid w:val="00522C7E"/>
    <w:rsid w:val="00522FDC"/>
    <w:rsid w:val="00524871"/>
    <w:rsid w:val="005277A6"/>
    <w:rsid w:val="00530505"/>
    <w:rsid w:val="00532916"/>
    <w:rsid w:val="005361CB"/>
    <w:rsid w:val="00536311"/>
    <w:rsid w:val="005372B1"/>
    <w:rsid w:val="005401BE"/>
    <w:rsid w:val="00543525"/>
    <w:rsid w:val="00547EA5"/>
    <w:rsid w:val="00557DF4"/>
    <w:rsid w:val="00562B20"/>
    <w:rsid w:val="0056691B"/>
    <w:rsid w:val="00570DED"/>
    <w:rsid w:val="00571F30"/>
    <w:rsid w:val="00572683"/>
    <w:rsid w:val="005825D8"/>
    <w:rsid w:val="00582D54"/>
    <w:rsid w:val="00583E72"/>
    <w:rsid w:val="00584511"/>
    <w:rsid w:val="00593C6F"/>
    <w:rsid w:val="005964FE"/>
    <w:rsid w:val="005A576A"/>
    <w:rsid w:val="005B4300"/>
    <w:rsid w:val="005C6FE0"/>
    <w:rsid w:val="005D1132"/>
    <w:rsid w:val="005D137B"/>
    <w:rsid w:val="005D6C59"/>
    <w:rsid w:val="005E4CE6"/>
    <w:rsid w:val="005E59A7"/>
    <w:rsid w:val="005F158E"/>
    <w:rsid w:val="005F3BEC"/>
    <w:rsid w:val="00601CB5"/>
    <w:rsid w:val="00604C4A"/>
    <w:rsid w:val="00605890"/>
    <w:rsid w:val="006112DC"/>
    <w:rsid w:val="006114D0"/>
    <w:rsid w:val="00612633"/>
    <w:rsid w:val="00621B80"/>
    <w:rsid w:val="00634866"/>
    <w:rsid w:val="00640453"/>
    <w:rsid w:val="00657CCA"/>
    <w:rsid w:val="006629C2"/>
    <w:rsid w:val="00664ECB"/>
    <w:rsid w:val="006734C7"/>
    <w:rsid w:val="00674588"/>
    <w:rsid w:val="00687D9A"/>
    <w:rsid w:val="00692224"/>
    <w:rsid w:val="006A2099"/>
    <w:rsid w:val="006A40DB"/>
    <w:rsid w:val="006B2A6C"/>
    <w:rsid w:val="006C0278"/>
    <w:rsid w:val="006C69CA"/>
    <w:rsid w:val="006E4B91"/>
    <w:rsid w:val="006E5EB5"/>
    <w:rsid w:val="006F197F"/>
    <w:rsid w:val="006F4B0F"/>
    <w:rsid w:val="00701FE0"/>
    <w:rsid w:val="00704DC6"/>
    <w:rsid w:val="007145FC"/>
    <w:rsid w:val="007225EF"/>
    <w:rsid w:val="00732580"/>
    <w:rsid w:val="00733D55"/>
    <w:rsid w:val="007413A9"/>
    <w:rsid w:val="00771A8B"/>
    <w:rsid w:val="00776A76"/>
    <w:rsid w:val="0078017D"/>
    <w:rsid w:val="007824AB"/>
    <w:rsid w:val="00782D5B"/>
    <w:rsid w:val="00787186"/>
    <w:rsid w:val="007919B5"/>
    <w:rsid w:val="0079547C"/>
    <w:rsid w:val="00796903"/>
    <w:rsid w:val="007A7822"/>
    <w:rsid w:val="007B33CF"/>
    <w:rsid w:val="007C18EE"/>
    <w:rsid w:val="007C2878"/>
    <w:rsid w:val="007C7CDF"/>
    <w:rsid w:val="007D1C3F"/>
    <w:rsid w:val="007D260A"/>
    <w:rsid w:val="007D34BB"/>
    <w:rsid w:val="007D7C95"/>
    <w:rsid w:val="007E3552"/>
    <w:rsid w:val="007E7CFD"/>
    <w:rsid w:val="00802CA9"/>
    <w:rsid w:val="00805225"/>
    <w:rsid w:val="00810D7A"/>
    <w:rsid w:val="00813FD5"/>
    <w:rsid w:val="00817AF6"/>
    <w:rsid w:val="00827A89"/>
    <w:rsid w:val="008336BB"/>
    <w:rsid w:val="00840363"/>
    <w:rsid w:val="008427AF"/>
    <w:rsid w:val="00855605"/>
    <w:rsid w:val="008625A9"/>
    <w:rsid w:val="00871046"/>
    <w:rsid w:val="008746DA"/>
    <w:rsid w:val="0088124C"/>
    <w:rsid w:val="00892039"/>
    <w:rsid w:val="00894C74"/>
    <w:rsid w:val="008A54F0"/>
    <w:rsid w:val="008B05FD"/>
    <w:rsid w:val="008B0612"/>
    <w:rsid w:val="008C1C2E"/>
    <w:rsid w:val="008C32AE"/>
    <w:rsid w:val="008C33CE"/>
    <w:rsid w:val="008C5F99"/>
    <w:rsid w:val="008D2F1A"/>
    <w:rsid w:val="008E0EDC"/>
    <w:rsid w:val="008E19BB"/>
    <w:rsid w:val="008E256F"/>
    <w:rsid w:val="008F47CF"/>
    <w:rsid w:val="008F7E1B"/>
    <w:rsid w:val="0090077C"/>
    <w:rsid w:val="009042A8"/>
    <w:rsid w:val="00907162"/>
    <w:rsid w:val="009146CE"/>
    <w:rsid w:val="009200D9"/>
    <w:rsid w:val="00920CE7"/>
    <w:rsid w:val="009337FE"/>
    <w:rsid w:val="00946393"/>
    <w:rsid w:val="009469F8"/>
    <w:rsid w:val="00950DA3"/>
    <w:rsid w:val="009753C5"/>
    <w:rsid w:val="00977C7D"/>
    <w:rsid w:val="0098209C"/>
    <w:rsid w:val="00983023"/>
    <w:rsid w:val="0098621A"/>
    <w:rsid w:val="00990CE7"/>
    <w:rsid w:val="009915E4"/>
    <w:rsid w:val="009A45DB"/>
    <w:rsid w:val="009B08AB"/>
    <w:rsid w:val="009B0DD7"/>
    <w:rsid w:val="009B5FD5"/>
    <w:rsid w:val="009B7695"/>
    <w:rsid w:val="009B7BDD"/>
    <w:rsid w:val="009C5A39"/>
    <w:rsid w:val="009E5E6C"/>
    <w:rsid w:val="00A02512"/>
    <w:rsid w:val="00A149CC"/>
    <w:rsid w:val="00A16CF5"/>
    <w:rsid w:val="00A17DB1"/>
    <w:rsid w:val="00A237B8"/>
    <w:rsid w:val="00A23EE0"/>
    <w:rsid w:val="00A2603C"/>
    <w:rsid w:val="00A30BA3"/>
    <w:rsid w:val="00A33D31"/>
    <w:rsid w:val="00A3512F"/>
    <w:rsid w:val="00A35FB0"/>
    <w:rsid w:val="00A37452"/>
    <w:rsid w:val="00A63CA9"/>
    <w:rsid w:val="00A67DC8"/>
    <w:rsid w:val="00A70FC5"/>
    <w:rsid w:val="00A71D56"/>
    <w:rsid w:val="00A83231"/>
    <w:rsid w:val="00A91BAA"/>
    <w:rsid w:val="00AA0B22"/>
    <w:rsid w:val="00AA0B5F"/>
    <w:rsid w:val="00AA4AC2"/>
    <w:rsid w:val="00AA5D1E"/>
    <w:rsid w:val="00AA60D1"/>
    <w:rsid w:val="00AB134A"/>
    <w:rsid w:val="00AB375C"/>
    <w:rsid w:val="00AB39AA"/>
    <w:rsid w:val="00AB5047"/>
    <w:rsid w:val="00AC7B48"/>
    <w:rsid w:val="00AD744D"/>
    <w:rsid w:val="00AE4CED"/>
    <w:rsid w:val="00AE4FF6"/>
    <w:rsid w:val="00AE50A1"/>
    <w:rsid w:val="00AF3864"/>
    <w:rsid w:val="00AF490D"/>
    <w:rsid w:val="00AF580E"/>
    <w:rsid w:val="00AF5A04"/>
    <w:rsid w:val="00B0011E"/>
    <w:rsid w:val="00B01ED5"/>
    <w:rsid w:val="00B058F4"/>
    <w:rsid w:val="00B06514"/>
    <w:rsid w:val="00B11DFF"/>
    <w:rsid w:val="00B16B88"/>
    <w:rsid w:val="00B16CC9"/>
    <w:rsid w:val="00B33D6D"/>
    <w:rsid w:val="00B4387D"/>
    <w:rsid w:val="00B46F86"/>
    <w:rsid w:val="00B474C6"/>
    <w:rsid w:val="00B4787A"/>
    <w:rsid w:val="00B6717B"/>
    <w:rsid w:val="00B67B44"/>
    <w:rsid w:val="00B72A00"/>
    <w:rsid w:val="00B768F5"/>
    <w:rsid w:val="00B777CA"/>
    <w:rsid w:val="00B843E7"/>
    <w:rsid w:val="00B96D98"/>
    <w:rsid w:val="00BB1862"/>
    <w:rsid w:val="00BB1A5F"/>
    <w:rsid w:val="00BC0489"/>
    <w:rsid w:val="00BD1CD1"/>
    <w:rsid w:val="00BD2378"/>
    <w:rsid w:val="00BE3341"/>
    <w:rsid w:val="00BE3872"/>
    <w:rsid w:val="00BF3A7E"/>
    <w:rsid w:val="00BF52FE"/>
    <w:rsid w:val="00BF588F"/>
    <w:rsid w:val="00C00E9F"/>
    <w:rsid w:val="00C04150"/>
    <w:rsid w:val="00C23A02"/>
    <w:rsid w:val="00C46823"/>
    <w:rsid w:val="00C527ED"/>
    <w:rsid w:val="00C542FE"/>
    <w:rsid w:val="00C70CF5"/>
    <w:rsid w:val="00C7587E"/>
    <w:rsid w:val="00C75F7E"/>
    <w:rsid w:val="00C77147"/>
    <w:rsid w:val="00C77454"/>
    <w:rsid w:val="00C82746"/>
    <w:rsid w:val="00C907D0"/>
    <w:rsid w:val="00C90C91"/>
    <w:rsid w:val="00C94D74"/>
    <w:rsid w:val="00CA5C50"/>
    <w:rsid w:val="00CA6220"/>
    <w:rsid w:val="00CB49E8"/>
    <w:rsid w:val="00CB6860"/>
    <w:rsid w:val="00CD322D"/>
    <w:rsid w:val="00CD61B7"/>
    <w:rsid w:val="00CE40D3"/>
    <w:rsid w:val="00CE6E23"/>
    <w:rsid w:val="00CF0EB8"/>
    <w:rsid w:val="00CF7FF7"/>
    <w:rsid w:val="00D034A1"/>
    <w:rsid w:val="00D10703"/>
    <w:rsid w:val="00D172A4"/>
    <w:rsid w:val="00D3323D"/>
    <w:rsid w:val="00D36326"/>
    <w:rsid w:val="00D378F5"/>
    <w:rsid w:val="00D41DE7"/>
    <w:rsid w:val="00D42908"/>
    <w:rsid w:val="00D51345"/>
    <w:rsid w:val="00D57315"/>
    <w:rsid w:val="00D679FC"/>
    <w:rsid w:val="00D74538"/>
    <w:rsid w:val="00D81673"/>
    <w:rsid w:val="00DA2F83"/>
    <w:rsid w:val="00DA6039"/>
    <w:rsid w:val="00DB1E33"/>
    <w:rsid w:val="00DC1D1B"/>
    <w:rsid w:val="00DC2ECA"/>
    <w:rsid w:val="00DC3BCE"/>
    <w:rsid w:val="00DC59C5"/>
    <w:rsid w:val="00DD0DE0"/>
    <w:rsid w:val="00DE3107"/>
    <w:rsid w:val="00DE7C4A"/>
    <w:rsid w:val="00DF2674"/>
    <w:rsid w:val="00E000C5"/>
    <w:rsid w:val="00E003A0"/>
    <w:rsid w:val="00E11FC8"/>
    <w:rsid w:val="00E14B04"/>
    <w:rsid w:val="00E15DC7"/>
    <w:rsid w:val="00E22298"/>
    <w:rsid w:val="00E22DB7"/>
    <w:rsid w:val="00E27AA8"/>
    <w:rsid w:val="00E31686"/>
    <w:rsid w:val="00E33ABD"/>
    <w:rsid w:val="00E346D9"/>
    <w:rsid w:val="00E41F23"/>
    <w:rsid w:val="00E44A0F"/>
    <w:rsid w:val="00E46AC5"/>
    <w:rsid w:val="00E46E2B"/>
    <w:rsid w:val="00E5595C"/>
    <w:rsid w:val="00E56741"/>
    <w:rsid w:val="00E728A8"/>
    <w:rsid w:val="00E83446"/>
    <w:rsid w:val="00EA0E7E"/>
    <w:rsid w:val="00EA50E1"/>
    <w:rsid w:val="00EB21DA"/>
    <w:rsid w:val="00EB2D85"/>
    <w:rsid w:val="00EB486B"/>
    <w:rsid w:val="00ED2B64"/>
    <w:rsid w:val="00EE4D0A"/>
    <w:rsid w:val="00EF3F5C"/>
    <w:rsid w:val="00EF61E2"/>
    <w:rsid w:val="00EF7937"/>
    <w:rsid w:val="00F20395"/>
    <w:rsid w:val="00F23E12"/>
    <w:rsid w:val="00F27FA5"/>
    <w:rsid w:val="00F32B42"/>
    <w:rsid w:val="00F420AE"/>
    <w:rsid w:val="00F43A9C"/>
    <w:rsid w:val="00F444E1"/>
    <w:rsid w:val="00F4458B"/>
    <w:rsid w:val="00F44838"/>
    <w:rsid w:val="00F4625E"/>
    <w:rsid w:val="00F53AA6"/>
    <w:rsid w:val="00F554D6"/>
    <w:rsid w:val="00F63C2D"/>
    <w:rsid w:val="00F663C7"/>
    <w:rsid w:val="00F731D9"/>
    <w:rsid w:val="00F9359E"/>
    <w:rsid w:val="00F93891"/>
    <w:rsid w:val="00F94BFC"/>
    <w:rsid w:val="00F96414"/>
    <w:rsid w:val="00F973C2"/>
    <w:rsid w:val="00FA2A3A"/>
    <w:rsid w:val="00FA3831"/>
    <w:rsid w:val="00FA6B97"/>
    <w:rsid w:val="00FB0D35"/>
    <w:rsid w:val="00FB1E0C"/>
    <w:rsid w:val="00FC1514"/>
    <w:rsid w:val="00FC6BF9"/>
    <w:rsid w:val="00FC7922"/>
    <w:rsid w:val="00FD049F"/>
    <w:rsid w:val="00FD09D9"/>
    <w:rsid w:val="00FD463B"/>
    <w:rsid w:val="00FD5F6F"/>
    <w:rsid w:val="00FD7CCB"/>
    <w:rsid w:val="00FE7655"/>
    <w:rsid w:val="00FF301D"/>
    <w:rsid w:val="00FF70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628CB"/>
  <w15:chartTrackingRefBased/>
  <w15:docId w15:val="{6BFBA3ED-8315-48B9-B995-2B558C7B5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B42"/>
    <w:pPr>
      <w:ind w:left="720"/>
      <w:contextualSpacing/>
    </w:pPr>
  </w:style>
  <w:style w:type="table" w:styleId="TableGrid">
    <w:name w:val="Table Grid"/>
    <w:basedOn w:val="TableNormal"/>
    <w:uiPriority w:val="39"/>
    <w:rsid w:val="005B4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B43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024915">
      <w:bodyDiv w:val="1"/>
      <w:marLeft w:val="0"/>
      <w:marRight w:val="0"/>
      <w:marTop w:val="0"/>
      <w:marBottom w:val="0"/>
      <w:divBdr>
        <w:top w:val="none" w:sz="0" w:space="0" w:color="auto"/>
        <w:left w:val="none" w:sz="0" w:space="0" w:color="auto"/>
        <w:bottom w:val="none" w:sz="0" w:space="0" w:color="auto"/>
        <w:right w:val="none" w:sz="0" w:space="0" w:color="auto"/>
      </w:divBdr>
    </w:div>
    <w:div w:id="773356755">
      <w:bodyDiv w:val="1"/>
      <w:marLeft w:val="0"/>
      <w:marRight w:val="0"/>
      <w:marTop w:val="0"/>
      <w:marBottom w:val="0"/>
      <w:divBdr>
        <w:top w:val="none" w:sz="0" w:space="0" w:color="auto"/>
        <w:left w:val="none" w:sz="0" w:space="0" w:color="auto"/>
        <w:bottom w:val="none" w:sz="0" w:space="0" w:color="auto"/>
        <w:right w:val="none" w:sz="0" w:space="0" w:color="auto"/>
      </w:divBdr>
    </w:div>
    <w:div w:id="851842199">
      <w:bodyDiv w:val="1"/>
      <w:marLeft w:val="0"/>
      <w:marRight w:val="0"/>
      <w:marTop w:val="0"/>
      <w:marBottom w:val="0"/>
      <w:divBdr>
        <w:top w:val="none" w:sz="0" w:space="0" w:color="auto"/>
        <w:left w:val="none" w:sz="0" w:space="0" w:color="auto"/>
        <w:bottom w:val="none" w:sz="0" w:space="0" w:color="auto"/>
        <w:right w:val="none" w:sz="0" w:space="0" w:color="auto"/>
      </w:divBdr>
    </w:div>
    <w:div w:id="1369187308">
      <w:bodyDiv w:val="1"/>
      <w:marLeft w:val="0"/>
      <w:marRight w:val="0"/>
      <w:marTop w:val="0"/>
      <w:marBottom w:val="0"/>
      <w:divBdr>
        <w:top w:val="none" w:sz="0" w:space="0" w:color="auto"/>
        <w:left w:val="none" w:sz="0" w:space="0" w:color="auto"/>
        <w:bottom w:val="none" w:sz="0" w:space="0" w:color="auto"/>
        <w:right w:val="none" w:sz="0" w:space="0" w:color="auto"/>
      </w:divBdr>
    </w:div>
    <w:div w:id="159023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C7744-1121-42B5-B14D-6D540FA35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25</Pages>
  <Words>2994</Words>
  <Characters>17067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Jain</dc:creator>
  <cp:keywords/>
  <dc:description/>
  <cp:lastModifiedBy>Rishabh Jain</cp:lastModifiedBy>
  <cp:revision>234</cp:revision>
  <dcterms:created xsi:type="dcterms:W3CDTF">2019-09-29T10:46:00Z</dcterms:created>
  <dcterms:modified xsi:type="dcterms:W3CDTF">2019-09-29T18:16:00Z</dcterms:modified>
</cp:coreProperties>
</file>