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DA593" w14:textId="5AE84836" w:rsidR="00171734" w:rsidRDefault="00E444AB" w:rsidP="008C2D98">
      <w:pPr>
        <w:jc w:val="center"/>
        <w:rPr>
          <w:b/>
          <w:bCs/>
        </w:rPr>
      </w:pPr>
      <w:r>
        <w:rPr>
          <w:b/>
          <w:bCs/>
        </w:rPr>
        <w:t xml:space="preserve">Class Practice - </w:t>
      </w:r>
      <w:r w:rsidR="00DE266F">
        <w:rPr>
          <w:b/>
          <w:bCs/>
        </w:rPr>
        <w:t>3</w:t>
      </w:r>
    </w:p>
    <w:p w14:paraId="2FC54598" w14:textId="61AF9F44" w:rsidR="008C2D98" w:rsidRDefault="008C2D98" w:rsidP="008C2D98">
      <w:pPr>
        <w:jc w:val="center"/>
        <w:rPr>
          <w:b/>
          <w:bCs/>
        </w:rPr>
      </w:pPr>
      <w:r>
        <w:rPr>
          <w:b/>
          <w:bCs/>
        </w:rPr>
        <w:t>MIS 64038</w:t>
      </w:r>
    </w:p>
    <w:p w14:paraId="7602840A" w14:textId="5696A205" w:rsidR="00291FEB" w:rsidRPr="00DE266F" w:rsidRDefault="00D11F66" w:rsidP="00D11F66">
      <w:pPr>
        <w:pStyle w:val="ListParagraph"/>
        <w:numPr>
          <w:ilvl w:val="0"/>
          <w:numId w:val="5"/>
        </w:numPr>
      </w:pPr>
      <w:r w:rsidRPr="00DE266F">
        <w:t>Plot this graph using ggplot()</w:t>
      </w:r>
    </w:p>
    <w:p w14:paraId="40E76D76" w14:textId="77777777" w:rsidR="00D11F66" w:rsidRDefault="00D11F66" w:rsidP="00D11F66">
      <w:pPr>
        <w:pStyle w:val="ListParagraph"/>
        <w:rPr>
          <w:b/>
          <w:bCs/>
        </w:rPr>
      </w:pPr>
    </w:p>
    <w:p w14:paraId="759A675E" w14:textId="5BE37AB6" w:rsidR="00D11F66" w:rsidRDefault="00D11F66" w:rsidP="00D11F66">
      <w:pPr>
        <w:pStyle w:val="ListParagraph"/>
        <w:rPr>
          <w:b/>
          <w:bCs/>
        </w:rPr>
      </w:pPr>
      <w:r w:rsidRPr="00D11F66">
        <w:rPr>
          <w:b/>
          <w:bCs/>
        </w:rPr>
        <w:t>ggplot(cars, aes(displ,cty)) +</w:t>
      </w:r>
    </w:p>
    <w:p w14:paraId="3178550E" w14:textId="09E014DC" w:rsidR="00D11F66" w:rsidRDefault="00D11F66" w:rsidP="00DE266F">
      <w:pPr>
        <w:pStyle w:val="ListParagraph"/>
        <w:rPr>
          <w:b/>
          <w:bCs/>
        </w:rPr>
      </w:pPr>
      <w:r w:rsidRPr="00D11F66">
        <w:rPr>
          <w:b/>
          <w:bCs/>
        </w:rPr>
        <w:t xml:space="preserve">geom_point(colour="orange") </w:t>
      </w:r>
      <w:r>
        <w:rPr>
          <w:b/>
          <w:bCs/>
        </w:rPr>
        <w:t xml:space="preserve"> + </w:t>
      </w:r>
      <w:r w:rsidRPr="00D11F66">
        <w:rPr>
          <w:b/>
          <w:bCs/>
        </w:rPr>
        <w:t>facet_wrap(~class)</w:t>
      </w:r>
    </w:p>
    <w:p w14:paraId="57ADCAEC" w14:textId="77777777" w:rsidR="00DE266F" w:rsidRDefault="00DE266F" w:rsidP="00DE266F">
      <w:pPr>
        <w:pStyle w:val="ListParagraph"/>
        <w:rPr>
          <w:b/>
          <w:bCs/>
        </w:rPr>
      </w:pPr>
    </w:p>
    <w:p w14:paraId="4A760824" w14:textId="31B7A62F" w:rsidR="00DE266F" w:rsidRDefault="00DE266F" w:rsidP="00DE266F">
      <w:pPr>
        <w:pStyle w:val="ListParagraph"/>
        <w:numPr>
          <w:ilvl w:val="0"/>
          <w:numId w:val="5"/>
        </w:numPr>
      </w:pPr>
      <w:r w:rsidRPr="00DE266F">
        <w:t xml:space="preserve">Use facetting to explore the 3-way relationship between fuel economy, engine size, and number of cylinders. </w:t>
      </w:r>
    </w:p>
    <w:p w14:paraId="6D6F2B58" w14:textId="7228B746" w:rsidR="00ED143C" w:rsidRPr="00DE266F" w:rsidRDefault="00ED143C" w:rsidP="00ED143C">
      <w:r>
        <w:rPr>
          <w:noProof/>
        </w:rPr>
        <w:drawing>
          <wp:inline distT="0" distB="0" distL="0" distR="0" wp14:anchorId="1F0BF20A" wp14:editId="1542F37B">
            <wp:extent cx="4038600" cy="2477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203" cy="249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E23D" w14:textId="77777777" w:rsidR="00DE266F" w:rsidRPr="00DE266F" w:rsidRDefault="00DE266F" w:rsidP="00DE266F">
      <w:pPr>
        <w:pStyle w:val="ListParagraph"/>
      </w:pPr>
    </w:p>
    <w:p w14:paraId="2D233501" w14:textId="4483742D" w:rsidR="00DE266F" w:rsidRDefault="00DE266F" w:rsidP="00DE266F">
      <w:pPr>
        <w:pStyle w:val="ListParagraph"/>
        <w:numPr>
          <w:ilvl w:val="0"/>
          <w:numId w:val="5"/>
        </w:numPr>
      </w:pPr>
      <w:r w:rsidRPr="00DE266F">
        <w:t xml:space="preserve">How does facetting by number of cylinders change your </w:t>
      </w:r>
      <w:r w:rsidR="00891A2B" w:rsidRPr="00DE266F">
        <w:t>assessment</w:t>
      </w:r>
      <w:r w:rsidRPr="00DE266F">
        <w:t xml:space="preserve"> of the relationship between engine size and fuel economy?</w:t>
      </w:r>
    </w:p>
    <w:p w14:paraId="020CA88F" w14:textId="61840543" w:rsidR="00ED143C" w:rsidRPr="00DE266F" w:rsidRDefault="00ED143C" w:rsidP="00ED143C">
      <w:r>
        <w:t>The relationship seems to vary by number of cylinders.</w:t>
      </w:r>
    </w:p>
    <w:p w14:paraId="572695D9" w14:textId="77777777" w:rsidR="00DE266F" w:rsidRPr="00DE266F" w:rsidRDefault="00DE266F" w:rsidP="00DE266F">
      <w:pPr>
        <w:rPr>
          <w:b/>
          <w:bCs/>
        </w:rPr>
      </w:pPr>
    </w:p>
    <w:sectPr w:rsidR="00DE266F" w:rsidRPr="00DE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0553"/>
    <w:multiLevelType w:val="hybridMultilevel"/>
    <w:tmpl w:val="C082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3128"/>
    <w:multiLevelType w:val="hybridMultilevel"/>
    <w:tmpl w:val="0B9CA1CE"/>
    <w:lvl w:ilvl="0" w:tplc="DBB40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C5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8D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C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4A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E0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A1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6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03A05"/>
    <w:multiLevelType w:val="hybridMultilevel"/>
    <w:tmpl w:val="0DDE81D0"/>
    <w:lvl w:ilvl="0" w:tplc="A1A0E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3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2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AC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0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6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8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05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302EA6"/>
    <w:multiLevelType w:val="hybridMultilevel"/>
    <w:tmpl w:val="158E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81825"/>
    <w:multiLevelType w:val="hybridMultilevel"/>
    <w:tmpl w:val="FBA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135AF"/>
    <w:multiLevelType w:val="hybridMultilevel"/>
    <w:tmpl w:val="591ACAE2"/>
    <w:lvl w:ilvl="0" w:tplc="F9B2D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0B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32D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80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943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703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48E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E5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167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5"/>
    <w:rsid w:val="000D049F"/>
    <w:rsid w:val="00171734"/>
    <w:rsid w:val="00291FEB"/>
    <w:rsid w:val="002B1891"/>
    <w:rsid w:val="002E0DED"/>
    <w:rsid w:val="003A1E66"/>
    <w:rsid w:val="004A0D7A"/>
    <w:rsid w:val="004D6EA3"/>
    <w:rsid w:val="00596C5D"/>
    <w:rsid w:val="005E3368"/>
    <w:rsid w:val="006E7F6D"/>
    <w:rsid w:val="00706245"/>
    <w:rsid w:val="00794B19"/>
    <w:rsid w:val="007A1474"/>
    <w:rsid w:val="007B4781"/>
    <w:rsid w:val="007C1484"/>
    <w:rsid w:val="00827CE8"/>
    <w:rsid w:val="00891A2B"/>
    <w:rsid w:val="008C2D98"/>
    <w:rsid w:val="0091258D"/>
    <w:rsid w:val="009C0E52"/>
    <w:rsid w:val="00AB33D5"/>
    <w:rsid w:val="00C87CBD"/>
    <w:rsid w:val="00CA58C9"/>
    <w:rsid w:val="00D11F66"/>
    <w:rsid w:val="00D464FC"/>
    <w:rsid w:val="00DE266F"/>
    <w:rsid w:val="00E444AB"/>
    <w:rsid w:val="00ED143C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217"/>
  <w15:chartTrackingRefBased/>
  <w15:docId w15:val="{BBD39997-9285-4C72-ABB7-2E182BB5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41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F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FEB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291FEB"/>
  </w:style>
  <w:style w:type="character" w:customStyle="1" w:styleId="st">
    <w:name w:val="st"/>
    <w:basedOn w:val="DefaultParagraphFont"/>
    <w:rsid w:val="00291FEB"/>
  </w:style>
  <w:style w:type="character" w:customStyle="1" w:styleId="op">
    <w:name w:val="op"/>
    <w:basedOn w:val="DefaultParagraphFont"/>
    <w:rsid w:val="0029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Hodeghatta, Umesh</dc:creator>
  <cp:keywords/>
  <dc:description/>
  <cp:lastModifiedBy>Nicholas Golina</cp:lastModifiedBy>
  <cp:revision>3</cp:revision>
  <dcterms:created xsi:type="dcterms:W3CDTF">2020-04-16T21:50:00Z</dcterms:created>
  <dcterms:modified xsi:type="dcterms:W3CDTF">2020-04-19T01:38:00Z</dcterms:modified>
</cp:coreProperties>
</file>