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3B5BF" w14:textId="77777777" w:rsidR="001A6CD1" w:rsidRDefault="001A6CD1" w:rsidP="001A6CD1">
      <w:pPr>
        <w:jc w:val="both"/>
        <w:rPr>
          <w:rFonts w:ascii="Courier New" w:eastAsia="Times New Roman" w:hAnsi="Courier New" w:cs="Courier New"/>
          <w:b/>
          <w:color w:val="000000"/>
          <w:sz w:val="20"/>
          <w:szCs w:val="20"/>
          <w:lang w:eastAsia="en-US"/>
        </w:rPr>
      </w:pPr>
    </w:p>
    <w:p w14:paraId="59702DA3" w14:textId="77777777" w:rsidR="007036DA" w:rsidRPr="00756F8E" w:rsidRDefault="003668FD" w:rsidP="00E46E5B">
      <w:pPr>
        <w:jc w:val="center"/>
        <w:rPr>
          <w:rFonts w:ascii="Courier New" w:eastAsia="Times New Roman" w:hAnsi="Courier New" w:cs="Courier New"/>
          <w:b/>
          <w:color w:val="000000"/>
          <w:sz w:val="28"/>
          <w:szCs w:val="28"/>
          <w:lang w:eastAsia="en-US"/>
        </w:rPr>
      </w:pPr>
      <w:r w:rsidRPr="003668FD">
        <w:rPr>
          <w:rFonts w:ascii="Courier New" w:eastAsia="Times New Roman" w:hAnsi="Courier New" w:cs="Courier New"/>
          <w:b/>
          <w:bCs/>
          <w:color w:val="000000"/>
          <w:sz w:val="28"/>
          <w:szCs w:val="28"/>
          <w:lang w:eastAsia="en-US"/>
        </w:rPr>
        <w:t>MIS-64036: Business Analytics</w:t>
      </w:r>
      <w:r w:rsidR="00E46E5B" w:rsidRPr="00756F8E">
        <w:rPr>
          <w:rFonts w:ascii="Courier New" w:eastAsia="Times New Roman" w:hAnsi="Courier New" w:cs="Courier New"/>
          <w:b/>
          <w:bCs/>
          <w:color w:val="000000"/>
          <w:sz w:val="28"/>
          <w:szCs w:val="28"/>
          <w:lang w:eastAsia="en-US"/>
        </w:rPr>
        <w:br/>
      </w:r>
    </w:p>
    <w:p w14:paraId="3F93AA78" w14:textId="77777777" w:rsidR="00756F8E" w:rsidRPr="00756F8E" w:rsidRDefault="00756F8E" w:rsidP="00756F8E">
      <w:pPr>
        <w:jc w:val="center"/>
        <w:rPr>
          <w:rFonts w:ascii="Courier New" w:eastAsia="Times New Roman" w:hAnsi="Courier New" w:cs="Courier New"/>
          <w:b/>
          <w:bCs/>
          <w:color w:val="000000"/>
          <w:sz w:val="28"/>
          <w:szCs w:val="28"/>
          <w:lang w:eastAsia="en-US"/>
        </w:rPr>
      </w:pPr>
      <w:r>
        <w:rPr>
          <w:rFonts w:ascii="Courier New" w:eastAsia="Times New Roman" w:hAnsi="Courier New" w:cs="Courier New"/>
          <w:b/>
          <w:bCs/>
          <w:color w:val="000000"/>
          <w:sz w:val="28"/>
          <w:szCs w:val="28"/>
          <w:lang w:eastAsia="en-US"/>
        </w:rPr>
        <w:t>Assignment I</w:t>
      </w:r>
    </w:p>
    <w:p w14:paraId="1EFF98C9" w14:textId="77777777" w:rsidR="005F67BC" w:rsidRPr="008D617A" w:rsidRDefault="007036DA" w:rsidP="005F67BC">
      <w:pPr>
        <w:jc w:val="both"/>
        <w:rPr>
          <w:rFonts w:ascii="Courier New" w:eastAsia="Times New Roman" w:hAnsi="Courier New" w:cs="Courier New"/>
          <w:b/>
          <w:color w:val="44546A" w:themeColor="text2"/>
          <w:sz w:val="20"/>
          <w:szCs w:val="20"/>
          <w:lang w:eastAsia="en-US"/>
        </w:rPr>
      </w:pPr>
      <w:r w:rsidRPr="00756F8E">
        <w:rPr>
          <w:rFonts w:ascii="Courier New" w:eastAsia="Times New Roman" w:hAnsi="Courier New" w:cs="Courier New"/>
          <w:b/>
          <w:color w:val="2E74B5" w:themeColor="accent1" w:themeShade="BF"/>
          <w:sz w:val="20"/>
          <w:szCs w:val="20"/>
          <w:lang w:eastAsia="en-US"/>
        </w:rPr>
        <w:t xml:space="preserve"> </w:t>
      </w:r>
      <w:r w:rsidR="00756F8E">
        <w:rPr>
          <w:rFonts w:ascii="Courier New" w:eastAsia="Times New Roman" w:hAnsi="Courier New" w:cs="Courier New"/>
          <w:b/>
          <w:color w:val="2E74B5" w:themeColor="accent1" w:themeShade="BF"/>
          <w:sz w:val="20"/>
          <w:szCs w:val="20"/>
          <w:lang w:eastAsia="en-US"/>
        </w:rPr>
        <w:br/>
      </w:r>
      <w:r w:rsidR="005F67BC" w:rsidRPr="00756F8E">
        <w:rPr>
          <w:rFonts w:ascii="Courier New" w:eastAsia="Times New Roman" w:hAnsi="Courier New" w:cs="Courier New"/>
          <w:b/>
          <w:color w:val="44546A" w:themeColor="text2"/>
          <w:sz w:val="20"/>
          <w:szCs w:val="20"/>
          <w:lang w:eastAsia="en-US"/>
        </w:rPr>
        <w:t>Total Marks:</w:t>
      </w:r>
      <w:r w:rsidR="005F67BC" w:rsidRPr="008D617A">
        <w:rPr>
          <w:rFonts w:ascii="Courier New" w:eastAsia="Times New Roman" w:hAnsi="Courier New" w:cs="Courier New"/>
          <w:b/>
          <w:color w:val="44546A" w:themeColor="text2"/>
          <w:sz w:val="20"/>
          <w:szCs w:val="20"/>
          <w:lang w:eastAsia="en-US"/>
        </w:rPr>
        <w:t xml:space="preserve"> 100</w:t>
      </w:r>
      <w:r w:rsidR="005F67BC" w:rsidRPr="008D617A">
        <w:rPr>
          <w:rFonts w:ascii="Courier New" w:eastAsia="Times New Roman" w:hAnsi="Courier New" w:cs="Courier New"/>
          <w:b/>
          <w:color w:val="44546A" w:themeColor="text2"/>
          <w:sz w:val="20"/>
          <w:szCs w:val="20"/>
          <w:lang w:eastAsia="en-US"/>
        </w:rPr>
        <w:tab/>
      </w:r>
      <w:r w:rsidR="005F67BC" w:rsidRPr="008D617A">
        <w:rPr>
          <w:rFonts w:ascii="Courier New" w:eastAsia="Times New Roman" w:hAnsi="Courier New" w:cs="Courier New"/>
          <w:b/>
          <w:color w:val="44546A" w:themeColor="text2"/>
          <w:sz w:val="20"/>
          <w:szCs w:val="20"/>
          <w:lang w:eastAsia="en-US"/>
        </w:rPr>
        <w:br/>
      </w:r>
      <w:r w:rsidR="005F67BC" w:rsidRPr="00756F8E">
        <w:rPr>
          <w:rFonts w:ascii="Courier New" w:eastAsia="Times New Roman" w:hAnsi="Courier New" w:cs="Courier New"/>
          <w:b/>
          <w:color w:val="44546A" w:themeColor="text2"/>
          <w:sz w:val="20"/>
          <w:szCs w:val="20"/>
          <w:lang w:eastAsia="en-US"/>
        </w:rPr>
        <w:t>Contribution to the Final Mark:</w:t>
      </w:r>
      <w:r w:rsidR="007000FA">
        <w:rPr>
          <w:rFonts w:ascii="Courier New" w:eastAsia="Times New Roman" w:hAnsi="Courier New" w:cs="Courier New"/>
          <w:b/>
          <w:color w:val="44546A" w:themeColor="text2"/>
          <w:sz w:val="20"/>
          <w:szCs w:val="20"/>
          <w:lang w:eastAsia="en-US"/>
        </w:rPr>
        <w:t xml:space="preserve"> 2</w:t>
      </w:r>
      <w:r w:rsidR="00A03868">
        <w:rPr>
          <w:rFonts w:ascii="Courier New" w:eastAsia="Times New Roman" w:hAnsi="Courier New" w:cs="Courier New"/>
          <w:b/>
          <w:color w:val="44546A" w:themeColor="text2"/>
          <w:sz w:val="20"/>
          <w:szCs w:val="20"/>
          <w:lang w:eastAsia="en-US"/>
        </w:rPr>
        <w:t>0</w:t>
      </w:r>
      <w:r w:rsidR="005F67BC" w:rsidRPr="008D617A">
        <w:rPr>
          <w:rFonts w:ascii="Courier New" w:eastAsia="Times New Roman" w:hAnsi="Courier New" w:cs="Courier New"/>
          <w:b/>
          <w:color w:val="44546A" w:themeColor="text2"/>
          <w:sz w:val="20"/>
          <w:szCs w:val="20"/>
          <w:lang w:eastAsia="en-US"/>
        </w:rPr>
        <w:t>%</w:t>
      </w:r>
      <w:r w:rsidR="005F67BC" w:rsidRPr="008D617A">
        <w:rPr>
          <w:rFonts w:ascii="Courier New" w:eastAsia="Times New Roman" w:hAnsi="Courier New" w:cs="Courier New"/>
          <w:b/>
          <w:color w:val="44546A" w:themeColor="text2"/>
          <w:sz w:val="20"/>
          <w:szCs w:val="20"/>
          <w:lang w:eastAsia="en-US"/>
        </w:rPr>
        <w:tab/>
      </w:r>
      <w:r w:rsidR="00C239BC">
        <w:rPr>
          <w:rFonts w:ascii="Courier New" w:eastAsia="Times New Roman" w:hAnsi="Courier New" w:cs="Courier New"/>
          <w:b/>
          <w:color w:val="44546A" w:themeColor="text2"/>
          <w:sz w:val="20"/>
          <w:szCs w:val="20"/>
          <w:lang w:eastAsia="en-US"/>
        </w:rPr>
        <w:tab/>
      </w:r>
      <w:r w:rsidR="005F67BC" w:rsidRPr="008D617A">
        <w:rPr>
          <w:rFonts w:ascii="Courier New" w:eastAsia="Times New Roman" w:hAnsi="Courier New" w:cs="Courier New"/>
          <w:b/>
          <w:color w:val="44546A" w:themeColor="text2"/>
          <w:sz w:val="20"/>
          <w:szCs w:val="20"/>
          <w:lang w:eastAsia="en-US"/>
        </w:rPr>
        <w:br/>
      </w:r>
      <w:r w:rsidR="005F67BC" w:rsidRPr="00756F8E">
        <w:rPr>
          <w:rFonts w:ascii="Courier New" w:eastAsia="Times New Roman" w:hAnsi="Courier New" w:cs="Courier New"/>
          <w:b/>
          <w:color w:val="44546A" w:themeColor="text2"/>
          <w:sz w:val="20"/>
          <w:szCs w:val="20"/>
          <w:lang w:eastAsia="en-US"/>
        </w:rPr>
        <w:t xml:space="preserve">Instructions: </w:t>
      </w:r>
      <w:r w:rsidR="005F67BC" w:rsidRPr="008D617A">
        <w:rPr>
          <w:rFonts w:ascii="Courier New" w:eastAsia="Times New Roman" w:hAnsi="Courier New" w:cs="Courier New"/>
          <w:b/>
          <w:color w:val="44546A" w:themeColor="text2"/>
          <w:sz w:val="20"/>
          <w:szCs w:val="20"/>
          <w:lang w:eastAsia="en-US"/>
        </w:rPr>
        <w:t xml:space="preserve">Please answer all questions. </w:t>
      </w:r>
      <w:r w:rsidR="005F67BC">
        <w:rPr>
          <w:rFonts w:ascii="Courier New" w:eastAsia="Times New Roman" w:hAnsi="Courier New" w:cs="Courier New"/>
          <w:b/>
          <w:color w:val="44546A" w:themeColor="text2"/>
          <w:sz w:val="20"/>
          <w:szCs w:val="20"/>
          <w:lang w:eastAsia="en-US"/>
        </w:rPr>
        <w:t>You should</w:t>
      </w:r>
      <w:r w:rsidR="005F67BC" w:rsidRPr="008D617A">
        <w:rPr>
          <w:rFonts w:ascii="Courier New" w:eastAsia="Times New Roman" w:hAnsi="Courier New" w:cs="Courier New"/>
          <w:b/>
          <w:color w:val="44546A" w:themeColor="text2"/>
          <w:sz w:val="20"/>
          <w:szCs w:val="20"/>
          <w:lang w:eastAsia="en-US"/>
        </w:rPr>
        <w:t xml:space="preserve"> use R to solve the questions</w:t>
      </w:r>
      <w:r w:rsidR="005F67BC">
        <w:rPr>
          <w:rFonts w:ascii="Courier New" w:eastAsia="Times New Roman" w:hAnsi="Courier New" w:cs="Courier New"/>
          <w:b/>
          <w:color w:val="44546A" w:themeColor="text2"/>
          <w:sz w:val="20"/>
          <w:szCs w:val="20"/>
          <w:lang w:eastAsia="en-US"/>
        </w:rPr>
        <w:t xml:space="preserve"> and include the screen shots in your submission</w:t>
      </w:r>
      <w:r w:rsidR="005F67BC" w:rsidRPr="008D617A">
        <w:rPr>
          <w:rFonts w:ascii="Courier New" w:eastAsia="Times New Roman" w:hAnsi="Courier New" w:cs="Courier New"/>
          <w:b/>
          <w:color w:val="44546A" w:themeColor="text2"/>
          <w:sz w:val="20"/>
          <w:szCs w:val="20"/>
          <w:lang w:eastAsia="en-US"/>
        </w:rPr>
        <w:t>. The Golden question</w:t>
      </w:r>
      <w:r w:rsidR="005F67BC">
        <w:rPr>
          <w:rFonts w:ascii="Courier New" w:eastAsia="Times New Roman" w:hAnsi="Courier New" w:cs="Courier New"/>
          <w:b/>
          <w:color w:val="44546A" w:themeColor="text2"/>
          <w:sz w:val="20"/>
          <w:szCs w:val="20"/>
          <w:lang w:eastAsia="en-US"/>
        </w:rPr>
        <w:t>s</w:t>
      </w:r>
      <w:r w:rsidR="005F67BC" w:rsidRPr="008D617A">
        <w:rPr>
          <w:rFonts w:ascii="Courier New" w:eastAsia="Times New Roman" w:hAnsi="Courier New" w:cs="Courier New"/>
          <w:b/>
          <w:color w:val="44546A" w:themeColor="text2"/>
          <w:sz w:val="20"/>
          <w:szCs w:val="20"/>
          <w:lang w:eastAsia="en-US"/>
        </w:rPr>
        <w:t xml:space="preserve"> </w:t>
      </w:r>
      <w:r w:rsidR="005F67BC">
        <w:rPr>
          <w:rFonts w:ascii="Courier New" w:eastAsia="Times New Roman" w:hAnsi="Courier New" w:cs="Courier New"/>
          <w:b/>
          <w:color w:val="44546A" w:themeColor="text2"/>
          <w:sz w:val="20"/>
          <w:szCs w:val="20"/>
          <w:lang w:eastAsia="en-US"/>
        </w:rPr>
        <w:t>are</w:t>
      </w:r>
      <w:r w:rsidR="005F67BC" w:rsidRPr="008D617A">
        <w:rPr>
          <w:rFonts w:ascii="Courier New" w:eastAsia="Times New Roman" w:hAnsi="Courier New" w:cs="Courier New"/>
          <w:b/>
          <w:color w:val="44546A" w:themeColor="text2"/>
          <w:sz w:val="20"/>
          <w:szCs w:val="20"/>
          <w:lang w:eastAsia="en-US"/>
        </w:rPr>
        <w:t xml:space="preserve"> optional and carries additional marks. This means that you will not lose marks if you do not answer that question. Please use the link provided on the Blackboard, under the assessment section, to upload your submissions. Late submissions, up to two days, are subject to 30% penalty. Submissions made more than two days after the deadline will not be graded.</w:t>
      </w:r>
    </w:p>
    <w:p w14:paraId="4E950CAB" w14:textId="77777777" w:rsidR="001A6CD1" w:rsidRDefault="001A6CD1" w:rsidP="00756F8E">
      <w:pPr>
        <w:jc w:val="both"/>
        <w:rPr>
          <w:rFonts w:ascii="Courier New" w:eastAsia="Times New Roman" w:hAnsi="Courier New" w:cs="Courier New"/>
          <w:b/>
          <w:color w:val="000000"/>
          <w:sz w:val="20"/>
          <w:szCs w:val="20"/>
          <w:lang w:eastAsia="en-US"/>
        </w:rPr>
      </w:pPr>
    </w:p>
    <w:p w14:paraId="4713D80F" w14:textId="77777777" w:rsidR="007036DA" w:rsidRDefault="00756F8E" w:rsidP="00E46E5B">
      <w:pPr>
        <w:jc w:val="center"/>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w:t>
      </w:r>
    </w:p>
    <w:p w14:paraId="5F548C6B" w14:textId="77777777" w:rsidR="00B13149" w:rsidRPr="00B13149" w:rsidRDefault="00B13149" w:rsidP="001A6CD1">
      <w:pPr>
        <w:jc w:val="both"/>
        <w:rPr>
          <w:rFonts w:ascii="Courier New" w:eastAsia="Times New Roman" w:hAnsi="Courier New" w:cs="Courier New"/>
          <w:b/>
          <w:bCs/>
          <w:color w:val="000000"/>
          <w:sz w:val="28"/>
          <w:szCs w:val="28"/>
          <w:lang w:eastAsia="en-US"/>
        </w:rPr>
      </w:pPr>
      <w:r w:rsidRPr="00B13149">
        <w:rPr>
          <w:rFonts w:ascii="Courier New" w:eastAsia="Times New Roman" w:hAnsi="Courier New" w:cs="Courier New"/>
          <w:b/>
          <w:bCs/>
          <w:color w:val="000000"/>
          <w:sz w:val="28"/>
          <w:szCs w:val="28"/>
          <w:lang w:eastAsia="en-US"/>
        </w:rPr>
        <w:t>Part A) Descriptive Statistics &amp; Normal Distributions</w:t>
      </w:r>
    </w:p>
    <w:p w14:paraId="499BBDF6" w14:textId="77777777" w:rsidR="00E46E5B" w:rsidRDefault="00B13149" w:rsidP="001A6CD1">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  </w:t>
      </w:r>
    </w:p>
    <w:p w14:paraId="76D35F14" w14:textId="77777777" w:rsidR="007000FA" w:rsidRDefault="00292BCC" w:rsidP="00292BCC">
      <w:pPr>
        <w:pStyle w:val="ListParagraph"/>
        <w:numPr>
          <w:ilvl w:val="0"/>
          <w:numId w:val="15"/>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a) </w:t>
      </w:r>
      <w:r w:rsidR="007000FA" w:rsidRPr="00292BCC">
        <w:rPr>
          <w:rFonts w:ascii="Courier New" w:eastAsia="Times New Roman" w:hAnsi="Courier New" w:cs="Courier New"/>
          <w:b/>
          <w:color w:val="000000"/>
          <w:sz w:val="20"/>
          <w:szCs w:val="20"/>
          <w:lang w:eastAsia="en-US"/>
        </w:rPr>
        <w:t>What is the probability of obtaining a score greater than 700 on a GMAT test that has a mean of 494 and a standard deviation of 100? Assume GMAT scores are normally distributed (5 marks).</w:t>
      </w:r>
    </w:p>
    <w:p w14:paraId="25F384DE" w14:textId="3A81BB6A" w:rsidR="00811B6C" w:rsidRDefault="007B162B" w:rsidP="007B162B">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1.96%</w:t>
      </w:r>
    </w:p>
    <w:p w14:paraId="0A3D0335" w14:textId="3C1B8D6A" w:rsidR="001B69AC" w:rsidRDefault="00292BCC" w:rsidP="00A03868">
      <w:pPr>
        <w:ind w:left="720"/>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b)</w:t>
      </w:r>
      <w:r w:rsidRPr="00292BCC">
        <w:t xml:space="preserve"> </w:t>
      </w:r>
      <w:r w:rsidRPr="00292BCC">
        <w:rPr>
          <w:rFonts w:ascii="Courier New" w:eastAsia="Times New Roman" w:hAnsi="Courier New" w:cs="Courier New"/>
          <w:b/>
          <w:color w:val="000000"/>
          <w:sz w:val="20"/>
          <w:szCs w:val="20"/>
          <w:lang w:eastAsia="en-US"/>
        </w:rPr>
        <w:t xml:space="preserve">What is the probability of getting a score between 350 and 450 on the same GMAT </w:t>
      </w:r>
      <w:proofErr w:type="gramStart"/>
      <w:r w:rsidRPr="00292BCC">
        <w:rPr>
          <w:rFonts w:ascii="Courier New" w:eastAsia="Times New Roman" w:hAnsi="Courier New" w:cs="Courier New"/>
          <w:b/>
          <w:color w:val="000000"/>
          <w:sz w:val="20"/>
          <w:szCs w:val="20"/>
          <w:lang w:eastAsia="en-US"/>
        </w:rPr>
        <w:t>exam?</w:t>
      </w:r>
      <w:r w:rsidR="001B69AC">
        <w:rPr>
          <w:rFonts w:ascii="Courier New" w:eastAsia="Times New Roman" w:hAnsi="Courier New" w:cs="Courier New"/>
          <w:b/>
          <w:color w:val="000000"/>
          <w:sz w:val="20"/>
          <w:szCs w:val="20"/>
          <w:lang w:eastAsia="en-US"/>
        </w:rPr>
        <w:t>(</w:t>
      </w:r>
      <w:proofErr w:type="gramEnd"/>
      <w:r w:rsidR="001B69AC">
        <w:rPr>
          <w:rFonts w:ascii="Courier New" w:eastAsia="Times New Roman" w:hAnsi="Courier New" w:cs="Courier New"/>
          <w:b/>
          <w:color w:val="000000"/>
          <w:sz w:val="20"/>
          <w:szCs w:val="20"/>
          <w:lang w:eastAsia="en-US"/>
        </w:rPr>
        <w:t>5 marks)</w:t>
      </w:r>
    </w:p>
    <w:p w14:paraId="080CF474" w14:textId="3756E831" w:rsidR="007B162B" w:rsidRPr="007B162B" w:rsidRDefault="007B162B" w:rsidP="007B162B">
      <w:pPr>
        <w:jc w:val="both"/>
        <w:rPr>
          <w:rFonts w:ascii="Univers" w:hAnsi="Univers" w:cs="Univers"/>
          <w:b/>
          <w:bCs/>
          <w:sz w:val="18"/>
          <w:szCs w:val="18"/>
        </w:rPr>
      </w:pPr>
      <w:r w:rsidRPr="007B162B">
        <w:rPr>
          <w:rFonts w:ascii="Univers" w:hAnsi="Univers" w:cs="Univers"/>
          <w:b/>
          <w:bCs/>
          <w:sz w:val="18"/>
          <w:szCs w:val="18"/>
        </w:rPr>
        <w:t>25.5%</w:t>
      </w:r>
    </w:p>
    <w:p w14:paraId="61B0B176" w14:textId="618925F9" w:rsidR="00292BCC" w:rsidRPr="00292BCC" w:rsidRDefault="007B162B" w:rsidP="00292BCC">
      <w:pPr>
        <w:autoSpaceDE w:val="0"/>
        <w:autoSpaceDN w:val="0"/>
        <w:adjustRightInd w:val="0"/>
        <w:spacing w:after="0" w:line="240" w:lineRule="auto"/>
        <w:rPr>
          <w:rFonts w:ascii="Univers" w:hAnsi="Univers" w:cs="Univers"/>
          <w:sz w:val="18"/>
          <w:szCs w:val="18"/>
        </w:rPr>
      </w:pPr>
      <w:r>
        <w:rPr>
          <w:noProof/>
        </w:rPr>
        <w:drawing>
          <wp:inline distT="0" distB="0" distL="0" distR="0" wp14:anchorId="6582A82F" wp14:editId="242F0D3C">
            <wp:extent cx="5943600" cy="236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6010"/>
                    </a:xfrm>
                    <a:prstGeom prst="rect">
                      <a:avLst/>
                    </a:prstGeom>
                  </pic:spPr>
                </pic:pic>
              </a:graphicData>
            </a:graphic>
          </wp:inline>
        </w:drawing>
      </w:r>
    </w:p>
    <w:p w14:paraId="380756AE" w14:textId="77777777" w:rsidR="00811B6C" w:rsidRDefault="00811B6C" w:rsidP="007000FA">
      <w:pPr>
        <w:jc w:val="both"/>
        <w:rPr>
          <w:rFonts w:ascii="Courier New" w:eastAsia="Times New Roman" w:hAnsi="Courier New" w:cs="Courier New"/>
          <w:b/>
          <w:color w:val="000000"/>
          <w:sz w:val="20"/>
          <w:szCs w:val="20"/>
          <w:lang w:eastAsia="en-US"/>
        </w:rPr>
      </w:pPr>
    </w:p>
    <w:p w14:paraId="0C95127A" w14:textId="607D60F5" w:rsidR="007000FA" w:rsidRDefault="007000FA" w:rsidP="001B69AC">
      <w:pPr>
        <w:pStyle w:val="ListParagraph"/>
        <w:numPr>
          <w:ilvl w:val="0"/>
          <w:numId w:val="15"/>
        </w:numPr>
        <w:jc w:val="both"/>
        <w:rPr>
          <w:rFonts w:ascii="Courier New" w:eastAsia="Times New Roman" w:hAnsi="Courier New" w:cs="Courier New"/>
          <w:b/>
          <w:color w:val="000000"/>
          <w:sz w:val="20"/>
          <w:szCs w:val="20"/>
          <w:lang w:eastAsia="en-US"/>
        </w:rPr>
      </w:pPr>
      <w:proofErr w:type="spellStart"/>
      <w:r w:rsidRPr="001B69AC">
        <w:rPr>
          <w:rFonts w:ascii="Courier New" w:eastAsia="Times New Roman" w:hAnsi="Courier New" w:cs="Courier New"/>
          <w:b/>
          <w:color w:val="000000"/>
          <w:sz w:val="20"/>
          <w:szCs w:val="20"/>
          <w:lang w:eastAsia="en-US"/>
        </w:rPr>
        <w:lastRenderedPageBreak/>
        <w:t>Runzheimer</w:t>
      </w:r>
      <w:proofErr w:type="spellEnd"/>
      <w:r w:rsidRPr="001B69AC">
        <w:rPr>
          <w:rFonts w:ascii="Courier New" w:eastAsia="Times New Roman" w:hAnsi="Courier New" w:cs="Courier New"/>
          <w:b/>
          <w:color w:val="000000"/>
          <w:sz w:val="20"/>
          <w:szCs w:val="20"/>
          <w:lang w:eastAsia="en-US"/>
        </w:rPr>
        <w:t xml:space="preserve"> International publishes business travel costs for various cities throughout the world. </w:t>
      </w:r>
      <w:proofErr w:type="gramStart"/>
      <w:r w:rsidRPr="001B69AC">
        <w:rPr>
          <w:rFonts w:ascii="Courier New" w:eastAsia="Times New Roman" w:hAnsi="Courier New" w:cs="Courier New"/>
          <w:b/>
          <w:color w:val="000000"/>
          <w:sz w:val="20"/>
          <w:szCs w:val="20"/>
          <w:lang w:eastAsia="en-US"/>
        </w:rPr>
        <w:t>In particular, they</w:t>
      </w:r>
      <w:proofErr w:type="gramEnd"/>
      <w:r w:rsidRPr="001B69AC">
        <w:rPr>
          <w:rFonts w:ascii="Courier New" w:eastAsia="Times New Roman" w:hAnsi="Courier New" w:cs="Courier New"/>
          <w:b/>
          <w:color w:val="000000"/>
          <w:sz w:val="20"/>
          <w:szCs w:val="20"/>
          <w:lang w:eastAsia="en-US"/>
        </w:rPr>
        <w:t xml:space="preserve"> publish per diem totals, which represent the average costs for the typical business traveler including three meals a day in business-class restaurants and single-rate lodging in business-class hotels and motels. If 86.65% of the per diem costs in Buenos Aires, Argentina, are less than $449 and if the standard deviation of per diem costs is $36, what is the average per diem cost in Buenos Aires? Assume that per diem costs are normally distributed (10 marks)</w:t>
      </w:r>
    </w:p>
    <w:p w14:paraId="44FD7DCE" w14:textId="6371937A" w:rsidR="007B162B" w:rsidRPr="007B162B" w:rsidRDefault="005476D7" w:rsidP="007B162B">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409.0401</w:t>
      </w:r>
    </w:p>
    <w:p w14:paraId="7CA97858" w14:textId="4ACF65C1" w:rsidR="00811B6C" w:rsidRDefault="007B162B" w:rsidP="001B69AC">
      <w:pPr>
        <w:jc w:val="both"/>
        <w:rPr>
          <w:rFonts w:ascii="Courier New" w:eastAsia="Times New Roman" w:hAnsi="Courier New" w:cs="Courier New"/>
          <w:b/>
          <w:color w:val="000000"/>
          <w:sz w:val="20"/>
          <w:szCs w:val="20"/>
          <w:lang w:eastAsia="en-US"/>
        </w:rPr>
      </w:pPr>
      <w:r>
        <w:rPr>
          <w:noProof/>
        </w:rPr>
        <w:drawing>
          <wp:inline distT="0" distB="0" distL="0" distR="0" wp14:anchorId="117F7289" wp14:editId="50E79CF6">
            <wp:extent cx="5943600" cy="1421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1130"/>
                    </a:xfrm>
                    <a:prstGeom prst="rect">
                      <a:avLst/>
                    </a:prstGeom>
                  </pic:spPr>
                </pic:pic>
              </a:graphicData>
            </a:graphic>
          </wp:inline>
        </w:drawing>
      </w:r>
    </w:p>
    <w:p w14:paraId="0C7ABE49" w14:textId="77777777" w:rsidR="00E61C9C" w:rsidRPr="00E61C9C" w:rsidRDefault="00E61C9C" w:rsidP="00E61C9C">
      <w:pPr>
        <w:pStyle w:val="ListParagraph"/>
        <w:numPr>
          <w:ilvl w:val="0"/>
          <w:numId w:val="15"/>
        </w:numPr>
        <w:jc w:val="both"/>
        <w:rPr>
          <w:rFonts w:ascii="Courier New" w:eastAsia="Times New Roman" w:hAnsi="Courier New" w:cs="Courier New"/>
          <w:b/>
          <w:color w:val="000000"/>
          <w:sz w:val="20"/>
          <w:szCs w:val="20"/>
          <w:lang w:eastAsia="en-US"/>
        </w:rPr>
      </w:pPr>
      <w:r w:rsidRPr="00E61C9C">
        <w:rPr>
          <w:rFonts w:ascii="Courier New" w:eastAsia="Times New Roman" w:hAnsi="Courier New" w:cs="Courier New"/>
          <w:b/>
          <w:color w:val="000000"/>
          <w:sz w:val="20"/>
          <w:szCs w:val="20"/>
          <w:lang w:eastAsia="en-US"/>
        </w:rPr>
        <w:t>Chris is interested in understanding the correlation between temperature in Kent, OH and Los Angeles, CA. He has got the following data for September 2017 from Alpha Knowledgebase. (</w:t>
      </w:r>
      <w:r w:rsidR="00B13149">
        <w:rPr>
          <w:rFonts w:ascii="Courier New" w:eastAsia="Times New Roman" w:hAnsi="Courier New" w:cs="Courier New"/>
          <w:b/>
          <w:color w:val="000000"/>
          <w:sz w:val="20"/>
          <w:szCs w:val="20"/>
          <w:lang w:eastAsia="en-US"/>
        </w:rPr>
        <w:t>5</w:t>
      </w:r>
      <w:r w:rsidRPr="00E61C9C">
        <w:rPr>
          <w:rFonts w:ascii="Courier New" w:eastAsia="Times New Roman" w:hAnsi="Courier New" w:cs="Courier New"/>
          <w:b/>
          <w:color w:val="000000"/>
          <w:sz w:val="20"/>
          <w:szCs w:val="20"/>
          <w:lang w:eastAsia="en-US"/>
        </w:rPr>
        <w:t xml:space="preserve"> marks) </w:t>
      </w:r>
    </w:p>
    <w:p w14:paraId="5BE2A2CD"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p>
    <w:p w14:paraId="208C79BA"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p>
    <w:p w14:paraId="48269396"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lang w:eastAsia="en-US"/>
        </w:rPr>
        <w:drawing>
          <wp:inline distT="0" distB="0" distL="0" distR="0" wp14:anchorId="6AFEE31A" wp14:editId="4F5B4592">
            <wp:extent cx="4572000" cy="15773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577340"/>
                    </a:xfrm>
                    <a:prstGeom prst="rect">
                      <a:avLst/>
                    </a:prstGeom>
                    <a:noFill/>
                    <a:ln>
                      <a:noFill/>
                    </a:ln>
                  </pic:spPr>
                </pic:pic>
              </a:graphicData>
            </a:graphic>
          </wp:inline>
        </w:drawing>
      </w:r>
    </w:p>
    <w:p w14:paraId="0AF8B21E"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p>
    <w:p w14:paraId="01D5ED76"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He has sampled the mid-day </w:t>
      </w:r>
      <w:r w:rsidRPr="00E60A29">
        <w:rPr>
          <w:rFonts w:ascii="Courier New" w:eastAsia="Times New Roman" w:hAnsi="Courier New" w:cs="Courier New"/>
          <w:b/>
          <w:color w:val="000000"/>
          <w:sz w:val="20"/>
          <w:szCs w:val="20"/>
          <w:lang w:eastAsia="en-US"/>
        </w:rPr>
        <w:t>temperature</w:t>
      </w:r>
      <w:r>
        <w:rPr>
          <w:rFonts w:ascii="Courier New" w:eastAsia="Times New Roman" w:hAnsi="Courier New" w:cs="Courier New"/>
          <w:b/>
          <w:color w:val="000000"/>
          <w:sz w:val="20"/>
          <w:szCs w:val="20"/>
          <w:lang w:eastAsia="en-US"/>
        </w:rPr>
        <w:t xml:space="preserve"> for days from Sep 2 to Sep 6 as follows:</w:t>
      </w:r>
    </w:p>
    <w:p w14:paraId="07038310"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p>
    <w:p w14:paraId="2CC7C353"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Kent=</w:t>
      </w:r>
      <w:proofErr w:type="gramStart"/>
      <w:r>
        <w:rPr>
          <w:rFonts w:ascii="Courier New" w:eastAsia="Times New Roman" w:hAnsi="Courier New" w:cs="Courier New"/>
          <w:b/>
          <w:color w:val="000000"/>
          <w:sz w:val="20"/>
          <w:szCs w:val="20"/>
          <w:lang w:eastAsia="en-US"/>
        </w:rPr>
        <w:t>c(</w:t>
      </w:r>
      <w:proofErr w:type="gramEnd"/>
      <w:r>
        <w:rPr>
          <w:rFonts w:ascii="Courier New" w:eastAsia="Times New Roman" w:hAnsi="Courier New" w:cs="Courier New"/>
          <w:b/>
          <w:color w:val="000000"/>
          <w:sz w:val="20"/>
          <w:szCs w:val="20"/>
          <w:lang w:eastAsia="en-US"/>
        </w:rPr>
        <w:t xml:space="preserve">59, 68, 78, 60) </w:t>
      </w:r>
    </w:p>
    <w:p w14:paraId="069D0EB4"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proofErr w:type="spellStart"/>
      <w:r>
        <w:rPr>
          <w:rFonts w:ascii="Courier New" w:eastAsia="Times New Roman" w:hAnsi="Courier New" w:cs="Courier New"/>
          <w:b/>
          <w:color w:val="000000"/>
          <w:sz w:val="20"/>
          <w:szCs w:val="20"/>
          <w:lang w:eastAsia="en-US"/>
        </w:rPr>
        <w:t>Los_Angeles</w:t>
      </w:r>
      <w:proofErr w:type="spellEnd"/>
      <w:r>
        <w:rPr>
          <w:rFonts w:ascii="Courier New" w:eastAsia="Times New Roman" w:hAnsi="Courier New" w:cs="Courier New"/>
          <w:b/>
          <w:color w:val="000000"/>
          <w:sz w:val="20"/>
          <w:szCs w:val="20"/>
          <w:lang w:eastAsia="en-US"/>
        </w:rPr>
        <w:t>=</w:t>
      </w:r>
      <w:proofErr w:type="gramStart"/>
      <w:r>
        <w:rPr>
          <w:rFonts w:ascii="Courier New" w:eastAsia="Times New Roman" w:hAnsi="Courier New" w:cs="Courier New"/>
          <w:b/>
          <w:color w:val="000000"/>
          <w:sz w:val="20"/>
          <w:szCs w:val="20"/>
          <w:lang w:eastAsia="en-US"/>
        </w:rPr>
        <w:t>c(</w:t>
      </w:r>
      <w:proofErr w:type="gramEnd"/>
      <w:r>
        <w:rPr>
          <w:rFonts w:ascii="Courier New" w:eastAsia="Times New Roman" w:hAnsi="Courier New" w:cs="Courier New"/>
          <w:b/>
          <w:color w:val="000000"/>
          <w:sz w:val="20"/>
          <w:szCs w:val="20"/>
          <w:lang w:eastAsia="en-US"/>
        </w:rPr>
        <w:t xml:space="preserve">90, 82, 78, 75) </w:t>
      </w:r>
    </w:p>
    <w:p w14:paraId="5249C587"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p>
    <w:p w14:paraId="732B9BBA" w14:textId="77777777" w:rsidR="00E61C9C" w:rsidRDefault="00E61C9C"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Calculate the correlation (</w:t>
      </w:r>
      <w:r w:rsidRPr="00242FC3">
        <w:rPr>
          <w:rFonts w:ascii="Courier New" w:eastAsia="Times New Roman" w:hAnsi="Courier New" w:cs="Courier New"/>
          <w:b/>
          <w:color w:val="000000"/>
          <w:sz w:val="20"/>
          <w:szCs w:val="20"/>
          <w:lang w:eastAsia="en-US"/>
        </w:rPr>
        <w:t>Pearson Correlation Coefficient</w:t>
      </w:r>
      <w:r>
        <w:rPr>
          <w:rFonts w:ascii="Courier New" w:eastAsia="Times New Roman" w:hAnsi="Courier New" w:cs="Courier New"/>
          <w:b/>
          <w:color w:val="000000"/>
          <w:sz w:val="20"/>
          <w:szCs w:val="20"/>
          <w:lang w:eastAsia="en-US"/>
        </w:rPr>
        <w:t xml:space="preserve">) between the </w:t>
      </w:r>
      <w:r w:rsidRPr="00E60A29">
        <w:rPr>
          <w:rFonts w:ascii="Courier New" w:eastAsia="Times New Roman" w:hAnsi="Courier New" w:cs="Courier New"/>
          <w:b/>
          <w:color w:val="000000"/>
          <w:sz w:val="20"/>
          <w:szCs w:val="20"/>
          <w:lang w:eastAsia="en-US"/>
        </w:rPr>
        <w:t>temperatures</w:t>
      </w:r>
      <w:r>
        <w:rPr>
          <w:rFonts w:ascii="Courier New" w:eastAsia="Times New Roman" w:hAnsi="Courier New" w:cs="Courier New"/>
          <w:b/>
          <w:color w:val="000000"/>
          <w:sz w:val="20"/>
          <w:szCs w:val="20"/>
          <w:lang w:eastAsia="en-US"/>
        </w:rPr>
        <w:t xml:space="preserve"> of the two cities without using any R commands i.e. calculate step by step. </w:t>
      </w:r>
    </w:p>
    <w:p w14:paraId="6B022242" w14:textId="6AF666F6" w:rsidR="00E61C9C" w:rsidRDefault="005476D7" w:rsidP="00E61C9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-0.3566049</w:t>
      </w:r>
    </w:p>
    <w:p w14:paraId="7D40BD03" w14:textId="331C5E24" w:rsidR="005476D7" w:rsidRDefault="005476D7" w:rsidP="00E61C9C">
      <w:pPr>
        <w:pStyle w:val="ListParagraph"/>
        <w:jc w:val="both"/>
        <w:rPr>
          <w:rFonts w:ascii="Courier New" w:eastAsia="Times New Roman" w:hAnsi="Courier New" w:cs="Courier New"/>
          <w:b/>
          <w:color w:val="000000"/>
          <w:sz w:val="20"/>
          <w:szCs w:val="20"/>
          <w:lang w:eastAsia="en-US"/>
        </w:rPr>
      </w:pPr>
      <w:r>
        <w:rPr>
          <w:noProof/>
        </w:rPr>
        <w:lastRenderedPageBreak/>
        <w:drawing>
          <wp:inline distT="0" distB="0" distL="0" distR="0" wp14:anchorId="62545781" wp14:editId="7AA4778B">
            <wp:extent cx="5943600" cy="3175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5000"/>
                    </a:xfrm>
                    <a:prstGeom prst="rect">
                      <a:avLst/>
                    </a:prstGeom>
                  </pic:spPr>
                </pic:pic>
              </a:graphicData>
            </a:graphic>
          </wp:inline>
        </w:drawing>
      </w:r>
    </w:p>
    <w:p w14:paraId="4BE92933" w14:textId="77777777" w:rsidR="00811B6C" w:rsidRDefault="00811B6C">
      <w:pPr>
        <w:rPr>
          <w:rFonts w:ascii="Courier New" w:eastAsia="Times New Roman" w:hAnsi="Courier New" w:cs="Courier New"/>
          <w:b/>
          <w:bCs/>
          <w:color w:val="000000"/>
          <w:sz w:val="28"/>
          <w:szCs w:val="28"/>
          <w:lang w:eastAsia="en-US"/>
        </w:rPr>
      </w:pPr>
      <w:r>
        <w:rPr>
          <w:rFonts w:ascii="Courier New" w:eastAsia="Times New Roman" w:hAnsi="Courier New" w:cs="Courier New"/>
          <w:b/>
          <w:bCs/>
          <w:color w:val="000000"/>
          <w:sz w:val="28"/>
          <w:szCs w:val="28"/>
          <w:lang w:eastAsia="en-US"/>
        </w:rPr>
        <w:br w:type="page"/>
      </w:r>
    </w:p>
    <w:p w14:paraId="4ADE60AB" w14:textId="77777777" w:rsidR="00B13149" w:rsidRDefault="00B13149" w:rsidP="00B13149">
      <w:pPr>
        <w:jc w:val="both"/>
        <w:rPr>
          <w:rFonts w:ascii="Courier New" w:eastAsia="Times New Roman" w:hAnsi="Courier New" w:cs="Courier New"/>
          <w:b/>
          <w:bCs/>
          <w:color w:val="000000"/>
          <w:sz w:val="28"/>
          <w:szCs w:val="28"/>
          <w:lang w:eastAsia="en-US"/>
        </w:rPr>
      </w:pPr>
      <w:r>
        <w:rPr>
          <w:rFonts w:ascii="Courier New" w:eastAsia="Times New Roman" w:hAnsi="Courier New" w:cs="Courier New"/>
          <w:b/>
          <w:bCs/>
          <w:color w:val="000000"/>
          <w:sz w:val="28"/>
          <w:szCs w:val="28"/>
          <w:lang w:eastAsia="en-US"/>
        </w:rPr>
        <w:lastRenderedPageBreak/>
        <w:t>Part B</w:t>
      </w:r>
      <w:r w:rsidRPr="00B13149">
        <w:rPr>
          <w:rFonts w:ascii="Courier New" w:eastAsia="Times New Roman" w:hAnsi="Courier New" w:cs="Courier New"/>
          <w:b/>
          <w:bCs/>
          <w:color w:val="000000"/>
          <w:sz w:val="28"/>
          <w:szCs w:val="28"/>
          <w:lang w:eastAsia="en-US"/>
        </w:rPr>
        <w:t>) D</w:t>
      </w:r>
      <w:r>
        <w:rPr>
          <w:rFonts w:ascii="Courier New" w:eastAsia="Times New Roman" w:hAnsi="Courier New" w:cs="Courier New"/>
          <w:b/>
          <w:bCs/>
          <w:color w:val="000000"/>
          <w:sz w:val="28"/>
          <w:szCs w:val="28"/>
          <w:lang w:eastAsia="en-US"/>
        </w:rPr>
        <w:t>ata Wrangling</w:t>
      </w:r>
    </w:p>
    <w:p w14:paraId="502F637A" w14:textId="77777777" w:rsidR="00B13149" w:rsidRDefault="00B13149" w:rsidP="00B13149">
      <w:pPr>
        <w:jc w:val="both"/>
        <w:rPr>
          <w:rFonts w:ascii="Courier New" w:eastAsia="Times New Roman" w:hAnsi="Courier New" w:cs="Courier New"/>
          <w:b/>
          <w:bCs/>
          <w:color w:val="000000"/>
          <w:sz w:val="28"/>
          <w:szCs w:val="28"/>
          <w:lang w:eastAsia="en-US"/>
        </w:rPr>
      </w:pPr>
    </w:p>
    <w:p w14:paraId="4508139D" w14:textId="77777777" w:rsidR="00B13149" w:rsidRDefault="00B13149" w:rsidP="00B13149">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For the questions in this part, you need to use the ‘</w:t>
      </w:r>
      <w:r w:rsidRPr="00B13149">
        <w:rPr>
          <w:rFonts w:ascii="Courier New" w:eastAsia="Times New Roman" w:hAnsi="Courier New" w:cs="Courier New"/>
          <w:b/>
          <w:color w:val="000000"/>
          <w:sz w:val="20"/>
          <w:szCs w:val="20"/>
          <w:lang w:eastAsia="en-US"/>
        </w:rPr>
        <w:t>Online Retail</w:t>
      </w:r>
      <w:r>
        <w:rPr>
          <w:rFonts w:ascii="Courier New" w:eastAsia="Times New Roman" w:hAnsi="Courier New" w:cs="Courier New"/>
          <w:b/>
          <w:color w:val="000000"/>
          <w:sz w:val="20"/>
          <w:szCs w:val="20"/>
          <w:lang w:eastAsia="en-US"/>
        </w:rPr>
        <w:t>’ dataset which can be downloaded in CSV format from the course portal under the assignment folder. T</w:t>
      </w:r>
      <w:r w:rsidRPr="00B13149">
        <w:rPr>
          <w:rFonts w:ascii="Courier New" w:eastAsia="Times New Roman" w:hAnsi="Courier New" w:cs="Courier New"/>
          <w:b/>
          <w:color w:val="000000"/>
          <w:sz w:val="20"/>
          <w:szCs w:val="20"/>
          <w:lang w:eastAsia="en-US"/>
        </w:rPr>
        <w:t>his is a transnational data set which contains all the transactions occurring between 01</w:t>
      </w:r>
      <w:r>
        <w:rPr>
          <w:rFonts w:ascii="Courier New" w:eastAsia="Times New Roman" w:hAnsi="Courier New" w:cs="Courier New"/>
          <w:b/>
          <w:color w:val="000000"/>
          <w:sz w:val="20"/>
          <w:szCs w:val="20"/>
          <w:lang w:eastAsia="en-US"/>
        </w:rPr>
        <w:t xml:space="preserve"> Dec </w:t>
      </w:r>
      <w:r w:rsidRPr="00B13149">
        <w:rPr>
          <w:rFonts w:ascii="Courier New" w:eastAsia="Times New Roman" w:hAnsi="Courier New" w:cs="Courier New"/>
          <w:b/>
          <w:color w:val="000000"/>
          <w:sz w:val="20"/>
          <w:szCs w:val="20"/>
          <w:lang w:eastAsia="en-US"/>
        </w:rPr>
        <w:t>2010 and 09</w:t>
      </w:r>
      <w:r>
        <w:rPr>
          <w:rFonts w:ascii="Courier New" w:eastAsia="Times New Roman" w:hAnsi="Courier New" w:cs="Courier New"/>
          <w:b/>
          <w:color w:val="000000"/>
          <w:sz w:val="20"/>
          <w:szCs w:val="20"/>
          <w:lang w:eastAsia="en-US"/>
        </w:rPr>
        <w:t xml:space="preserve"> Dec </w:t>
      </w:r>
      <w:r w:rsidRPr="00B13149">
        <w:rPr>
          <w:rFonts w:ascii="Courier New" w:eastAsia="Times New Roman" w:hAnsi="Courier New" w:cs="Courier New"/>
          <w:b/>
          <w:color w:val="000000"/>
          <w:sz w:val="20"/>
          <w:szCs w:val="20"/>
          <w:lang w:eastAsia="en-US"/>
        </w:rPr>
        <w:t>2011 for a UK-based and registered non-store online retail.</w:t>
      </w:r>
      <w:r>
        <w:rPr>
          <w:rFonts w:ascii="Courier New" w:eastAsia="Times New Roman" w:hAnsi="Courier New" w:cs="Courier New"/>
          <w:b/>
          <w:color w:val="000000"/>
          <w:sz w:val="20"/>
          <w:szCs w:val="20"/>
          <w:lang w:eastAsia="en-US"/>
        </w:rPr>
        <w:t xml:space="preserve"> </w:t>
      </w:r>
      <w:r w:rsidRPr="00B13149">
        <w:rPr>
          <w:rFonts w:ascii="Courier New" w:eastAsia="Times New Roman" w:hAnsi="Courier New" w:cs="Courier New"/>
          <w:b/>
          <w:color w:val="000000"/>
          <w:sz w:val="20"/>
          <w:szCs w:val="20"/>
          <w:lang w:eastAsia="en-US"/>
        </w:rPr>
        <w:t>The company mainly sells unique all-occasion gifts. Many customers of the company are wholesalers.</w:t>
      </w:r>
      <w:r>
        <w:rPr>
          <w:rFonts w:ascii="Courier New" w:eastAsia="Times New Roman" w:hAnsi="Courier New" w:cs="Courier New"/>
          <w:b/>
          <w:color w:val="000000"/>
          <w:sz w:val="20"/>
          <w:szCs w:val="20"/>
          <w:lang w:eastAsia="en-US"/>
        </w:rPr>
        <w:t xml:space="preserve"> The data contains the following attributes:</w:t>
      </w:r>
    </w:p>
    <w:p w14:paraId="61E55522" w14:textId="77777777" w:rsidR="00B13149" w:rsidRDefault="00B13149" w:rsidP="00B13149">
      <w:pPr>
        <w:jc w:val="both"/>
        <w:rPr>
          <w:rFonts w:ascii="Courier New" w:eastAsia="Times New Roman" w:hAnsi="Courier New" w:cs="Courier New"/>
          <w:b/>
          <w:color w:val="000000"/>
          <w:sz w:val="20"/>
          <w:szCs w:val="20"/>
          <w:lang w:eastAsia="en-US"/>
        </w:rPr>
      </w:pPr>
    </w:p>
    <w:p w14:paraId="35FFF728" w14:textId="77777777" w:rsidR="00B13149" w:rsidRDefault="00B13149" w:rsidP="00B13149">
      <w:pPr>
        <w:pStyle w:val="Normal1"/>
        <w:numPr>
          <w:ilvl w:val="0"/>
          <w:numId w:val="18"/>
        </w:numPr>
        <w:rPr>
          <w:rFonts w:ascii="Courier New" w:hAnsi="Courier New" w:cs="Courier New"/>
          <w:b/>
          <w:color w:val="000000"/>
          <w:sz w:val="20"/>
          <w:szCs w:val="20"/>
          <w:lang w:eastAsia="en-US"/>
        </w:rPr>
      </w:pPr>
      <w:proofErr w:type="spellStart"/>
      <w:r w:rsidRPr="009729AD">
        <w:rPr>
          <w:rFonts w:ascii="Courier New" w:hAnsi="Courier New" w:cs="Courier New"/>
          <w:b/>
          <w:color w:val="FF0000"/>
          <w:sz w:val="20"/>
          <w:szCs w:val="20"/>
          <w:lang w:eastAsia="en-US"/>
        </w:rPr>
        <w:t>InvoiceNo</w:t>
      </w:r>
      <w:proofErr w:type="spellEnd"/>
      <w:r w:rsidRPr="009729AD">
        <w:rPr>
          <w:rFonts w:ascii="Courier New" w:hAnsi="Courier New" w:cs="Courier New"/>
          <w:b/>
          <w:color w:val="FF0000"/>
          <w:sz w:val="20"/>
          <w:szCs w:val="20"/>
          <w:lang w:eastAsia="en-US"/>
        </w:rPr>
        <w:t xml:space="preserve">: </w:t>
      </w:r>
      <w:r w:rsidRPr="00B13149">
        <w:rPr>
          <w:rFonts w:ascii="Courier New" w:hAnsi="Courier New" w:cs="Courier New"/>
          <w:b/>
          <w:color w:val="000000"/>
          <w:sz w:val="20"/>
          <w:szCs w:val="20"/>
          <w:lang w:eastAsia="en-US"/>
        </w:rPr>
        <w:t>Invoice number. Nominal, a 6-digit integral number uniquely assigned to each transaction. If this code starts with letter 'c', it indicates a cancellation.</w:t>
      </w:r>
      <w:r w:rsidR="009729AD">
        <w:rPr>
          <w:rFonts w:ascii="Courier New" w:hAnsi="Courier New" w:cs="Courier New"/>
          <w:b/>
          <w:color w:val="000000"/>
          <w:sz w:val="20"/>
          <w:szCs w:val="20"/>
          <w:lang w:eastAsia="en-US"/>
        </w:rPr>
        <w:br/>
      </w:r>
    </w:p>
    <w:p w14:paraId="37B99266" w14:textId="77777777" w:rsidR="00B13149" w:rsidRDefault="00B13149" w:rsidP="00B13149">
      <w:pPr>
        <w:pStyle w:val="Normal1"/>
        <w:numPr>
          <w:ilvl w:val="0"/>
          <w:numId w:val="18"/>
        </w:numPr>
        <w:rPr>
          <w:rFonts w:ascii="Courier New" w:hAnsi="Courier New" w:cs="Courier New"/>
          <w:b/>
          <w:color w:val="000000"/>
          <w:sz w:val="20"/>
          <w:szCs w:val="20"/>
          <w:lang w:eastAsia="en-US"/>
        </w:rPr>
      </w:pPr>
      <w:proofErr w:type="spellStart"/>
      <w:r w:rsidRPr="009729AD">
        <w:rPr>
          <w:rFonts w:ascii="Courier New" w:hAnsi="Courier New" w:cs="Courier New"/>
          <w:b/>
          <w:color w:val="FF0000"/>
          <w:sz w:val="20"/>
          <w:szCs w:val="20"/>
          <w:lang w:eastAsia="en-US"/>
        </w:rPr>
        <w:t>StockCode</w:t>
      </w:r>
      <w:proofErr w:type="spellEnd"/>
      <w:r w:rsidRPr="009729AD">
        <w:rPr>
          <w:rFonts w:ascii="Courier New" w:hAnsi="Courier New" w:cs="Courier New"/>
          <w:b/>
          <w:color w:val="FF0000"/>
          <w:sz w:val="20"/>
          <w:szCs w:val="20"/>
          <w:lang w:eastAsia="en-US"/>
        </w:rPr>
        <w:t>:</w:t>
      </w:r>
      <w:r w:rsidRPr="00B13149">
        <w:rPr>
          <w:rFonts w:ascii="Courier New" w:hAnsi="Courier New" w:cs="Courier New"/>
          <w:b/>
          <w:color w:val="000000"/>
          <w:sz w:val="20"/>
          <w:szCs w:val="20"/>
          <w:lang w:eastAsia="en-US"/>
        </w:rPr>
        <w:t xml:space="preserve"> Product (item) code. Nominal, a 5-digit integral number uniquely assigned to each distinct product. </w:t>
      </w:r>
      <w:r w:rsidR="009729AD">
        <w:rPr>
          <w:rFonts w:ascii="Courier New" w:hAnsi="Courier New" w:cs="Courier New"/>
          <w:b/>
          <w:color w:val="000000"/>
          <w:sz w:val="20"/>
          <w:szCs w:val="20"/>
          <w:lang w:eastAsia="en-US"/>
        </w:rPr>
        <w:br/>
      </w:r>
    </w:p>
    <w:p w14:paraId="653216DD" w14:textId="77777777" w:rsidR="009729AD"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Description:</w:t>
      </w:r>
      <w:r w:rsidRPr="00B13149">
        <w:rPr>
          <w:rFonts w:ascii="Courier New" w:hAnsi="Courier New" w:cs="Courier New"/>
          <w:b/>
          <w:color w:val="000000"/>
          <w:sz w:val="20"/>
          <w:szCs w:val="20"/>
          <w:lang w:eastAsia="en-US"/>
        </w:rPr>
        <w:t xml:space="preserve"> Product (item) name. Nominal. </w:t>
      </w:r>
      <w:r w:rsidR="009729AD">
        <w:rPr>
          <w:rFonts w:ascii="Courier New" w:hAnsi="Courier New" w:cs="Courier New"/>
          <w:b/>
          <w:color w:val="000000"/>
          <w:sz w:val="20"/>
          <w:szCs w:val="20"/>
          <w:lang w:eastAsia="en-US"/>
        </w:rPr>
        <w:br/>
      </w:r>
    </w:p>
    <w:p w14:paraId="4DA404E2" w14:textId="77777777" w:rsidR="00B13149"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Quantity:</w:t>
      </w:r>
      <w:r w:rsidRPr="00B13149">
        <w:rPr>
          <w:rFonts w:ascii="Courier New" w:hAnsi="Courier New" w:cs="Courier New"/>
          <w:b/>
          <w:color w:val="000000"/>
          <w:sz w:val="20"/>
          <w:szCs w:val="20"/>
          <w:lang w:eastAsia="en-US"/>
        </w:rPr>
        <w:t xml:space="preserve"> The quantities of each product (item) per transaction. Numeric.</w:t>
      </w:r>
      <w:r w:rsidR="009729AD">
        <w:rPr>
          <w:rFonts w:ascii="Courier New" w:hAnsi="Courier New" w:cs="Courier New"/>
          <w:b/>
          <w:color w:val="000000"/>
          <w:sz w:val="20"/>
          <w:szCs w:val="20"/>
          <w:lang w:eastAsia="en-US"/>
        </w:rPr>
        <w:br/>
      </w:r>
      <w:r w:rsidRPr="00B13149">
        <w:rPr>
          <w:rFonts w:ascii="Courier New" w:hAnsi="Courier New" w:cs="Courier New"/>
          <w:b/>
          <w:color w:val="000000"/>
          <w:sz w:val="20"/>
          <w:szCs w:val="20"/>
          <w:lang w:eastAsia="en-US"/>
        </w:rPr>
        <w:t xml:space="preserve"> </w:t>
      </w:r>
    </w:p>
    <w:p w14:paraId="285C41D2" w14:textId="77777777" w:rsidR="00B13149" w:rsidRDefault="00B13149" w:rsidP="00B13149">
      <w:pPr>
        <w:pStyle w:val="Normal1"/>
        <w:numPr>
          <w:ilvl w:val="0"/>
          <w:numId w:val="18"/>
        </w:numPr>
        <w:rPr>
          <w:rFonts w:ascii="Courier New" w:hAnsi="Courier New" w:cs="Courier New"/>
          <w:b/>
          <w:color w:val="000000"/>
          <w:sz w:val="20"/>
          <w:szCs w:val="20"/>
          <w:lang w:eastAsia="en-US"/>
        </w:rPr>
      </w:pPr>
      <w:proofErr w:type="spellStart"/>
      <w:r w:rsidRPr="009729AD">
        <w:rPr>
          <w:rFonts w:ascii="Courier New" w:hAnsi="Courier New" w:cs="Courier New"/>
          <w:b/>
          <w:color w:val="FF0000"/>
          <w:sz w:val="20"/>
          <w:szCs w:val="20"/>
          <w:lang w:eastAsia="en-US"/>
        </w:rPr>
        <w:t>InvoiceDate</w:t>
      </w:r>
      <w:proofErr w:type="spellEnd"/>
      <w:r w:rsidRPr="009729AD">
        <w:rPr>
          <w:rFonts w:ascii="Courier New" w:hAnsi="Courier New" w:cs="Courier New"/>
          <w:b/>
          <w:color w:val="FF0000"/>
          <w:sz w:val="20"/>
          <w:szCs w:val="20"/>
          <w:lang w:eastAsia="en-US"/>
        </w:rPr>
        <w:t>:</w:t>
      </w:r>
      <w:r w:rsidRPr="00B13149">
        <w:rPr>
          <w:rFonts w:ascii="Courier New" w:hAnsi="Courier New" w:cs="Courier New"/>
          <w:b/>
          <w:color w:val="000000"/>
          <w:sz w:val="20"/>
          <w:szCs w:val="20"/>
          <w:lang w:eastAsia="en-US"/>
        </w:rPr>
        <w:t xml:space="preserve"> </w:t>
      </w:r>
      <w:r w:rsidR="009729AD" w:rsidRPr="00B13149">
        <w:rPr>
          <w:rFonts w:ascii="Courier New" w:hAnsi="Courier New" w:cs="Courier New"/>
          <w:b/>
          <w:color w:val="000000"/>
          <w:sz w:val="20"/>
          <w:szCs w:val="20"/>
          <w:lang w:eastAsia="en-US"/>
        </w:rPr>
        <w:t>Invoice</w:t>
      </w:r>
      <w:r w:rsidRPr="00B13149">
        <w:rPr>
          <w:rFonts w:ascii="Courier New" w:hAnsi="Courier New" w:cs="Courier New"/>
          <w:b/>
          <w:color w:val="000000"/>
          <w:sz w:val="20"/>
          <w:szCs w:val="20"/>
          <w:lang w:eastAsia="en-US"/>
        </w:rPr>
        <w:t xml:space="preserve"> Date and time. Numeric, the day and time when each transaction was generated.</w:t>
      </w:r>
      <w:r w:rsidR="009729AD">
        <w:rPr>
          <w:rFonts w:ascii="Courier New" w:hAnsi="Courier New" w:cs="Courier New"/>
          <w:b/>
          <w:color w:val="000000"/>
          <w:sz w:val="20"/>
          <w:szCs w:val="20"/>
          <w:lang w:eastAsia="en-US"/>
        </w:rPr>
        <w:br/>
      </w:r>
      <w:r w:rsidRPr="00B13149">
        <w:rPr>
          <w:rFonts w:ascii="Courier New" w:hAnsi="Courier New" w:cs="Courier New"/>
          <w:b/>
          <w:color w:val="000000"/>
          <w:sz w:val="20"/>
          <w:szCs w:val="20"/>
          <w:lang w:eastAsia="en-US"/>
        </w:rPr>
        <w:t> </w:t>
      </w:r>
    </w:p>
    <w:p w14:paraId="7655E875" w14:textId="77777777" w:rsidR="00B13149" w:rsidRDefault="00B13149" w:rsidP="00B13149">
      <w:pPr>
        <w:pStyle w:val="Normal1"/>
        <w:numPr>
          <w:ilvl w:val="0"/>
          <w:numId w:val="18"/>
        </w:numPr>
        <w:rPr>
          <w:rFonts w:ascii="Courier New" w:hAnsi="Courier New" w:cs="Courier New"/>
          <w:b/>
          <w:color w:val="000000"/>
          <w:sz w:val="20"/>
          <w:szCs w:val="20"/>
          <w:lang w:eastAsia="en-US"/>
        </w:rPr>
      </w:pPr>
      <w:proofErr w:type="spellStart"/>
      <w:r w:rsidRPr="009729AD">
        <w:rPr>
          <w:rFonts w:ascii="Courier New" w:hAnsi="Courier New" w:cs="Courier New"/>
          <w:b/>
          <w:color w:val="FF0000"/>
          <w:sz w:val="20"/>
          <w:szCs w:val="20"/>
          <w:lang w:eastAsia="en-US"/>
        </w:rPr>
        <w:t>UnitPrice</w:t>
      </w:r>
      <w:proofErr w:type="spellEnd"/>
      <w:r w:rsidRPr="009729AD">
        <w:rPr>
          <w:rFonts w:ascii="Courier New" w:hAnsi="Courier New" w:cs="Courier New"/>
          <w:b/>
          <w:color w:val="FF0000"/>
          <w:sz w:val="20"/>
          <w:szCs w:val="20"/>
          <w:lang w:eastAsia="en-US"/>
        </w:rPr>
        <w:t>:</w:t>
      </w:r>
      <w:r w:rsidRPr="00B13149">
        <w:rPr>
          <w:rFonts w:ascii="Courier New" w:hAnsi="Courier New" w:cs="Courier New"/>
          <w:b/>
          <w:color w:val="000000"/>
          <w:sz w:val="20"/>
          <w:szCs w:val="20"/>
          <w:lang w:eastAsia="en-US"/>
        </w:rPr>
        <w:t xml:space="preserve"> Unit price. Numeric, Product price per unit in sterling.</w:t>
      </w:r>
      <w:r w:rsidR="009729AD">
        <w:rPr>
          <w:rFonts w:ascii="Courier New" w:hAnsi="Courier New" w:cs="Courier New"/>
          <w:b/>
          <w:color w:val="000000"/>
          <w:sz w:val="20"/>
          <w:szCs w:val="20"/>
          <w:lang w:eastAsia="en-US"/>
        </w:rPr>
        <w:br/>
      </w:r>
    </w:p>
    <w:p w14:paraId="58C3C22B" w14:textId="77777777" w:rsidR="00B13149" w:rsidRDefault="00B13149" w:rsidP="00B13149">
      <w:pPr>
        <w:pStyle w:val="Normal1"/>
        <w:numPr>
          <w:ilvl w:val="0"/>
          <w:numId w:val="18"/>
        </w:numPr>
        <w:rPr>
          <w:rFonts w:ascii="Courier New" w:hAnsi="Courier New" w:cs="Courier New"/>
          <w:b/>
          <w:color w:val="000000"/>
          <w:sz w:val="20"/>
          <w:szCs w:val="20"/>
          <w:lang w:eastAsia="en-US"/>
        </w:rPr>
      </w:pPr>
      <w:proofErr w:type="spellStart"/>
      <w:r w:rsidRPr="009729AD">
        <w:rPr>
          <w:rFonts w:ascii="Courier New" w:hAnsi="Courier New" w:cs="Courier New"/>
          <w:b/>
          <w:color w:val="FF0000"/>
          <w:sz w:val="20"/>
          <w:szCs w:val="20"/>
          <w:lang w:eastAsia="en-US"/>
        </w:rPr>
        <w:t>CustomerID</w:t>
      </w:r>
      <w:proofErr w:type="spellEnd"/>
      <w:r w:rsidRPr="009729AD">
        <w:rPr>
          <w:rFonts w:ascii="Courier New" w:hAnsi="Courier New" w:cs="Courier New"/>
          <w:b/>
          <w:color w:val="FF0000"/>
          <w:sz w:val="20"/>
          <w:szCs w:val="20"/>
          <w:lang w:eastAsia="en-US"/>
        </w:rPr>
        <w:t>:</w:t>
      </w:r>
      <w:r w:rsidRPr="00B13149">
        <w:rPr>
          <w:rFonts w:ascii="Courier New" w:hAnsi="Courier New" w:cs="Courier New"/>
          <w:b/>
          <w:color w:val="000000"/>
          <w:sz w:val="20"/>
          <w:szCs w:val="20"/>
          <w:lang w:eastAsia="en-US"/>
        </w:rPr>
        <w:t xml:space="preserve"> Customer number. Nominal, a 5-digit integral number uniquely assigned to each customer. </w:t>
      </w:r>
      <w:r w:rsidR="009729AD">
        <w:rPr>
          <w:rFonts w:ascii="Courier New" w:hAnsi="Courier New" w:cs="Courier New"/>
          <w:b/>
          <w:color w:val="000000"/>
          <w:sz w:val="20"/>
          <w:szCs w:val="20"/>
          <w:lang w:eastAsia="en-US"/>
        </w:rPr>
        <w:br/>
      </w:r>
    </w:p>
    <w:p w14:paraId="68FCDA96" w14:textId="77777777" w:rsidR="00B13149" w:rsidRPr="00B13149" w:rsidRDefault="00B13149" w:rsidP="00B13149">
      <w:pPr>
        <w:pStyle w:val="Normal1"/>
        <w:numPr>
          <w:ilvl w:val="0"/>
          <w:numId w:val="18"/>
        </w:numPr>
        <w:rPr>
          <w:rFonts w:ascii="Courier New" w:hAnsi="Courier New" w:cs="Courier New"/>
          <w:b/>
          <w:color w:val="000000"/>
          <w:sz w:val="20"/>
          <w:szCs w:val="20"/>
          <w:lang w:eastAsia="en-US"/>
        </w:rPr>
      </w:pPr>
      <w:r w:rsidRPr="009729AD">
        <w:rPr>
          <w:rFonts w:ascii="Courier New" w:hAnsi="Courier New" w:cs="Courier New"/>
          <w:b/>
          <w:color w:val="FF0000"/>
          <w:sz w:val="20"/>
          <w:szCs w:val="20"/>
          <w:lang w:eastAsia="en-US"/>
        </w:rPr>
        <w:t>Country:</w:t>
      </w:r>
      <w:r w:rsidRPr="00B13149">
        <w:rPr>
          <w:rFonts w:ascii="Courier New" w:hAnsi="Courier New" w:cs="Courier New"/>
          <w:b/>
          <w:color w:val="000000"/>
          <w:sz w:val="20"/>
          <w:szCs w:val="20"/>
          <w:lang w:eastAsia="en-US"/>
        </w:rPr>
        <w:t xml:space="preserve"> Country name. Nominal, the name of the country where each customer resides.</w:t>
      </w:r>
    </w:p>
    <w:p w14:paraId="475AAD12" w14:textId="77777777" w:rsidR="00B13149" w:rsidRPr="00B13149" w:rsidRDefault="009729AD" w:rsidP="00B13149">
      <w:pPr>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Download the dataset, and use the </w:t>
      </w:r>
      <w:proofErr w:type="gramStart"/>
      <w:r>
        <w:rPr>
          <w:rFonts w:ascii="Courier New" w:eastAsia="Times New Roman" w:hAnsi="Courier New" w:cs="Courier New"/>
          <w:b/>
          <w:color w:val="000000"/>
          <w:sz w:val="20"/>
          <w:szCs w:val="20"/>
          <w:lang w:eastAsia="en-US"/>
        </w:rPr>
        <w:t>read.csv(</w:t>
      </w:r>
      <w:proofErr w:type="gramEnd"/>
      <w:r>
        <w:rPr>
          <w:rFonts w:ascii="Courier New" w:eastAsia="Times New Roman" w:hAnsi="Courier New" w:cs="Courier New"/>
          <w:b/>
          <w:color w:val="000000"/>
          <w:sz w:val="20"/>
          <w:szCs w:val="20"/>
          <w:lang w:eastAsia="en-US"/>
        </w:rPr>
        <w:t xml:space="preserve">) command to load the file into a R </w:t>
      </w:r>
      <w:proofErr w:type="spellStart"/>
      <w:r>
        <w:rPr>
          <w:rFonts w:ascii="Courier New" w:eastAsia="Times New Roman" w:hAnsi="Courier New" w:cs="Courier New"/>
          <w:b/>
          <w:color w:val="000000"/>
          <w:sz w:val="20"/>
          <w:szCs w:val="20"/>
          <w:lang w:eastAsia="en-US"/>
        </w:rPr>
        <w:t>dataframe</w:t>
      </w:r>
      <w:proofErr w:type="spellEnd"/>
      <w:r>
        <w:rPr>
          <w:rFonts w:ascii="Courier New" w:eastAsia="Times New Roman" w:hAnsi="Courier New" w:cs="Courier New"/>
          <w:b/>
          <w:color w:val="000000"/>
          <w:sz w:val="20"/>
          <w:szCs w:val="20"/>
          <w:lang w:eastAsia="en-US"/>
        </w:rPr>
        <w:t xml:space="preserve"> and answer the following questions.</w:t>
      </w:r>
    </w:p>
    <w:p w14:paraId="7CAE59B0" w14:textId="77777777" w:rsidR="00B13149" w:rsidRDefault="00B13149" w:rsidP="00B13149">
      <w:pPr>
        <w:jc w:val="both"/>
        <w:rPr>
          <w:rFonts w:ascii="Courier New" w:eastAsia="Times New Roman" w:hAnsi="Courier New" w:cs="Courier New"/>
          <w:b/>
          <w:color w:val="000000"/>
          <w:sz w:val="20"/>
          <w:szCs w:val="20"/>
          <w:lang w:eastAsia="en-US"/>
        </w:rPr>
      </w:pPr>
    </w:p>
    <w:p w14:paraId="53DD7107" w14:textId="2222B8B6" w:rsidR="00273117" w:rsidRDefault="009729AD" w:rsidP="009729AD">
      <w:pPr>
        <w:pStyle w:val="ListParagraph"/>
        <w:numPr>
          <w:ilvl w:val="0"/>
          <w:numId w:val="15"/>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Show the breakdown of </w:t>
      </w:r>
      <w:r w:rsidR="000A50D9">
        <w:rPr>
          <w:rFonts w:ascii="Courier New" w:eastAsia="Times New Roman" w:hAnsi="Courier New" w:cs="Courier New"/>
          <w:b/>
          <w:color w:val="000000"/>
          <w:sz w:val="20"/>
          <w:szCs w:val="20"/>
          <w:lang w:eastAsia="en-US"/>
        </w:rPr>
        <w:t>the number of</w:t>
      </w:r>
      <w:r>
        <w:rPr>
          <w:rFonts w:ascii="Courier New" w:eastAsia="Times New Roman" w:hAnsi="Courier New" w:cs="Courier New"/>
          <w:b/>
          <w:color w:val="000000"/>
          <w:sz w:val="20"/>
          <w:szCs w:val="20"/>
          <w:lang w:eastAsia="en-US"/>
        </w:rPr>
        <w:t xml:space="preserve"> transactions by countries i.e. how many transactions are </w:t>
      </w:r>
      <w:r w:rsidR="00BF3CEE">
        <w:rPr>
          <w:rFonts w:ascii="Courier New" w:eastAsia="Times New Roman" w:hAnsi="Courier New" w:cs="Courier New"/>
          <w:b/>
          <w:color w:val="000000"/>
          <w:sz w:val="20"/>
          <w:szCs w:val="20"/>
          <w:lang w:eastAsia="en-US"/>
        </w:rPr>
        <w:t xml:space="preserve">in the dataset </w:t>
      </w:r>
      <w:r>
        <w:rPr>
          <w:rFonts w:ascii="Courier New" w:eastAsia="Times New Roman" w:hAnsi="Courier New" w:cs="Courier New"/>
          <w:b/>
          <w:color w:val="000000"/>
          <w:sz w:val="20"/>
          <w:szCs w:val="20"/>
          <w:lang w:eastAsia="en-US"/>
        </w:rPr>
        <w:t>for each country</w:t>
      </w:r>
      <w:r w:rsidR="000A50D9">
        <w:rPr>
          <w:rFonts w:ascii="Courier New" w:eastAsia="Times New Roman" w:hAnsi="Courier New" w:cs="Courier New"/>
          <w:b/>
          <w:color w:val="000000"/>
          <w:sz w:val="20"/>
          <w:szCs w:val="20"/>
          <w:lang w:eastAsia="en-US"/>
        </w:rPr>
        <w:t xml:space="preserve"> (consider all records including cancelled transactions)</w:t>
      </w:r>
      <w:r>
        <w:rPr>
          <w:rFonts w:ascii="Courier New" w:eastAsia="Times New Roman" w:hAnsi="Courier New" w:cs="Courier New"/>
          <w:b/>
          <w:color w:val="000000"/>
          <w:sz w:val="20"/>
          <w:szCs w:val="20"/>
          <w:lang w:eastAsia="en-US"/>
        </w:rPr>
        <w:t xml:space="preserve">. Show this in total number </w:t>
      </w:r>
      <w:proofErr w:type="gramStart"/>
      <w:r>
        <w:rPr>
          <w:rFonts w:ascii="Courier New" w:eastAsia="Times New Roman" w:hAnsi="Courier New" w:cs="Courier New"/>
          <w:b/>
          <w:color w:val="000000"/>
          <w:sz w:val="20"/>
          <w:szCs w:val="20"/>
          <w:lang w:eastAsia="en-US"/>
        </w:rPr>
        <w:t xml:space="preserve">and </w:t>
      </w:r>
      <w:r w:rsidR="00BF3CEE">
        <w:rPr>
          <w:rFonts w:ascii="Courier New" w:eastAsia="Times New Roman" w:hAnsi="Courier New" w:cs="Courier New"/>
          <w:b/>
          <w:color w:val="000000"/>
          <w:sz w:val="20"/>
          <w:szCs w:val="20"/>
          <w:lang w:eastAsia="en-US"/>
        </w:rPr>
        <w:t>also</w:t>
      </w:r>
      <w:proofErr w:type="gramEnd"/>
      <w:r w:rsidR="00BF3CEE">
        <w:rPr>
          <w:rFonts w:ascii="Courier New" w:eastAsia="Times New Roman" w:hAnsi="Courier New" w:cs="Courier New"/>
          <w:b/>
          <w:color w:val="000000"/>
          <w:sz w:val="20"/>
          <w:szCs w:val="20"/>
          <w:lang w:eastAsia="en-US"/>
        </w:rPr>
        <w:t xml:space="preserve"> in </w:t>
      </w:r>
      <w:r>
        <w:rPr>
          <w:rFonts w:ascii="Courier New" w:eastAsia="Times New Roman" w:hAnsi="Courier New" w:cs="Courier New"/>
          <w:b/>
          <w:color w:val="000000"/>
          <w:sz w:val="20"/>
          <w:szCs w:val="20"/>
          <w:lang w:eastAsia="en-US"/>
        </w:rPr>
        <w:t>percentage.</w:t>
      </w:r>
      <w:r w:rsidR="00BF3CEE">
        <w:rPr>
          <w:rFonts w:ascii="Courier New" w:eastAsia="Times New Roman" w:hAnsi="Courier New" w:cs="Courier New"/>
          <w:b/>
          <w:color w:val="000000"/>
          <w:sz w:val="20"/>
          <w:szCs w:val="20"/>
          <w:lang w:eastAsia="en-US"/>
        </w:rPr>
        <w:t xml:space="preserve"> Show only countries accounting for more than 1% of the total transactions. (5 marks)</w:t>
      </w:r>
    </w:p>
    <w:p w14:paraId="2914F14A" w14:textId="47546245" w:rsidR="00273117" w:rsidRPr="00273117" w:rsidRDefault="00273117" w:rsidP="00273117">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result.</w:t>
      </w:r>
    </w:p>
    <w:p w14:paraId="51113C3D" w14:textId="6A04C3EE" w:rsidR="009729AD" w:rsidRPr="00273117" w:rsidRDefault="00273117" w:rsidP="00273117">
      <w:pPr>
        <w:ind w:left="360"/>
        <w:jc w:val="both"/>
        <w:rPr>
          <w:rFonts w:ascii="Courier New" w:eastAsia="Times New Roman" w:hAnsi="Courier New" w:cs="Courier New"/>
          <w:b/>
          <w:color w:val="000000"/>
          <w:sz w:val="20"/>
          <w:szCs w:val="20"/>
          <w:lang w:eastAsia="en-US"/>
        </w:rPr>
      </w:pPr>
      <w:r w:rsidRPr="00273117">
        <w:rPr>
          <w:rFonts w:ascii="Courier New" w:eastAsia="Times New Roman" w:hAnsi="Courier New" w:cs="Courier New"/>
          <w:b/>
          <w:color w:val="000000"/>
          <w:sz w:val="20"/>
          <w:szCs w:val="20"/>
          <w:lang w:eastAsia="en-US"/>
        </w:rPr>
        <w:lastRenderedPageBreak/>
        <w:t>See</w:t>
      </w:r>
      <w:r w:rsidR="009729AD" w:rsidRPr="00273117">
        <w:rPr>
          <w:rFonts w:ascii="Courier New" w:eastAsia="Times New Roman" w:hAnsi="Courier New" w:cs="Courier New"/>
          <w:b/>
          <w:color w:val="000000"/>
          <w:sz w:val="20"/>
          <w:szCs w:val="20"/>
          <w:lang w:eastAsia="en-US"/>
        </w:rPr>
        <w:t xml:space="preserve"> </w:t>
      </w:r>
      <w:r>
        <w:rPr>
          <w:noProof/>
        </w:rPr>
        <w:drawing>
          <wp:inline distT="0" distB="0" distL="0" distR="0" wp14:anchorId="5BB0BF41" wp14:editId="77B3D36C">
            <wp:extent cx="5943600" cy="4979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79670"/>
                    </a:xfrm>
                    <a:prstGeom prst="rect">
                      <a:avLst/>
                    </a:prstGeom>
                  </pic:spPr>
                </pic:pic>
              </a:graphicData>
            </a:graphic>
          </wp:inline>
        </w:drawing>
      </w:r>
    </w:p>
    <w:p w14:paraId="1D40DE9B" w14:textId="421F2941" w:rsidR="000A50D9" w:rsidRDefault="000A50D9" w:rsidP="001F77E5">
      <w:pPr>
        <w:pStyle w:val="ListParagraph"/>
        <w:numPr>
          <w:ilvl w:val="0"/>
          <w:numId w:val="15"/>
        </w:numPr>
        <w:jc w:val="both"/>
        <w:rPr>
          <w:rFonts w:ascii="Courier New" w:eastAsia="Times New Roman" w:hAnsi="Courier New" w:cs="Courier New"/>
          <w:b/>
          <w:color w:val="000000"/>
          <w:sz w:val="20"/>
          <w:szCs w:val="20"/>
          <w:lang w:eastAsia="en-US"/>
        </w:rPr>
      </w:pPr>
      <w:r w:rsidRPr="001F77E5">
        <w:rPr>
          <w:rFonts w:ascii="Courier New" w:eastAsia="Times New Roman" w:hAnsi="Courier New" w:cs="Courier New"/>
          <w:b/>
          <w:color w:val="000000"/>
          <w:sz w:val="20"/>
          <w:szCs w:val="20"/>
          <w:lang w:eastAsia="en-US"/>
        </w:rPr>
        <w:t>Create a new variable ‘</w:t>
      </w:r>
      <w:proofErr w:type="spellStart"/>
      <w:r w:rsidRPr="001F77E5">
        <w:rPr>
          <w:rFonts w:ascii="Courier New" w:eastAsia="Times New Roman" w:hAnsi="Courier New" w:cs="Courier New"/>
          <w:b/>
          <w:color w:val="000000"/>
          <w:sz w:val="20"/>
          <w:szCs w:val="20"/>
          <w:lang w:eastAsia="en-US"/>
        </w:rPr>
        <w:t>TransactionValue</w:t>
      </w:r>
      <w:proofErr w:type="spellEnd"/>
      <w:r w:rsidRPr="001F77E5">
        <w:rPr>
          <w:rFonts w:ascii="Courier New" w:eastAsia="Times New Roman" w:hAnsi="Courier New" w:cs="Courier New"/>
          <w:b/>
          <w:color w:val="000000"/>
          <w:sz w:val="20"/>
          <w:szCs w:val="20"/>
          <w:lang w:eastAsia="en-US"/>
        </w:rPr>
        <w:t xml:space="preserve">’ that is the product of the </w:t>
      </w:r>
      <w:proofErr w:type="spellStart"/>
      <w:r w:rsidRPr="001F77E5">
        <w:rPr>
          <w:rFonts w:ascii="Courier New" w:eastAsia="Times New Roman" w:hAnsi="Courier New" w:cs="Courier New"/>
          <w:b/>
          <w:color w:val="000000"/>
          <w:sz w:val="20"/>
          <w:szCs w:val="20"/>
          <w:lang w:eastAsia="en-US"/>
        </w:rPr>
        <w:t>exising</w:t>
      </w:r>
      <w:proofErr w:type="spellEnd"/>
      <w:r w:rsidRPr="001F77E5">
        <w:rPr>
          <w:rFonts w:ascii="Courier New" w:eastAsia="Times New Roman" w:hAnsi="Courier New" w:cs="Courier New"/>
          <w:b/>
          <w:color w:val="000000"/>
          <w:sz w:val="20"/>
          <w:szCs w:val="20"/>
          <w:lang w:eastAsia="en-US"/>
        </w:rPr>
        <w:t xml:space="preserve"> ‘Quantity’ and ‘</w:t>
      </w:r>
      <w:proofErr w:type="spellStart"/>
      <w:r w:rsidRPr="001F77E5">
        <w:rPr>
          <w:rFonts w:ascii="Courier New" w:eastAsia="Times New Roman" w:hAnsi="Courier New" w:cs="Courier New"/>
          <w:b/>
          <w:color w:val="000000"/>
          <w:sz w:val="20"/>
          <w:szCs w:val="20"/>
          <w:lang w:eastAsia="en-US"/>
        </w:rPr>
        <w:t>UnitPrice</w:t>
      </w:r>
      <w:proofErr w:type="spellEnd"/>
      <w:r w:rsidRPr="001F77E5">
        <w:rPr>
          <w:rFonts w:ascii="Courier New" w:eastAsia="Times New Roman" w:hAnsi="Courier New" w:cs="Courier New"/>
          <w:b/>
          <w:color w:val="000000"/>
          <w:sz w:val="20"/>
          <w:szCs w:val="20"/>
          <w:lang w:eastAsia="en-US"/>
        </w:rPr>
        <w:t xml:space="preserve">’ variables. Add this variable to the </w:t>
      </w:r>
      <w:proofErr w:type="spellStart"/>
      <w:r w:rsidRPr="001F77E5">
        <w:rPr>
          <w:rFonts w:ascii="Courier New" w:eastAsia="Times New Roman" w:hAnsi="Courier New" w:cs="Courier New"/>
          <w:b/>
          <w:color w:val="000000"/>
          <w:sz w:val="20"/>
          <w:szCs w:val="20"/>
          <w:lang w:eastAsia="en-US"/>
        </w:rPr>
        <w:t>dataframe</w:t>
      </w:r>
      <w:proofErr w:type="spellEnd"/>
      <w:r w:rsidRPr="001F77E5">
        <w:rPr>
          <w:rFonts w:ascii="Courier New" w:eastAsia="Times New Roman" w:hAnsi="Courier New" w:cs="Courier New"/>
          <w:b/>
          <w:color w:val="000000"/>
          <w:sz w:val="20"/>
          <w:szCs w:val="20"/>
          <w:lang w:eastAsia="en-US"/>
        </w:rPr>
        <w:t>. (5 marks)</w:t>
      </w:r>
    </w:p>
    <w:p w14:paraId="407E6ED1" w14:textId="7126F3A9" w:rsidR="00273117" w:rsidRPr="00273117" w:rsidRDefault="00273117" w:rsidP="00273117">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code:</w:t>
      </w:r>
    </w:p>
    <w:p w14:paraId="5CA8B01B" w14:textId="77777777" w:rsidR="000A50D9" w:rsidRDefault="000A50D9" w:rsidP="000A50D9">
      <w:pPr>
        <w:pStyle w:val="ListParagraph"/>
        <w:jc w:val="both"/>
        <w:rPr>
          <w:rFonts w:ascii="Courier New" w:eastAsia="Times New Roman" w:hAnsi="Courier New" w:cs="Courier New"/>
          <w:b/>
          <w:color w:val="000000"/>
          <w:sz w:val="20"/>
          <w:szCs w:val="20"/>
          <w:lang w:eastAsia="en-US"/>
        </w:rPr>
      </w:pPr>
    </w:p>
    <w:p w14:paraId="4E78E6CE" w14:textId="6E31AD39" w:rsidR="000A50D9" w:rsidRDefault="00273117" w:rsidP="000A50D9">
      <w:pPr>
        <w:pStyle w:val="ListParagraph"/>
        <w:jc w:val="both"/>
        <w:rPr>
          <w:rFonts w:ascii="Courier New" w:eastAsia="Times New Roman" w:hAnsi="Courier New" w:cs="Courier New"/>
          <w:b/>
          <w:color w:val="000000"/>
          <w:sz w:val="20"/>
          <w:szCs w:val="20"/>
          <w:lang w:eastAsia="en-US"/>
        </w:rPr>
      </w:pPr>
      <w:r>
        <w:rPr>
          <w:noProof/>
        </w:rPr>
        <w:drawing>
          <wp:inline distT="0" distB="0" distL="0" distR="0" wp14:anchorId="02CF4664" wp14:editId="5648CE4C">
            <wp:extent cx="5943600" cy="1198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8245"/>
                    </a:xfrm>
                    <a:prstGeom prst="rect">
                      <a:avLst/>
                    </a:prstGeom>
                  </pic:spPr>
                </pic:pic>
              </a:graphicData>
            </a:graphic>
          </wp:inline>
        </w:drawing>
      </w:r>
    </w:p>
    <w:p w14:paraId="0F3B555D" w14:textId="77777777" w:rsidR="001F77E5" w:rsidRDefault="001F77E5" w:rsidP="001F77E5">
      <w:pPr>
        <w:pStyle w:val="ListParagraph"/>
        <w:numPr>
          <w:ilvl w:val="0"/>
          <w:numId w:val="15"/>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Using the newly created variable,</w:t>
      </w:r>
      <w:r w:rsidRPr="001F77E5">
        <w:rPr>
          <w:rFonts w:ascii="Courier New" w:eastAsia="Times New Roman" w:hAnsi="Courier New" w:cs="Courier New"/>
          <w:b/>
          <w:color w:val="000000"/>
          <w:sz w:val="20"/>
          <w:szCs w:val="20"/>
          <w:lang w:eastAsia="en-US"/>
        </w:rPr>
        <w:t xml:space="preserve"> </w:t>
      </w:r>
      <w:proofErr w:type="spellStart"/>
      <w:r>
        <w:rPr>
          <w:rFonts w:ascii="Courier New" w:eastAsia="Times New Roman" w:hAnsi="Courier New" w:cs="Courier New"/>
          <w:b/>
          <w:color w:val="000000"/>
          <w:sz w:val="20"/>
          <w:szCs w:val="20"/>
          <w:lang w:eastAsia="en-US"/>
        </w:rPr>
        <w:t>TransactionValue</w:t>
      </w:r>
      <w:proofErr w:type="spellEnd"/>
      <w:r>
        <w:rPr>
          <w:rFonts w:ascii="Courier New" w:eastAsia="Times New Roman" w:hAnsi="Courier New" w:cs="Courier New"/>
          <w:b/>
          <w:color w:val="000000"/>
          <w:sz w:val="20"/>
          <w:szCs w:val="20"/>
          <w:lang w:eastAsia="en-US"/>
        </w:rPr>
        <w:t>, s</w:t>
      </w:r>
      <w:r w:rsidR="00BF3CEE">
        <w:rPr>
          <w:rFonts w:ascii="Courier New" w:eastAsia="Times New Roman" w:hAnsi="Courier New" w:cs="Courier New"/>
          <w:b/>
          <w:color w:val="000000"/>
          <w:sz w:val="20"/>
          <w:szCs w:val="20"/>
          <w:lang w:eastAsia="en-US"/>
        </w:rPr>
        <w:t>how the breakdown of transaction</w:t>
      </w:r>
      <w:r w:rsidR="000A50D9">
        <w:rPr>
          <w:rFonts w:ascii="Courier New" w:eastAsia="Times New Roman" w:hAnsi="Courier New" w:cs="Courier New"/>
          <w:b/>
          <w:color w:val="000000"/>
          <w:sz w:val="20"/>
          <w:szCs w:val="20"/>
          <w:lang w:eastAsia="en-US"/>
        </w:rPr>
        <w:t xml:space="preserve"> </w:t>
      </w:r>
      <w:r>
        <w:rPr>
          <w:rFonts w:ascii="Courier New" w:eastAsia="Times New Roman" w:hAnsi="Courier New" w:cs="Courier New"/>
          <w:b/>
          <w:color w:val="000000"/>
          <w:sz w:val="20"/>
          <w:szCs w:val="20"/>
          <w:lang w:eastAsia="en-US"/>
        </w:rPr>
        <w:t>values</w:t>
      </w:r>
      <w:r w:rsidR="00BF3CEE">
        <w:rPr>
          <w:rFonts w:ascii="Courier New" w:eastAsia="Times New Roman" w:hAnsi="Courier New" w:cs="Courier New"/>
          <w:b/>
          <w:color w:val="000000"/>
          <w:sz w:val="20"/>
          <w:szCs w:val="20"/>
          <w:lang w:eastAsia="en-US"/>
        </w:rPr>
        <w:t xml:space="preserve"> by countries i.e. how </w:t>
      </w:r>
      <w:r w:rsidR="000A50D9">
        <w:rPr>
          <w:rFonts w:ascii="Courier New" w:eastAsia="Times New Roman" w:hAnsi="Courier New" w:cs="Courier New"/>
          <w:b/>
          <w:color w:val="000000"/>
          <w:sz w:val="20"/>
          <w:szCs w:val="20"/>
          <w:lang w:eastAsia="en-US"/>
        </w:rPr>
        <w:t xml:space="preserve">much money in total has been spent each </w:t>
      </w:r>
      <w:r w:rsidR="00BF3CEE">
        <w:rPr>
          <w:rFonts w:ascii="Courier New" w:eastAsia="Times New Roman" w:hAnsi="Courier New" w:cs="Courier New"/>
          <w:b/>
          <w:color w:val="000000"/>
          <w:sz w:val="20"/>
          <w:szCs w:val="20"/>
          <w:lang w:eastAsia="en-US"/>
        </w:rPr>
        <w:t xml:space="preserve">country. Show this in total </w:t>
      </w:r>
      <w:r>
        <w:rPr>
          <w:rFonts w:ascii="Courier New" w:eastAsia="Times New Roman" w:hAnsi="Courier New" w:cs="Courier New"/>
          <w:b/>
          <w:color w:val="000000"/>
          <w:sz w:val="20"/>
          <w:szCs w:val="20"/>
          <w:lang w:eastAsia="en-US"/>
        </w:rPr>
        <w:t>sum of transaction values. Show only countries with total transaction exceeding 130,000 British Pound.</w:t>
      </w:r>
      <w:r w:rsidRPr="001F77E5">
        <w:rPr>
          <w:rFonts w:ascii="Courier New" w:eastAsia="Times New Roman" w:hAnsi="Courier New" w:cs="Courier New"/>
          <w:b/>
          <w:color w:val="000000"/>
          <w:sz w:val="20"/>
          <w:szCs w:val="20"/>
          <w:lang w:eastAsia="en-US"/>
        </w:rPr>
        <w:t xml:space="preserve"> </w:t>
      </w:r>
      <w:r w:rsidR="003855CF">
        <w:rPr>
          <w:rFonts w:ascii="Courier New" w:eastAsia="Times New Roman" w:hAnsi="Courier New" w:cs="Courier New"/>
          <w:b/>
          <w:color w:val="000000"/>
          <w:sz w:val="20"/>
          <w:szCs w:val="20"/>
          <w:lang w:eastAsia="en-US"/>
        </w:rPr>
        <w:t>(10</w:t>
      </w:r>
      <w:r>
        <w:rPr>
          <w:rFonts w:ascii="Courier New" w:eastAsia="Times New Roman" w:hAnsi="Courier New" w:cs="Courier New"/>
          <w:b/>
          <w:color w:val="000000"/>
          <w:sz w:val="20"/>
          <w:szCs w:val="20"/>
          <w:lang w:eastAsia="en-US"/>
        </w:rPr>
        <w:t xml:space="preserve"> marks)</w:t>
      </w:r>
    </w:p>
    <w:p w14:paraId="7246932B" w14:textId="42D45E51" w:rsidR="001F77E5" w:rsidRDefault="00273117" w:rsidP="001F77E5">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lastRenderedPageBreak/>
        <w:t>See the below results</w:t>
      </w:r>
    </w:p>
    <w:p w14:paraId="683318EC" w14:textId="0B500B3A" w:rsidR="00273117" w:rsidRDefault="00273117" w:rsidP="001F77E5">
      <w:pPr>
        <w:pStyle w:val="ListParagraph"/>
        <w:jc w:val="both"/>
        <w:rPr>
          <w:rFonts w:ascii="Courier New" w:eastAsia="Times New Roman" w:hAnsi="Courier New" w:cs="Courier New"/>
          <w:b/>
          <w:color w:val="000000"/>
          <w:sz w:val="20"/>
          <w:szCs w:val="20"/>
          <w:lang w:eastAsia="en-US"/>
        </w:rPr>
      </w:pPr>
    </w:p>
    <w:p w14:paraId="18CB5C5B" w14:textId="0EC852E2" w:rsidR="00273117" w:rsidRDefault="00273117" w:rsidP="001F77E5">
      <w:pPr>
        <w:pStyle w:val="ListParagraph"/>
        <w:jc w:val="both"/>
        <w:rPr>
          <w:rFonts w:ascii="Courier New" w:eastAsia="Times New Roman" w:hAnsi="Courier New" w:cs="Courier New"/>
          <w:b/>
          <w:color w:val="000000"/>
          <w:sz w:val="20"/>
          <w:szCs w:val="20"/>
          <w:lang w:eastAsia="en-US"/>
        </w:rPr>
      </w:pPr>
      <w:r>
        <w:rPr>
          <w:noProof/>
        </w:rPr>
        <w:drawing>
          <wp:inline distT="0" distB="0" distL="0" distR="0" wp14:anchorId="36206266" wp14:editId="03A887C2">
            <wp:extent cx="5943600" cy="5075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5555"/>
                    </a:xfrm>
                    <a:prstGeom prst="rect">
                      <a:avLst/>
                    </a:prstGeom>
                  </pic:spPr>
                </pic:pic>
              </a:graphicData>
            </a:graphic>
          </wp:inline>
        </w:drawing>
      </w:r>
    </w:p>
    <w:p w14:paraId="1888D647" w14:textId="77777777" w:rsidR="00F20EE1" w:rsidRPr="001F77E5" w:rsidRDefault="001F77E5" w:rsidP="00811B6C">
      <w:pPr>
        <w:pStyle w:val="HTMLPreformatted"/>
        <w:wordWrap w:val="0"/>
        <w:ind w:left="720"/>
        <w:rPr>
          <w:b/>
          <w:color w:val="44546A" w:themeColor="text2"/>
          <w:lang w:eastAsia="en-US"/>
        </w:rPr>
      </w:pPr>
      <w:r w:rsidRPr="001F77E5">
        <w:rPr>
          <w:b/>
          <w:color w:val="000000"/>
          <w:lang w:eastAsia="en-US"/>
        </w:rPr>
        <w:t xml:space="preserve"> </w:t>
      </w:r>
    </w:p>
    <w:p w14:paraId="54912CCC" w14:textId="77777777" w:rsidR="00ED65D8" w:rsidRDefault="00BB67D3" w:rsidP="00ED65D8">
      <w:pPr>
        <w:pStyle w:val="ListParagraph"/>
        <w:numPr>
          <w:ilvl w:val="0"/>
          <w:numId w:val="15"/>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This is an optional question which carries additional marks (golden question</w:t>
      </w:r>
      <w:r w:rsidR="00F021E2">
        <w:rPr>
          <w:rFonts w:ascii="Courier New" w:eastAsia="Times New Roman" w:hAnsi="Courier New" w:cs="Courier New"/>
          <w:b/>
          <w:color w:val="000000"/>
          <w:sz w:val="20"/>
          <w:szCs w:val="20"/>
          <w:lang w:eastAsia="en-US"/>
        </w:rPr>
        <w:t>s</w:t>
      </w:r>
      <w:r>
        <w:rPr>
          <w:rFonts w:ascii="Courier New" w:eastAsia="Times New Roman" w:hAnsi="Courier New" w:cs="Courier New"/>
          <w:b/>
          <w:color w:val="000000"/>
          <w:sz w:val="20"/>
          <w:szCs w:val="20"/>
          <w:lang w:eastAsia="en-US"/>
        </w:rPr>
        <w:t xml:space="preserve">). In this question, we are dealing with the </w:t>
      </w:r>
      <w:proofErr w:type="spellStart"/>
      <w:r>
        <w:rPr>
          <w:rFonts w:ascii="Courier New" w:eastAsia="Times New Roman" w:hAnsi="Courier New" w:cs="Courier New"/>
          <w:b/>
          <w:color w:val="000000"/>
          <w:sz w:val="20"/>
          <w:szCs w:val="20"/>
          <w:lang w:eastAsia="en-US"/>
        </w:rPr>
        <w:t>InvoiceDate</w:t>
      </w:r>
      <w:proofErr w:type="spellEnd"/>
      <w:r>
        <w:rPr>
          <w:rFonts w:ascii="Courier New" w:eastAsia="Times New Roman" w:hAnsi="Courier New" w:cs="Courier New"/>
          <w:b/>
          <w:color w:val="000000"/>
          <w:sz w:val="20"/>
          <w:szCs w:val="20"/>
          <w:lang w:eastAsia="en-US"/>
        </w:rPr>
        <w:t xml:space="preserve"> variable. The variable is read as a categorical when you read data from the file. Now we need to explicitly instruct R to interpret this as a Date variable. </w:t>
      </w:r>
      <w:r w:rsidR="00ED65D8" w:rsidRPr="00ED65D8">
        <w:rPr>
          <w:rFonts w:ascii="Courier New" w:eastAsia="Times New Roman" w:hAnsi="Courier New" w:cs="Courier New"/>
          <w:b/>
          <w:color w:val="000000"/>
          <w:sz w:val="20"/>
          <w:szCs w:val="20"/>
          <w:lang w:eastAsia="en-US"/>
        </w:rPr>
        <w:t>"</w:t>
      </w:r>
      <w:proofErr w:type="spellStart"/>
      <w:r w:rsidR="00ED65D8" w:rsidRPr="00ED65D8">
        <w:rPr>
          <w:rFonts w:ascii="Courier New" w:eastAsia="Times New Roman" w:hAnsi="Courier New" w:cs="Courier New"/>
          <w:b/>
          <w:color w:val="000000"/>
          <w:sz w:val="20"/>
          <w:szCs w:val="20"/>
          <w:lang w:eastAsia="en-US"/>
        </w:rPr>
        <w:t>POSIXlt</w:t>
      </w:r>
      <w:proofErr w:type="spellEnd"/>
      <w:r w:rsidR="00ED65D8" w:rsidRPr="00ED65D8">
        <w:rPr>
          <w:rFonts w:ascii="Courier New" w:eastAsia="Times New Roman" w:hAnsi="Courier New" w:cs="Courier New"/>
          <w:b/>
          <w:color w:val="000000"/>
          <w:sz w:val="20"/>
          <w:szCs w:val="20"/>
          <w:lang w:eastAsia="en-US"/>
        </w:rPr>
        <w:t>" and "</w:t>
      </w:r>
      <w:proofErr w:type="spellStart"/>
      <w:r w:rsidR="00ED65D8" w:rsidRPr="00ED65D8">
        <w:rPr>
          <w:rFonts w:ascii="Courier New" w:eastAsia="Times New Roman" w:hAnsi="Courier New" w:cs="Courier New"/>
          <w:b/>
          <w:color w:val="000000"/>
          <w:sz w:val="20"/>
          <w:szCs w:val="20"/>
          <w:lang w:eastAsia="en-US"/>
        </w:rPr>
        <w:t>POSIXct</w:t>
      </w:r>
      <w:proofErr w:type="spellEnd"/>
      <w:r w:rsidR="00ED65D8" w:rsidRPr="00ED65D8">
        <w:rPr>
          <w:rFonts w:ascii="Courier New" w:eastAsia="Times New Roman" w:hAnsi="Courier New" w:cs="Courier New"/>
          <w:b/>
          <w:color w:val="000000"/>
          <w:sz w:val="20"/>
          <w:szCs w:val="20"/>
          <w:lang w:eastAsia="en-US"/>
        </w:rPr>
        <w:t>"</w:t>
      </w:r>
      <w:r w:rsidR="00ED65D8">
        <w:rPr>
          <w:rFonts w:ascii="Courier New" w:eastAsia="Times New Roman" w:hAnsi="Courier New" w:cs="Courier New"/>
          <w:b/>
          <w:color w:val="000000"/>
          <w:sz w:val="20"/>
          <w:szCs w:val="20"/>
          <w:lang w:eastAsia="en-US"/>
        </w:rPr>
        <w:t xml:space="preserve"> are two powerful object </w:t>
      </w:r>
      <w:r w:rsidR="00ED65D8" w:rsidRPr="00ED65D8">
        <w:rPr>
          <w:rFonts w:ascii="Courier New" w:eastAsia="Times New Roman" w:hAnsi="Courier New" w:cs="Courier New"/>
          <w:b/>
          <w:color w:val="000000"/>
          <w:sz w:val="20"/>
          <w:szCs w:val="20"/>
          <w:lang w:eastAsia="en-US"/>
        </w:rPr>
        <w:t>classes</w:t>
      </w:r>
      <w:r w:rsidR="00ED65D8">
        <w:rPr>
          <w:rFonts w:ascii="Courier New" w:eastAsia="Times New Roman" w:hAnsi="Courier New" w:cs="Courier New"/>
          <w:b/>
          <w:color w:val="000000"/>
          <w:sz w:val="20"/>
          <w:szCs w:val="20"/>
          <w:lang w:eastAsia="en-US"/>
        </w:rPr>
        <w:t xml:space="preserve"> in R to deal with date and time. Click </w:t>
      </w:r>
      <w:hyperlink r:id="rId15" w:history="1">
        <w:r w:rsidR="00ED65D8" w:rsidRPr="00ED65D8">
          <w:rPr>
            <w:rStyle w:val="Hyperlink"/>
            <w:rFonts w:ascii="Courier New" w:eastAsia="Times New Roman" w:hAnsi="Courier New" w:cs="Courier New"/>
            <w:b/>
            <w:sz w:val="20"/>
            <w:szCs w:val="20"/>
            <w:lang w:eastAsia="en-US"/>
          </w:rPr>
          <w:t>here</w:t>
        </w:r>
      </w:hyperlink>
      <w:r w:rsidR="00ED65D8">
        <w:rPr>
          <w:rFonts w:ascii="Courier New" w:eastAsia="Times New Roman" w:hAnsi="Courier New" w:cs="Courier New"/>
          <w:b/>
          <w:color w:val="000000"/>
          <w:sz w:val="20"/>
          <w:szCs w:val="20"/>
          <w:lang w:eastAsia="en-US"/>
        </w:rPr>
        <w:t xml:space="preserve"> for more information.  First let’s convert ‘</w:t>
      </w:r>
      <w:proofErr w:type="spellStart"/>
      <w:r w:rsidR="00ED65D8">
        <w:rPr>
          <w:rFonts w:ascii="Courier New" w:eastAsia="Times New Roman" w:hAnsi="Courier New" w:cs="Courier New"/>
          <w:b/>
          <w:color w:val="000000"/>
          <w:sz w:val="20"/>
          <w:szCs w:val="20"/>
          <w:lang w:eastAsia="en-US"/>
        </w:rPr>
        <w:t>InvoiceDate</w:t>
      </w:r>
      <w:proofErr w:type="spellEnd"/>
      <w:r w:rsidR="00ED65D8">
        <w:rPr>
          <w:rFonts w:ascii="Courier New" w:eastAsia="Times New Roman" w:hAnsi="Courier New" w:cs="Courier New"/>
          <w:b/>
          <w:color w:val="000000"/>
          <w:sz w:val="20"/>
          <w:szCs w:val="20"/>
          <w:lang w:eastAsia="en-US"/>
        </w:rPr>
        <w:t xml:space="preserve">’ into a </w:t>
      </w:r>
      <w:proofErr w:type="spellStart"/>
      <w:r w:rsidR="00ED65D8" w:rsidRPr="00ED65D8">
        <w:rPr>
          <w:rFonts w:ascii="Courier New" w:eastAsia="Times New Roman" w:hAnsi="Courier New" w:cs="Courier New"/>
          <w:b/>
          <w:color w:val="000000"/>
          <w:sz w:val="20"/>
          <w:szCs w:val="20"/>
          <w:lang w:eastAsia="en-US"/>
        </w:rPr>
        <w:t>POSIXlt</w:t>
      </w:r>
      <w:proofErr w:type="spellEnd"/>
      <w:r w:rsidR="00ED65D8">
        <w:rPr>
          <w:rFonts w:ascii="Courier New" w:eastAsia="Times New Roman" w:hAnsi="Courier New" w:cs="Courier New"/>
          <w:b/>
          <w:color w:val="000000"/>
          <w:sz w:val="20"/>
          <w:szCs w:val="20"/>
          <w:lang w:eastAsia="en-US"/>
        </w:rPr>
        <w:t xml:space="preserve"> object:</w:t>
      </w:r>
    </w:p>
    <w:p w14:paraId="60706121" w14:textId="77777777" w:rsidR="00BB67D3" w:rsidRPr="00ED65D8" w:rsidRDefault="00ED65D8" w:rsidP="00ED65D8">
      <w:pPr>
        <w:ind w:left="720"/>
        <w:jc w:val="both"/>
        <w:rPr>
          <w:rFonts w:ascii="Courier New" w:eastAsia="Times New Roman" w:hAnsi="Courier New" w:cs="Courier New"/>
          <w:b/>
          <w:color w:val="1F4E79" w:themeColor="accent1" w:themeShade="80"/>
          <w:sz w:val="18"/>
          <w:szCs w:val="18"/>
          <w:lang w:eastAsia="en-US"/>
        </w:rPr>
      </w:pPr>
      <w:r w:rsidRPr="00ED65D8">
        <w:rPr>
          <w:rFonts w:ascii="Courier New" w:eastAsia="Times New Roman" w:hAnsi="Courier New" w:cs="Courier New"/>
          <w:b/>
          <w:color w:val="1F4E79" w:themeColor="accent1" w:themeShade="80"/>
          <w:sz w:val="18"/>
          <w:szCs w:val="18"/>
          <w:lang w:eastAsia="en-US"/>
        </w:rPr>
        <w:t>Temp=</w:t>
      </w:r>
      <w:proofErr w:type="spellStart"/>
      <w:proofErr w:type="gramStart"/>
      <w:r w:rsidRPr="00ED65D8">
        <w:rPr>
          <w:rFonts w:ascii="Courier New" w:eastAsia="Times New Roman" w:hAnsi="Courier New" w:cs="Courier New"/>
          <w:b/>
          <w:color w:val="1F4E79" w:themeColor="accent1" w:themeShade="80"/>
          <w:sz w:val="18"/>
          <w:szCs w:val="18"/>
          <w:lang w:eastAsia="en-US"/>
        </w:rPr>
        <w:t>strptime</w:t>
      </w:r>
      <w:proofErr w:type="spellEnd"/>
      <w:r w:rsidRPr="00ED65D8">
        <w:rPr>
          <w:rFonts w:ascii="Courier New" w:eastAsia="Times New Roman" w:hAnsi="Courier New" w:cs="Courier New"/>
          <w:b/>
          <w:color w:val="1F4E79" w:themeColor="accent1" w:themeShade="80"/>
          <w:sz w:val="18"/>
          <w:szCs w:val="18"/>
          <w:lang w:eastAsia="en-US"/>
        </w:rPr>
        <w:t>(</w:t>
      </w:r>
      <w:proofErr w:type="spellStart"/>
      <w:proofErr w:type="gramEnd"/>
      <w:r w:rsidRPr="00ED65D8">
        <w:rPr>
          <w:rFonts w:ascii="Courier New" w:eastAsia="Times New Roman" w:hAnsi="Courier New" w:cs="Courier New"/>
          <w:b/>
          <w:color w:val="1F4E79" w:themeColor="accent1" w:themeShade="80"/>
          <w:sz w:val="18"/>
          <w:szCs w:val="18"/>
          <w:lang w:eastAsia="en-US"/>
        </w:rPr>
        <w:t>Onli</w:t>
      </w:r>
      <w:r w:rsidR="009D1186">
        <w:rPr>
          <w:rFonts w:ascii="Courier New" w:eastAsia="Times New Roman" w:hAnsi="Courier New" w:cs="Courier New"/>
          <w:b/>
          <w:color w:val="1F4E79" w:themeColor="accent1" w:themeShade="80"/>
          <w:sz w:val="18"/>
          <w:szCs w:val="18"/>
          <w:lang w:eastAsia="en-US"/>
        </w:rPr>
        <w:t>ne_Retail$InvoiceDate,format</w:t>
      </w:r>
      <w:proofErr w:type="spellEnd"/>
      <w:r w:rsidR="009D1186">
        <w:rPr>
          <w:rFonts w:ascii="Courier New" w:eastAsia="Times New Roman" w:hAnsi="Courier New" w:cs="Courier New"/>
          <w:b/>
          <w:color w:val="1F4E79" w:themeColor="accent1" w:themeShade="80"/>
          <w:sz w:val="18"/>
          <w:szCs w:val="18"/>
          <w:lang w:eastAsia="en-US"/>
        </w:rPr>
        <w:t>='%m</w:t>
      </w:r>
      <w:r w:rsidRPr="00ED65D8">
        <w:rPr>
          <w:rFonts w:ascii="Courier New" w:eastAsia="Times New Roman" w:hAnsi="Courier New" w:cs="Courier New"/>
          <w:b/>
          <w:color w:val="1F4E79" w:themeColor="accent1" w:themeShade="80"/>
          <w:sz w:val="18"/>
          <w:szCs w:val="18"/>
          <w:lang w:eastAsia="en-US"/>
        </w:rPr>
        <w:t>/%</w:t>
      </w:r>
      <w:r w:rsidR="009D1186">
        <w:rPr>
          <w:rFonts w:ascii="Courier New" w:eastAsia="Times New Roman" w:hAnsi="Courier New" w:cs="Courier New"/>
          <w:b/>
          <w:color w:val="1F4E79" w:themeColor="accent1" w:themeShade="80"/>
          <w:sz w:val="18"/>
          <w:szCs w:val="18"/>
          <w:lang w:eastAsia="en-US"/>
        </w:rPr>
        <w:t>d</w:t>
      </w:r>
      <w:r w:rsidRPr="00ED65D8">
        <w:rPr>
          <w:rFonts w:ascii="Courier New" w:eastAsia="Times New Roman" w:hAnsi="Courier New" w:cs="Courier New"/>
          <w:b/>
          <w:color w:val="1F4E79" w:themeColor="accent1" w:themeShade="80"/>
          <w:sz w:val="18"/>
          <w:szCs w:val="18"/>
          <w:lang w:eastAsia="en-US"/>
        </w:rPr>
        <w:t>/%Y %H:%M',</w:t>
      </w:r>
      <w:proofErr w:type="spellStart"/>
      <w:r w:rsidRPr="00ED65D8">
        <w:rPr>
          <w:rFonts w:ascii="Courier New" w:eastAsia="Times New Roman" w:hAnsi="Courier New" w:cs="Courier New"/>
          <w:b/>
          <w:color w:val="1F4E79" w:themeColor="accent1" w:themeShade="80"/>
          <w:sz w:val="18"/>
          <w:szCs w:val="18"/>
          <w:lang w:eastAsia="en-US"/>
        </w:rPr>
        <w:t>tz</w:t>
      </w:r>
      <w:proofErr w:type="spellEnd"/>
      <w:r w:rsidRPr="00ED65D8">
        <w:rPr>
          <w:rFonts w:ascii="Courier New" w:eastAsia="Times New Roman" w:hAnsi="Courier New" w:cs="Courier New"/>
          <w:b/>
          <w:color w:val="1F4E79" w:themeColor="accent1" w:themeShade="80"/>
          <w:sz w:val="18"/>
          <w:szCs w:val="18"/>
          <w:lang w:eastAsia="en-US"/>
        </w:rPr>
        <w:t>='GMT')</w:t>
      </w:r>
    </w:p>
    <w:p w14:paraId="524B12B8" w14:textId="77777777" w:rsidR="00BB67D3" w:rsidRDefault="00A761D8" w:rsidP="00ED65D8">
      <w:pPr>
        <w:ind w:left="720"/>
        <w:jc w:val="both"/>
        <w:rPr>
          <w:rFonts w:ascii="Courier New" w:eastAsia="Times New Roman" w:hAnsi="Courier New" w:cs="Courier New"/>
          <w:b/>
          <w:color w:val="000000"/>
          <w:sz w:val="18"/>
          <w:szCs w:val="18"/>
          <w:lang w:eastAsia="en-US"/>
        </w:rPr>
      </w:pPr>
      <w:r>
        <w:rPr>
          <w:rFonts w:ascii="Courier New" w:eastAsia="Times New Roman" w:hAnsi="Courier New" w:cs="Courier New"/>
          <w:b/>
          <w:color w:val="000000"/>
          <w:sz w:val="20"/>
          <w:szCs w:val="20"/>
          <w:lang w:eastAsia="en-US"/>
        </w:rPr>
        <w:t>Check</w:t>
      </w:r>
      <w:r w:rsidR="00ED65D8">
        <w:rPr>
          <w:rFonts w:ascii="Courier New" w:eastAsia="Times New Roman" w:hAnsi="Courier New" w:cs="Courier New"/>
          <w:b/>
          <w:color w:val="000000"/>
          <w:sz w:val="20"/>
          <w:szCs w:val="20"/>
          <w:lang w:eastAsia="en-US"/>
        </w:rPr>
        <w:t xml:space="preserve"> the variable using</w:t>
      </w:r>
      <w:r>
        <w:rPr>
          <w:rFonts w:ascii="Courier New" w:eastAsia="Times New Roman" w:hAnsi="Courier New" w:cs="Courier New"/>
          <w:b/>
          <w:color w:val="000000"/>
          <w:sz w:val="20"/>
          <w:szCs w:val="20"/>
          <w:lang w:eastAsia="en-US"/>
        </w:rPr>
        <w:t>,</w:t>
      </w:r>
      <w:r w:rsidR="00ED65D8">
        <w:rPr>
          <w:rFonts w:ascii="Courier New" w:eastAsia="Times New Roman" w:hAnsi="Courier New" w:cs="Courier New"/>
          <w:b/>
          <w:color w:val="000000"/>
          <w:sz w:val="20"/>
          <w:szCs w:val="20"/>
          <w:lang w:eastAsia="en-US"/>
        </w:rPr>
        <w:t xml:space="preserve"> </w:t>
      </w:r>
      <w:proofErr w:type="gramStart"/>
      <w:r w:rsidR="00ED65D8">
        <w:rPr>
          <w:rFonts w:ascii="Courier New" w:eastAsia="Times New Roman" w:hAnsi="Courier New" w:cs="Courier New"/>
          <w:b/>
          <w:color w:val="000000"/>
          <w:sz w:val="20"/>
          <w:szCs w:val="20"/>
          <w:lang w:eastAsia="en-US"/>
        </w:rPr>
        <w:t>head(</w:t>
      </w:r>
      <w:proofErr w:type="gramEnd"/>
      <w:r w:rsidR="00ED65D8" w:rsidRPr="00ED65D8">
        <w:rPr>
          <w:rFonts w:ascii="Courier New" w:eastAsia="Times New Roman" w:hAnsi="Courier New" w:cs="Courier New"/>
          <w:b/>
          <w:color w:val="000000"/>
          <w:sz w:val="18"/>
          <w:szCs w:val="18"/>
          <w:lang w:eastAsia="en-US"/>
        </w:rPr>
        <w:t>Temp</w:t>
      </w:r>
      <w:r w:rsidR="00ED65D8">
        <w:rPr>
          <w:rFonts w:ascii="Courier New" w:eastAsia="Times New Roman" w:hAnsi="Courier New" w:cs="Courier New"/>
          <w:b/>
          <w:color w:val="000000"/>
          <w:sz w:val="18"/>
          <w:szCs w:val="18"/>
          <w:lang w:eastAsia="en-US"/>
        </w:rPr>
        <w:t xml:space="preserve">). Now, let’s separate </w:t>
      </w:r>
      <w:r>
        <w:rPr>
          <w:rFonts w:ascii="Courier New" w:eastAsia="Times New Roman" w:hAnsi="Courier New" w:cs="Courier New"/>
          <w:b/>
          <w:color w:val="000000"/>
          <w:sz w:val="18"/>
          <w:szCs w:val="18"/>
          <w:lang w:eastAsia="en-US"/>
        </w:rPr>
        <w:t xml:space="preserve">date, day of the week and hour components </w:t>
      </w:r>
      <w:proofErr w:type="spellStart"/>
      <w:r w:rsidR="00ED65D8">
        <w:rPr>
          <w:rFonts w:ascii="Courier New" w:eastAsia="Times New Roman" w:hAnsi="Courier New" w:cs="Courier New"/>
          <w:b/>
          <w:color w:val="000000"/>
          <w:sz w:val="18"/>
          <w:szCs w:val="18"/>
          <w:lang w:eastAsia="en-US"/>
        </w:rPr>
        <w:t>dataframe</w:t>
      </w:r>
      <w:proofErr w:type="spellEnd"/>
      <w:r w:rsidR="00ED65D8">
        <w:rPr>
          <w:rFonts w:ascii="Courier New" w:eastAsia="Times New Roman" w:hAnsi="Courier New" w:cs="Courier New"/>
          <w:b/>
          <w:color w:val="000000"/>
          <w:sz w:val="18"/>
          <w:szCs w:val="18"/>
          <w:lang w:eastAsia="en-US"/>
        </w:rPr>
        <w:t xml:space="preserve"> with names as </w:t>
      </w:r>
      <w:proofErr w:type="spellStart"/>
      <w:r w:rsidR="00ED65D8">
        <w:rPr>
          <w:rFonts w:ascii="Courier New" w:eastAsia="Times New Roman" w:hAnsi="Courier New" w:cs="Courier New"/>
          <w:b/>
          <w:color w:val="000000"/>
          <w:sz w:val="18"/>
          <w:szCs w:val="18"/>
          <w:lang w:eastAsia="en-US"/>
        </w:rPr>
        <w:t>New_Invoice_Date</w:t>
      </w:r>
      <w:proofErr w:type="spellEnd"/>
      <w:r>
        <w:rPr>
          <w:rFonts w:ascii="Courier New" w:eastAsia="Times New Roman" w:hAnsi="Courier New" w:cs="Courier New"/>
          <w:b/>
          <w:color w:val="000000"/>
          <w:sz w:val="18"/>
          <w:szCs w:val="18"/>
          <w:lang w:eastAsia="en-US"/>
        </w:rPr>
        <w:t>,</w:t>
      </w:r>
      <w:r w:rsidRPr="00A761D8">
        <w:t xml:space="preserve"> </w:t>
      </w:r>
      <w:proofErr w:type="spellStart"/>
      <w:r w:rsidRPr="00A761D8">
        <w:rPr>
          <w:rFonts w:ascii="Courier New" w:eastAsia="Times New Roman" w:hAnsi="Courier New" w:cs="Courier New"/>
          <w:b/>
          <w:color w:val="000000"/>
          <w:sz w:val="18"/>
          <w:szCs w:val="18"/>
          <w:lang w:eastAsia="en-US"/>
        </w:rPr>
        <w:t>Invoice_Day_Week</w:t>
      </w:r>
      <w:proofErr w:type="spellEnd"/>
      <w:r w:rsidR="00ED65D8">
        <w:rPr>
          <w:rFonts w:ascii="Courier New" w:eastAsia="Times New Roman" w:hAnsi="Courier New" w:cs="Courier New"/>
          <w:b/>
          <w:color w:val="000000"/>
          <w:sz w:val="18"/>
          <w:szCs w:val="18"/>
          <w:lang w:eastAsia="en-US"/>
        </w:rPr>
        <w:t xml:space="preserve"> and </w:t>
      </w:r>
      <w:proofErr w:type="spellStart"/>
      <w:r w:rsidR="00ED65D8">
        <w:rPr>
          <w:rFonts w:ascii="Courier New" w:eastAsia="Times New Roman" w:hAnsi="Courier New" w:cs="Courier New"/>
          <w:b/>
          <w:color w:val="000000"/>
          <w:sz w:val="18"/>
          <w:szCs w:val="18"/>
          <w:lang w:eastAsia="en-US"/>
        </w:rPr>
        <w:t>New_Invoice_</w:t>
      </w:r>
      <w:r w:rsidR="0043230D">
        <w:rPr>
          <w:rFonts w:ascii="Courier New" w:eastAsia="Times New Roman" w:hAnsi="Courier New" w:cs="Courier New"/>
          <w:b/>
          <w:color w:val="000000"/>
          <w:sz w:val="18"/>
          <w:szCs w:val="18"/>
          <w:lang w:eastAsia="en-US"/>
        </w:rPr>
        <w:t>Hour</w:t>
      </w:r>
      <w:proofErr w:type="spellEnd"/>
      <w:r w:rsidR="00ED65D8">
        <w:rPr>
          <w:rFonts w:ascii="Courier New" w:eastAsia="Times New Roman" w:hAnsi="Courier New" w:cs="Courier New"/>
          <w:b/>
          <w:color w:val="000000"/>
          <w:sz w:val="18"/>
          <w:szCs w:val="18"/>
          <w:lang w:eastAsia="en-US"/>
        </w:rPr>
        <w:t>:</w:t>
      </w:r>
    </w:p>
    <w:p w14:paraId="2519ED9E" w14:textId="77777777" w:rsidR="0043230D" w:rsidRDefault="0043230D" w:rsidP="00ED65D8">
      <w:pPr>
        <w:ind w:left="720"/>
        <w:jc w:val="both"/>
        <w:rPr>
          <w:rFonts w:ascii="Courier New" w:eastAsia="Times New Roman" w:hAnsi="Courier New" w:cs="Courier New"/>
          <w:b/>
          <w:color w:val="1F4E79" w:themeColor="accent1" w:themeShade="80"/>
          <w:sz w:val="18"/>
          <w:szCs w:val="18"/>
          <w:lang w:eastAsia="en-US"/>
        </w:rPr>
      </w:pPr>
      <w:proofErr w:type="spellStart"/>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New_Invoice_Date</w:t>
      </w:r>
      <w:proofErr w:type="spellEnd"/>
      <w:r>
        <w:rPr>
          <w:rFonts w:ascii="Courier New" w:eastAsia="Times New Roman" w:hAnsi="Courier New" w:cs="Courier New"/>
          <w:b/>
          <w:color w:val="1F4E79" w:themeColor="accent1" w:themeShade="80"/>
          <w:sz w:val="18"/>
          <w:szCs w:val="18"/>
          <w:lang w:eastAsia="en-US"/>
        </w:rPr>
        <w:t xml:space="preserve"> &lt;-</w:t>
      </w:r>
      <w:r w:rsidRPr="0043230D">
        <w:t xml:space="preserve"> </w:t>
      </w:r>
      <w:proofErr w:type="spellStart"/>
      <w:proofErr w:type="gramStart"/>
      <w:r w:rsidRPr="0043230D">
        <w:rPr>
          <w:rFonts w:ascii="Courier New" w:eastAsia="Times New Roman" w:hAnsi="Courier New" w:cs="Courier New"/>
          <w:b/>
          <w:color w:val="1F4E79" w:themeColor="accent1" w:themeShade="80"/>
          <w:sz w:val="18"/>
          <w:szCs w:val="18"/>
          <w:lang w:eastAsia="en-US"/>
        </w:rPr>
        <w:t>as.Date</w:t>
      </w:r>
      <w:proofErr w:type="spellEnd"/>
      <w:proofErr w:type="gramEnd"/>
      <w:r w:rsidRPr="0043230D">
        <w:rPr>
          <w:rFonts w:ascii="Courier New" w:eastAsia="Times New Roman" w:hAnsi="Courier New" w:cs="Courier New"/>
          <w:b/>
          <w:color w:val="1F4E79" w:themeColor="accent1" w:themeShade="80"/>
          <w:sz w:val="18"/>
          <w:szCs w:val="18"/>
          <w:lang w:eastAsia="en-US"/>
        </w:rPr>
        <w:t>(Temp)</w:t>
      </w:r>
    </w:p>
    <w:p w14:paraId="6EBD98E4" w14:textId="77777777" w:rsidR="00A761D8" w:rsidRPr="00A761D8" w:rsidRDefault="0043230D" w:rsidP="00ED65D8">
      <w:pPr>
        <w:ind w:left="720"/>
        <w:jc w:val="both"/>
        <w:rPr>
          <w:rFonts w:ascii="Courier New" w:eastAsia="Times New Roman" w:hAnsi="Courier New" w:cs="Courier New"/>
          <w:b/>
          <w:color w:val="000000"/>
          <w:sz w:val="20"/>
          <w:szCs w:val="20"/>
          <w:lang w:eastAsia="en-US"/>
        </w:rPr>
      </w:pPr>
      <w:r w:rsidRPr="00A761D8">
        <w:rPr>
          <w:rFonts w:ascii="Courier New" w:eastAsia="Times New Roman" w:hAnsi="Courier New" w:cs="Courier New"/>
          <w:b/>
          <w:color w:val="000000"/>
          <w:sz w:val="20"/>
          <w:szCs w:val="20"/>
          <w:lang w:eastAsia="en-US"/>
        </w:rPr>
        <w:lastRenderedPageBreak/>
        <w:t xml:space="preserve">The Date objects have a lot of flexible functions. For </w:t>
      </w:r>
      <w:proofErr w:type="gramStart"/>
      <w:r w:rsidRPr="00A761D8">
        <w:rPr>
          <w:rFonts w:ascii="Courier New" w:eastAsia="Times New Roman" w:hAnsi="Courier New" w:cs="Courier New"/>
          <w:b/>
          <w:color w:val="000000"/>
          <w:sz w:val="20"/>
          <w:szCs w:val="20"/>
          <w:lang w:eastAsia="en-US"/>
        </w:rPr>
        <w:t>example</w:t>
      </w:r>
      <w:proofErr w:type="gramEnd"/>
      <w:r w:rsidRPr="00A761D8">
        <w:rPr>
          <w:rFonts w:ascii="Courier New" w:eastAsia="Times New Roman" w:hAnsi="Courier New" w:cs="Courier New"/>
          <w:b/>
          <w:color w:val="000000"/>
          <w:sz w:val="20"/>
          <w:szCs w:val="20"/>
          <w:lang w:eastAsia="en-US"/>
        </w:rPr>
        <w:t xml:space="preserve"> knowing two date values, the object allows you to know the difference between the two dates in terms of the number days. </w:t>
      </w:r>
      <w:r w:rsidR="00A761D8" w:rsidRPr="00A761D8">
        <w:rPr>
          <w:rFonts w:ascii="Courier New" w:eastAsia="Times New Roman" w:hAnsi="Courier New" w:cs="Courier New"/>
          <w:b/>
          <w:color w:val="000000"/>
          <w:sz w:val="20"/>
          <w:szCs w:val="20"/>
          <w:lang w:eastAsia="en-US"/>
        </w:rPr>
        <w:t>Try this:</w:t>
      </w:r>
    </w:p>
    <w:p w14:paraId="7A9F6281" w14:textId="77777777" w:rsidR="00A761D8" w:rsidRDefault="00A761D8" w:rsidP="00ED65D8">
      <w:pPr>
        <w:ind w:left="720"/>
        <w:jc w:val="both"/>
        <w:rPr>
          <w:rFonts w:ascii="Courier New" w:eastAsia="Times New Roman" w:hAnsi="Courier New" w:cs="Courier New"/>
          <w:b/>
          <w:color w:val="1F4E79" w:themeColor="accent1" w:themeShade="80"/>
          <w:sz w:val="18"/>
          <w:szCs w:val="18"/>
          <w:lang w:eastAsia="en-US"/>
        </w:rPr>
      </w:pPr>
      <w:proofErr w:type="spellStart"/>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New_Invoice_</w:t>
      </w:r>
      <w:proofErr w:type="gramStart"/>
      <w:r w:rsidRPr="0043230D">
        <w:rPr>
          <w:rFonts w:ascii="Courier New" w:eastAsia="Times New Roman" w:hAnsi="Courier New" w:cs="Courier New"/>
          <w:b/>
          <w:color w:val="1F4E79" w:themeColor="accent1" w:themeShade="80"/>
          <w:sz w:val="18"/>
          <w:szCs w:val="18"/>
          <w:lang w:eastAsia="en-US"/>
        </w:rPr>
        <w:t>Date</w:t>
      </w:r>
      <w:proofErr w:type="spellEnd"/>
      <w:r>
        <w:rPr>
          <w:rFonts w:ascii="Courier New" w:eastAsia="Times New Roman" w:hAnsi="Courier New" w:cs="Courier New"/>
          <w:b/>
          <w:color w:val="1F4E79" w:themeColor="accent1" w:themeShade="80"/>
          <w:sz w:val="18"/>
          <w:szCs w:val="18"/>
          <w:lang w:eastAsia="en-US"/>
        </w:rPr>
        <w:t>[</w:t>
      </w:r>
      <w:proofErr w:type="gramEnd"/>
      <w:r>
        <w:rPr>
          <w:rFonts w:ascii="Courier New" w:eastAsia="Times New Roman" w:hAnsi="Courier New" w:cs="Courier New"/>
          <w:b/>
          <w:color w:val="1F4E79" w:themeColor="accent1" w:themeShade="80"/>
          <w:sz w:val="18"/>
          <w:szCs w:val="18"/>
          <w:lang w:eastAsia="en-US"/>
        </w:rPr>
        <w:t>20</w:t>
      </w:r>
      <w:r w:rsidR="0000743B">
        <w:rPr>
          <w:rFonts w:ascii="Courier New" w:eastAsia="Times New Roman" w:hAnsi="Courier New" w:cs="Courier New"/>
          <w:b/>
          <w:color w:val="1F4E79" w:themeColor="accent1" w:themeShade="80"/>
          <w:sz w:val="18"/>
          <w:szCs w:val="18"/>
          <w:lang w:eastAsia="en-US"/>
        </w:rPr>
        <w:t>00</w:t>
      </w:r>
      <w:r>
        <w:rPr>
          <w:rFonts w:ascii="Courier New" w:eastAsia="Times New Roman" w:hAnsi="Courier New" w:cs="Courier New"/>
          <w:b/>
          <w:color w:val="1F4E79" w:themeColor="accent1" w:themeShade="80"/>
          <w:sz w:val="18"/>
          <w:szCs w:val="18"/>
          <w:lang w:eastAsia="en-US"/>
        </w:rPr>
        <w:t>0]-</w:t>
      </w:r>
      <w:r w:rsidRPr="00A761D8">
        <w:rPr>
          <w:rFonts w:ascii="Courier New" w:eastAsia="Times New Roman" w:hAnsi="Courier New" w:cs="Courier New"/>
          <w:b/>
          <w:color w:val="1F4E79" w:themeColor="accent1" w:themeShade="80"/>
          <w:sz w:val="18"/>
          <w:szCs w:val="18"/>
          <w:lang w:eastAsia="en-US"/>
        </w:rPr>
        <w:t xml:space="preserve"> </w:t>
      </w:r>
      <w:proofErr w:type="spellStart"/>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New_Invoice_Date</w:t>
      </w:r>
      <w:proofErr w:type="spellEnd"/>
      <w:r>
        <w:rPr>
          <w:rFonts w:ascii="Courier New" w:eastAsia="Times New Roman" w:hAnsi="Courier New" w:cs="Courier New"/>
          <w:b/>
          <w:color w:val="1F4E79" w:themeColor="accent1" w:themeShade="80"/>
          <w:sz w:val="18"/>
          <w:szCs w:val="18"/>
          <w:lang w:eastAsia="en-US"/>
        </w:rPr>
        <w:t>[10]</w:t>
      </w:r>
    </w:p>
    <w:p w14:paraId="4F92DC7C" w14:textId="77777777" w:rsidR="00A761D8" w:rsidRPr="00A761D8" w:rsidRDefault="00A761D8" w:rsidP="00ED65D8">
      <w:pPr>
        <w:ind w:left="720"/>
        <w:jc w:val="both"/>
        <w:rPr>
          <w:rFonts w:ascii="Courier New" w:eastAsia="Times New Roman" w:hAnsi="Courier New" w:cs="Courier New"/>
          <w:b/>
          <w:color w:val="000000"/>
          <w:sz w:val="20"/>
          <w:szCs w:val="20"/>
          <w:lang w:eastAsia="en-US"/>
        </w:rPr>
      </w:pPr>
      <w:proofErr w:type="gramStart"/>
      <w:r w:rsidRPr="00A761D8">
        <w:rPr>
          <w:rFonts w:ascii="Courier New" w:eastAsia="Times New Roman" w:hAnsi="Courier New" w:cs="Courier New"/>
          <w:b/>
          <w:color w:val="000000"/>
          <w:sz w:val="20"/>
          <w:szCs w:val="20"/>
          <w:lang w:eastAsia="en-US"/>
        </w:rPr>
        <w:t>Also</w:t>
      </w:r>
      <w:proofErr w:type="gramEnd"/>
      <w:r w:rsidRPr="00A761D8">
        <w:rPr>
          <w:rFonts w:ascii="Courier New" w:eastAsia="Times New Roman" w:hAnsi="Courier New" w:cs="Courier New"/>
          <w:b/>
          <w:color w:val="000000"/>
          <w:sz w:val="20"/>
          <w:szCs w:val="20"/>
          <w:lang w:eastAsia="en-US"/>
        </w:rPr>
        <w:t xml:space="preserve"> we can convert dates to days of the week. Let’s define a new variable for that</w:t>
      </w:r>
    </w:p>
    <w:p w14:paraId="502150FF" w14:textId="77777777" w:rsidR="00A761D8" w:rsidRDefault="00A761D8" w:rsidP="00ED65D8">
      <w:pPr>
        <w:ind w:left="720"/>
        <w:jc w:val="both"/>
        <w:rPr>
          <w:rFonts w:ascii="Courier New" w:eastAsia="Times New Roman" w:hAnsi="Courier New" w:cs="Courier New"/>
          <w:b/>
          <w:color w:val="1F4E79" w:themeColor="accent1" w:themeShade="80"/>
          <w:sz w:val="18"/>
          <w:szCs w:val="18"/>
          <w:lang w:eastAsia="en-US"/>
        </w:rPr>
      </w:pPr>
      <w:proofErr w:type="spellStart"/>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Invoice_</w:t>
      </w:r>
      <w:r>
        <w:rPr>
          <w:rFonts w:ascii="Courier New" w:eastAsia="Times New Roman" w:hAnsi="Courier New" w:cs="Courier New"/>
          <w:b/>
          <w:color w:val="1F4E79" w:themeColor="accent1" w:themeShade="80"/>
          <w:sz w:val="18"/>
          <w:szCs w:val="18"/>
          <w:lang w:eastAsia="en-US"/>
        </w:rPr>
        <w:t>Day_Week</w:t>
      </w:r>
      <w:proofErr w:type="spellEnd"/>
      <w:r>
        <w:rPr>
          <w:rFonts w:ascii="Courier New" w:eastAsia="Times New Roman" w:hAnsi="Courier New" w:cs="Courier New"/>
          <w:b/>
          <w:color w:val="1F4E79" w:themeColor="accent1" w:themeShade="80"/>
          <w:sz w:val="18"/>
          <w:szCs w:val="18"/>
          <w:lang w:eastAsia="en-US"/>
        </w:rPr>
        <w:t>=</w:t>
      </w:r>
      <w:r w:rsidRPr="00A761D8">
        <w:rPr>
          <w:rFonts w:ascii="Courier New" w:eastAsia="Times New Roman" w:hAnsi="Courier New" w:cs="Courier New"/>
          <w:b/>
          <w:color w:val="1F4E79" w:themeColor="accent1" w:themeShade="80"/>
          <w:sz w:val="18"/>
          <w:szCs w:val="18"/>
          <w:lang w:eastAsia="en-US"/>
        </w:rPr>
        <w:t xml:space="preserve"> </w:t>
      </w:r>
      <w:proofErr w:type="gramStart"/>
      <w:r w:rsidRPr="00A761D8">
        <w:rPr>
          <w:rFonts w:ascii="Courier New" w:eastAsia="Times New Roman" w:hAnsi="Courier New" w:cs="Courier New"/>
          <w:b/>
          <w:color w:val="1F4E79" w:themeColor="accent1" w:themeShade="80"/>
          <w:sz w:val="18"/>
          <w:szCs w:val="18"/>
          <w:lang w:eastAsia="en-US"/>
        </w:rPr>
        <w:t>weekdays(</w:t>
      </w:r>
      <w:proofErr w:type="spellStart"/>
      <w:proofErr w:type="gramEnd"/>
      <w:r w:rsidRPr="00ED65D8">
        <w:rPr>
          <w:rFonts w:ascii="Courier New" w:eastAsia="Times New Roman" w:hAnsi="Courier New" w:cs="Courier New"/>
          <w:b/>
          <w:color w:val="1F4E79" w:themeColor="accent1" w:themeShade="80"/>
          <w:sz w:val="18"/>
          <w:szCs w:val="18"/>
          <w:lang w:eastAsia="en-US"/>
        </w:rPr>
        <w:t>Online_Retail$</w:t>
      </w:r>
      <w:r w:rsidRPr="0043230D">
        <w:rPr>
          <w:rFonts w:ascii="Courier New" w:eastAsia="Times New Roman" w:hAnsi="Courier New" w:cs="Courier New"/>
          <w:b/>
          <w:color w:val="1F4E79" w:themeColor="accent1" w:themeShade="80"/>
          <w:sz w:val="18"/>
          <w:szCs w:val="18"/>
          <w:lang w:eastAsia="en-US"/>
        </w:rPr>
        <w:t>New_Invoice_Date</w:t>
      </w:r>
      <w:proofErr w:type="spellEnd"/>
      <w:r w:rsidRPr="00A761D8">
        <w:rPr>
          <w:rFonts w:ascii="Courier New" w:eastAsia="Times New Roman" w:hAnsi="Courier New" w:cs="Courier New"/>
          <w:b/>
          <w:color w:val="1F4E79" w:themeColor="accent1" w:themeShade="80"/>
          <w:sz w:val="18"/>
          <w:szCs w:val="18"/>
          <w:lang w:eastAsia="en-US"/>
        </w:rPr>
        <w:t>)</w:t>
      </w:r>
    </w:p>
    <w:p w14:paraId="292D1936" w14:textId="77777777" w:rsidR="00A761D8" w:rsidRPr="00A761D8" w:rsidRDefault="00A761D8" w:rsidP="00ED65D8">
      <w:pPr>
        <w:ind w:left="720"/>
        <w:jc w:val="both"/>
        <w:rPr>
          <w:rFonts w:ascii="Courier New" w:eastAsia="Times New Roman" w:hAnsi="Courier New" w:cs="Courier New"/>
          <w:b/>
          <w:color w:val="000000"/>
          <w:sz w:val="20"/>
          <w:szCs w:val="20"/>
          <w:lang w:eastAsia="en-US"/>
        </w:rPr>
      </w:pPr>
      <w:r w:rsidRPr="00A761D8">
        <w:rPr>
          <w:rFonts w:ascii="Courier New" w:eastAsia="Times New Roman" w:hAnsi="Courier New" w:cs="Courier New"/>
          <w:b/>
          <w:color w:val="000000"/>
          <w:sz w:val="20"/>
          <w:szCs w:val="20"/>
          <w:lang w:eastAsia="en-US"/>
        </w:rPr>
        <w:t>For the Hour, let’s just take the hour (ignore the minute) and convert into a normal numerical value:</w:t>
      </w:r>
    </w:p>
    <w:p w14:paraId="422CE689" w14:textId="77777777" w:rsidR="00A761D8" w:rsidRDefault="00A761D8" w:rsidP="00A761D8">
      <w:pPr>
        <w:ind w:left="720"/>
        <w:jc w:val="both"/>
        <w:rPr>
          <w:rFonts w:ascii="Courier New" w:eastAsia="Times New Roman" w:hAnsi="Courier New" w:cs="Courier New"/>
          <w:b/>
          <w:color w:val="1F4E79" w:themeColor="accent1" w:themeShade="80"/>
          <w:sz w:val="18"/>
          <w:szCs w:val="18"/>
          <w:lang w:eastAsia="en-US"/>
        </w:rPr>
      </w:pPr>
      <w:proofErr w:type="spellStart"/>
      <w:r w:rsidRPr="00ED65D8">
        <w:rPr>
          <w:rFonts w:ascii="Courier New" w:eastAsia="Times New Roman" w:hAnsi="Courier New" w:cs="Courier New"/>
          <w:b/>
          <w:color w:val="1F4E79" w:themeColor="accent1" w:themeShade="80"/>
          <w:sz w:val="18"/>
          <w:szCs w:val="18"/>
          <w:lang w:eastAsia="en-US"/>
        </w:rPr>
        <w:t>Online_Retail$</w:t>
      </w:r>
      <w:r w:rsidRPr="00A761D8">
        <w:rPr>
          <w:rFonts w:ascii="Courier New" w:eastAsia="Times New Roman" w:hAnsi="Courier New" w:cs="Courier New"/>
          <w:b/>
          <w:color w:val="1F4E79" w:themeColor="accent1" w:themeShade="80"/>
          <w:sz w:val="18"/>
          <w:szCs w:val="18"/>
          <w:lang w:eastAsia="en-US"/>
        </w:rPr>
        <w:t>New_Invoice_Hour</w:t>
      </w:r>
      <w:proofErr w:type="spellEnd"/>
      <w:r w:rsidRPr="00A761D8">
        <w:rPr>
          <w:rFonts w:ascii="Courier New" w:eastAsia="Times New Roman" w:hAnsi="Courier New" w:cs="Courier New"/>
          <w:b/>
          <w:color w:val="1F4E79" w:themeColor="accent1" w:themeShade="80"/>
          <w:sz w:val="18"/>
          <w:szCs w:val="18"/>
          <w:lang w:eastAsia="en-US"/>
        </w:rPr>
        <w:t xml:space="preserve"> </w:t>
      </w:r>
      <w:r>
        <w:rPr>
          <w:rFonts w:ascii="Courier New" w:eastAsia="Times New Roman" w:hAnsi="Courier New" w:cs="Courier New"/>
          <w:b/>
          <w:color w:val="1F4E79" w:themeColor="accent1" w:themeShade="80"/>
          <w:sz w:val="18"/>
          <w:szCs w:val="18"/>
          <w:lang w:eastAsia="en-US"/>
        </w:rPr>
        <w:t>=</w:t>
      </w:r>
      <w:r w:rsidRPr="00A761D8">
        <w:rPr>
          <w:rFonts w:ascii="Courier New" w:eastAsia="Times New Roman" w:hAnsi="Courier New" w:cs="Courier New"/>
          <w:b/>
          <w:color w:val="1F4E79" w:themeColor="accent1" w:themeShade="80"/>
          <w:sz w:val="18"/>
          <w:szCs w:val="18"/>
          <w:lang w:eastAsia="en-US"/>
        </w:rPr>
        <w:t xml:space="preserve"> </w:t>
      </w:r>
      <w:proofErr w:type="spellStart"/>
      <w:proofErr w:type="gramStart"/>
      <w:r>
        <w:rPr>
          <w:rFonts w:ascii="Courier New" w:eastAsia="Times New Roman" w:hAnsi="Courier New" w:cs="Courier New"/>
          <w:b/>
          <w:color w:val="1F4E79" w:themeColor="accent1" w:themeShade="80"/>
          <w:sz w:val="18"/>
          <w:szCs w:val="18"/>
          <w:lang w:eastAsia="en-US"/>
        </w:rPr>
        <w:t>as.numeric</w:t>
      </w:r>
      <w:proofErr w:type="spellEnd"/>
      <w:proofErr w:type="gramEnd"/>
      <w:r>
        <w:rPr>
          <w:rFonts w:ascii="Courier New" w:eastAsia="Times New Roman" w:hAnsi="Courier New" w:cs="Courier New"/>
          <w:b/>
          <w:color w:val="1F4E79" w:themeColor="accent1" w:themeShade="80"/>
          <w:sz w:val="18"/>
          <w:szCs w:val="18"/>
          <w:lang w:eastAsia="en-US"/>
        </w:rPr>
        <w:t>(format(</w:t>
      </w:r>
      <w:r w:rsidRPr="00ED65D8">
        <w:rPr>
          <w:rFonts w:ascii="Courier New" w:eastAsia="Times New Roman" w:hAnsi="Courier New" w:cs="Courier New"/>
          <w:b/>
          <w:color w:val="1F4E79" w:themeColor="accent1" w:themeShade="80"/>
          <w:sz w:val="18"/>
          <w:szCs w:val="18"/>
          <w:lang w:eastAsia="en-US"/>
        </w:rPr>
        <w:t>Temp</w:t>
      </w:r>
      <w:r>
        <w:rPr>
          <w:rFonts w:ascii="Courier New" w:eastAsia="Times New Roman" w:hAnsi="Courier New" w:cs="Courier New"/>
          <w:b/>
          <w:color w:val="1F4E79" w:themeColor="accent1" w:themeShade="80"/>
          <w:sz w:val="18"/>
          <w:szCs w:val="18"/>
          <w:lang w:eastAsia="en-US"/>
        </w:rPr>
        <w:t>,</w:t>
      </w:r>
      <w:r w:rsidRPr="00A761D8">
        <w:rPr>
          <w:rFonts w:ascii="Courier New" w:eastAsia="Times New Roman" w:hAnsi="Courier New" w:cs="Courier New"/>
          <w:b/>
          <w:color w:val="1F4E79" w:themeColor="accent1" w:themeShade="80"/>
          <w:sz w:val="18"/>
          <w:szCs w:val="18"/>
          <w:lang w:eastAsia="en-US"/>
        </w:rPr>
        <w:t xml:space="preserve"> "%H"))</w:t>
      </w:r>
    </w:p>
    <w:p w14:paraId="4F94FF45" w14:textId="77777777" w:rsidR="0000743B" w:rsidRDefault="0000743B" w:rsidP="0000743B">
      <w:pPr>
        <w:ind w:left="720"/>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Finally, lets define the month as a separate numeric variable too:</w:t>
      </w:r>
    </w:p>
    <w:p w14:paraId="2211CA51" w14:textId="77777777" w:rsidR="0000743B" w:rsidRDefault="0000743B" w:rsidP="0000743B">
      <w:pPr>
        <w:ind w:left="720"/>
        <w:jc w:val="both"/>
        <w:rPr>
          <w:rFonts w:ascii="Courier New" w:eastAsia="Times New Roman" w:hAnsi="Courier New" w:cs="Courier New"/>
          <w:b/>
          <w:color w:val="000000"/>
          <w:sz w:val="20"/>
          <w:szCs w:val="20"/>
          <w:lang w:eastAsia="en-US"/>
        </w:rPr>
      </w:pPr>
      <w:proofErr w:type="spellStart"/>
      <w:r w:rsidRPr="0000743B">
        <w:rPr>
          <w:rFonts w:ascii="Courier New" w:eastAsia="Times New Roman" w:hAnsi="Courier New" w:cs="Courier New"/>
          <w:b/>
          <w:color w:val="1F4E79" w:themeColor="accent1" w:themeShade="80"/>
          <w:sz w:val="18"/>
          <w:szCs w:val="18"/>
          <w:lang w:eastAsia="en-US"/>
        </w:rPr>
        <w:t>Online_Retail$New_Invoice_Month</w:t>
      </w:r>
      <w:proofErr w:type="spellEnd"/>
      <w:r w:rsidRPr="0000743B">
        <w:rPr>
          <w:rFonts w:ascii="Courier New" w:eastAsia="Times New Roman" w:hAnsi="Courier New" w:cs="Courier New"/>
          <w:b/>
          <w:color w:val="1F4E79" w:themeColor="accent1" w:themeShade="80"/>
          <w:sz w:val="18"/>
          <w:szCs w:val="18"/>
          <w:lang w:eastAsia="en-US"/>
        </w:rPr>
        <w:t xml:space="preserve"> = </w:t>
      </w:r>
      <w:proofErr w:type="spellStart"/>
      <w:proofErr w:type="gramStart"/>
      <w:r w:rsidRPr="0000743B">
        <w:rPr>
          <w:rFonts w:ascii="Courier New" w:eastAsia="Times New Roman" w:hAnsi="Courier New" w:cs="Courier New"/>
          <w:b/>
          <w:color w:val="1F4E79" w:themeColor="accent1" w:themeShade="80"/>
          <w:sz w:val="18"/>
          <w:szCs w:val="18"/>
          <w:lang w:eastAsia="en-US"/>
        </w:rPr>
        <w:t>as.numeric</w:t>
      </w:r>
      <w:proofErr w:type="spellEnd"/>
      <w:proofErr w:type="gramEnd"/>
      <w:r w:rsidRPr="0000743B">
        <w:rPr>
          <w:rFonts w:ascii="Courier New" w:eastAsia="Times New Roman" w:hAnsi="Courier New" w:cs="Courier New"/>
          <w:b/>
          <w:color w:val="1F4E79" w:themeColor="accent1" w:themeShade="80"/>
          <w:sz w:val="18"/>
          <w:szCs w:val="18"/>
          <w:lang w:eastAsia="en-US"/>
        </w:rPr>
        <w:t>(format(Temp, "%m"))</w:t>
      </w:r>
    </w:p>
    <w:p w14:paraId="1F8B4D82" w14:textId="77777777" w:rsidR="0000743B" w:rsidRDefault="0000743B" w:rsidP="0000743B">
      <w:pPr>
        <w:ind w:left="720"/>
        <w:jc w:val="both"/>
        <w:rPr>
          <w:rFonts w:ascii="Courier New" w:eastAsia="Times New Roman" w:hAnsi="Courier New" w:cs="Courier New"/>
          <w:b/>
          <w:color w:val="000000"/>
          <w:sz w:val="20"/>
          <w:szCs w:val="20"/>
          <w:lang w:eastAsia="en-US"/>
        </w:rPr>
      </w:pPr>
    </w:p>
    <w:p w14:paraId="3E294407" w14:textId="77777777" w:rsidR="00A761D8" w:rsidRDefault="007A5EC2" w:rsidP="00ED65D8">
      <w:pPr>
        <w:ind w:left="720"/>
        <w:jc w:val="both"/>
        <w:rPr>
          <w:rFonts w:ascii="Courier New" w:eastAsia="Times New Roman" w:hAnsi="Courier New" w:cs="Courier New"/>
          <w:b/>
          <w:color w:val="000000"/>
          <w:sz w:val="20"/>
          <w:szCs w:val="20"/>
          <w:lang w:eastAsia="en-US"/>
        </w:rPr>
      </w:pPr>
      <w:r w:rsidRPr="007A5EC2">
        <w:rPr>
          <w:rFonts w:ascii="Courier New" w:eastAsia="Times New Roman" w:hAnsi="Courier New" w:cs="Courier New"/>
          <w:b/>
          <w:color w:val="000000"/>
          <w:sz w:val="20"/>
          <w:szCs w:val="20"/>
          <w:lang w:eastAsia="en-US"/>
        </w:rPr>
        <w:t>Now answer the flowing</w:t>
      </w:r>
      <w:r>
        <w:rPr>
          <w:rFonts w:ascii="Courier New" w:eastAsia="Times New Roman" w:hAnsi="Courier New" w:cs="Courier New"/>
          <w:b/>
          <w:color w:val="000000"/>
          <w:sz w:val="20"/>
          <w:szCs w:val="20"/>
          <w:lang w:eastAsia="en-US"/>
        </w:rPr>
        <w:t xml:space="preserve"> questions.</w:t>
      </w:r>
    </w:p>
    <w:p w14:paraId="5D93577C" w14:textId="77777777" w:rsidR="00DA16A2" w:rsidRDefault="007A5EC2" w:rsidP="00BE5C8F">
      <w:pPr>
        <w:pStyle w:val="ListParagraph"/>
        <w:numPr>
          <w:ilvl w:val="0"/>
          <w:numId w:val="22"/>
        </w:numPr>
        <w:jc w:val="both"/>
        <w:rPr>
          <w:rFonts w:ascii="Courier New" w:eastAsia="Times New Roman" w:hAnsi="Courier New" w:cs="Courier New"/>
          <w:b/>
          <w:color w:val="000000"/>
          <w:sz w:val="20"/>
          <w:szCs w:val="20"/>
          <w:lang w:eastAsia="en-US"/>
        </w:rPr>
      </w:pPr>
      <w:r w:rsidRPr="00BE5C8F">
        <w:rPr>
          <w:rFonts w:ascii="Courier New" w:eastAsia="Times New Roman" w:hAnsi="Courier New" w:cs="Courier New"/>
          <w:b/>
          <w:color w:val="000000"/>
          <w:sz w:val="20"/>
          <w:szCs w:val="20"/>
          <w:lang w:eastAsia="en-US"/>
        </w:rPr>
        <w:t>Show the percentage of transactions (by numbers) by days of the week (extra 2 marks)</w:t>
      </w:r>
    </w:p>
    <w:p w14:paraId="3122EC1B" w14:textId="325780AC" w:rsidR="00273117" w:rsidRPr="00DA16A2" w:rsidRDefault="00DA16A2" w:rsidP="00DA16A2">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tables</w:t>
      </w:r>
      <w:r w:rsidR="00811B6C" w:rsidRPr="00DA16A2">
        <w:rPr>
          <w:rFonts w:ascii="Courier New" w:eastAsia="Times New Roman" w:hAnsi="Courier New" w:cs="Courier New"/>
          <w:b/>
          <w:color w:val="000000"/>
          <w:sz w:val="20"/>
          <w:szCs w:val="20"/>
          <w:lang w:eastAsia="en-US"/>
        </w:rPr>
        <w:tab/>
      </w:r>
    </w:p>
    <w:p w14:paraId="525755DE" w14:textId="77777777" w:rsidR="00DA16A2" w:rsidRDefault="00DA16A2" w:rsidP="00273117">
      <w:pPr>
        <w:jc w:val="both"/>
        <w:rPr>
          <w:rFonts w:ascii="Courier New" w:eastAsia="Times New Roman" w:hAnsi="Courier New" w:cs="Courier New"/>
          <w:b/>
          <w:color w:val="000000"/>
          <w:sz w:val="20"/>
          <w:szCs w:val="20"/>
          <w:lang w:eastAsia="en-US"/>
        </w:rPr>
      </w:pPr>
      <w:r>
        <w:rPr>
          <w:noProof/>
        </w:rPr>
        <w:drawing>
          <wp:inline distT="0" distB="0" distL="0" distR="0" wp14:anchorId="37795F01" wp14:editId="40A2627C">
            <wp:extent cx="5943600" cy="1075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75690"/>
                    </a:xfrm>
                    <a:prstGeom prst="rect">
                      <a:avLst/>
                    </a:prstGeom>
                  </pic:spPr>
                </pic:pic>
              </a:graphicData>
            </a:graphic>
          </wp:inline>
        </w:drawing>
      </w:r>
    </w:p>
    <w:p w14:paraId="5023852D" w14:textId="0C4E1531" w:rsidR="007A5EC2" w:rsidRPr="00273117" w:rsidRDefault="00E46201" w:rsidP="00273117">
      <w:pPr>
        <w:jc w:val="both"/>
        <w:rPr>
          <w:rFonts w:ascii="Courier New" w:eastAsia="Times New Roman" w:hAnsi="Courier New" w:cs="Courier New"/>
          <w:b/>
          <w:color w:val="000000"/>
          <w:sz w:val="20"/>
          <w:szCs w:val="20"/>
          <w:lang w:eastAsia="en-US"/>
        </w:rPr>
      </w:pPr>
      <w:r>
        <w:rPr>
          <w:noProof/>
        </w:rPr>
        <w:drawing>
          <wp:inline distT="0" distB="0" distL="0" distR="0" wp14:anchorId="2A8FA9A8" wp14:editId="50E145C6">
            <wp:extent cx="5943600" cy="2100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00580"/>
                    </a:xfrm>
                    <a:prstGeom prst="rect">
                      <a:avLst/>
                    </a:prstGeom>
                  </pic:spPr>
                </pic:pic>
              </a:graphicData>
            </a:graphic>
          </wp:inline>
        </w:drawing>
      </w:r>
      <w:r w:rsidR="00811B6C" w:rsidRPr="00273117">
        <w:rPr>
          <w:rFonts w:ascii="Courier New" w:eastAsia="Times New Roman" w:hAnsi="Courier New" w:cs="Courier New"/>
          <w:b/>
          <w:color w:val="000000"/>
          <w:sz w:val="20"/>
          <w:szCs w:val="20"/>
          <w:lang w:eastAsia="en-US"/>
        </w:rPr>
        <w:br/>
      </w:r>
    </w:p>
    <w:p w14:paraId="7DB8F7DF" w14:textId="36B32BAD" w:rsidR="0000743B" w:rsidRDefault="007A5EC2" w:rsidP="00BE5C8F">
      <w:pPr>
        <w:pStyle w:val="ListParagraph"/>
        <w:numPr>
          <w:ilvl w:val="0"/>
          <w:numId w:val="22"/>
        </w:numPr>
        <w:jc w:val="both"/>
        <w:rPr>
          <w:rFonts w:ascii="Courier New" w:eastAsia="Times New Roman" w:hAnsi="Courier New" w:cs="Courier New"/>
          <w:b/>
          <w:color w:val="000000"/>
          <w:sz w:val="20"/>
          <w:szCs w:val="20"/>
          <w:lang w:eastAsia="en-US"/>
        </w:rPr>
      </w:pPr>
      <w:r w:rsidRPr="00BE5C8F">
        <w:rPr>
          <w:rFonts w:ascii="Courier New" w:eastAsia="Times New Roman" w:hAnsi="Courier New" w:cs="Courier New"/>
          <w:b/>
          <w:color w:val="000000"/>
          <w:sz w:val="20"/>
          <w:szCs w:val="20"/>
          <w:lang w:eastAsia="en-US"/>
        </w:rPr>
        <w:t xml:space="preserve">Show the percentage of transactions (by </w:t>
      </w:r>
      <w:r w:rsidR="0000743B" w:rsidRPr="00BE5C8F">
        <w:rPr>
          <w:rFonts w:ascii="Courier New" w:eastAsia="Times New Roman" w:hAnsi="Courier New" w:cs="Courier New"/>
          <w:b/>
          <w:color w:val="000000"/>
          <w:sz w:val="20"/>
          <w:szCs w:val="20"/>
          <w:lang w:eastAsia="en-US"/>
        </w:rPr>
        <w:t>transaction volume</w:t>
      </w:r>
      <w:r w:rsidRPr="00BE5C8F">
        <w:rPr>
          <w:rFonts w:ascii="Courier New" w:eastAsia="Times New Roman" w:hAnsi="Courier New" w:cs="Courier New"/>
          <w:b/>
          <w:color w:val="000000"/>
          <w:sz w:val="20"/>
          <w:szCs w:val="20"/>
          <w:lang w:eastAsia="en-US"/>
        </w:rPr>
        <w:t>) by</w:t>
      </w:r>
      <w:r w:rsidR="0000743B" w:rsidRPr="00BE5C8F">
        <w:rPr>
          <w:rFonts w:ascii="Courier New" w:eastAsia="Times New Roman" w:hAnsi="Courier New" w:cs="Courier New"/>
          <w:b/>
          <w:color w:val="000000"/>
          <w:sz w:val="20"/>
          <w:szCs w:val="20"/>
          <w:lang w:eastAsia="en-US"/>
        </w:rPr>
        <w:t xml:space="preserve"> days of the week (extra 1</w:t>
      </w:r>
      <w:r w:rsidRPr="00BE5C8F">
        <w:rPr>
          <w:rFonts w:ascii="Courier New" w:eastAsia="Times New Roman" w:hAnsi="Courier New" w:cs="Courier New"/>
          <w:b/>
          <w:color w:val="000000"/>
          <w:sz w:val="20"/>
          <w:szCs w:val="20"/>
          <w:lang w:eastAsia="en-US"/>
        </w:rPr>
        <w:t xml:space="preserve"> marks</w:t>
      </w:r>
      <w:r w:rsidR="0000743B" w:rsidRPr="00BE5C8F">
        <w:rPr>
          <w:rFonts w:ascii="Courier New" w:eastAsia="Times New Roman" w:hAnsi="Courier New" w:cs="Courier New"/>
          <w:b/>
          <w:color w:val="000000"/>
          <w:sz w:val="20"/>
          <w:szCs w:val="20"/>
          <w:lang w:eastAsia="en-US"/>
        </w:rPr>
        <w:t>)</w:t>
      </w:r>
    </w:p>
    <w:p w14:paraId="129F69E3" w14:textId="27EFE6ED" w:rsidR="00E46201" w:rsidRPr="00E46201" w:rsidRDefault="00E46201" w:rsidP="00E46201">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chart</w:t>
      </w:r>
    </w:p>
    <w:p w14:paraId="604BC5EF" w14:textId="485D8471" w:rsidR="00E46201" w:rsidRPr="00E46201" w:rsidRDefault="00E46201" w:rsidP="00E46201">
      <w:pPr>
        <w:jc w:val="both"/>
        <w:rPr>
          <w:rFonts w:ascii="Courier New" w:eastAsia="Times New Roman" w:hAnsi="Courier New" w:cs="Courier New"/>
          <w:b/>
          <w:color w:val="000000"/>
          <w:sz w:val="20"/>
          <w:szCs w:val="20"/>
          <w:lang w:eastAsia="en-US"/>
        </w:rPr>
      </w:pPr>
      <w:r>
        <w:rPr>
          <w:noProof/>
        </w:rPr>
        <w:lastRenderedPageBreak/>
        <w:drawing>
          <wp:inline distT="0" distB="0" distL="0" distR="0" wp14:anchorId="46AECDE6" wp14:editId="03F059D6">
            <wp:extent cx="5943600" cy="1008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08380"/>
                    </a:xfrm>
                    <a:prstGeom prst="rect">
                      <a:avLst/>
                    </a:prstGeom>
                  </pic:spPr>
                </pic:pic>
              </a:graphicData>
            </a:graphic>
          </wp:inline>
        </w:drawing>
      </w:r>
    </w:p>
    <w:p w14:paraId="14BDA88B" w14:textId="64DE6845" w:rsidR="00E46201" w:rsidRPr="00E46201" w:rsidRDefault="00E46201" w:rsidP="00E46201">
      <w:pPr>
        <w:jc w:val="both"/>
        <w:rPr>
          <w:rFonts w:ascii="Courier New" w:eastAsia="Times New Roman" w:hAnsi="Courier New" w:cs="Courier New"/>
          <w:b/>
          <w:color w:val="000000"/>
          <w:sz w:val="20"/>
          <w:szCs w:val="20"/>
          <w:lang w:eastAsia="en-US"/>
        </w:rPr>
      </w:pPr>
      <w:r>
        <w:rPr>
          <w:noProof/>
        </w:rPr>
        <w:drawing>
          <wp:inline distT="0" distB="0" distL="0" distR="0" wp14:anchorId="43530E69" wp14:editId="645CA8D6">
            <wp:extent cx="50673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362200"/>
                    </a:xfrm>
                    <a:prstGeom prst="rect">
                      <a:avLst/>
                    </a:prstGeom>
                  </pic:spPr>
                </pic:pic>
              </a:graphicData>
            </a:graphic>
          </wp:inline>
        </w:drawing>
      </w:r>
    </w:p>
    <w:p w14:paraId="3C0A0EC3" w14:textId="77777777" w:rsidR="00811B6C" w:rsidRPr="00BE5C8F" w:rsidRDefault="00811B6C" w:rsidP="00811B6C">
      <w:pPr>
        <w:pStyle w:val="ListParagraph"/>
        <w:ind w:left="1080"/>
        <w:jc w:val="both"/>
        <w:rPr>
          <w:rFonts w:ascii="Courier New" w:eastAsia="Times New Roman" w:hAnsi="Courier New" w:cs="Courier New"/>
          <w:b/>
          <w:color w:val="000000"/>
          <w:sz w:val="20"/>
          <w:szCs w:val="20"/>
          <w:lang w:eastAsia="en-US"/>
        </w:rPr>
      </w:pPr>
    </w:p>
    <w:p w14:paraId="68E52647" w14:textId="397ADBFA" w:rsidR="0000743B" w:rsidRDefault="0000743B" w:rsidP="00BE5C8F">
      <w:pPr>
        <w:pStyle w:val="ListParagraph"/>
        <w:numPr>
          <w:ilvl w:val="0"/>
          <w:numId w:val="22"/>
        </w:numPr>
        <w:jc w:val="both"/>
        <w:rPr>
          <w:rFonts w:ascii="Courier New" w:eastAsia="Times New Roman" w:hAnsi="Courier New" w:cs="Courier New"/>
          <w:b/>
          <w:color w:val="000000"/>
          <w:sz w:val="20"/>
          <w:szCs w:val="20"/>
          <w:lang w:eastAsia="en-US"/>
        </w:rPr>
      </w:pPr>
      <w:r w:rsidRPr="00BE5C8F">
        <w:rPr>
          <w:rFonts w:ascii="Courier New" w:eastAsia="Times New Roman" w:hAnsi="Courier New" w:cs="Courier New"/>
          <w:b/>
          <w:color w:val="000000"/>
          <w:sz w:val="20"/>
          <w:szCs w:val="20"/>
          <w:lang w:eastAsia="en-US"/>
        </w:rPr>
        <w:t>Show the percentage of transactions (by transaction volume) by month of the year (extra 1 marks)</w:t>
      </w:r>
    </w:p>
    <w:p w14:paraId="3955E368" w14:textId="310F9C19" w:rsidR="00E46201" w:rsidRDefault="00E46201" w:rsidP="00E46201">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chart</w:t>
      </w:r>
    </w:p>
    <w:p w14:paraId="3EE435A3" w14:textId="3150737B" w:rsidR="00E46201" w:rsidRDefault="00E46201" w:rsidP="00E46201">
      <w:pPr>
        <w:jc w:val="both"/>
        <w:rPr>
          <w:rFonts w:ascii="Courier New" w:eastAsia="Times New Roman" w:hAnsi="Courier New" w:cs="Courier New"/>
          <w:b/>
          <w:color w:val="000000"/>
          <w:sz w:val="20"/>
          <w:szCs w:val="20"/>
          <w:lang w:eastAsia="en-US"/>
        </w:rPr>
      </w:pPr>
      <w:r>
        <w:rPr>
          <w:noProof/>
        </w:rPr>
        <w:drawing>
          <wp:inline distT="0" distB="0" distL="0" distR="0" wp14:anchorId="38E4A662" wp14:editId="2CC233F8">
            <wp:extent cx="5943600" cy="1370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70965"/>
                    </a:xfrm>
                    <a:prstGeom prst="rect">
                      <a:avLst/>
                    </a:prstGeom>
                  </pic:spPr>
                </pic:pic>
              </a:graphicData>
            </a:graphic>
          </wp:inline>
        </w:drawing>
      </w:r>
    </w:p>
    <w:p w14:paraId="766B0CF9" w14:textId="32F61716" w:rsidR="00E46201" w:rsidRPr="00E46201" w:rsidRDefault="00E46201" w:rsidP="00E46201">
      <w:pPr>
        <w:jc w:val="both"/>
        <w:rPr>
          <w:rFonts w:ascii="Courier New" w:eastAsia="Times New Roman" w:hAnsi="Courier New" w:cs="Courier New"/>
          <w:b/>
          <w:color w:val="000000"/>
          <w:sz w:val="20"/>
          <w:szCs w:val="20"/>
          <w:lang w:eastAsia="en-US"/>
        </w:rPr>
      </w:pPr>
      <w:r>
        <w:rPr>
          <w:noProof/>
        </w:rPr>
        <w:lastRenderedPageBreak/>
        <w:drawing>
          <wp:inline distT="0" distB="0" distL="0" distR="0" wp14:anchorId="25E07991" wp14:editId="7D5151E2">
            <wp:extent cx="3710940" cy="263728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2307" cy="2652474"/>
                    </a:xfrm>
                    <a:prstGeom prst="rect">
                      <a:avLst/>
                    </a:prstGeom>
                  </pic:spPr>
                </pic:pic>
              </a:graphicData>
            </a:graphic>
          </wp:inline>
        </w:drawing>
      </w:r>
    </w:p>
    <w:p w14:paraId="39FA7106" w14:textId="6E9CD90E" w:rsidR="0000743B" w:rsidRDefault="0000743B" w:rsidP="00BE5C8F">
      <w:pPr>
        <w:pStyle w:val="ListParagraph"/>
        <w:numPr>
          <w:ilvl w:val="0"/>
          <w:numId w:val="22"/>
        </w:numPr>
        <w:jc w:val="both"/>
        <w:rPr>
          <w:rFonts w:ascii="Courier New" w:eastAsia="Times New Roman" w:hAnsi="Courier New" w:cs="Courier New"/>
          <w:b/>
          <w:color w:val="000000"/>
          <w:sz w:val="20"/>
          <w:szCs w:val="20"/>
          <w:lang w:eastAsia="en-US"/>
        </w:rPr>
      </w:pPr>
      <w:r w:rsidRPr="00BE5C8F">
        <w:rPr>
          <w:rFonts w:ascii="Courier New" w:eastAsia="Times New Roman" w:hAnsi="Courier New" w:cs="Courier New"/>
          <w:b/>
          <w:color w:val="000000"/>
          <w:sz w:val="20"/>
          <w:szCs w:val="20"/>
          <w:lang w:eastAsia="en-US"/>
        </w:rPr>
        <w:t xml:space="preserve">What was the date with </w:t>
      </w:r>
      <w:r w:rsidR="004829AE" w:rsidRPr="00BE5C8F">
        <w:rPr>
          <w:rFonts w:ascii="Courier New" w:eastAsia="Times New Roman" w:hAnsi="Courier New" w:cs="Courier New"/>
          <w:b/>
          <w:color w:val="000000"/>
          <w:sz w:val="20"/>
          <w:szCs w:val="20"/>
          <w:lang w:eastAsia="en-US"/>
        </w:rPr>
        <w:t xml:space="preserve">the </w:t>
      </w:r>
      <w:r w:rsidRPr="00BE5C8F">
        <w:rPr>
          <w:rFonts w:ascii="Courier New" w:eastAsia="Times New Roman" w:hAnsi="Courier New" w:cs="Courier New"/>
          <w:b/>
          <w:color w:val="000000"/>
          <w:sz w:val="20"/>
          <w:szCs w:val="20"/>
          <w:lang w:eastAsia="en-US"/>
        </w:rPr>
        <w:t>highest number of transactions from Australia? (</w:t>
      </w:r>
      <w:r w:rsidR="00BE5C8F">
        <w:rPr>
          <w:rFonts w:ascii="Courier New" w:eastAsia="Times New Roman" w:hAnsi="Courier New" w:cs="Courier New"/>
          <w:b/>
          <w:color w:val="000000"/>
          <w:sz w:val="20"/>
          <w:szCs w:val="20"/>
          <w:lang w:eastAsia="en-US"/>
        </w:rPr>
        <w:t>3</w:t>
      </w:r>
      <w:r w:rsidRPr="00BE5C8F">
        <w:rPr>
          <w:rFonts w:ascii="Courier New" w:eastAsia="Times New Roman" w:hAnsi="Courier New" w:cs="Courier New"/>
          <w:b/>
          <w:color w:val="000000"/>
          <w:sz w:val="20"/>
          <w:szCs w:val="20"/>
          <w:lang w:eastAsia="en-US"/>
        </w:rPr>
        <w:t xml:space="preserve"> marks) </w:t>
      </w:r>
    </w:p>
    <w:p w14:paraId="123FD650" w14:textId="77C7DDA4" w:rsidR="00E46201" w:rsidRPr="00E46201" w:rsidRDefault="00E46201" w:rsidP="00E46201">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chart</w:t>
      </w:r>
    </w:p>
    <w:p w14:paraId="4F3F38E3" w14:textId="17FBFC02" w:rsidR="00E46201" w:rsidRDefault="00E46201" w:rsidP="00811B6C">
      <w:pPr>
        <w:pStyle w:val="ListParagraph"/>
        <w:ind w:left="1080"/>
        <w:jc w:val="both"/>
        <w:rPr>
          <w:rFonts w:ascii="Courier New" w:eastAsia="Times New Roman" w:hAnsi="Courier New" w:cs="Courier New"/>
          <w:b/>
          <w:color w:val="000000"/>
          <w:sz w:val="20"/>
          <w:szCs w:val="20"/>
          <w:lang w:eastAsia="en-US"/>
        </w:rPr>
      </w:pPr>
      <w:r>
        <w:rPr>
          <w:noProof/>
        </w:rPr>
        <w:drawing>
          <wp:inline distT="0" distB="0" distL="0" distR="0" wp14:anchorId="1F686592" wp14:editId="1C0C1E88">
            <wp:extent cx="5943600" cy="1059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9815"/>
                    </a:xfrm>
                    <a:prstGeom prst="rect">
                      <a:avLst/>
                    </a:prstGeom>
                  </pic:spPr>
                </pic:pic>
              </a:graphicData>
            </a:graphic>
          </wp:inline>
        </w:drawing>
      </w:r>
    </w:p>
    <w:p w14:paraId="38FF9FD6" w14:textId="437B1BD4" w:rsidR="00E46201" w:rsidRDefault="00E46201" w:rsidP="00811B6C">
      <w:pPr>
        <w:pStyle w:val="ListParagraph"/>
        <w:ind w:left="1080"/>
        <w:jc w:val="both"/>
        <w:rPr>
          <w:rFonts w:ascii="Courier New" w:eastAsia="Times New Roman" w:hAnsi="Courier New" w:cs="Courier New"/>
          <w:b/>
          <w:color w:val="000000"/>
          <w:sz w:val="20"/>
          <w:szCs w:val="20"/>
          <w:lang w:eastAsia="en-US"/>
        </w:rPr>
      </w:pPr>
    </w:p>
    <w:p w14:paraId="64E76AB5" w14:textId="5F2CEFCB" w:rsidR="00E46201" w:rsidRDefault="00E46201" w:rsidP="00811B6C">
      <w:pPr>
        <w:pStyle w:val="ListParagraph"/>
        <w:ind w:left="1080"/>
        <w:jc w:val="both"/>
        <w:rPr>
          <w:rFonts w:ascii="Courier New" w:eastAsia="Times New Roman" w:hAnsi="Courier New" w:cs="Courier New"/>
          <w:b/>
          <w:color w:val="000000"/>
          <w:sz w:val="20"/>
          <w:szCs w:val="20"/>
          <w:lang w:eastAsia="en-US"/>
        </w:rPr>
      </w:pPr>
      <w:r>
        <w:rPr>
          <w:noProof/>
        </w:rPr>
        <w:drawing>
          <wp:inline distT="0" distB="0" distL="0" distR="0" wp14:anchorId="59F83462" wp14:editId="21FE7430">
            <wp:extent cx="4210050" cy="3438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050" cy="3438525"/>
                    </a:xfrm>
                    <a:prstGeom prst="rect">
                      <a:avLst/>
                    </a:prstGeom>
                  </pic:spPr>
                </pic:pic>
              </a:graphicData>
            </a:graphic>
          </wp:inline>
        </w:drawing>
      </w:r>
    </w:p>
    <w:p w14:paraId="209C774D" w14:textId="77777777" w:rsidR="000A6627" w:rsidRPr="00BE5C8F" w:rsidRDefault="000A6627" w:rsidP="00811B6C">
      <w:pPr>
        <w:pStyle w:val="ListParagraph"/>
        <w:ind w:left="1080"/>
        <w:jc w:val="both"/>
        <w:rPr>
          <w:rFonts w:ascii="Courier New" w:eastAsia="Times New Roman" w:hAnsi="Courier New" w:cs="Courier New"/>
          <w:b/>
          <w:color w:val="000000"/>
          <w:sz w:val="20"/>
          <w:szCs w:val="20"/>
          <w:lang w:eastAsia="en-US"/>
        </w:rPr>
      </w:pPr>
    </w:p>
    <w:p w14:paraId="304EF083" w14:textId="2CF0994D" w:rsidR="00BE5C8F" w:rsidRDefault="00BE5C8F" w:rsidP="00BE5C8F">
      <w:pPr>
        <w:pStyle w:val="ListParagraph"/>
        <w:numPr>
          <w:ilvl w:val="0"/>
          <w:numId w:val="22"/>
        </w:numPr>
        <w:jc w:val="both"/>
        <w:rPr>
          <w:rFonts w:ascii="Courier New" w:eastAsia="Times New Roman" w:hAnsi="Courier New" w:cs="Courier New"/>
          <w:b/>
          <w:color w:val="000000"/>
          <w:sz w:val="20"/>
          <w:szCs w:val="20"/>
          <w:lang w:eastAsia="en-US"/>
        </w:rPr>
      </w:pPr>
      <w:r w:rsidRPr="00663E36">
        <w:rPr>
          <w:rFonts w:ascii="Courier New" w:eastAsia="Times New Roman" w:hAnsi="Courier New" w:cs="Courier New"/>
          <w:b/>
          <w:color w:val="000000"/>
          <w:sz w:val="20"/>
          <w:szCs w:val="20"/>
          <w:lang w:eastAsia="en-US"/>
        </w:rPr>
        <w:t>The company needs to shut down the website for two</w:t>
      </w:r>
      <w:r>
        <w:rPr>
          <w:rFonts w:ascii="Courier New" w:eastAsia="Times New Roman" w:hAnsi="Courier New" w:cs="Courier New"/>
          <w:b/>
          <w:color w:val="000000"/>
          <w:sz w:val="20"/>
          <w:szCs w:val="20"/>
          <w:lang w:eastAsia="en-US"/>
        </w:rPr>
        <w:t xml:space="preserve"> consecutive</w:t>
      </w:r>
      <w:r w:rsidRPr="00663E36">
        <w:rPr>
          <w:rFonts w:ascii="Courier New" w:eastAsia="Times New Roman" w:hAnsi="Courier New" w:cs="Courier New"/>
          <w:b/>
          <w:color w:val="000000"/>
          <w:sz w:val="20"/>
          <w:szCs w:val="20"/>
          <w:lang w:eastAsia="en-US"/>
        </w:rPr>
        <w:t xml:space="preserve"> hours for maintenance. What would be the hour of the day to </w:t>
      </w:r>
      <w:r>
        <w:rPr>
          <w:rFonts w:ascii="Courier New" w:eastAsia="Times New Roman" w:hAnsi="Courier New" w:cs="Courier New"/>
          <w:b/>
          <w:color w:val="000000"/>
          <w:sz w:val="20"/>
          <w:szCs w:val="20"/>
          <w:lang w:eastAsia="en-US"/>
        </w:rPr>
        <w:t xml:space="preserve">start </w:t>
      </w:r>
      <w:r w:rsidRPr="00663E36">
        <w:rPr>
          <w:rFonts w:ascii="Courier New" w:eastAsia="Times New Roman" w:hAnsi="Courier New" w:cs="Courier New"/>
          <w:b/>
          <w:color w:val="000000"/>
          <w:sz w:val="20"/>
          <w:szCs w:val="20"/>
          <w:lang w:eastAsia="en-US"/>
        </w:rPr>
        <w:t xml:space="preserve">this so that the distribution is at minimum for the customers? </w:t>
      </w:r>
      <w:r>
        <w:rPr>
          <w:rFonts w:ascii="Courier New" w:eastAsia="Times New Roman" w:hAnsi="Courier New" w:cs="Courier New"/>
          <w:b/>
          <w:color w:val="000000"/>
          <w:sz w:val="20"/>
          <w:szCs w:val="20"/>
          <w:lang w:eastAsia="en-US"/>
        </w:rPr>
        <w:t xml:space="preserve">The responsible IT team is available from 7:00 to 20:00 every </w:t>
      </w:r>
      <w:proofErr w:type="gramStart"/>
      <w:r>
        <w:rPr>
          <w:rFonts w:ascii="Courier New" w:eastAsia="Times New Roman" w:hAnsi="Courier New" w:cs="Courier New"/>
          <w:b/>
          <w:color w:val="000000"/>
          <w:sz w:val="20"/>
          <w:szCs w:val="20"/>
          <w:lang w:eastAsia="en-US"/>
        </w:rPr>
        <w:t>day</w:t>
      </w:r>
      <w:r w:rsidRPr="00663E36">
        <w:rPr>
          <w:rFonts w:ascii="Courier New" w:eastAsia="Times New Roman" w:hAnsi="Courier New" w:cs="Courier New"/>
          <w:b/>
          <w:color w:val="000000"/>
          <w:sz w:val="20"/>
          <w:szCs w:val="20"/>
          <w:lang w:eastAsia="en-US"/>
        </w:rPr>
        <w:t>(</w:t>
      </w:r>
      <w:proofErr w:type="gramEnd"/>
      <w:r>
        <w:rPr>
          <w:rFonts w:ascii="Courier New" w:eastAsia="Times New Roman" w:hAnsi="Courier New" w:cs="Courier New"/>
          <w:b/>
          <w:color w:val="000000"/>
          <w:sz w:val="20"/>
          <w:szCs w:val="20"/>
          <w:lang w:eastAsia="en-US"/>
        </w:rPr>
        <w:t>3</w:t>
      </w:r>
      <w:r w:rsidRPr="00663E36">
        <w:rPr>
          <w:rFonts w:ascii="Courier New" w:eastAsia="Times New Roman" w:hAnsi="Courier New" w:cs="Courier New"/>
          <w:b/>
          <w:color w:val="000000"/>
          <w:sz w:val="20"/>
          <w:szCs w:val="20"/>
          <w:lang w:eastAsia="en-US"/>
        </w:rPr>
        <w:t xml:space="preserve"> marks)   </w:t>
      </w:r>
    </w:p>
    <w:p w14:paraId="2535E5C8" w14:textId="19309A0F" w:rsidR="00E46201" w:rsidRPr="00E46201" w:rsidRDefault="00E46201" w:rsidP="00E46201">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chart</w:t>
      </w:r>
    </w:p>
    <w:p w14:paraId="5F6D9AF1" w14:textId="1748A6CC" w:rsidR="00BE5C8F" w:rsidRDefault="00E46201" w:rsidP="00ED65D8">
      <w:pPr>
        <w:ind w:left="720"/>
        <w:jc w:val="both"/>
        <w:rPr>
          <w:rFonts w:ascii="Courier New" w:eastAsia="Times New Roman" w:hAnsi="Courier New" w:cs="Courier New"/>
          <w:b/>
          <w:color w:val="000000"/>
          <w:sz w:val="20"/>
          <w:szCs w:val="20"/>
          <w:lang w:eastAsia="en-US"/>
        </w:rPr>
      </w:pPr>
      <w:r>
        <w:rPr>
          <w:noProof/>
        </w:rPr>
        <w:drawing>
          <wp:inline distT="0" distB="0" distL="0" distR="0" wp14:anchorId="747B953D" wp14:editId="6EE9B81A">
            <wp:extent cx="5943600" cy="1105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05535"/>
                    </a:xfrm>
                    <a:prstGeom prst="rect">
                      <a:avLst/>
                    </a:prstGeom>
                  </pic:spPr>
                </pic:pic>
              </a:graphicData>
            </a:graphic>
          </wp:inline>
        </w:drawing>
      </w:r>
    </w:p>
    <w:p w14:paraId="5933A292" w14:textId="6588802A" w:rsidR="00E46201" w:rsidRDefault="00E46201" w:rsidP="00ED65D8">
      <w:pPr>
        <w:ind w:left="720"/>
        <w:jc w:val="both"/>
        <w:rPr>
          <w:rFonts w:ascii="Courier New" w:eastAsia="Times New Roman" w:hAnsi="Courier New" w:cs="Courier New"/>
          <w:b/>
          <w:color w:val="000000"/>
          <w:sz w:val="20"/>
          <w:szCs w:val="20"/>
          <w:lang w:eastAsia="en-US"/>
        </w:rPr>
      </w:pPr>
      <w:r>
        <w:rPr>
          <w:noProof/>
        </w:rPr>
        <w:drawing>
          <wp:inline distT="0" distB="0" distL="0" distR="0" wp14:anchorId="40A9AA1E" wp14:editId="47F01917">
            <wp:extent cx="4638675" cy="3390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675" cy="3390900"/>
                    </a:xfrm>
                    <a:prstGeom prst="rect">
                      <a:avLst/>
                    </a:prstGeom>
                  </pic:spPr>
                </pic:pic>
              </a:graphicData>
            </a:graphic>
          </wp:inline>
        </w:drawing>
      </w:r>
    </w:p>
    <w:p w14:paraId="0ADE0917" w14:textId="77777777" w:rsidR="0081110D" w:rsidRPr="00811B6C" w:rsidRDefault="00811B6C" w:rsidP="00811B6C">
      <w:pPr>
        <w:ind w:left="90"/>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000000"/>
          <w:sz w:val="20"/>
          <w:szCs w:val="20"/>
          <w:lang w:eastAsia="en-US"/>
        </w:rPr>
        <w:t xml:space="preserve">8. </w:t>
      </w:r>
      <w:r w:rsidR="0081110D" w:rsidRPr="00811B6C">
        <w:rPr>
          <w:rFonts w:ascii="Courier New" w:eastAsia="Times New Roman" w:hAnsi="Courier New" w:cs="Courier New"/>
          <w:b/>
          <w:color w:val="000000"/>
          <w:sz w:val="20"/>
          <w:szCs w:val="20"/>
          <w:lang w:eastAsia="en-US"/>
        </w:rPr>
        <w:t xml:space="preserve">Plot the </w:t>
      </w:r>
      <w:r w:rsidR="00BD53AE" w:rsidRPr="00811B6C">
        <w:rPr>
          <w:rFonts w:ascii="Courier New" w:eastAsia="Times New Roman" w:hAnsi="Courier New" w:cs="Courier New"/>
          <w:b/>
          <w:color w:val="000000"/>
          <w:sz w:val="20"/>
          <w:szCs w:val="20"/>
          <w:lang w:eastAsia="en-US"/>
        </w:rPr>
        <w:t>histogram</w:t>
      </w:r>
      <w:r w:rsidR="0081110D" w:rsidRPr="00811B6C">
        <w:rPr>
          <w:rFonts w:ascii="Courier New" w:eastAsia="Times New Roman" w:hAnsi="Courier New" w:cs="Courier New"/>
          <w:b/>
          <w:color w:val="000000"/>
          <w:sz w:val="20"/>
          <w:szCs w:val="20"/>
          <w:lang w:eastAsia="en-US"/>
        </w:rPr>
        <w:t xml:space="preserve"> of transaction values from Germany.</w:t>
      </w:r>
      <w:r w:rsidR="00A67CDB" w:rsidRPr="00811B6C">
        <w:rPr>
          <w:rFonts w:ascii="Courier New" w:eastAsia="Times New Roman" w:hAnsi="Courier New" w:cs="Courier New"/>
          <w:b/>
          <w:color w:val="000000"/>
          <w:sz w:val="20"/>
          <w:szCs w:val="20"/>
          <w:lang w:eastAsia="en-US"/>
        </w:rPr>
        <w:t xml:space="preserve"> U</w:t>
      </w:r>
      <w:r w:rsidR="00BD53AE" w:rsidRPr="00811B6C">
        <w:rPr>
          <w:rFonts w:ascii="Courier New" w:eastAsia="Times New Roman" w:hAnsi="Courier New" w:cs="Courier New"/>
          <w:b/>
          <w:color w:val="000000"/>
          <w:sz w:val="20"/>
          <w:szCs w:val="20"/>
          <w:lang w:eastAsia="en-US"/>
        </w:rPr>
        <w:t>se</w:t>
      </w:r>
      <w:r>
        <w:rPr>
          <w:rFonts w:ascii="Courier New" w:eastAsia="Times New Roman" w:hAnsi="Courier New" w:cs="Courier New"/>
          <w:b/>
          <w:color w:val="000000"/>
          <w:sz w:val="20"/>
          <w:szCs w:val="20"/>
          <w:lang w:eastAsia="en-US"/>
        </w:rPr>
        <w:t xml:space="preserve"> the </w:t>
      </w:r>
      <w:proofErr w:type="gramStart"/>
      <w:r>
        <w:rPr>
          <w:rFonts w:ascii="Courier New" w:eastAsia="Times New Roman" w:hAnsi="Courier New" w:cs="Courier New"/>
          <w:b/>
          <w:color w:val="000000"/>
          <w:sz w:val="20"/>
          <w:szCs w:val="20"/>
          <w:lang w:eastAsia="en-US"/>
        </w:rPr>
        <w:t>hist(</w:t>
      </w:r>
      <w:proofErr w:type="gramEnd"/>
      <w:r>
        <w:rPr>
          <w:rFonts w:ascii="Courier New" w:eastAsia="Times New Roman" w:hAnsi="Courier New" w:cs="Courier New"/>
          <w:b/>
          <w:color w:val="000000"/>
          <w:sz w:val="20"/>
          <w:szCs w:val="20"/>
          <w:lang w:eastAsia="en-US"/>
        </w:rPr>
        <w:t>) function to plot. (5</w:t>
      </w:r>
      <w:r w:rsidR="00BD53AE" w:rsidRPr="00811B6C">
        <w:rPr>
          <w:rFonts w:ascii="Courier New" w:eastAsia="Times New Roman" w:hAnsi="Courier New" w:cs="Courier New"/>
          <w:b/>
          <w:color w:val="000000"/>
          <w:sz w:val="20"/>
          <w:szCs w:val="20"/>
          <w:lang w:eastAsia="en-US"/>
        </w:rPr>
        <w:t xml:space="preserve"> marks)</w:t>
      </w:r>
    </w:p>
    <w:p w14:paraId="030F5C4D" w14:textId="12EC6146" w:rsidR="0081110D" w:rsidRDefault="00537039" w:rsidP="0081110D">
      <w:pPr>
        <w:ind w:left="360"/>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chart</w:t>
      </w:r>
    </w:p>
    <w:p w14:paraId="115C6BF6" w14:textId="28AE08B8" w:rsidR="00537039" w:rsidRDefault="00537039" w:rsidP="0081110D">
      <w:pPr>
        <w:ind w:left="360"/>
        <w:jc w:val="both"/>
        <w:rPr>
          <w:rFonts w:ascii="Courier New" w:eastAsia="Times New Roman" w:hAnsi="Courier New" w:cs="Courier New"/>
          <w:b/>
          <w:color w:val="000000"/>
          <w:sz w:val="20"/>
          <w:szCs w:val="20"/>
          <w:lang w:eastAsia="en-US"/>
        </w:rPr>
      </w:pPr>
      <w:r>
        <w:rPr>
          <w:noProof/>
        </w:rPr>
        <w:lastRenderedPageBreak/>
        <w:drawing>
          <wp:inline distT="0" distB="0" distL="0" distR="0" wp14:anchorId="37913D02" wp14:editId="33204C87">
            <wp:extent cx="5943600" cy="51428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42865"/>
                    </a:xfrm>
                    <a:prstGeom prst="rect">
                      <a:avLst/>
                    </a:prstGeom>
                  </pic:spPr>
                </pic:pic>
              </a:graphicData>
            </a:graphic>
          </wp:inline>
        </w:drawing>
      </w:r>
    </w:p>
    <w:p w14:paraId="7F549823" w14:textId="7B293521" w:rsidR="00BF600A" w:rsidRPr="00537039" w:rsidRDefault="00BD53AE" w:rsidP="00537039">
      <w:pPr>
        <w:pStyle w:val="ListParagraph"/>
        <w:numPr>
          <w:ilvl w:val="0"/>
          <w:numId w:val="15"/>
        </w:numPr>
        <w:jc w:val="both"/>
        <w:rPr>
          <w:rFonts w:ascii="Courier New" w:eastAsia="Times New Roman" w:hAnsi="Courier New" w:cs="Courier New"/>
          <w:b/>
          <w:color w:val="000000"/>
          <w:sz w:val="20"/>
          <w:szCs w:val="20"/>
          <w:lang w:eastAsia="en-US"/>
        </w:rPr>
      </w:pPr>
      <w:r w:rsidRPr="00537039">
        <w:rPr>
          <w:rFonts w:ascii="Courier New" w:eastAsia="Times New Roman" w:hAnsi="Courier New" w:cs="Courier New"/>
          <w:b/>
          <w:color w:val="000000"/>
          <w:sz w:val="20"/>
          <w:szCs w:val="20"/>
          <w:lang w:eastAsia="en-US"/>
        </w:rPr>
        <w:t xml:space="preserve">Which customer had the highest number of transactions? Which customer </w:t>
      </w:r>
      <w:r w:rsidR="00BF600A" w:rsidRPr="00537039">
        <w:rPr>
          <w:rFonts w:ascii="Courier New" w:eastAsia="Times New Roman" w:hAnsi="Courier New" w:cs="Courier New"/>
          <w:b/>
          <w:color w:val="000000"/>
          <w:sz w:val="20"/>
          <w:szCs w:val="20"/>
          <w:lang w:eastAsia="en-US"/>
        </w:rPr>
        <w:t xml:space="preserve">is most valuable (i.e. highest total sum of transactions)? </w:t>
      </w:r>
      <w:r w:rsidR="003855CF" w:rsidRPr="00537039">
        <w:rPr>
          <w:rFonts w:ascii="Courier New" w:eastAsia="Times New Roman" w:hAnsi="Courier New" w:cs="Courier New"/>
          <w:b/>
          <w:color w:val="000000"/>
          <w:sz w:val="20"/>
          <w:szCs w:val="20"/>
          <w:lang w:eastAsia="en-US"/>
        </w:rPr>
        <w:t>(10</w:t>
      </w:r>
      <w:r w:rsidR="00237457" w:rsidRPr="00537039">
        <w:rPr>
          <w:rFonts w:ascii="Courier New" w:eastAsia="Times New Roman" w:hAnsi="Courier New" w:cs="Courier New"/>
          <w:b/>
          <w:color w:val="000000"/>
          <w:sz w:val="20"/>
          <w:szCs w:val="20"/>
          <w:lang w:eastAsia="en-US"/>
        </w:rPr>
        <w:t xml:space="preserve"> marks)</w:t>
      </w:r>
    </w:p>
    <w:p w14:paraId="6A5FE035" w14:textId="23E8401D" w:rsidR="00537039" w:rsidRPr="00537039" w:rsidRDefault="00537039" w:rsidP="00537039">
      <w:pPr>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1F4E79" w:themeColor="accent1" w:themeShade="80"/>
          <w:sz w:val="18"/>
          <w:szCs w:val="18"/>
          <w:lang w:eastAsia="en-US"/>
        </w:rPr>
        <w:t>See the code for all and the chart for the highest value</w:t>
      </w:r>
    </w:p>
    <w:p w14:paraId="6B5D7053" w14:textId="5687B636" w:rsidR="00BF600A" w:rsidRDefault="00537039" w:rsidP="00BD53AE">
      <w:pPr>
        <w:pStyle w:val="ListParagraph"/>
        <w:jc w:val="both"/>
        <w:rPr>
          <w:rFonts w:ascii="Courier New" w:eastAsia="Times New Roman" w:hAnsi="Courier New" w:cs="Courier New"/>
          <w:b/>
          <w:color w:val="000000"/>
          <w:sz w:val="20"/>
          <w:szCs w:val="20"/>
          <w:lang w:eastAsia="en-US"/>
        </w:rPr>
      </w:pPr>
      <w:r>
        <w:rPr>
          <w:noProof/>
        </w:rPr>
        <w:lastRenderedPageBreak/>
        <w:drawing>
          <wp:inline distT="0" distB="0" distL="0" distR="0" wp14:anchorId="6A575984" wp14:editId="39ADAB0C">
            <wp:extent cx="5943600" cy="5024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024755"/>
                    </a:xfrm>
                    <a:prstGeom prst="rect">
                      <a:avLst/>
                    </a:prstGeom>
                  </pic:spPr>
                </pic:pic>
              </a:graphicData>
            </a:graphic>
          </wp:inline>
        </w:drawing>
      </w:r>
    </w:p>
    <w:p w14:paraId="2F662111" w14:textId="0667F1FC" w:rsidR="00537039" w:rsidRDefault="00537039" w:rsidP="00BD53AE">
      <w:pPr>
        <w:pStyle w:val="ListParagraph"/>
        <w:jc w:val="both"/>
        <w:rPr>
          <w:rFonts w:ascii="Courier New" w:eastAsia="Times New Roman" w:hAnsi="Courier New" w:cs="Courier New"/>
          <w:b/>
          <w:color w:val="000000"/>
          <w:sz w:val="20"/>
          <w:szCs w:val="20"/>
          <w:lang w:eastAsia="en-US"/>
        </w:rPr>
      </w:pPr>
    </w:p>
    <w:p w14:paraId="5CBB0E83" w14:textId="38B171A7" w:rsidR="00537039" w:rsidRDefault="00537039" w:rsidP="00BD53AE">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Highest Number of Transactions</w:t>
      </w:r>
    </w:p>
    <w:p w14:paraId="724E450A" w14:textId="6E134F6E" w:rsidR="00537039" w:rsidRDefault="00537039" w:rsidP="00BD53AE">
      <w:pPr>
        <w:pStyle w:val="ListParagraph"/>
        <w:jc w:val="both"/>
        <w:rPr>
          <w:rFonts w:ascii="Courier New" w:eastAsia="Times New Roman" w:hAnsi="Courier New" w:cs="Courier New"/>
          <w:b/>
          <w:color w:val="000000"/>
          <w:sz w:val="20"/>
          <w:szCs w:val="20"/>
          <w:lang w:eastAsia="en-US"/>
        </w:rPr>
      </w:pPr>
      <w:r>
        <w:rPr>
          <w:noProof/>
        </w:rPr>
        <w:drawing>
          <wp:inline distT="0" distB="0" distL="0" distR="0" wp14:anchorId="75DB256B" wp14:editId="733780D0">
            <wp:extent cx="5448300"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8300" cy="1543050"/>
                    </a:xfrm>
                    <a:prstGeom prst="rect">
                      <a:avLst/>
                    </a:prstGeom>
                  </pic:spPr>
                </pic:pic>
              </a:graphicData>
            </a:graphic>
          </wp:inline>
        </w:drawing>
      </w:r>
    </w:p>
    <w:p w14:paraId="7AAB096C" w14:textId="77777777" w:rsidR="00BF600A" w:rsidRDefault="00BF600A" w:rsidP="00BD53AE">
      <w:pPr>
        <w:pStyle w:val="ListParagraph"/>
        <w:jc w:val="both"/>
        <w:rPr>
          <w:rFonts w:ascii="Courier New" w:eastAsia="Times New Roman" w:hAnsi="Courier New" w:cs="Courier New"/>
          <w:b/>
          <w:color w:val="000000"/>
          <w:sz w:val="20"/>
          <w:szCs w:val="20"/>
          <w:lang w:eastAsia="en-US"/>
        </w:rPr>
      </w:pPr>
    </w:p>
    <w:p w14:paraId="0E957C62" w14:textId="0314FFB2" w:rsidR="00237457" w:rsidRDefault="00237457" w:rsidP="00811B6C">
      <w:pPr>
        <w:pStyle w:val="ListParagraph"/>
        <w:numPr>
          <w:ilvl w:val="0"/>
          <w:numId w:val="25"/>
        </w:numPr>
        <w:jc w:val="both"/>
        <w:rPr>
          <w:rFonts w:ascii="Courier New" w:eastAsia="Times New Roman" w:hAnsi="Courier New" w:cs="Courier New"/>
          <w:b/>
          <w:color w:val="000000"/>
          <w:sz w:val="20"/>
          <w:szCs w:val="20"/>
          <w:lang w:eastAsia="en-US"/>
        </w:rPr>
      </w:pPr>
      <w:r w:rsidRPr="00811B6C">
        <w:rPr>
          <w:rFonts w:ascii="Courier New" w:eastAsia="Times New Roman" w:hAnsi="Courier New" w:cs="Courier New"/>
          <w:b/>
          <w:color w:val="000000"/>
          <w:sz w:val="20"/>
          <w:szCs w:val="20"/>
          <w:lang w:eastAsia="en-US"/>
        </w:rPr>
        <w:t>Calculate the percentage of missing values for each variable in the dataset (</w:t>
      </w:r>
      <w:r w:rsidR="003855CF" w:rsidRPr="00811B6C">
        <w:rPr>
          <w:rFonts w:ascii="Courier New" w:eastAsia="Times New Roman" w:hAnsi="Courier New" w:cs="Courier New"/>
          <w:b/>
          <w:color w:val="000000"/>
          <w:sz w:val="20"/>
          <w:szCs w:val="20"/>
          <w:lang w:eastAsia="en-US"/>
        </w:rPr>
        <w:t>5</w:t>
      </w:r>
      <w:r w:rsidRPr="00811B6C">
        <w:rPr>
          <w:rFonts w:ascii="Courier New" w:eastAsia="Times New Roman" w:hAnsi="Courier New" w:cs="Courier New"/>
          <w:b/>
          <w:color w:val="000000"/>
          <w:sz w:val="20"/>
          <w:szCs w:val="20"/>
          <w:lang w:eastAsia="en-US"/>
        </w:rPr>
        <w:t xml:space="preserve"> marks). Hint </w:t>
      </w:r>
      <w:proofErr w:type="spellStart"/>
      <w:proofErr w:type="gramStart"/>
      <w:r w:rsidRPr="00811B6C">
        <w:rPr>
          <w:rFonts w:ascii="Courier New" w:eastAsia="Times New Roman" w:hAnsi="Courier New" w:cs="Courier New"/>
          <w:b/>
          <w:color w:val="000000"/>
          <w:sz w:val="20"/>
          <w:szCs w:val="20"/>
          <w:lang w:eastAsia="en-US"/>
        </w:rPr>
        <w:t>colMeans</w:t>
      </w:r>
      <w:proofErr w:type="spellEnd"/>
      <w:r w:rsidRPr="00811B6C">
        <w:rPr>
          <w:rFonts w:ascii="Courier New" w:eastAsia="Times New Roman" w:hAnsi="Courier New" w:cs="Courier New"/>
          <w:b/>
          <w:color w:val="000000"/>
          <w:sz w:val="20"/>
          <w:szCs w:val="20"/>
          <w:lang w:eastAsia="en-US"/>
        </w:rPr>
        <w:t>(</w:t>
      </w:r>
      <w:proofErr w:type="gramEnd"/>
      <w:r w:rsidRPr="00811B6C">
        <w:rPr>
          <w:rFonts w:ascii="Courier New" w:eastAsia="Times New Roman" w:hAnsi="Courier New" w:cs="Courier New"/>
          <w:b/>
          <w:color w:val="000000"/>
          <w:sz w:val="20"/>
          <w:szCs w:val="20"/>
          <w:lang w:eastAsia="en-US"/>
        </w:rPr>
        <w:t>):</w:t>
      </w:r>
    </w:p>
    <w:p w14:paraId="57A20B75" w14:textId="03147E65" w:rsidR="00537039" w:rsidRDefault="00537039" w:rsidP="00537039">
      <w:pPr>
        <w:jc w:val="both"/>
        <w:rPr>
          <w:rFonts w:ascii="Courier New" w:eastAsia="Times New Roman" w:hAnsi="Courier New" w:cs="Courier New"/>
          <w:b/>
          <w:color w:val="000000"/>
          <w:sz w:val="20"/>
          <w:szCs w:val="20"/>
          <w:lang w:eastAsia="en-US"/>
        </w:rPr>
      </w:pPr>
    </w:p>
    <w:p w14:paraId="44419978" w14:textId="6E3C9FB9" w:rsidR="00537039" w:rsidRPr="00537039" w:rsidRDefault="00537039" w:rsidP="00537039">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code and results</w:t>
      </w:r>
    </w:p>
    <w:p w14:paraId="17D170BA" w14:textId="79C59024" w:rsidR="00237457" w:rsidRPr="00537039" w:rsidRDefault="00537039" w:rsidP="00537039">
      <w:pPr>
        <w:jc w:val="both"/>
        <w:rPr>
          <w:rFonts w:ascii="Courier New" w:eastAsia="Times New Roman" w:hAnsi="Courier New" w:cs="Courier New"/>
          <w:b/>
          <w:color w:val="000000"/>
          <w:sz w:val="20"/>
          <w:szCs w:val="20"/>
          <w:lang w:eastAsia="en-US"/>
        </w:rPr>
      </w:pPr>
      <w:r>
        <w:rPr>
          <w:noProof/>
        </w:rPr>
        <w:lastRenderedPageBreak/>
        <w:drawing>
          <wp:inline distT="0" distB="0" distL="0" distR="0" wp14:anchorId="2B37B249" wp14:editId="431E7901">
            <wp:extent cx="5943600" cy="3624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24580"/>
                    </a:xfrm>
                    <a:prstGeom prst="rect">
                      <a:avLst/>
                    </a:prstGeom>
                  </pic:spPr>
                </pic:pic>
              </a:graphicData>
            </a:graphic>
          </wp:inline>
        </w:drawing>
      </w:r>
    </w:p>
    <w:p w14:paraId="58DE6117" w14:textId="77777777" w:rsidR="00BF600A" w:rsidRDefault="00237457" w:rsidP="00237457">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  </w:t>
      </w:r>
    </w:p>
    <w:p w14:paraId="663FA12B" w14:textId="77777777" w:rsidR="00A67CDB" w:rsidRPr="00811B6C" w:rsidRDefault="00811B6C" w:rsidP="00811B6C">
      <w:pPr>
        <w:ind w:left="90"/>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000000"/>
          <w:sz w:val="20"/>
          <w:szCs w:val="20"/>
          <w:lang w:eastAsia="en-US"/>
        </w:rPr>
        <w:t>11.</w:t>
      </w:r>
      <w:r>
        <w:rPr>
          <w:rFonts w:ascii="Courier New" w:eastAsia="Times New Roman" w:hAnsi="Courier New" w:cs="Courier New"/>
          <w:b/>
          <w:color w:val="000000"/>
          <w:sz w:val="20"/>
          <w:szCs w:val="20"/>
          <w:lang w:eastAsia="en-US"/>
        </w:rPr>
        <w:tab/>
      </w:r>
      <w:r w:rsidR="00A67CDB" w:rsidRPr="00811B6C">
        <w:rPr>
          <w:rFonts w:ascii="Courier New" w:eastAsia="Times New Roman" w:hAnsi="Courier New" w:cs="Courier New"/>
          <w:b/>
          <w:color w:val="000000"/>
          <w:sz w:val="20"/>
          <w:szCs w:val="20"/>
          <w:lang w:eastAsia="en-US"/>
        </w:rPr>
        <w:t>What are the number of</w:t>
      </w:r>
      <w:r w:rsidR="00E146A4" w:rsidRPr="00811B6C">
        <w:rPr>
          <w:rFonts w:ascii="Courier New" w:eastAsia="Times New Roman" w:hAnsi="Courier New" w:cs="Courier New"/>
          <w:b/>
          <w:color w:val="000000"/>
          <w:sz w:val="20"/>
          <w:szCs w:val="20"/>
          <w:lang w:eastAsia="en-US"/>
        </w:rPr>
        <w:t xml:space="preserve"> transactions with</w:t>
      </w:r>
      <w:r w:rsidR="00A67CDB" w:rsidRPr="00811B6C">
        <w:rPr>
          <w:rFonts w:ascii="Courier New" w:eastAsia="Times New Roman" w:hAnsi="Courier New" w:cs="Courier New"/>
          <w:b/>
          <w:color w:val="000000"/>
          <w:sz w:val="20"/>
          <w:szCs w:val="20"/>
          <w:lang w:eastAsia="en-US"/>
        </w:rPr>
        <w:t xml:space="preserve"> missing </w:t>
      </w:r>
      <w:proofErr w:type="spellStart"/>
      <w:r w:rsidR="00E146A4" w:rsidRPr="00811B6C">
        <w:rPr>
          <w:rFonts w:ascii="Courier New" w:eastAsia="Times New Roman" w:hAnsi="Courier New" w:cs="Courier New"/>
          <w:b/>
          <w:color w:val="000000"/>
          <w:sz w:val="20"/>
          <w:szCs w:val="20"/>
          <w:lang w:eastAsia="en-US"/>
        </w:rPr>
        <w:t>CustomerID</w:t>
      </w:r>
      <w:proofErr w:type="spellEnd"/>
      <w:r w:rsidR="00E146A4" w:rsidRPr="00811B6C">
        <w:rPr>
          <w:rFonts w:ascii="Courier New" w:eastAsia="Times New Roman" w:hAnsi="Courier New" w:cs="Courier New"/>
          <w:b/>
          <w:color w:val="000000"/>
          <w:sz w:val="20"/>
          <w:szCs w:val="20"/>
          <w:lang w:eastAsia="en-US"/>
        </w:rPr>
        <w:t xml:space="preserve"> records</w:t>
      </w:r>
      <w:r w:rsidR="00A67CDB" w:rsidRPr="00811B6C">
        <w:rPr>
          <w:rFonts w:ascii="Courier New" w:eastAsia="Times New Roman" w:hAnsi="Courier New" w:cs="Courier New"/>
          <w:b/>
          <w:color w:val="000000"/>
          <w:sz w:val="20"/>
          <w:szCs w:val="20"/>
          <w:lang w:eastAsia="en-US"/>
        </w:rPr>
        <w:t xml:space="preserve"> by countries? </w:t>
      </w:r>
      <w:r w:rsidR="00E146A4" w:rsidRPr="00811B6C">
        <w:rPr>
          <w:rFonts w:ascii="Courier New" w:eastAsia="Times New Roman" w:hAnsi="Courier New" w:cs="Courier New"/>
          <w:b/>
          <w:color w:val="000000"/>
          <w:sz w:val="20"/>
          <w:szCs w:val="20"/>
          <w:lang w:eastAsia="en-US"/>
        </w:rPr>
        <w:t>(</w:t>
      </w:r>
      <w:r w:rsidR="003855CF" w:rsidRPr="00811B6C">
        <w:rPr>
          <w:rFonts w:ascii="Courier New" w:eastAsia="Times New Roman" w:hAnsi="Courier New" w:cs="Courier New"/>
          <w:b/>
          <w:color w:val="000000"/>
          <w:sz w:val="20"/>
          <w:szCs w:val="20"/>
          <w:lang w:eastAsia="en-US"/>
        </w:rPr>
        <w:t>10</w:t>
      </w:r>
      <w:r w:rsidR="00E146A4" w:rsidRPr="00811B6C">
        <w:rPr>
          <w:rFonts w:ascii="Courier New" w:eastAsia="Times New Roman" w:hAnsi="Courier New" w:cs="Courier New"/>
          <w:b/>
          <w:color w:val="000000"/>
          <w:sz w:val="20"/>
          <w:szCs w:val="20"/>
          <w:lang w:eastAsia="en-US"/>
        </w:rPr>
        <w:t xml:space="preserve"> marks)</w:t>
      </w:r>
    </w:p>
    <w:p w14:paraId="3216EB74" w14:textId="2E06B3DB" w:rsidR="00A67CDB" w:rsidRDefault="000035B5" w:rsidP="002B0442">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code and results</w:t>
      </w:r>
    </w:p>
    <w:p w14:paraId="522EA3B6" w14:textId="1210F0C9" w:rsidR="000035B5" w:rsidRPr="002B0442" w:rsidRDefault="000035B5" w:rsidP="002B0442">
      <w:pPr>
        <w:jc w:val="both"/>
        <w:rPr>
          <w:rFonts w:ascii="Courier New" w:eastAsia="Times New Roman" w:hAnsi="Courier New" w:cs="Courier New"/>
          <w:b/>
          <w:color w:val="000000"/>
          <w:sz w:val="20"/>
          <w:szCs w:val="20"/>
          <w:lang w:eastAsia="en-US"/>
        </w:rPr>
      </w:pPr>
      <w:r>
        <w:rPr>
          <w:noProof/>
        </w:rPr>
        <w:lastRenderedPageBreak/>
        <w:drawing>
          <wp:inline distT="0" distB="0" distL="0" distR="0" wp14:anchorId="2EF20472" wp14:editId="6392FAA9">
            <wp:extent cx="5943600" cy="5337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337810"/>
                    </a:xfrm>
                    <a:prstGeom prst="rect">
                      <a:avLst/>
                    </a:prstGeom>
                  </pic:spPr>
                </pic:pic>
              </a:graphicData>
            </a:graphic>
          </wp:inline>
        </w:drawing>
      </w:r>
    </w:p>
    <w:p w14:paraId="3EEDCE94" w14:textId="77777777" w:rsidR="00095FA1" w:rsidRDefault="00811B6C" w:rsidP="00811B6C">
      <w:pPr>
        <w:ind w:left="90"/>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12.</w:t>
      </w:r>
      <w:r>
        <w:rPr>
          <w:rFonts w:ascii="Courier New" w:eastAsia="Times New Roman" w:hAnsi="Courier New" w:cs="Courier New"/>
          <w:b/>
          <w:color w:val="000000"/>
          <w:sz w:val="20"/>
          <w:szCs w:val="20"/>
          <w:lang w:eastAsia="en-US"/>
        </w:rPr>
        <w:tab/>
      </w:r>
      <w:r w:rsidR="00663E36" w:rsidRPr="00811B6C">
        <w:rPr>
          <w:rFonts w:ascii="Courier New" w:eastAsia="Times New Roman" w:hAnsi="Courier New" w:cs="Courier New"/>
          <w:b/>
          <w:color w:val="000000"/>
          <w:sz w:val="20"/>
          <w:szCs w:val="20"/>
          <w:lang w:eastAsia="en-US"/>
        </w:rPr>
        <w:t xml:space="preserve">On average, how often the </w:t>
      </w:r>
      <w:proofErr w:type="gramStart"/>
      <w:r w:rsidR="00663E36" w:rsidRPr="00811B6C">
        <w:rPr>
          <w:rFonts w:ascii="Courier New" w:eastAsia="Times New Roman" w:hAnsi="Courier New" w:cs="Courier New"/>
          <w:b/>
          <w:color w:val="000000"/>
          <w:sz w:val="20"/>
          <w:szCs w:val="20"/>
          <w:lang w:eastAsia="en-US"/>
        </w:rPr>
        <w:t>costumers</w:t>
      </w:r>
      <w:proofErr w:type="gramEnd"/>
      <w:r w:rsidR="00663E36" w:rsidRPr="00811B6C">
        <w:rPr>
          <w:rFonts w:ascii="Courier New" w:eastAsia="Times New Roman" w:hAnsi="Courier New" w:cs="Courier New"/>
          <w:b/>
          <w:color w:val="000000"/>
          <w:sz w:val="20"/>
          <w:szCs w:val="20"/>
          <w:lang w:eastAsia="en-US"/>
        </w:rPr>
        <w:t xml:space="preserve"> comeback to </w:t>
      </w:r>
      <w:r w:rsidR="00C239BC">
        <w:rPr>
          <w:rFonts w:ascii="Courier New" w:eastAsia="Times New Roman" w:hAnsi="Courier New" w:cs="Courier New"/>
          <w:b/>
          <w:color w:val="000000"/>
          <w:sz w:val="20"/>
          <w:szCs w:val="20"/>
          <w:lang w:eastAsia="en-US"/>
        </w:rPr>
        <w:t xml:space="preserve">the </w:t>
      </w:r>
      <w:r w:rsidR="00663E36" w:rsidRPr="00811B6C">
        <w:rPr>
          <w:rFonts w:ascii="Courier New" w:eastAsia="Times New Roman" w:hAnsi="Courier New" w:cs="Courier New"/>
          <w:b/>
          <w:color w:val="000000"/>
          <w:sz w:val="20"/>
          <w:szCs w:val="20"/>
          <w:lang w:eastAsia="en-US"/>
        </w:rPr>
        <w:t>website for their next shopping? (i.e. what is the average number of days between consecutive shopping) (Optional/Golden question: 1</w:t>
      </w:r>
      <w:r w:rsidR="008D6E50" w:rsidRPr="00811B6C">
        <w:rPr>
          <w:rFonts w:ascii="Courier New" w:eastAsia="Times New Roman" w:hAnsi="Courier New" w:cs="Courier New"/>
          <w:b/>
          <w:color w:val="000000"/>
          <w:sz w:val="20"/>
          <w:szCs w:val="20"/>
          <w:lang w:eastAsia="en-US"/>
        </w:rPr>
        <w:t>8</w:t>
      </w:r>
      <w:r w:rsidR="00663E36" w:rsidRPr="00811B6C">
        <w:rPr>
          <w:rFonts w:ascii="Courier New" w:eastAsia="Times New Roman" w:hAnsi="Courier New" w:cs="Courier New"/>
          <w:b/>
          <w:color w:val="000000"/>
          <w:sz w:val="20"/>
          <w:szCs w:val="20"/>
          <w:lang w:eastAsia="en-US"/>
        </w:rPr>
        <w:t xml:space="preserve"> additional mark</w:t>
      </w:r>
      <w:r w:rsidR="008D6E50" w:rsidRPr="00811B6C">
        <w:rPr>
          <w:rFonts w:ascii="Courier New" w:eastAsia="Times New Roman" w:hAnsi="Courier New" w:cs="Courier New"/>
          <w:b/>
          <w:color w:val="000000"/>
          <w:sz w:val="20"/>
          <w:szCs w:val="20"/>
          <w:lang w:eastAsia="en-US"/>
        </w:rPr>
        <w:t>s</w:t>
      </w:r>
      <w:r w:rsidR="00663E36" w:rsidRPr="00811B6C">
        <w:rPr>
          <w:rFonts w:ascii="Courier New" w:eastAsia="Times New Roman" w:hAnsi="Courier New" w:cs="Courier New"/>
          <w:b/>
          <w:color w:val="000000"/>
          <w:sz w:val="20"/>
          <w:szCs w:val="20"/>
          <w:lang w:eastAsia="en-US"/>
        </w:rPr>
        <w:t>!)</w:t>
      </w:r>
      <w:r w:rsidR="00CD4C3D" w:rsidRPr="00811B6C">
        <w:rPr>
          <w:rFonts w:ascii="Courier New" w:eastAsia="Times New Roman" w:hAnsi="Courier New" w:cs="Courier New"/>
          <w:b/>
          <w:color w:val="000000"/>
          <w:sz w:val="20"/>
          <w:szCs w:val="20"/>
          <w:lang w:eastAsia="en-US"/>
        </w:rPr>
        <w:t xml:space="preserve"> Hint: 1. A close approximation</w:t>
      </w:r>
    </w:p>
    <w:p w14:paraId="34538C25" w14:textId="23AD0036" w:rsidR="00663E36" w:rsidRPr="00811B6C" w:rsidRDefault="00CD4C3D" w:rsidP="00811B6C">
      <w:pPr>
        <w:ind w:left="90"/>
        <w:jc w:val="both"/>
        <w:rPr>
          <w:rFonts w:ascii="Courier New" w:eastAsia="Times New Roman" w:hAnsi="Courier New" w:cs="Courier New"/>
          <w:b/>
          <w:color w:val="1F4E79" w:themeColor="accent1" w:themeShade="80"/>
          <w:sz w:val="18"/>
          <w:szCs w:val="18"/>
          <w:lang w:eastAsia="en-US"/>
        </w:rPr>
      </w:pPr>
      <w:r w:rsidRPr="00811B6C">
        <w:rPr>
          <w:rFonts w:ascii="Courier New" w:eastAsia="Times New Roman" w:hAnsi="Courier New" w:cs="Courier New"/>
          <w:b/>
          <w:color w:val="000000"/>
          <w:sz w:val="20"/>
          <w:szCs w:val="20"/>
          <w:lang w:eastAsia="en-US"/>
        </w:rPr>
        <w:t xml:space="preserve">you may find </w:t>
      </w:r>
      <w:hyperlink r:id="rId31" w:history="1">
        <w:r w:rsidRPr="00811B6C">
          <w:rPr>
            <w:rStyle w:val="Hyperlink"/>
            <w:rFonts w:ascii="Courier New" w:eastAsia="Times New Roman" w:hAnsi="Courier New" w:cs="Courier New"/>
            <w:b/>
            <w:sz w:val="20"/>
            <w:szCs w:val="20"/>
            <w:lang w:eastAsia="en-US"/>
          </w:rPr>
          <w:t>diff() function</w:t>
        </w:r>
      </w:hyperlink>
      <w:r w:rsidRPr="00811B6C">
        <w:rPr>
          <w:rFonts w:ascii="Courier New" w:eastAsia="Times New Roman" w:hAnsi="Courier New" w:cs="Courier New"/>
          <w:b/>
          <w:color w:val="000000"/>
          <w:sz w:val="20"/>
          <w:szCs w:val="20"/>
          <w:lang w:eastAsia="en-US"/>
        </w:rPr>
        <w:t xml:space="preserve"> useful. </w:t>
      </w:r>
    </w:p>
    <w:p w14:paraId="04343A77" w14:textId="7030E03E" w:rsidR="00663E36" w:rsidRPr="000A6627" w:rsidRDefault="00663E36" w:rsidP="000A6627">
      <w:pPr>
        <w:jc w:val="both"/>
        <w:rPr>
          <w:rFonts w:ascii="Courier New" w:eastAsia="Times New Roman" w:hAnsi="Courier New" w:cs="Courier New"/>
          <w:b/>
          <w:color w:val="1F4E79" w:themeColor="accent1" w:themeShade="80"/>
          <w:sz w:val="18"/>
          <w:szCs w:val="18"/>
          <w:lang w:eastAsia="en-US"/>
        </w:rPr>
      </w:pPr>
    </w:p>
    <w:p w14:paraId="62B3A498" w14:textId="77777777" w:rsidR="00D74EA0" w:rsidRPr="00811B6C" w:rsidRDefault="00811B6C" w:rsidP="00811B6C">
      <w:pPr>
        <w:ind w:left="90"/>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13.</w:t>
      </w:r>
      <w:r>
        <w:rPr>
          <w:rFonts w:ascii="Courier New" w:eastAsia="Times New Roman" w:hAnsi="Courier New" w:cs="Courier New"/>
          <w:b/>
          <w:color w:val="000000"/>
          <w:sz w:val="20"/>
          <w:szCs w:val="20"/>
          <w:lang w:eastAsia="en-US"/>
        </w:rPr>
        <w:tab/>
      </w:r>
      <w:r w:rsidR="00CD4C3D" w:rsidRPr="00811B6C">
        <w:rPr>
          <w:rFonts w:ascii="Courier New" w:eastAsia="Times New Roman" w:hAnsi="Courier New" w:cs="Courier New"/>
          <w:b/>
          <w:color w:val="000000"/>
          <w:sz w:val="20"/>
          <w:szCs w:val="20"/>
          <w:lang w:eastAsia="en-US"/>
        </w:rPr>
        <w:t xml:space="preserve">In </w:t>
      </w:r>
      <w:r w:rsidR="00672DEA">
        <w:rPr>
          <w:rFonts w:ascii="Courier New" w:eastAsia="Times New Roman" w:hAnsi="Courier New" w:cs="Courier New"/>
          <w:b/>
          <w:color w:val="000000"/>
          <w:sz w:val="20"/>
          <w:szCs w:val="20"/>
          <w:lang w:eastAsia="en-US"/>
        </w:rPr>
        <w:t xml:space="preserve">the </w:t>
      </w:r>
      <w:r w:rsidR="00CD4C3D" w:rsidRPr="00811B6C">
        <w:rPr>
          <w:rFonts w:ascii="Courier New" w:eastAsia="Times New Roman" w:hAnsi="Courier New" w:cs="Courier New"/>
          <w:b/>
          <w:color w:val="000000"/>
          <w:sz w:val="20"/>
          <w:szCs w:val="20"/>
          <w:lang w:eastAsia="en-US"/>
        </w:rPr>
        <w:t xml:space="preserve">retail sector, it is very important to understand </w:t>
      </w:r>
      <w:r w:rsidR="00D74EA0" w:rsidRPr="00811B6C">
        <w:rPr>
          <w:rFonts w:ascii="Courier New" w:eastAsia="Times New Roman" w:hAnsi="Courier New" w:cs="Courier New"/>
          <w:b/>
          <w:color w:val="000000"/>
          <w:sz w:val="20"/>
          <w:szCs w:val="20"/>
          <w:lang w:eastAsia="en-US"/>
        </w:rPr>
        <w:t>the return rate of the goods purchased by customer</w:t>
      </w:r>
      <w:r w:rsidR="007D56C9" w:rsidRPr="00811B6C">
        <w:rPr>
          <w:rFonts w:ascii="Courier New" w:eastAsia="Times New Roman" w:hAnsi="Courier New" w:cs="Courier New"/>
          <w:b/>
          <w:color w:val="000000"/>
          <w:sz w:val="20"/>
          <w:szCs w:val="20"/>
          <w:lang w:eastAsia="en-US"/>
        </w:rPr>
        <w:t>s</w:t>
      </w:r>
      <w:r w:rsidR="00D74EA0" w:rsidRPr="00811B6C">
        <w:rPr>
          <w:rFonts w:ascii="Courier New" w:eastAsia="Times New Roman" w:hAnsi="Courier New" w:cs="Courier New"/>
          <w:b/>
          <w:color w:val="000000"/>
          <w:sz w:val="20"/>
          <w:szCs w:val="20"/>
          <w:lang w:eastAsia="en-US"/>
        </w:rPr>
        <w:t>. In this example, we can define this quantity, simply</w:t>
      </w:r>
      <w:r w:rsidR="007D56C9" w:rsidRPr="00811B6C">
        <w:rPr>
          <w:rFonts w:ascii="Courier New" w:eastAsia="Times New Roman" w:hAnsi="Courier New" w:cs="Courier New"/>
          <w:b/>
          <w:color w:val="000000"/>
          <w:sz w:val="20"/>
          <w:szCs w:val="20"/>
          <w:lang w:eastAsia="en-US"/>
        </w:rPr>
        <w:t>,</w:t>
      </w:r>
      <w:r w:rsidR="00D74EA0" w:rsidRPr="00811B6C">
        <w:rPr>
          <w:rFonts w:ascii="Courier New" w:eastAsia="Times New Roman" w:hAnsi="Courier New" w:cs="Courier New"/>
          <w:b/>
          <w:color w:val="000000"/>
          <w:sz w:val="20"/>
          <w:szCs w:val="20"/>
          <w:lang w:eastAsia="en-US"/>
        </w:rPr>
        <w:t xml:space="preserve"> as the ratio of the number</w:t>
      </w:r>
      <w:r w:rsidR="007D56C9" w:rsidRPr="00811B6C">
        <w:rPr>
          <w:rFonts w:ascii="Courier New" w:eastAsia="Times New Roman" w:hAnsi="Courier New" w:cs="Courier New"/>
          <w:b/>
          <w:color w:val="000000"/>
          <w:sz w:val="20"/>
          <w:szCs w:val="20"/>
          <w:lang w:eastAsia="en-US"/>
        </w:rPr>
        <w:t xml:space="preserve"> of</w:t>
      </w:r>
      <w:r w:rsidR="00D74EA0" w:rsidRPr="00811B6C">
        <w:rPr>
          <w:rFonts w:ascii="Courier New" w:eastAsia="Times New Roman" w:hAnsi="Courier New" w:cs="Courier New"/>
          <w:b/>
          <w:color w:val="000000"/>
          <w:sz w:val="20"/>
          <w:szCs w:val="20"/>
          <w:lang w:eastAsia="en-US"/>
        </w:rPr>
        <w:t xml:space="preserve"> transactions cancelled (regardless of the transaction value) over the total number of transactions. With this definition, what is the return rate for </w:t>
      </w:r>
      <w:r w:rsidR="00FD67AD">
        <w:rPr>
          <w:rFonts w:ascii="Courier New" w:eastAsia="Times New Roman" w:hAnsi="Courier New" w:cs="Courier New"/>
          <w:b/>
          <w:color w:val="000000"/>
          <w:sz w:val="20"/>
          <w:szCs w:val="20"/>
          <w:lang w:eastAsia="en-US"/>
        </w:rPr>
        <w:t xml:space="preserve">the </w:t>
      </w:r>
      <w:r w:rsidR="00D74EA0" w:rsidRPr="00811B6C">
        <w:rPr>
          <w:rFonts w:ascii="Courier New" w:eastAsia="Times New Roman" w:hAnsi="Courier New" w:cs="Courier New"/>
          <w:b/>
          <w:color w:val="000000"/>
          <w:sz w:val="20"/>
          <w:szCs w:val="20"/>
          <w:lang w:eastAsia="en-US"/>
        </w:rPr>
        <w:t>French customers? (</w:t>
      </w:r>
      <w:r w:rsidR="003855CF" w:rsidRPr="00811B6C">
        <w:rPr>
          <w:rFonts w:ascii="Courier New" w:eastAsia="Times New Roman" w:hAnsi="Courier New" w:cs="Courier New"/>
          <w:b/>
          <w:color w:val="000000"/>
          <w:sz w:val="20"/>
          <w:szCs w:val="20"/>
          <w:lang w:eastAsia="en-US"/>
        </w:rPr>
        <w:t>10</w:t>
      </w:r>
      <w:r w:rsidR="00D74EA0" w:rsidRPr="00811B6C">
        <w:rPr>
          <w:rFonts w:ascii="Courier New" w:eastAsia="Times New Roman" w:hAnsi="Courier New" w:cs="Courier New"/>
          <w:b/>
          <w:color w:val="000000"/>
          <w:sz w:val="20"/>
          <w:szCs w:val="20"/>
          <w:lang w:eastAsia="en-US"/>
        </w:rPr>
        <w:t xml:space="preserve"> marks)</w:t>
      </w:r>
      <w:r w:rsidR="005A7657">
        <w:rPr>
          <w:rFonts w:ascii="Courier New" w:eastAsia="Times New Roman" w:hAnsi="Courier New" w:cs="Courier New"/>
          <w:b/>
          <w:color w:val="000000"/>
          <w:sz w:val="20"/>
          <w:szCs w:val="20"/>
          <w:lang w:eastAsia="en-US"/>
        </w:rPr>
        <w:t xml:space="preserve">. </w:t>
      </w:r>
      <w:r w:rsidR="00D74EA0" w:rsidRPr="00811B6C">
        <w:rPr>
          <w:rFonts w:ascii="Courier New" w:eastAsia="Times New Roman" w:hAnsi="Courier New" w:cs="Courier New"/>
          <w:b/>
          <w:color w:val="000000"/>
          <w:sz w:val="20"/>
          <w:szCs w:val="20"/>
          <w:lang w:eastAsia="en-US"/>
        </w:rPr>
        <w:t xml:space="preserve">Consider the cancelled transactions as those where the ‘Quantity’ variable </w:t>
      </w:r>
      <w:r w:rsidR="004D1DE0">
        <w:rPr>
          <w:rFonts w:ascii="Courier New" w:eastAsia="Times New Roman" w:hAnsi="Courier New" w:cs="Courier New"/>
          <w:b/>
          <w:color w:val="000000"/>
          <w:sz w:val="20"/>
          <w:szCs w:val="20"/>
          <w:lang w:eastAsia="en-US"/>
        </w:rPr>
        <w:t>has</w:t>
      </w:r>
      <w:r w:rsidR="00D74EA0" w:rsidRPr="00811B6C">
        <w:rPr>
          <w:rFonts w:ascii="Courier New" w:eastAsia="Times New Roman" w:hAnsi="Courier New" w:cs="Courier New"/>
          <w:b/>
          <w:color w:val="000000"/>
          <w:sz w:val="20"/>
          <w:szCs w:val="20"/>
          <w:lang w:eastAsia="en-US"/>
        </w:rPr>
        <w:t xml:space="preserve"> a negative value.</w:t>
      </w:r>
    </w:p>
    <w:p w14:paraId="1CA68893" w14:textId="026C10D1" w:rsidR="005279E4" w:rsidRDefault="00F1754D" w:rsidP="005279E4">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See the below code</w:t>
      </w:r>
    </w:p>
    <w:p w14:paraId="06CDCCF0" w14:textId="266F9826" w:rsidR="00F1754D" w:rsidRPr="005279E4" w:rsidRDefault="00F1754D" w:rsidP="005279E4">
      <w:pPr>
        <w:jc w:val="both"/>
        <w:rPr>
          <w:rFonts w:ascii="Courier New" w:eastAsia="Times New Roman" w:hAnsi="Courier New" w:cs="Courier New"/>
          <w:b/>
          <w:color w:val="000000"/>
          <w:sz w:val="20"/>
          <w:szCs w:val="20"/>
          <w:lang w:eastAsia="en-US"/>
        </w:rPr>
      </w:pPr>
      <w:r>
        <w:rPr>
          <w:noProof/>
        </w:rPr>
        <w:lastRenderedPageBreak/>
        <w:drawing>
          <wp:inline distT="0" distB="0" distL="0" distR="0" wp14:anchorId="222CA5F9" wp14:editId="1DC7F632">
            <wp:extent cx="5943600" cy="3428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28365"/>
                    </a:xfrm>
                    <a:prstGeom prst="rect">
                      <a:avLst/>
                    </a:prstGeom>
                  </pic:spPr>
                </pic:pic>
              </a:graphicData>
            </a:graphic>
          </wp:inline>
        </w:drawing>
      </w:r>
    </w:p>
    <w:p w14:paraId="406A3F8E" w14:textId="77777777" w:rsidR="004F578A" w:rsidRPr="00811B6C" w:rsidRDefault="00811B6C" w:rsidP="00811B6C">
      <w:pPr>
        <w:ind w:left="90"/>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000000"/>
          <w:sz w:val="20"/>
          <w:szCs w:val="20"/>
          <w:lang w:eastAsia="en-US"/>
        </w:rPr>
        <w:t>14.</w:t>
      </w:r>
      <w:r>
        <w:rPr>
          <w:rFonts w:ascii="Courier New" w:eastAsia="Times New Roman" w:hAnsi="Courier New" w:cs="Courier New"/>
          <w:b/>
          <w:color w:val="000000"/>
          <w:sz w:val="20"/>
          <w:szCs w:val="20"/>
          <w:lang w:eastAsia="en-US"/>
        </w:rPr>
        <w:tab/>
      </w:r>
      <w:r w:rsidR="00663E36" w:rsidRPr="00811B6C">
        <w:rPr>
          <w:rFonts w:ascii="Courier New" w:eastAsia="Times New Roman" w:hAnsi="Courier New" w:cs="Courier New"/>
          <w:b/>
          <w:color w:val="000000"/>
          <w:sz w:val="20"/>
          <w:szCs w:val="20"/>
          <w:lang w:eastAsia="en-US"/>
        </w:rPr>
        <w:t xml:space="preserve">What </w:t>
      </w:r>
      <w:r w:rsidR="004F578A" w:rsidRPr="00811B6C">
        <w:rPr>
          <w:rFonts w:ascii="Courier New" w:eastAsia="Times New Roman" w:hAnsi="Courier New" w:cs="Courier New"/>
          <w:b/>
          <w:color w:val="000000"/>
          <w:sz w:val="20"/>
          <w:szCs w:val="20"/>
          <w:lang w:eastAsia="en-US"/>
        </w:rPr>
        <w:t xml:space="preserve">is the product that has generated the highest revenue for the retailer? (i.e. </w:t>
      </w:r>
      <w:r w:rsidR="00E735D1">
        <w:rPr>
          <w:rFonts w:ascii="Courier New" w:eastAsia="Times New Roman" w:hAnsi="Courier New" w:cs="Courier New"/>
          <w:b/>
          <w:color w:val="000000"/>
          <w:sz w:val="20"/>
          <w:szCs w:val="20"/>
          <w:lang w:eastAsia="en-US"/>
        </w:rPr>
        <w:t xml:space="preserve">item with the </w:t>
      </w:r>
      <w:r w:rsidR="004F578A" w:rsidRPr="00811B6C">
        <w:rPr>
          <w:rFonts w:ascii="Courier New" w:eastAsia="Times New Roman" w:hAnsi="Courier New" w:cs="Courier New"/>
          <w:b/>
          <w:color w:val="000000"/>
          <w:sz w:val="20"/>
          <w:szCs w:val="20"/>
          <w:lang w:eastAsia="en-US"/>
        </w:rPr>
        <w:t>highest total sum of ‘</w:t>
      </w:r>
      <w:proofErr w:type="spellStart"/>
      <w:r w:rsidR="004F578A" w:rsidRPr="00811B6C">
        <w:rPr>
          <w:rFonts w:ascii="Courier New" w:eastAsia="Times New Roman" w:hAnsi="Courier New" w:cs="Courier New"/>
          <w:b/>
          <w:color w:val="000000"/>
          <w:sz w:val="20"/>
          <w:szCs w:val="20"/>
          <w:lang w:eastAsia="en-US"/>
        </w:rPr>
        <w:t>TransactionValue</w:t>
      </w:r>
      <w:proofErr w:type="spellEnd"/>
      <w:proofErr w:type="gramStart"/>
      <w:r w:rsidR="004F578A" w:rsidRPr="00811B6C">
        <w:rPr>
          <w:rFonts w:ascii="Courier New" w:eastAsia="Times New Roman" w:hAnsi="Courier New" w:cs="Courier New"/>
          <w:b/>
          <w:color w:val="000000"/>
          <w:sz w:val="20"/>
          <w:szCs w:val="20"/>
          <w:lang w:eastAsia="en-US"/>
        </w:rPr>
        <w:t>’)</w:t>
      </w:r>
      <w:r w:rsidR="003855CF" w:rsidRPr="00811B6C">
        <w:rPr>
          <w:rFonts w:ascii="Courier New" w:eastAsia="Times New Roman" w:hAnsi="Courier New" w:cs="Courier New"/>
          <w:b/>
          <w:color w:val="000000"/>
          <w:sz w:val="20"/>
          <w:szCs w:val="20"/>
          <w:lang w:eastAsia="en-US"/>
        </w:rPr>
        <w:t>(</w:t>
      </w:r>
      <w:proofErr w:type="gramEnd"/>
      <w:r w:rsidR="003855CF" w:rsidRPr="00811B6C">
        <w:rPr>
          <w:rFonts w:ascii="Courier New" w:eastAsia="Times New Roman" w:hAnsi="Courier New" w:cs="Courier New"/>
          <w:b/>
          <w:color w:val="000000"/>
          <w:sz w:val="20"/>
          <w:szCs w:val="20"/>
          <w:lang w:eastAsia="en-US"/>
        </w:rPr>
        <w:t>10 marks)</w:t>
      </w:r>
    </w:p>
    <w:p w14:paraId="471503E6" w14:textId="63BC0112" w:rsidR="004F578A" w:rsidRDefault="00F1754D" w:rsidP="004F578A">
      <w:pPr>
        <w:jc w:val="both"/>
        <w:rPr>
          <w:rFonts w:ascii="Courier New" w:eastAsia="Times New Roman" w:hAnsi="Courier New" w:cs="Courier New"/>
          <w:b/>
          <w:color w:val="1F4E79" w:themeColor="accent1" w:themeShade="80"/>
          <w:sz w:val="18"/>
          <w:szCs w:val="18"/>
          <w:lang w:eastAsia="en-US"/>
        </w:rPr>
      </w:pPr>
      <w:r>
        <w:rPr>
          <w:rFonts w:ascii="Courier New" w:eastAsia="Times New Roman" w:hAnsi="Courier New" w:cs="Courier New"/>
          <w:b/>
          <w:color w:val="1F4E79" w:themeColor="accent1" w:themeShade="80"/>
          <w:sz w:val="18"/>
          <w:szCs w:val="18"/>
          <w:lang w:eastAsia="en-US"/>
        </w:rPr>
        <w:t>See the below code</w:t>
      </w:r>
    </w:p>
    <w:p w14:paraId="3E820B2C" w14:textId="280A3940" w:rsidR="00F1754D" w:rsidRPr="004F578A" w:rsidRDefault="00F1754D" w:rsidP="004F578A">
      <w:pPr>
        <w:jc w:val="both"/>
        <w:rPr>
          <w:rFonts w:ascii="Courier New" w:eastAsia="Times New Roman" w:hAnsi="Courier New" w:cs="Courier New"/>
          <w:b/>
          <w:color w:val="1F4E79" w:themeColor="accent1" w:themeShade="80"/>
          <w:sz w:val="18"/>
          <w:szCs w:val="18"/>
          <w:lang w:eastAsia="en-US"/>
        </w:rPr>
      </w:pPr>
      <w:r>
        <w:rPr>
          <w:noProof/>
        </w:rPr>
        <w:drawing>
          <wp:inline distT="0" distB="0" distL="0" distR="0" wp14:anchorId="2B431B73" wp14:editId="4CC4DA8F">
            <wp:extent cx="5943600" cy="3276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76600"/>
                    </a:xfrm>
                    <a:prstGeom prst="rect">
                      <a:avLst/>
                    </a:prstGeom>
                  </pic:spPr>
                </pic:pic>
              </a:graphicData>
            </a:graphic>
          </wp:inline>
        </w:drawing>
      </w:r>
    </w:p>
    <w:p w14:paraId="0C437C2E" w14:textId="37017B36" w:rsidR="00182EF3" w:rsidRDefault="00811B6C" w:rsidP="00811B6C">
      <w:pPr>
        <w:ind w:firstLine="90"/>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15.</w:t>
      </w:r>
      <w:r>
        <w:rPr>
          <w:rFonts w:ascii="Courier New" w:eastAsia="Times New Roman" w:hAnsi="Courier New" w:cs="Courier New"/>
          <w:b/>
          <w:color w:val="000000"/>
          <w:sz w:val="20"/>
          <w:szCs w:val="20"/>
          <w:lang w:eastAsia="en-US"/>
        </w:rPr>
        <w:tab/>
      </w:r>
      <w:r w:rsidR="00182EF3" w:rsidRPr="00811B6C">
        <w:rPr>
          <w:rFonts w:ascii="Courier New" w:eastAsia="Times New Roman" w:hAnsi="Courier New" w:cs="Courier New"/>
          <w:b/>
          <w:color w:val="000000"/>
          <w:sz w:val="20"/>
          <w:szCs w:val="20"/>
          <w:lang w:eastAsia="en-US"/>
        </w:rPr>
        <w:t xml:space="preserve">How many unique customers are represented in the dataset? You can use </w:t>
      </w:r>
      <w:hyperlink r:id="rId34" w:history="1">
        <w:r w:rsidR="00182EF3" w:rsidRPr="00811B6C">
          <w:rPr>
            <w:rStyle w:val="Hyperlink"/>
            <w:rFonts w:ascii="Courier New" w:eastAsia="Times New Roman" w:hAnsi="Courier New" w:cs="Courier New"/>
            <w:b/>
            <w:sz w:val="20"/>
            <w:szCs w:val="20"/>
            <w:lang w:eastAsia="en-US"/>
          </w:rPr>
          <w:t>unique()</w:t>
        </w:r>
      </w:hyperlink>
      <w:r w:rsidR="00182EF3" w:rsidRPr="00811B6C">
        <w:rPr>
          <w:rFonts w:ascii="Courier New" w:eastAsia="Times New Roman" w:hAnsi="Courier New" w:cs="Courier New"/>
          <w:b/>
          <w:color w:val="000000"/>
          <w:sz w:val="20"/>
          <w:szCs w:val="20"/>
          <w:lang w:eastAsia="en-US"/>
        </w:rPr>
        <w:t xml:space="preserve"> and </w:t>
      </w:r>
      <w:hyperlink r:id="rId35" w:history="1">
        <w:r w:rsidR="00182EF3" w:rsidRPr="00811B6C">
          <w:rPr>
            <w:rStyle w:val="Hyperlink"/>
            <w:rFonts w:ascii="Courier New" w:eastAsia="Times New Roman" w:hAnsi="Courier New" w:cs="Courier New"/>
            <w:b/>
            <w:sz w:val="20"/>
            <w:szCs w:val="20"/>
            <w:lang w:eastAsia="en-US"/>
          </w:rPr>
          <w:t>length()</w:t>
        </w:r>
      </w:hyperlink>
      <w:r w:rsidR="00182EF3" w:rsidRPr="00811B6C">
        <w:rPr>
          <w:rFonts w:ascii="Courier New" w:eastAsia="Times New Roman" w:hAnsi="Courier New" w:cs="Courier New"/>
          <w:b/>
          <w:color w:val="000000"/>
          <w:sz w:val="20"/>
          <w:szCs w:val="20"/>
          <w:lang w:eastAsia="en-US"/>
        </w:rPr>
        <w:t xml:space="preserve"> functions. (</w:t>
      </w:r>
      <w:r w:rsidR="00E41F00">
        <w:rPr>
          <w:rFonts w:ascii="Courier New" w:eastAsia="Times New Roman" w:hAnsi="Courier New" w:cs="Courier New"/>
          <w:b/>
          <w:color w:val="000000"/>
          <w:sz w:val="20"/>
          <w:szCs w:val="20"/>
          <w:lang w:eastAsia="en-US"/>
        </w:rPr>
        <w:t>5</w:t>
      </w:r>
      <w:r w:rsidR="00182EF3" w:rsidRPr="00811B6C">
        <w:rPr>
          <w:rFonts w:ascii="Courier New" w:eastAsia="Times New Roman" w:hAnsi="Courier New" w:cs="Courier New"/>
          <w:b/>
          <w:color w:val="000000"/>
          <w:sz w:val="20"/>
          <w:szCs w:val="20"/>
          <w:lang w:eastAsia="en-US"/>
        </w:rPr>
        <w:t xml:space="preserve"> marks)</w:t>
      </w:r>
    </w:p>
    <w:p w14:paraId="4EE0A999" w14:textId="3F4DD2B3" w:rsidR="00F1754D" w:rsidRDefault="00F1754D" w:rsidP="00811B6C">
      <w:pPr>
        <w:ind w:firstLine="90"/>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lastRenderedPageBreak/>
        <w:t>See the be</w:t>
      </w:r>
      <w:bookmarkStart w:id="0" w:name="_GoBack"/>
      <w:bookmarkEnd w:id="0"/>
      <w:r>
        <w:rPr>
          <w:rFonts w:ascii="Courier New" w:eastAsia="Times New Roman" w:hAnsi="Courier New" w:cs="Courier New"/>
          <w:b/>
          <w:color w:val="000000"/>
          <w:sz w:val="20"/>
          <w:szCs w:val="20"/>
          <w:lang w:eastAsia="en-US"/>
        </w:rPr>
        <w:t>low code</w:t>
      </w:r>
    </w:p>
    <w:p w14:paraId="2798EC01" w14:textId="54BA1BBA" w:rsidR="00F1754D" w:rsidRPr="00811B6C" w:rsidRDefault="00F1754D" w:rsidP="00811B6C">
      <w:pPr>
        <w:ind w:firstLine="90"/>
        <w:jc w:val="both"/>
        <w:rPr>
          <w:rFonts w:ascii="Courier New" w:eastAsia="Times New Roman" w:hAnsi="Courier New" w:cs="Courier New"/>
          <w:b/>
          <w:color w:val="1F4E79" w:themeColor="accent1" w:themeShade="80"/>
          <w:sz w:val="18"/>
          <w:szCs w:val="18"/>
          <w:lang w:eastAsia="en-US"/>
        </w:rPr>
      </w:pPr>
      <w:r>
        <w:rPr>
          <w:noProof/>
        </w:rPr>
        <w:drawing>
          <wp:inline distT="0" distB="0" distL="0" distR="0" wp14:anchorId="02C69959" wp14:editId="17F59897">
            <wp:extent cx="4752975" cy="2095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2975" cy="2095500"/>
                    </a:xfrm>
                    <a:prstGeom prst="rect">
                      <a:avLst/>
                    </a:prstGeom>
                  </pic:spPr>
                </pic:pic>
              </a:graphicData>
            </a:graphic>
          </wp:inline>
        </w:drawing>
      </w:r>
    </w:p>
    <w:p w14:paraId="13FF9A39" w14:textId="77777777" w:rsidR="00182EF3" w:rsidRPr="00182EF3" w:rsidRDefault="00182EF3" w:rsidP="00182EF3">
      <w:pPr>
        <w:jc w:val="both"/>
        <w:rPr>
          <w:rFonts w:ascii="Courier New" w:eastAsia="Times New Roman" w:hAnsi="Courier New" w:cs="Courier New"/>
          <w:b/>
          <w:color w:val="1F4E79" w:themeColor="accent1" w:themeShade="80"/>
          <w:sz w:val="18"/>
          <w:szCs w:val="18"/>
          <w:lang w:eastAsia="en-US"/>
        </w:rPr>
      </w:pPr>
    </w:p>
    <w:p w14:paraId="4FCC484F" w14:textId="77777777" w:rsidR="00182EF3" w:rsidRPr="00182EF3" w:rsidRDefault="00182EF3" w:rsidP="00D36565">
      <w:pPr>
        <w:jc w:val="both"/>
        <w:rPr>
          <w:rFonts w:ascii="Courier New" w:eastAsia="Times New Roman" w:hAnsi="Courier New" w:cs="Courier New"/>
          <w:b/>
          <w:color w:val="1F4E79" w:themeColor="accent1" w:themeShade="80"/>
          <w:sz w:val="18"/>
          <w:szCs w:val="18"/>
          <w:lang w:eastAsia="en-US"/>
        </w:rPr>
      </w:pPr>
    </w:p>
    <w:sectPr w:rsidR="00182EF3" w:rsidRPr="00182EF3">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959B2" w14:textId="77777777" w:rsidR="0024383C" w:rsidRDefault="0024383C" w:rsidP="00645EB2">
      <w:pPr>
        <w:spacing w:after="0" w:line="240" w:lineRule="auto"/>
      </w:pPr>
      <w:r>
        <w:separator/>
      </w:r>
    </w:p>
  </w:endnote>
  <w:endnote w:type="continuationSeparator" w:id="0">
    <w:p w14:paraId="4C57C634" w14:textId="77777777" w:rsidR="0024383C" w:rsidRDefault="0024383C" w:rsidP="0064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Univers"/>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B783A" w14:textId="77777777" w:rsidR="00095FA1" w:rsidRDefault="00095FA1">
    <w:pPr>
      <w:pStyle w:val="Footer"/>
      <w:jc w:val="right"/>
    </w:pPr>
    <w:r>
      <w:t xml:space="preserve">Page </w:t>
    </w:r>
    <w:sdt>
      <w:sdtPr>
        <w:id w:val="23684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1F901D71" w14:textId="77777777" w:rsidR="00095FA1" w:rsidRDefault="00095FA1" w:rsidP="00645E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5DBB0" w14:textId="77777777" w:rsidR="0024383C" w:rsidRDefault="0024383C" w:rsidP="00645EB2">
      <w:pPr>
        <w:spacing w:after="0" w:line="240" w:lineRule="auto"/>
      </w:pPr>
      <w:r>
        <w:separator/>
      </w:r>
    </w:p>
  </w:footnote>
  <w:footnote w:type="continuationSeparator" w:id="0">
    <w:p w14:paraId="21854CE3" w14:textId="77777777" w:rsidR="0024383C" w:rsidRDefault="0024383C" w:rsidP="00645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3856A" w14:textId="77777777" w:rsidR="00095FA1" w:rsidRDefault="00095FA1">
    <w:pPr>
      <w:pStyle w:val="Header"/>
    </w:pPr>
    <w:r w:rsidRPr="00645EB2">
      <w:t>Assignment I</w:t>
    </w:r>
    <w:r>
      <w:t>:  MIS-64036</w:t>
    </w:r>
    <w:r w:rsidRPr="003668FD">
      <w:t>: B</w:t>
    </w:r>
    <w:r>
      <w:t>usiness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2430"/>
    <w:multiLevelType w:val="hybridMultilevel"/>
    <w:tmpl w:val="171838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41992"/>
    <w:multiLevelType w:val="hybridMultilevel"/>
    <w:tmpl w:val="9FF6433C"/>
    <w:lvl w:ilvl="0" w:tplc="A44C6582">
      <w:start w:val="10"/>
      <w:numFmt w:val="decimal"/>
      <w:lvlText w:val="%1."/>
      <w:lvlJc w:val="left"/>
      <w:pPr>
        <w:ind w:left="450" w:hanging="360"/>
      </w:pPr>
      <w:rPr>
        <w:rFonts w:hint="default"/>
        <w:color w:val="000000"/>
        <w:sz w:val="2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2156818"/>
    <w:multiLevelType w:val="hybridMultilevel"/>
    <w:tmpl w:val="C19AD1E4"/>
    <w:lvl w:ilvl="0" w:tplc="2AC8B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8D6366"/>
    <w:multiLevelType w:val="hybridMultilevel"/>
    <w:tmpl w:val="CCECF788"/>
    <w:lvl w:ilvl="0" w:tplc="B99AC1FE">
      <w:start w:val="8"/>
      <w:numFmt w:val="decimal"/>
      <w:lvlText w:val="%1)"/>
      <w:lvlJc w:val="left"/>
      <w:pPr>
        <w:ind w:left="450" w:hanging="360"/>
      </w:pPr>
      <w:rPr>
        <w:rFonts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04AC2"/>
    <w:multiLevelType w:val="hybridMultilevel"/>
    <w:tmpl w:val="E17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64AE6"/>
    <w:multiLevelType w:val="hybridMultilevel"/>
    <w:tmpl w:val="2B8855AA"/>
    <w:lvl w:ilvl="0" w:tplc="BD723A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962B88"/>
    <w:multiLevelType w:val="hybridMultilevel"/>
    <w:tmpl w:val="E17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80E17"/>
    <w:multiLevelType w:val="hybridMultilevel"/>
    <w:tmpl w:val="7F8228C2"/>
    <w:lvl w:ilvl="0" w:tplc="16D08BE2">
      <w:start w:val="1"/>
      <w:numFmt w:val="bullet"/>
      <w:lvlText w:val="•"/>
      <w:lvlJc w:val="left"/>
      <w:pPr>
        <w:tabs>
          <w:tab w:val="num" w:pos="720"/>
        </w:tabs>
        <w:ind w:left="720" w:hanging="360"/>
      </w:pPr>
      <w:rPr>
        <w:rFonts w:ascii="Arial" w:hAnsi="Arial" w:hint="default"/>
      </w:rPr>
    </w:lvl>
    <w:lvl w:ilvl="1" w:tplc="00284066" w:tentative="1">
      <w:start w:val="1"/>
      <w:numFmt w:val="bullet"/>
      <w:lvlText w:val="•"/>
      <w:lvlJc w:val="left"/>
      <w:pPr>
        <w:tabs>
          <w:tab w:val="num" w:pos="1440"/>
        </w:tabs>
        <w:ind w:left="1440" w:hanging="360"/>
      </w:pPr>
      <w:rPr>
        <w:rFonts w:ascii="Arial" w:hAnsi="Arial" w:hint="default"/>
      </w:rPr>
    </w:lvl>
    <w:lvl w:ilvl="2" w:tplc="01B4BDBA" w:tentative="1">
      <w:start w:val="1"/>
      <w:numFmt w:val="bullet"/>
      <w:lvlText w:val="•"/>
      <w:lvlJc w:val="left"/>
      <w:pPr>
        <w:tabs>
          <w:tab w:val="num" w:pos="2160"/>
        </w:tabs>
        <w:ind w:left="2160" w:hanging="360"/>
      </w:pPr>
      <w:rPr>
        <w:rFonts w:ascii="Arial" w:hAnsi="Arial" w:hint="default"/>
      </w:rPr>
    </w:lvl>
    <w:lvl w:ilvl="3" w:tplc="34144942" w:tentative="1">
      <w:start w:val="1"/>
      <w:numFmt w:val="bullet"/>
      <w:lvlText w:val="•"/>
      <w:lvlJc w:val="left"/>
      <w:pPr>
        <w:tabs>
          <w:tab w:val="num" w:pos="2880"/>
        </w:tabs>
        <w:ind w:left="2880" w:hanging="360"/>
      </w:pPr>
      <w:rPr>
        <w:rFonts w:ascii="Arial" w:hAnsi="Arial" w:hint="default"/>
      </w:rPr>
    </w:lvl>
    <w:lvl w:ilvl="4" w:tplc="B7D4D288" w:tentative="1">
      <w:start w:val="1"/>
      <w:numFmt w:val="bullet"/>
      <w:lvlText w:val="•"/>
      <w:lvlJc w:val="left"/>
      <w:pPr>
        <w:tabs>
          <w:tab w:val="num" w:pos="3600"/>
        </w:tabs>
        <w:ind w:left="3600" w:hanging="360"/>
      </w:pPr>
      <w:rPr>
        <w:rFonts w:ascii="Arial" w:hAnsi="Arial" w:hint="default"/>
      </w:rPr>
    </w:lvl>
    <w:lvl w:ilvl="5" w:tplc="645CA97E" w:tentative="1">
      <w:start w:val="1"/>
      <w:numFmt w:val="bullet"/>
      <w:lvlText w:val="•"/>
      <w:lvlJc w:val="left"/>
      <w:pPr>
        <w:tabs>
          <w:tab w:val="num" w:pos="4320"/>
        </w:tabs>
        <w:ind w:left="4320" w:hanging="360"/>
      </w:pPr>
      <w:rPr>
        <w:rFonts w:ascii="Arial" w:hAnsi="Arial" w:hint="default"/>
      </w:rPr>
    </w:lvl>
    <w:lvl w:ilvl="6" w:tplc="BEB83114" w:tentative="1">
      <w:start w:val="1"/>
      <w:numFmt w:val="bullet"/>
      <w:lvlText w:val="•"/>
      <w:lvlJc w:val="left"/>
      <w:pPr>
        <w:tabs>
          <w:tab w:val="num" w:pos="5040"/>
        </w:tabs>
        <w:ind w:left="5040" w:hanging="360"/>
      </w:pPr>
      <w:rPr>
        <w:rFonts w:ascii="Arial" w:hAnsi="Arial" w:hint="default"/>
      </w:rPr>
    </w:lvl>
    <w:lvl w:ilvl="7" w:tplc="1C960678" w:tentative="1">
      <w:start w:val="1"/>
      <w:numFmt w:val="bullet"/>
      <w:lvlText w:val="•"/>
      <w:lvlJc w:val="left"/>
      <w:pPr>
        <w:tabs>
          <w:tab w:val="num" w:pos="5760"/>
        </w:tabs>
        <w:ind w:left="5760" w:hanging="360"/>
      </w:pPr>
      <w:rPr>
        <w:rFonts w:ascii="Arial" w:hAnsi="Arial" w:hint="default"/>
      </w:rPr>
    </w:lvl>
    <w:lvl w:ilvl="8" w:tplc="8E26B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A519D2"/>
    <w:multiLevelType w:val="hybridMultilevel"/>
    <w:tmpl w:val="02641FB8"/>
    <w:lvl w:ilvl="0" w:tplc="455E9CCE">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2D863421"/>
    <w:multiLevelType w:val="hybridMultilevel"/>
    <w:tmpl w:val="6BE8FDA4"/>
    <w:lvl w:ilvl="0" w:tplc="312A7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A84FEC"/>
    <w:multiLevelType w:val="hybridMultilevel"/>
    <w:tmpl w:val="7AB29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8405C"/>
    <w:multiLevelType w:val="hybridMultilevel"/>
    <w:tmpl w:val="73B68B78"/>
    <w:lvl w:ilvl="0" w:tplc="A3941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6E024E"/>
    <w:multiLevelType w:val="hybridMultilevel"/>
    <w:tmpl w:val="3BF47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A2080"/>
    <w:multiLevelType w:val="hybridMultilevel"/>
    <w:tmpl w:val="A36E2E48"/>
    <w:lvl w:ilvl="0" w:tplc="9EF82B8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26A1C51"/>
    <w:multiLevelType w:val="hybridMultilevel"/>
    <w:tmpl w:val="E17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31D26"/>
    <w:multiLevelType w:val="hybridMultilevel"/>
    <w:tmpl w:val="254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756D5"/>
    <w:multiLevelType w:val="hybridMultilevel"/>
    <w:tmpl w:val="FF420A1E"/>
    <w:lvl w:ilvl="0" w:tplc="5B9CDE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A34B2F"/>
    <w:multiLevelType w:val="hybridMultilevel"/>
    <w:tmpl w:val="2C64634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034AD6"/>
    <w:multiLevelType w:val="hybridMultilevel"/>
    <w:tmpl w:val="CCECF788"/>
    <w:lvl w:ilvl="0" w:tplc="B99AC1FE">
      <w:start w:val="8"/>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D5A22"/>
    <w:multiLevelType w:val="hybridMultilevel"/>
    <w:tmpl w:val="8D2E9738"/>
    <w:lvl w:ilvl="0" w:tplc="5FC21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360232"/>
    <w:multiLevelType w:val="hybridMultilevel"/>
    <w:tmpl w:val="627A45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B717D"/>
    <w:multiLevelType w:val="hybridMultilevel"/>
    <w:tmpl w:val="E17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2368C"/>
    <w:multiLevelType w:val="hybridMultilevel"/>
    <w:tmpl w:val="A65C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83286"/>
    <w:multiLevelType w:val="hybridMultilevel"/>
    <w:tmpl w:val="94FADCC0"/>
    <w:lvl w:ilvl="0" w:tplc="9168AAA8">
      <w:start w:val="1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73776B46"/>
    <w:multiLevelType w:val="hybridMultilevel"/>
    <w:tmpl w:val="C802A82C"/>
    <w:lvl w:ilvl="0" w:tplc="24620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14337E"/>
    <w:multiLevelType w:val="hybridMultilevel"/>
    <w:tmpl w:val="F5F45A86"/>
    <w:lvl w:ilvl="0" w:tplc="5A5C0CF8">
      <w:start w:val="8"/>
      <w:numFmt w:val="bullet"/>
      <w:lvlText w:val=""/>
      <w:lvlJc w:val="left"/>
      <w:pPr>
        <w:ind w:left="720" w:hanging="360"/>
      </w:pPr>
      <w:rPr>
        <w:rFonts w:ascii="Wingdings" w:eastAsia="Times New Roman" w:hAnsi="Wingdings" w:cs="Courier New" w:hint="default"/>
        <w:color w:val="5B9BD5"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0"/>
  </w:num>
  <w:num w:numId="4">
    <w:abstractNumId w:val="24"/>
  </w:num>
  <w:num w:numId="5">
    <w:abstractNumId w:val="7"/>
  </w:num>
  <w:num w:numId="6">
    <w:abstractNumId w:val="22"/>
  </w:num>
  <w:num w:numId="7">
    <w:abstractNumId w:val="0"/>
  </w:num>
  <w:num w:numId="8">
    <w:abstractNumId w:val="8"/>
  </w:num>
  <w:num w:numId="9">
    <w:abstractNumId w:val="16"/>
  </w:num>
  <w:num w:numId="10">
    <w:abstractNumId w:val="5"/>
  </w:num>
  <w:num w:numId="11">
    <w:abstractNumId w:val="17"/>
  </w:num>
  <w:num w:numId="12">
    <w:abstractNumId w:val="19"/>
  </w:num>
  <w:num w:numId="13">
    <w:abstractNumId w:val="13"/>
  </w:num>
  <w:num w:numId="14">
    <w:abstractNumId w:val="2"/>
  </w:num>
  <w:num w:numId="15">
    <w:abstractNumId w:val="14"/>
  </w:num>
  <w:num w:numId="16">
    <w:abstractNumId w:val="11"/>
  </w:num>
  <w:num w:numId="17">
    <w:abstractNumId w:val="6"/>
  </w:num>
  <w:num w:numId="18">
    <w:abstractNumId w:val="12"/>
  </w:num>
  <w:num w:numId="19">
    <w:abstractNumId w:val="21"/>
  </w:num>
  <w:num w:numId="20">
    <w:abstractNumId w:val="4"/>
  </w:num>
  <w:num w:numId="21">
    <w:abstractNumId w:val="25"/>
  </w:num>
  <w:num w:numId="22">
    <w:abstractNumId w:val="9"/>
  </w:num>
  <w:num w:numId="23">
    <w:abstractNumId w:val="3"/>
  </w:num>
  <w:num w:numId="24">
    <w:abstractNumId w:val="18"/>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0t7A0MDUwNTc1MDdW0lEKTi0uzszPAykwrAUA3E0SaywAAAA="/>
  </w:docVars>
  <w:rsids>
    <w:rsidRoot w:val="001A6CD1"/>
    <w:rsid w:val="000035B5"/>
    <w:rsid w:val="0000743B"/>
    <w:rsid w:val="000105FA"/>
    <w:rsid w:val="00011453"/>
    <w:rsid w:val="00035FE0"/>
    <w:rsid w:val="0005781E"/>
    <w:rsid w:val="0006329C"/>
    <w:rsid w:val="00071A69"/>
    <w:rsid w:val="00087D71"/>
    <w:rsid w:val="00095FA1"/>
    <w:rsid w:val="000A4D4D"/>
    <w:rsid w:val="000A50D9"/>
    <w:rsid w:val="000A6627"/>
    <w:rsid w:val="000C7825"/>
    <w:rsid w:val="000D32D1"/>
    <w:rsid w:val="000D3BEB"/>
    <w:rsid w:val="000D7330"/>
    <w:rsid w:val="000F7214"/>
    <w:rsid w:val="001101D0"/>
    <w:rsid w:val="001619C3"/>
    <w:rsid w:val="00163DFC"/>
    <w:rsid w:val="00182EF3"/>
    <w:rsid w:val="001A6CD1"/>
    <w:rsid w:val="001B57A2"/>
    <w:rsid w:val="001B69AC"/>
    <w:rsid w:val="001F77E5"/>
    <w:rsid w:val="00237457"/>
    <w:rsid w:val="00242FC3"/>
    <w:rsid w:val="0024383C"/>
    <w:rsid w:val="002466A2"/>
    <w:rsid w:val="0025274D"/>
    <w:rsid w:val="00273117"/>
    <w:rsid w:val="00275C53"/>
    <w:rsid w:val="002810E3"/>
    <w:rsid w:val="00292BCC"/>
    <w:rsid w:val="002B0442"/>
    <w:rsid w:val="002C5DA8"/>
    <w:rsid w:val="002E0AC6"/>
    <w:rsid w:val="00355E41"/>
    <w:rsid w:val="003632BD"/>
    <w:rsid w:val="003668FD"/>
    <w:rsid w:val="0038310C"/>
    <w:rsid w:val="003855CF"/>
    <w:rsid w:val="003879A8"/>
    <w:rsid w:val="00387F76"/>
    <w:rsid w:val="003A45BE"/>
    <w:rsid w:val="003C56EC"/>
    <w:rsid w:val="00401389"/>
    <w:rsid w:val="0043230D"/>
    <w:rsid w:val="00480718"/>
    <w:rsid w:val="004829AE"/>
    <w:rsid w:val="00484CFA"/>
    <w:rsid w:val="004B14E4"/>
    <w:rsid w:val="004B2911"/>
    <w:rsid w:val="004D1DE0"/>
    <w:rsid w:val="004F578A"/>
    <w:rsid w:val="00501535"/>
    <w:rsid w:val="005279E4"/>
    <w:rsid w:val="00537039"/>
    <w:rsid w:val="005476D7"/>
    <w:rsid w:val="00550879"/>
    <w:rsid w:val="005772D1"/>
    <w:rsid w:val="005826B5"/>
    <w:rsid w:val="005A49F8"/>
    <w:rsid w:val="005A7657"/>
    <w:rsid w:val="005C6484"/>
    <w:rsid w:val="005D7349"/>
    <w:rsid w:val="005F67BC"/>
    <w:rsid w:val="0060124B"/>
    <w:rsid w:val="00611742"/>
    <w:rsid w:val="00626CE4"/>
    <w:rsid w:val="00645EB2"/>
    <w:rsid w:val="0065527B"/>
    <w:rsid w:val="00663E36"/>
    <w:rsid w:val="006700E2"/>
    <w:rsid w:val="00672DEA"/>
    <w:rsid w:val="006B4C65"/>
    <w:rsid w:val="006C15FB"/>
    <w:rsid w:val="007000FA"/>
    <w:rsid w:val="007036DA"/>
    <w:rsid w:val="007174D4"/>
    <w:rsid w:val="00741BC7"/>
    <w:rsid w:val="0074318F"/>
    <w:rsid w:val="00756F8E"/>
    <w:rsid w:val="007954FF"/>
    <w:rsid w:val="007A4EB9"/>
    <w:rsid w:val="007A5EC2"/>
    <w:rsid w:val="007B162B"/>
    <w:rsid w:val="007B622A"/>
    <w:rsid w:val="007C1C7F"/>
    <w:rsid w:val="007D56C9"/>
    <w:rsid w:val="007D683A"/>
    <w:rsid w:val="007D7D10"/>
    <w:rsid w:val="007F67E1"/>
    <w:rsid w:val="00802E2A"/>
    <w:rsid w:val="0081110D"/>
    <w:rsid w:val="00811B6C"/>
    <w:rsid w:val="008563AA"/>
    <w:rsid w:val="008679F0"/>
    <w:rsid w:val="0089421E"/>
    <w:rsid w:val="008D6E50"/>
    <w:rsid w:val="008E2C30"/>
    <w:rsid w:val="00937371"/>
    <w:rsid w:val="00960B77"/>
    <w:rsid w:val="009624AD"/>
    <w:rsid w:val="00964C76"/>
    <w:rsid w:val="009729AD"/>
    <w:rsid w:val="00974D76"/>
    <w:rsid w:val="00987D39"/>
    <w:rsid w:val="009C5680"/>
    <w:rsid w:val="009D1186"/>
    <w:rsid w:val="00A03868"/>
    <w:rsid w:val="00A5354C"/>
    <w:rsid w:val="00A638A9"/>
    <w:rsid w:val="00A67CDB"/>
    <w:rsid w:val="00A761D8"/>
    <w:rsid w:val="00A82165"/>
    <w:rsid w:val="00AB3512"/>
    <w:rsid w:val="00AE137A"/>
    <w:rsid w:val="00AE659C"/>
    <w:rsid w:val="00B12162"/>
    <w:rsid w:val="00B13149"/>
    <w:rsid w:val="00B22BBC"/>
    <w:rsid w:val="00B740E3"/>
    <w:rsid w:val="00BB67D3"/>
    <w:rsid w:val="00BD53AE"/>
    <w:rsid w:val="00BE5C8F"/>
    <w:rsid w:val="00BE6814"/>
    <w:rsid w:val="00BF3CEE"/>
    <w:rsid w:val="00BF600A"/>
    <w:rsid w:val="00C13C38"/>
    <w:rsid w:val="00C239BC"/>
    <w:rsid w:val="00C35099"/>
    <w:rsid w:val="00C36E31"/>
    <w:rsid w:val="00C811D9"/>
    <w:rsid w:val="00CC76CF"/>
    <w:rsid w:val="00CD4C3D"/>
    <w:rsid w:val="00D36565"/>
    <w:rsid w:val="00D41B27"/>
    <w:rsid w:val="00D74EA0"/>
    <w:rsid w:val="00DA16A2"/>
    <w:rsid w:val="00DC03E0"/>
    <w:rsid w:val="00DD4B73"/>
    <w:rsid w:val="00E146A4"/>
    <w:rsid w:val="00E41F00"/>
    <w:rsid w:val="00E46201"/>
    <w:rsid w:val="00E46C7D"/>
    <w:rsid w:val="00E46E5B"/>
    <w:rsid w:val="00E60A29"/>
    <w:rsid w:val="00E61C9C"/>
    <w:rsid w:val="00E735D1"/>
    <w:rsid w:val="00EA79B2"/>
    <w:rsid w:val="00EC4180"/>
    <w:rsid w:val="00ED65D8"/>
    <w:rsid w:val="00EE1FF1"/>
    <w:rsid w:val="00EF6419"/>
    <w:rsid w:val="00F021E2"/>
    <w:rsid w:val="00F108A1"/>
    <w:rsid w:val="00F1754D"/>
    <w:rsid w:val="00F20EE1"/>
    <w:rsid w:val="00F24F8F"/>
    <w:rsid w:val="00F679F0"/>
    <w:rsid w:val="00F81DB9"/>
    <w:rsid w:val="00F97446"/>
    <w:rsid w:val="00FB615A"/>
    <w:rsid w:val="00FC0476"/>
    <w:rsid w:val="00FD6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F23FC"/>
  <w15:chartTrackingRefBased/>
  <w15:docId w15:val="{3D027A1C-1767-475E-BF15-4AA870AB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6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32BD"/>
    <w:rPr>
      <w:rFonts w:ascii="Courier New" w:eastAsia="Times New Roman" w:hAnsi="Courier New" w:cs="Courier New"/>
      <w:sz w:val="20"/>
      <w:szCs w:val="20"/>
    </w:rPr>
  </w:style>
  <w:style w:type="paragraph" w:styleId="ListParagraph">
    <w:name w:val="List Paragraph"/>
    <w:basedOn w:val="Normal"/>
    <w:uiPriority w:val="34"/>
    <w:qFormat/>
    <w:rsid w:val="004B14E4"/>
    <w:pPr>
      <w:ind w:left="720"/>
      <w:contextualSpacing/>
    </w:pPr>
  </w:style>
  <w:style w:type="table" w:styleId="TableGrid">
    <w:name w:val="Table Grid"/>
    <w:basedOn w:val="TableNormal"/>
    <w:uiPriority w:val="39"/>
    <w:rsid w:val="0006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2FC3"/>
    <w:rPr>
      <w:color w:val="808080"/>
    </w:rPr>
  </w:style>
  <w:style w:type="paragraph" w:styleId="NormalWeb">
    <w:name w:val="Normal (Web)"/>
    <w:basedOn w:val="Normal"/>
    <w:uiPriority w:val="99"/>
    <w:semiHidden/>
    <w:unhideWhenUsed/>
    <w:rsid w:val="00F67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wyw5ybmdb">
    <w:name w:val="gewyw5ybmdb"/>
    <w:basedOn w:val="DefaultParagraphFont"/>
    <w:rsid w:val="00626CE4"/>
  </w:style>
  <w:style w:type="paragraph" w:styleId="Header">
    <w:name w:val="header"/>
    <w:basedOn w:val="Normal"/>
    <w:link w:val="HeaderChar"/>
    <w:uiPriority w:val="99"/>
    <w:unhideWhenUsed/>
    <w:rsid w:val="0064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EB2"/>
  </w:style>
  <w:style w:type="paragraph" w:styleId="Footer">
    <w:name w:val="footer"/>
    <w:basedOn w:val="Normal"/>
    <w:link w:val="FooterChar"/>
    <w:uiPriority w:val="99"/>
    <w:unhideWhenUsed/>
    <w:rsid w:val="0064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EB2"/>
  </w:style>
  <w:style w:type="character" w:styleId="Hyperlink">
    <w:name w:val="Hyperlink"/>
    <w:basedOn w:val="DefaultParagraphFont"/>
    <w:uiPriority w:val="99"/>
    <w:unhideWhenUsed/>
    <w:rsid w:val="000A4D4D"/>
    <w:rPr>
      <w:color w:val="0563C1" w:themeColor="hyperlink"/>
      <w:u w:val="single"/>
    </w:rPr>
  </w:style>
  <w:style w:type="paragraph" w:customStyle="1" w:styleId="Normal1">
    <w:name w:val="Normal1"/>
    <w:basedOn w:val="Normal"/>
    <w:rsid w:val="00B13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wyw5ybjeb">
    <w:name w:val="gewyw5ybjeb"/>
    <w:basedOn w:val="DefaultParagraphFont"/>
    <w:rsid w:val="001F77E5"/>
  </w:style>
  <w:style w:type="character" w:customStyle="1" w:styleId="typ">
    <w:name w:val="typ"/>
    <w:basedOn w:val="DefaultParagraphFont"/>
    <w:rsid w:val="00ED65D8"/>
  </w:style>
  <w:style w:type="character" w:customStyle="1" w:styleId="pln">
    <w:name w:val="pln"/>
    <w:basedOn w:val="DefaultParagraphFont"/>
    <w:rsid w:val="00ED65D8"/>
  </w:style>
  <w:style w:type="character" w:customStyle="1" w:styleId="pun">
    <w:name w:val="pun"/>
    <w:basedOn w:val="DefaultParagraphFont"/>
    <w:rsid w:val="00ED65D8"/>
  </w:style>
  <w:style w:type="character" w:customStyle="1" w:styleId="kwd">
    <w:name w:val="kwd"/>
    <w:basedOn w:val="DefaultParagraphFont"/>
    <w:rsid w:val="00ED65D8"/>
  </w:style>
  <w:style w:type="character" w:customStyle="1" w:styleId="str">
    <w:name w:val="str"/>
    <w:basedOn w:val="DefaultParagraphFont"/>
    <w:rsid w:val="00ED65D8"/>
  </w:style>
  <w:style w:type="character" w:styleId="FollowedHyperlink">
    <w:name w:val="FollowedHyperlink"/>
    <w:basedOn w:val="DefaultParagraphFont"/>
    <w:uiPriority w:val="99"/>
    <w:semiHidden/>
    <w:unhideWhenUsed/>
    <w:rsid w:val="00527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4923">
      <w:bodyDiv w:val="1"/>
      <w:marLeft w:val="0"/>
      <w:marRight w:val="0"/>
      <w:marTop w:val="0"/>
      <w:marBottom w:val="0"/>
      <w:divBdr>
        <w:top w:val="none" w:sz="0" w:space="0" w:color="auto"/>
        <w:left w:val="none" w:sz="0" w:space="0" w:color="auto"/>
        <w:bottom w:val="none" w:sz="0" w:space="0" w:color="auto"/>
        <w:right w:val="none" w:sz="0" w:space="0" w:color="auto"/>
      </w:divBdr>
    </w:div>
    <w:div w:id="90784856">
      <w:bodyDiv w:val="1"/>
      <w:marLeft w:val="0"/>
      <w:marRight w:val="0"/>
      <w:marTop w:val="0"/>
      <w:marBottom w:val="0"/>
      <w:divBdr>
        <w:top w:val="none" w:sz="0" w:space="0" w:color="auto"/>
        <w:left w:val="none" w:sz="0" w:space="0" w:color="auto"/>
        <w:bottom w:val="none" w:sz="0" w:space="0" w:color="auto"/>
        <w:right w:val="none" w:sz="0" w:space="0" w:color="auto"/>
      </w:divBdr>
    </w:div>
    <w:div w:id="100228270">
      <w:bodyDiv w:val="1"/>
      <w:marLeft w:val="0"/>
      <w:marRight w:val="0"/>
      <w:marTop w:val="0"/>
      <w:marBottom w:val="0"/>
      <w:divBdr>
        <w:top w:val="none" w:sz="0" w:space="0" w:color="auto"/>
        <w:left w:val="none" w:sz="0" w:space="0" w:color="auto"/>
        <w:bottom w:val="none" w:sz="0" w:space="0" w:color="auto"/>
        <w:right w:val="none" w:sz="0" w:space="0" w:color="auto"/>
      </w:divBdr>
    </w:div>
    <w:div w:id="103698188">
      <w:bodyDiv w:val="1"/>
      <w:marLeft w:val="0"/>
      <w:marRight w:val="0"/>
      <w:marTop w:val="0"/>
      <w:marBottom w:val="0"/>
      <w:divBdr>
        <w:top w:val="none" w:sz="0" w:space="0" w:color="auto"/>
        <w:left w:val="none" w:sz="0" w:space="0" w:color="auto"/>
        <w:bottom w:val="none" w:sz="0" w:space="0" w:color="auto"/>
        <w:right w:val="none" w:sz="0" w:space="0" w:color="auto"/>
      </w:divBdr>
    </w:div>
    <w:div w:id="112748897">
      <w:bodyDiv w:val="1"/>
      <w:marLeft w:val="0"/>
      <w:marRight w:val="0"/>
      <w:marTop w:val="0"/>
      <w:marBottom w:val="0"/>
      <w:divBdr>
        <w:top w:val="none" w:sz="0" w:space="0" w:color="auto"/>
        <w:left w:val="none" w:sz="0" w:space="0" w:color="auto"/>
        <w:bottom w:val="none" w:sz="0" w:space="0" w:color="auto"/>
        <w:right w:val="none" w:sz="0" w:space="0" w:color="auto"/>
      </w:divBdr>
    </w:div>
    <w:div w:id="149256696">
      <w:bodyDiv w:val="1"/>
      <w:marLeft w:val="0"/>
      <w:marRight w:val="0"/>
      <w:marTop w:val="0"/>
      <w:marBottom w:val="0"/>
      <w:divBdr>
        <w:top w:val="none" w:sz="0" w:space="0" w:color="auto"/>
        <w:left w:val="none" w:sz="0" w:space="0" w:color="auto"/>
        <w:bottom w:val="none" w:sz="0" w:space="0" w:color="auto"/>
        <w:right w:val="none" w:sz="0" w:space="0" w:color="auto"/>
      </w:divBdr>
    </w:div>
    <w:div w:id="289672061">
      <w:bodyDiv w:val="1"/>
      <w:marLeft w:val="0"/>
      <w:marRight w:val="0"/>
      <w:marTop w:val="0"/>
      <w:marBottom w:val="0"/>
      <w:divBdr>
        <w:top w:val="none" w:sz="0" w:space="0" w:color="auto"/>
        <w:left w:val="none" w:sz="0" w:space="0" w:color="auto"/>
        <w:bottom w:val="none" w:sz="0" w:space="0" w:color="auto"/>
        <w:right w:val="none" w:sz="0" w:space="0" w:color="auto"/>
      </w:divBdr>
    </w:div>
    <w:div w:id="305470633">
      <w:bodyDiv w:val="1"/>
      <w:marLeft w:val="0"/>
      <w:marRight w:val="0"/>
      <w:marTop w:val="0"/>
      <w:marBottom w:val="0"/>
      <w:divBdr>
        <w:top w:val="none" w:sz="0" w:space="0" w:color="auto"/>
        <w:left w:val="none" w:sz="0" w:space="0" w:color="auto"/>
        <w:bottom w:val="none" w:sz="0" w:space="0" w:color="auto"/>
        <w:right w:val="none" w:sz="0" w:space="0" w:color="auto"/>
      </w:divBdr>
    </w:div>
    <w:div w:id="326136954">
      <w:bodyDiv w:val="1"/>
      <w:marLeft w:val="0"/>
      <w:marRight w:val="0"/>
      <w:marTop w:val="0"/>
      <w:marBottom w:val="0"/>
      <w:divBdr>
        <w:top w:val="none" w:sz="0" w:space="0" w:color="auto"/>
        <w:left w:val="none" w:sz="0" w:space="0" w:color="auto"/>
        <w:bottom w:val="none" w:sz="0" w:space="0" w:color="auto"/>
        <w:right w:val="none" w:sz="0" w:space="0" w:color="auto"/>
      </w:divBdr>
    </w:div>
    <w:div w:id="350880620">
      <w:bodyDiv w:val="1"/>
      <w:marLeft w:val="0"/>
      <w:marRight w:val="0"/>
      <w:marTop w:val="0"/>
      <w:marBottom w:val="0"/>
      <w:divBdr>
        <w:top w:val="none" w:sz="0" w:space="0" w:color="auto"/>
        <w:left w:val="none" w:sz="0" w:space="0" w:color="auto"/>
        <w:bottom w:val="none" w:sz="0" w:space="0" w:color="auto"/>
        <w:right w:val="none" w:sz="0" w:space="0" w:color="auto"/>
      </w:divBdr>
    </w:div>
    <w:div w:id="443306868">
      <w:bodyDiv w:val="1"/>
      <w:marLeft w:val="0"/>
      <w:marRight w:val="0"/>
      <w:marTop w:val="0"/>
      <w:marBottom w:val="0"/>
      <w:divBdr>
        <w:top w:val="none" w:sz="0" w:space="0" w:color="auto"/>
        <w:left w:val="none" w:sz="0" w:space="0" w:color="auto"/>
        <w:bottom w:val="none" w:sz="0" w:space="0" w:color="auto"/>
        <w:right w:val="none" w:sz="0" w:space="0" w:color="auto"/>
      </w:divBdr>
    </w:div>
    <w:div w:id="528103180">
      <w:bodyDiv w:val="1"/>
      <w:marLeft w:val="0"/>
      <w:marRight w:val="0"/>
      <w:marTop w:val="0"/>
      <w:marBottom w:val="0"/>
      <w:divBdr>
        <w:top w:val="none" w:sz="0" w:space="0" w:color="auto"/>
        <w:left w:val="none" w:sz="0" w:space="0" w:color="auto"/>
        <w:bottom w:val="none" w:sz="0" w:space="0" w:color="auto"/>
        <w:right w:val="none" w:sz="0" w:space="0" w:color="auto"/>
      </w:divBdr>
    </w:div>
    <w:div w:id="612590825">
      <w:bodyDiv w:val="1"/>
      <w:marLeft w:val="0"/>
      <w:marRight w:val="0"/>
      <w:marTop w:val="0"/>
      <w:marBottom w:val="0"/>
      <w:divBdr>
        <w:top w:val="none" w:sz="0" w:space="0" w:color="auto"/>
        <w:left w:val="none" w:sz="0" w:space="0" w:color="auto"/>
        <w:bottom w:val="none" w:sz="0" w:space="0" w:color="auto"/>
        <w:right w:val="none" w:sz="0" w:space="0" w:color="auto"/>
      </w:divBdr>
    </w:div>
    <w:div w:id="707990404">
      <w:bodyDiv w:val="1"/>
      <w:marLeft w:val="0"/>
      <w:marRight w:val="0"/>
      <w:marTop w:val="0"/>
      <w:marBottom w:val="0"/>
      <w:divBdr>
        <w:top w:val="none" w:sz="0" w:space="0" w:color="auto"/>
        <w:left w:val="none" w:sz="0" w:space="0" w:color="auto"/>
        <w:bottom w:val="none" w:sz="0" w:space="0" w:color="auto"/>
        <w:right w:val="none" w:sz="0" w:space="0" w:color="auto"/>
      </w:divBdr>
      <w:divsChild>
        <w:div w:id="273025089">
          <w:marLeft w:val="274"/>
          <w:marRight w:val="0"/>
          <w:marTop w:val="150"/>
          <w:marBottom w:val="0"/>
          <w:divBdr>
            <w:top w:val="none" w:sz="0" w:space="0" w:color="auto"/>
            <w:left w:val="none" w:sz="0" w:space="0" w:color="auto"/>
            <w:bottom w:val="none" w:sz="0" w:space="0" w:color="auto"/>
            <w:right w:val="none" w:sz="0" w:space="0" w:color="auto"/>
          </w:divBdr>
        </w:div>
      </w:divsChild>
    </w:div>
    <w:div w:id="765422871">
      <w:bodyDiv w:val="1"/>
      <w:marLeft w:val="0"/>
      <w:marRight w:val="0"/>
      <w:marTop w:val="0"/>
      <w:marBottom w:val="0"/>
      <w:divBdr>
        <w:top w:val="none" w:sz="0" w:space="0" w:color="auto"/>
        <w:left w:val="none" w:sz="0" w:space="0" w:color="auto"/>
        <w:bottom w:val="none" w:sz="0" w:space="0" w:color="auto"/>
        <w:right w:val="none" w:sz="0" w:space="0" w:color="auto"/>
      </w:divBdr>
    </w:div>
    <w:div w:id="834953029">
      <w:bodyDiv w:val="1"/>
      <w:marLeft w:val="0"/>
      <w:marRight w:val="0"/>
      <w:marTop w:val="0"/>
      <w:marBottom w:val="0"/>
      <w:divBdr>
        <w:top w:val="none" w:sz="0" w:space="0" w:color="auto"/>
        <w:left w:val="none" w:sz="0" w:space="0" w:color="auto"/>
        <w:bottom w:val="none" w:sz="0" w:space="0" w:color="auto"/>
        <w:right w:val="none" w:sz="0" w:space="0" w:color="auto"/>
      </w:divBdr>
    </w:div>
    <w:div w:id="852888473">
      <w:bodyDiv w:val="1"/>
      <w:marLeft w:val="0"/>
      <w:marRight w:val="0"/>
      <w:marTop w:val="0"/>
      <w:marBottom w:val="0"/>
      <w:divBdr>
        <w:top w:val="none" w:sz="0" w:space="0" w:color="auto"/>
        <w:left w:val="none" w:sz="0" w:space="0" w:color="auto"/>
        <w:bottom w:val="none" w:sz="0" w:space="0" w:color="auto"/>
        <w:right w:val="none" w:sz="0" w:space="0" w:color="auto"/>
      </w:divBdr>
    </w:div>
    <w:div w:id="972373152">
      <w:bodyDiv w:val="1"/>
      <w:marLeft w:val="0"/>
      <w:marRight w:val="0"/>
      <w:marTop w:val="0"/>
      <w:marBottom w:val="0"/>
      <w:divBdr>
        <w:top w:val="none" w:sz="0" w:space="0" w:color="auto"/>
        <w:left w:val="none" w:sz="0" w:space="0" w:color="auto"/>
        <w:bottom w:val="none" w:sz="0" w:space="0" w:color="auto"/>
        <w:right w:val="none" w:sz="0" w:space="0" w:color="auto"/>
      </w:divBdr>
    </w:div>
    <w:div w:id="994144119">
      <w:bodyDiv w:val="1"/>
      <w:marLeft w:val="0"/>
      <w:marRight w:val="0"/>
      <w:marTop w:val="0"/>
      <w:marBottom w:val="0"/>
      <w:divBdr>
        <w:top w:val="none" w:sz="0" w:space="0" w:color="auto"/>
        <w:left w:val="none" w:sz="0" w:space="0" w:color="auto"/>
        <w:bottom w:val="none" w:sz="0" w:space="0" w:color="auto"/>
        <w:right w:val="none" w:sz="0" w:space="0" w:color="auto"/>
      </w:divBdr>
    </w:div>
    <w:div w:id="998079788">
      <w:bodyDiv w:val="1"/>
      <w:marLeft w:val="0"/>
      <w:marRight w:val="0"/>
      <w:marTop w:val="0"/>
      <w:marBottom w:val="0"/>
      <w:divBdr>
        <w:top w:val="none" w:sz="0" w:space="0" w:color="auto"/>
        <w:left w:val="none" w:sz="0" w:space="0" w:color="auto"/>
        <w:bottom w:val="none" w:sz="0" w:space="0" w:color="auto"/>
        <w:right w:val="none" w:sz="0" w:space="0" w:color="auto"/>
      </w:divBdr>
    </w:div>
    <w:div w:id="1179811411">
      <w:bodyDiv w:val="1"/>
      <w:marLeft w:val="0"/>
      <w:marRight w:val="0"/>
      <w:marTop w:val="0"/>
      <w:marBottom w:val="0"/>
      <w:divBdr>
        <w:top w:val="none" w:sz="0" w:space="0" w:color="auto"/>
        <w:left w:val="none" w:sz="0" w:space="0" w:color="auto"/>
        <w:bottom w:val="none" w:sz="0" w:space="0" w:color="auto"/>
        <w:right w:val="none" w:sz="0" w:space="0" w:color="auto"/>
      </w:divBdr>
    </w:div>
    <w:div w:id="1242519532">
      <w:bodyDiv w:val="1"/>
      <w:marLeft w:val="0"/>
      <w:marRight w:val="0"/>
      <w:marTop w:val="0"/>
      <w:marBottom w:val="0"/>
      <w:divBdr>
        <w:top w:val="none" w:sz="0" w:space="0" w:color="auto"/>
        <w:left w:val="none" w:sz="0" w:space="0" w:color="auto"/>
        <w:bottom w:val="none" w:sz="0" w:space="0" w:color="auto"/>
        <w:right w:val="none" w:sz="0" w:space="0" w:color="auto"/>
      </w:divBdr>
    </w:div>
    <w:div w:id="1272316621">
      <w:bodyDiv w:val="1"/>
      <w:marLeft w:val="0"/>
      <w:marRight w:val="0"/>
      <w:marTop w:val="0"/>
      <w:marBottom w:val="0"/>
      <w:divBdr>
        <w:top w:val="none" w:sz="0" w:space="0" w:color="auto"/>
        <w:left w:val="none" w:sz="0" w:space="0" w:color="auto"/>
        <w:bottom w:val="none" w:sz="0" w:space="0" w:color="auto"/>
        <w:right w:val="none" w:sz="0" w:space="0" w:color="auto"/>
      </w:divBdr>
    </w:div>
    <w:div w:id="1311398209">
      <w:bodyDiv w:val="1"/>
      <w:marLeft w:val="0"/>
      <w:marRight w:val="0"/>
      <w:marTop w:val="0"/>
      <w:marBottom w:val="0"/>
      <w:divBdr>
        <w:top w:val="none" w:sz="0" w:space="0" w:color="auto"/>
        <w:left w:val="none" w:sz="0" w:space="0" w:color="auto"/>
        <w:bottom w:val="none" w:sz="0" w:space="0" w:color="auto"/>
        <w:right w:val="none" w:sz="0" w:space="0" w:color="auto"/>
      </w:divBdr>
    </w:div>
    <w:div w:id="1323049328">
      <w:bodyDiv w:val="1"/>
      <w:marLeft w:val="0"/>
      <w:marRight w:val="0"/>
      <w:marTop w:val="0"/>
      <w:marBottom w:val="0"/>
      <w:divBdr>
        <w:top w:val="none" w:sz="0" w:space="0" w:color="auto"/>
        <w:left w:val="none" w:sz="0" w:space="0" w:color="auto"/>
        <w:bottom w:val="none" w:sz="0" w:space="0" w:color="auto"/>
        <w:right w:val="none" w:sz="0" w:space="0" w:color="auto"/>
      </w:divBdr>
    </w:div>
    <w:div w:id="1354920274">
      <w:bodyDiv w:val="1"/>
      <w:marLeft w:val="0"/>
      <w:marRight w:val="0"/>
      <w:marTop w:val="0"/>
      <w:marBottom w:val="0"/>
      <w:divBdr>
        <w:top w:val="none" w:sz="0" w:space="0" w:color="auto"/>
        <w:left w:val="none" w:sz="0" w:space="0" w:color="auto"/>
        <w:bottom w:val="none" w:sz="0" w:space="0" w:color="auto"/>
        <w:right w:val="none" w:sz="0" w:space="0" w:color="auto"/>
      </w:divBdr>
    </w:div>
    <w:div w:id="1367487844">
      <w:bodyDiv w:val="1"/>
      <w:marLeft w:val="0"/>
      <w:marRight w:val="0"/>
      <w:marTop w:val="0"/>
      <w:marBottom w:val="0"/>
      <w:divBdr>
        <w:top w:val="none" w:sz="0" w:space="0" w:color="auto"/>
        <w:left w:val="none" w:sz="0" w:space="0" w:color="auto"/>
        <w:bottom w:val="none" w:sz="0" w:space="0" w:color="auto"/>
        <w:right w:val="none" w:sz="0" w:space="0" w:color="auto"/>
      </w:divBdr>
    </w:div>
    <w:div w:id="1407609037">
      <w:bodyDiv w:val="1"/>
      <w:marLeft w:val="0"/>
      <w:marRight w:val="0"/>
      <w:marTop w:val="0"/>
      <w:marBottom w:val="0"/>
      <w:divBdr>
        <w:top w:val="none" w:sz="0" w:space="0" w:color="auto"/>
        <w:left w:val="none" w:sz="0" w:space="0" w:color="auto"/>
        <w:bottom w:val="none" w:sz="0" w:space="0" w:color="auto"/>
        <w:right w:val="none" w:sz="0" w:space="0" w:color="auto"/>
      </w:divBdr>
    </w:div>
    <w:div w:id="1440102960">
      <w:bodyDiv w:val="1"/>
      <w:marLeft w:val="0"/>
      <w:marRight w:val="0"/>
      <w:marTop w:val="0"/>
      <w:marBottom w:val="0"/>
      <w:divBdr>
        <w:top w:val="none" w:sz="0" w:space="0" w:color="auto"/>
        <w:left w:val="none" w:sz="0" w:space="0" w:color="auto"/>
        <w:bottom w:val="none" w:sz="0" w:space="0" w:color="auto"/>
        <w:right w:val="none" w:sz="0" w:space="0" w:color="auto"/>
      </w:divBdr>
    </w:div>
    <w:div w:id="1458333939">
      <w:bodyDiv w:val="1"/>
      <w:marLeft w:val="0"/>
      <w:marRight w:val="0"/>
      <w:marTop w:val="0"/>
      <w:marBottom w:val="0"/>
      <w:divBdr>
        <w:top w:val="none" w:sz="0" w:space="0" w:color="auto"/>
        <w:left w:val="none" w:sz="0" w:space="0" w:color="auto"/>
        <w:bottom w:val="none" w:sz="0" w:space="0" w:color="auto"/>
        <w:right w:val="none" w:sz="0" w:space="0" w:color="auto"/>
      </w:divBdr>
    </w:div>
    <w:div w:id="1484851315">
      <w:bodyDiv w:val="1"/>
      <w:marLeft w:val="0"/>
      <w:marRight w:val="0"/>
      <w:marTop w:val="0"/>
      <w:marBottom w:val="0"/>
      <w:divBdr>
        <w:top w:val="none" w:sz="0" w:space="0" w:color="auto"/>
        <w:left w:val="none" w:sz="0" w:space="0" w:color="auto"/>
        <w:bottom w:val="none" w:sz="0" w:space="0" w:color="auto"/>
        <w:right w:val="none" w:sz="0" w:space="0" w:color="auto"/>
      </w:divBdr>
    </w:div>
    <w:div w:id="1572884374">
      <w:bodyDiv w:val="1"/>
      <w:marLeft w:val="0"/>
      <w:marRight w:val="0"/>
      <w:marTop w:val="0"/>
      <w:marBottom w:val="0"/>
      <w:divBdr>
        <w:top w:val="none" w:sz="0" w:space="0" w:color="auto"/>
        <w:left w:val="none" w:sz="0" w:space="0" w:color="auto"/>
        <w:bottom w:val="none" w:sz="0" w:space="0" w:color="auto"/>
        <w:right w:val="none" w:sz="0" w:space="0" w:color="auto"/>
      </w:divBdr>
    </w:div>
    <w:div w:id="1650091670">
      <w:bodyDiv w:val="1"/>
      <w:marLeft w:val="0"/>
      <w:marRight w:val="0"/>
      <w:marTop w:val="0"/>
      <w:marBottom w:val="0"/>
      <w:divBdr>
        <w:top w:val="none" w:sz="0" w:space="0" w:color="auto"/>
        <w:left w:val="none" w:sz="0" w:space="0" w:color="auto"/>
        <w:bottom w:val="none" w:sz="0" w:space="0" w:color="auto"/>
        <w:right w:val="none" w:sz="0" w:space="0" w:color="auto"/>
      </w:divBdr>
    </w:div>
    <w:div w:id="1750226238">
      <w:bodyDiv w:val="1"/>
      <w:marLeft w:val="0"/>
      <w:marRight w:val="0"/>
      <w:marTop w:val="0"/>
      <w:marBottom w:val="0"/>
      <w:divBdr>
        <w:top w:val="none" w:sz="0" w:space="0" w:color="auto"/>
        <w:left w:val="none" w:sz="0" w:space="0" w:color="auto"/>
        <w:bottom w:val="none" w:sz="0" w:space="0" w:color="auto"/>
        <w:right w:val="none" w:sz="0" w:space="0" w:color="auto"/>
      </w:divBdr>
    </w:div>
    <w:div w:id="1794710896">
      <w:bodyDiv w:val="1"/>
      <w:marLeft w:val="0"/>
      <w:marRight w:val="0"/>
      <w:marTop w:val="0"/>
      <w:marBottom w:val="0"/>
      <w:divBdr>
        <w:top w:val="none" w:sz="0" w:space="0" w:color="auto"/>
        <w:left w:val="none" w:sz="0" w:space="0" w:color="auto"/>
        <w:bottom w:val="none" w:sz="0" w:space="0" w:color="auto"/>
        <w:right w:val="none" w:sz="0" w:space="0" w:color="auto"/>
      </w:divBdr>
    </w:div>
    <w:div w:id="1844277356">
      <w:bodyDiv w:val="1"/>
      <w:marLeft w:val="0"/>
      <w:marRight w:val="0"/>
      <w:marTop w:val="0"/>
      <w:marBottom w:val="0"/>
      <w:divBdr>
        <w:top w:val="none" w:sz="0" w:space="0" w:color="auto"/>
        <w:left w:val="none" w:sz="0" w:space="0" w:color="auto"/>
        <w:bottom w:val="none" w:sz="0" w:space="0" w:color="auto"/>
        <w:right w:val="none" w:sz="0" w:space="0" w:color="auto"/>
      </w:divBdr>
    </w:div>
    <w:div w:id="2048411780">
      <w:bodyDiv w:val="1"/>
      <w:marLeft w:val="0"/>
      <w:marRight w:val="0"/>
      <w:marTop w:val="0"/>
      <w:marBottom w:val="0"/>
      <w:divBdr>
        <w:top w:val="none" w:sz="0" w:space="0" w:color="auto"/>
        <w:left w:val="none" w:sz="0" w:space="0" w:color="auto"/>
        <w:bottom w:val="none" w:sz="0" w:space="0" w:color="auto"/>
        <w:right w:val="none" w:sz="0" w:space="0" w:color="auto"/>
      </w:divBdr>
    </w:div>
    <w:div w:id="2091653299">
      <w:bodyDiv w:val="1"/>
      <w:marLeft w:val="0"/>
      <w:marRight w:val="0"/>
      <w:marTop w:val="0"/>
      <w:marBottom w:val="0"/>
      <w:divBdr>
        <w:top w:val="none" w:sz="0" w:space="0" w:color="auto"/>
        <w:left w:val="none" w:sz="0" w:space="0" w:color="auto"/>
        <w:bottom w:val="none" w:sz="0" w:space="0" w:color="auto"/>
        <w:right w:val="none" w:sz="0" w:space="0" w:color="auto"/>
      </w:divBdr>
    </w:div>
    <w:div w:id="21333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tat.ethz.ch/R-manual/R-devel/library/base/html/uniqu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t.ethz.ch/R-manual/R-devel/library/base/html/as.POSIXlt.html"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stat.ethz.ch/R-manual/R-devel/library/base/html/diff.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at.ethz.ch/R-manual/R-devel/library/base/html/length.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B49A2-976F-4265-BE43-B2C2E68D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14992</TotalTime>
  <Pages>16</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Nicholas Golina</cp:lastModifiedBy>
  <cp:revision>6</cp:revision>
  <cp:lastPrinted>2017-09-09T04:26:00Z</cp:lastPrinted>
  <dcterms:created xsi:type="dcterms:W3CDTF">2019-09-26T13:45:00Z</dcterms:created>
  <dcterms:modified xsi:type="dcterms:W3CDTF">2019-10-17T01:48:00Z</dcterms:modified>
</cp:coreProperties>
</file>