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81388725" w:displacedByCustomXml="next"/>
    <w:sdt>
      <w:sdtPr>
        <w:id w:val="3339599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NZ"/>
        </w:rPr>
      </w:sdtEndPr>
      <w:sdtContent>
        <w:p w14:paraId="358BB9EB" w14:textId="15CA38DA" w:rsidR="00CA388F" w:rsidRDefault="00CA388F">
          <w:pPr>
            <w:pStyle w:val="TOCHeading"/>
          </w:pPr>
          <w:r>
            <w:t>Table of Contents</w:t>
          </w:r>
        </w:p>
        <w:p w14:paraId="324C244F" w14:textId="093506D2" w:rsidR="00E80103" w:rsidRDefault="00CA388F">
          <w:pPr>
            <w:pStyle w:val="TOC1"/>
            <w:tabs>
              <w:tab w:val="right" w:leader="dot" w:pos="8290"/>
            </w:tabs>
            <w:rPr>
              <w:rFonts w:asciiTheme="minorHAnsi" w:hAnsiTheme="minorHAnsi"/>
              <w:b w:val="0"/>
              <w:caps w:val="0"/>
              <w:noProof/>
              <w:sz w:val="22"/>
              <w:szCs w:val="22"/>
              <w:lang w:val="en-GB" w:eastAsia="en-GB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507590243" w:history="1">
            <w:r w:rsidR="00E80103" w:rsidRPr="0005614C">
              <w:rPr>
                <w:rStyle w:val="Hyperlink"/>
                <w:noProof/>
              </w:rPr>
              <w:t>Collecting Metrics:</w:t>
            </w:r>
            <w:r w:rsidR="00E80103">
              <w:rPr>
                <w:noProof/>
                <w:webHidden/>
              </w:rPr>
              <w:tab/>
            </w:r>
            <w:r w:rsidR="00E80103">
              <w:rPr>
                <w:noProof/>
                <w:webHidden/>
              </w:rPr>
              <w:fldChar w:fldCharType="begin"/>
            </w:r>
            <w:r w:rsidR="00E80103">
              <w:rPr>
                <w:noProof/>
                <w:webHidden/>
              </w:rPr>
              <w:instrText xml:space="preserve"> PAGEREF _Toc507590243 \h </w:instrText>
            </w:r>
            <w:r w:rsidR="00E80103">
              <w:rPr>
                <w:noProof/>
                <w:webHidden/>
              </w:rPr>
            </w:r>
            <w:r w:rsidR="00E80103">
              <w:rPr>
                <w:noProof/>
                <w:webHidden/>
              </w:rPr>
              <w:fldChar w:fldCharType="separate"/>
            </w:r>
            <w:r w:rsidR="00E80103">
              <w:rPr>
                <w:noProof/>
                <w:webHidden/>
              </w:rPr>
              <w:t>1</w:t>
            </w:r>
            <w:r w:rsidR="00E80103">
              <w:rPr>
                <w:noProof/>
                <w:webHidden/>
              </w:rPr>
              <w:fldChar w:fldCharType="end"/>
            </w:r>
          </w:hyperlink>
        </w:p>
        <w:p w14:paraId="2E19C79D" w14:textId="0921F915" w:rsidR="00E80103" w:rsidRDefault="00E80103">
          <w:pPr>
            <w:pStyle w:val="TOC1"/>
            <w:tabs>
              <w:tab w:val="right" w:leader="dot" w:pos="8290"/>
            </w:tabs>
            <w:rPr>
              <w:rFonts w:asciiTheme="minorHAnsi" w:hAnsiTheme="minorHAnsi"/>
              <w:b w:val="0"/>
              <w:caps w:val="0"/>
              <w:noProof/>
              <w:sz w:val="22"/>
              <w:szCs w:val="22"/>
              <w:lang w:val="en-GB" w:eastAsia="en-GB"/>
            </w:rPr>
          </w:pPr>
          <w:hyperlink w:anchor="_Toc507590244" w:history="1">
            <w:r w:rsidRPr="0005614C">
              <w:rPr>
                <w:rStyle w:val="Hyperlink"/>
                <w:noProof/>
              </w:rPr>
              <w:t>Data visualisation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_Toc507590244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B8E81" w14:textId="111D62D9" w:rsidR="00E80103" w:rsidRDefault="00E80103">
          <w:pPr>
            <w:pStyle w:val="TOC1"/>
            <w:tabs>
              <w:tab w:val="right" w:leader="dot" w:pos="8290"/>
            </w:tabs>
            <w:rPr>
              <w:rFonts w:asciiTheme="minorHAnsi" w:hAnsiTheme="minorHAnsi"/>
              <w:b w:val="0"/>
              <w:caps w:val="0"/>
              <w:noProof/>
              <w:sz w:val="22"/>
              <w:szCs w:val="22"/>
              <w:lang w:val="en-GB" w:eastAsia="en-GB"/>
            </w:rPr>
          </w:pPr>
          <w:hyperlink w:anchor="_Toc507590245" w:history="1">
            <w:r w:rsidRPr="0005614C">
              <w:rPr>
                <w:rStyle w:val="Hyperlink"/>
                <w:noProof/>
              </w:rPr>
              <w:t>Monitoring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_Toc507590245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6B4BF" w14:textId="67602C36" w:rsidR="00E80103" w:rsidRDefault="00E80103">
          <w:pPr>
            <w:pStyle w:val="TOC1"/>
            <w:tabs>
              <w:tab w:val="right" w:leader="dot" w:pos="8290"/>
            </w:tabs>
            <w:rPr>
              <w:rFonts w:asciiTheme="minorHAnsi" w:hAnsiTheme="minorHAnsi"/>
              <w:b w:val="0"/>
              <w:caps w:val="0"/>
              <w:noProof/>
              <w:sz w:val="22"/>
              <w:szCs w:val="22"/>
              <w:lang w:val="en-GB" w:eastAsia="en-GB"/>
            </w:rPr>
          </w:pPr>
          <w:hyperlink w:anchor="_Toc507590246" w:history="1">
            <w:r w:rsidRPr="0005614C">
              <w:rPr>
                <w:rStyle w:val="Hyperlink"/>
                <w:noProof/>
              </w:rPr>
              <w:t>Collecting APM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_Toc507590246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BA9C" w14:textId="20CB6C3A" w:rsidR="00E80103" w:rsidRDefault="00E80103">
          <w:pPr>
            <w:pStyle w:val="TOC1"/>
            <w:tabs>
              <w:tab w:val="right" w:leader="dot" w:pos="8290"/>
            </w:tabs>
            <w:rPr>
              <w:rFonts w:asciiTheme="minorHAnsi" w:hAnsiTheme="minorHAnsi"/>
              <w:b w:val="0"/>
              <w:caps w:val="0"/>
              <w:noProof/>
              <w:sz w:val="22"/>
              <w:szCs w:val="22"/>
              <w:lang w:val="en-GB" w:eastAsia="en-GB"/>
            </w:rPr>
          </w:pPr>
          <w:hyperlink w:anchor="_Toc507590247" w:history="1">
            <w:r w:rsidRPr="0005614C">
              <w:rPr>
                <w:rStyle w:val="Hyperlink"/>
                <w:noProof/>
              </w:rPr>
              <w:t>Final Question: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_Toc507590247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83A85" w14:textId="6A7C0156" w:rsidR="00CA388F" w:rsidRDefault="00CA388F">
          <w:r>
            <w:rPr>
              <w:b/>
              <w:bCs/>
              <w:noProof/>
            </w:rPr>
            <w:fldChar w:fldCharType="end"/>
          </w:r>
        </w:p>
      </w:sdtContent>
    </w:sdt>
    <w:p w14:paraId="59CBA074" w14:textId="77777777" w:rsidR="00E80103" w:rsidRDefault="00E80103">
      <w:pPr>
        <w:rPr>
          <w:rFonts w:asciiTheme="majorHAnsi" w:eastAsiaTheme="majorEastAsia" w:hAnsiTheme="majorHAnsi" w:cstheme="majorBidi"/>
          <w:b/>
          <w:bCs/>
          <w:color w:val="000000" w:themeColor="text1"/>
          <w:sz w:val="20"/>
          <w:szCs w:val="20"/>
        </w:rPr>
      </w:pPr>
      <w:bookmarkStart w:id="1" w:name="_Toc507590243"/>
      <w:r>
        <w:rPr>
          <w:color w:val="000000" w:themeColor="text1"/>
          <w:sz w:val="20"/>
          <w:szCs w:val="20"/>
        </w:rPr>
        <w:br w:type="page"/>
      </w:r>
    </w:p>
    <w:p w14:paraId="6EBBAE36" w14:textId="2F0E7C84" w:rsidR="00197201" w:rsidRPr="00E80103" w:rsidRDefault="00197201" w:rsidP="00FD3B69">
      <w:pPr>
        <w:pStyle w:val="Heading1"/>
        <w:rPr>
          <w:color w:val="000000" w:themeColor="text1"/>
          <w:sz w:val="20"/>
          <w:szCs w:val="20"/>
        </w:rPr>
      </w:pPr>
      <w:r w:rsidRPr="00E80103">
        <w:rPr>
          <w:color w:val="000000" w:themeColor="text1"/>
          <w:sz w:val="20"/>
          <w:szCs w:val="20"/>
        </w:rPr>
        <w:lastRenderedPageBreak/>
        <w:t>Collecting Metrics:</w:t>
      </w:r>
      <w:bookmarkEnd w:id="0"/>
      <w:bookmarkEnd w:id="1"/>
    </w:p>
    <w:p w14:paraId="31174EF2" w14:textId="77777777" w:rsidR="00197201" w:rsidRPr="00E80103" w:rsidRDefault="00197201" w:rsidP="00CA388F">
      <w:pPr>
        <w:spacing w:before="100" w:beforeAutospacing="1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E80103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Add tags in the Agent config file and show us a screenshot of your host and its tags on the Host Map page in Datadog.</w:t>
      </w:r>
    </w:p>
    <w:p w14:paraId="663C612B" w14:textId="21250693" w:rsidR="00FD3B69" w:rsidRDefault="00CA388F" w:rsidP="00FD3B69">
      <w:pPr>
        <w:spacing w:before="100" w:beforeAutospacing="1" w:after="100" w:afterAutospacing="1"/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</w:pPr>
      <w:r w:rsidRPr="00E80103"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>Host Map</w:t>
      </w:r>
    </w:p>
    <w:p w14:paraId="247A044E" w14:textId="7803E213" w:rsidR="00E863EC" w:rsidRDefault="00E863EC" w:rsidP="00FD3B69">
      <w:pPr>
        <w:spacing w:before="100" w:beforeAutospacing="1" w:after="100" w:afterAutospacing="1"/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</w:pPr>
    </w:p>
    <w:p w14:paraId="4804E684" w14:textId="7D034052" w:rsidR="00E863EC" w:rsidRPr="00E80103" w:rsidRDefault="00E863EC" w:rsidP="00FD3B69">
      <w:pPr>
        <w:spacing w:before="100" w:beforeAutospacing="1" w:after="100" w:afterAutospacing="1"/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</w:pPr>
      <w:r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 xml:space="preserve">I created multiple with Vagrant, GCP </w:t>
      </w:r>
      <w:proofErr w:type="spellStart"/>
      <w:r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>docker</w:t>
      </w:r>
      <w:proofErr w:type="spellEnd"/>
      <w:r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>kubernetes</w:t>
      </w:r>
      <w:proofErr w:type="spellEnd"/>
      <w:r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 xml:space="preserve"> to play with the metrics.. </w:t>
      </w:r>
    </w:p>
    <w:p w14:paraId="3568A4DC" w14:textId="64DCFC46" w:rsidR="00FD3B69" w:rsidRPr="00CA388F" w:rsidRDefault="0015676A" w:rsidP="00FD3B69">
      <w:pPr>
        <w:spacing w:before="100" w:beforeAutospacing="1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noProof/>
          <w:color w:val="FF0000"/>
          <w:sz w:val="20"/>
          <w:szCs w:val="20"/>
        </w:rPr>
        <w:drawing>
          <wp:inline distT="0" distB="0" distL="0" distR="0" wp14:anchorId="0CC70225" wp14:editId="421F390E">
            <wp:extent cx="5270500" cy="3524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2-28 at 13.34.5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9415" w14:textId="76BAA358" w:rsidR="00197201" w:rsidRPr="00E80103" w:rsidRDefault="0015676A" w:rsidP="00197201">
      <w:pPr>
        <w:spacing w:before="100" w:beforeAutospacing="1" w:after="100" w:afterAutospacing="1"/>
        <w:rPr>
          <w:rFonts w:asciiTheme="majorHAnsi" w:eastAsia="Times New Roman" w:hAnsiTheme="majorHAnsi" w:cs="Times New Roman"/>
          <w:b/>
          <w:noProof/>
          <w:color w:val="000000" w:themeColor="text1"/>
          <w:sz w:val="20"/>
          <w:szCs w:val="20"/>
          <w:lang w:val="en-US"/>
        </w:rPr>
      </w:pPr>
      <w:r w:rsidRPr="00E80103">
        <w:rPr>
          <w:rFonts w:asciiTheme="majorHAnsi" w:eastAsia="Times New Roman" w:hAnsiTheme="majorHAnsi" w:cs="Times New Roman"/>
          <w:b/>
          <w:noProof/>
          <w:color w:val="000000" w:themeColor="text1"/>
          <w:sz w:val="20"/>
          <w:szCs w:val="20"/>
          <w:lang w:val="en-US"/>
        </w:rPr>
        <w:t>Agent Config</w:t>
      </w:r>
    </w:p>
    <w:p w14:paraId="139A4417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t>Force the hostname to whatever you want. (default: auto-detected)</w:t>
      </w:r>
    </w:p>
    <w:p w14:paraId="2032ECB7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t># hostname: mymachine.mydomain</w:t>
      </w:r>
    </w:p>
    <w:p w14:paraId="5CAFF176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</w:p>
    <w:p w14:paraId="64CF128F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t># Enable the trace agent.</w:t>
      </w:r>
    </w:p>
    <w:p w14:paraId="7707D7DB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t># apm_enabled: false</w:t>
      </w:r>
    </w:p>
    <w:p w14:paraId="02F0D995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</w:p>
    <w:p w14:paraId="6CD7E7B1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t># Enable gohai metadata collection</w:t>
      </w:r>
    </w:p>
    <w:p w14:paraId="31E064D8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t># enable_gohai: true</w:t>
      </w:r>
    </w:p>
    <w:p w14:paraId="08898079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</w:p>
    <w:p w14:paraId="1E1258CF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lastRenderedPageBreak/>
        <w:t># Enable the process agent</w:t>
      </w:r>
    </w:p>
    <w:p w14:paraId="40E5AF2D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t># process_agent_enabled: false</w:t>
      </w:r>
    </w:p>
    <w:p w14:paraId="467E311B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</w:p>
    <w:p w14:paraId="722EB7E4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t># Set the host's tags (optional)</w:t>
      </w:r>
    </w:p>
    <w:p w14:paraId="055192ED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</w:p>
    <w:p w14:paraId="257E538F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t>tags: region:UK, env:home_server, os:ubuntu, running:docker</w:t>
      </w:r>
    </w:p>
    <w:p w14:paraId="7A585708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</w:p>
    <w:p w14:paraId="2A0FD60D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t># Collect docker orchestrator name and version as agent tags</w:t>
      </w:r>
    </w:p>
    <w:p w14:paraId="3C938C36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ahoma"/>
          <w:noProof/>
          <w:color w:val="FF0000"/>
          <w:sz w:val="20"/>
          <w:szCs w:val="20"/>
          <w:lang w:val="en-US"/>
        </w:rPr>
        <w:t># collect_orchestrator_tags: yes</w:t>
      </w:r>
    </w:p>
    <w:p w14:paraId="0376C525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imes New Roman"/>
          <w:noProof/>
          <w:color w:val="FF0000"/>
          <w:sz w:val="20"/>
          <w:szCs w:val="20"/>
          <w:lang w:val="en-US"/>
        </w:rPr>
      </w:pPr>
    </w:p>
    <w:p w14:paraId="7E75C187" w14:textId="77777777" w:rsidR="0015676A" w:rsidRPr="00CA388F" w:rsidRDefault="0015676A" w:rsidP="0015676A">
      <w:pPr>
        <w:spacing w:before="100" w:beforeAutospacing="1" w:after="100" w:afterAutospacing="1"/>
        <w:rPr>
          <w:rFonts w:asciiTheme="majorHAnsi" w:eastAsia="Times New Roman" w:hAnsiTheme="majorHAnsi" w:cs="Times New Roman"/>
          <w:noProof/>
          <w:color w:val="FF0000"/>
          <w:sz w:val="20"/>
          <w:szCs w:val="20"/>
          <w:lang w:val="en-US"/>
        </w:rPr>
      </w:pPr>
    </w:p>
    <w:p w14:paraId="71196273" w14:textId="77777777" w:rsidR="0015676A" w:rsidRPr="00CA388F" w:rsidRDefault="0015676A" w:rsidP="00197201">
      <w:pPr>
        <w:spacing w:before="100" w:beforeAutospacing="1" w:after="100" w:afterAutospacing="1"/>
        <w:rPr>
          <w:rFonts w:asciiTheme="majorHAnsi" w:eastAsia="Times New Roman" w:hAnsiTheme="majorHAnsi" w:cs="Times New Roman"/>
          <w:noProof/>
          <w:color w:val="FF0000"/>
          <w:sz w:val="20"/>
          <w:szCs w:val="20"/>
          <w:lang w:val="en-US"/>
        </w:rPr>
      </w:pPr>
    </w:p>
    <w:p w14:paraId="431D6962" w14:textId="3E8C3FAB" w:rsidR="0015676A" w:rsidRPr="00CA388F" w:rsidRDefault="0015676A" w:rsidP="00197201">
      <w:pPr>
        <w:spacing w:before="100" w:beforeAutospacing="1" w:after="100" w:afterAutospacing="1"/>
        <w:rPr>
          <w:rFonts w:asciiTheme="majorHAnsi" w:eastAsia="Times New Roman" w:hAnsiTheme="majorHAnsi" w:cs="Times New Roman"/>
          <w:noProof/>
          <w:color w:val="FF0000"/>
          <w:sz w:val="20"/>
          <w:szCs w:val="20"/>
          <w:lang w:val="en-US"/>
        </w:rPr>
      </w:pPr>
    </w:p>
    <w:p w14:paraId="25735A0A" w14:textId="77777777" w:rsidR="0015676A" w:rsidRPr="00CA388F" w:rsidRDefault="0015676A" w:rsidP="00197201">
      <w:pPr>
        <w:spacing w:before="100" w:beforeAutospacing="1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</w:p>
    <w:p w14:paraId="6F10D2C0" w14:textId="77777777" w:rsidR="00197201" w:rsidRPr="00E80103" w:rsidRDefault="00197201" w:rsidP="00E80103">
      <w:pPr>
        <w:spacing w:before="60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E80103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Install a database on your machine (MongoDB, MySQL, or PostgreSQL) and then install the respective Datadog integration for that database.</w:t>
      </w:r>
    </w:p>
    <w:p w14:paraId="737209E1" w14:textId="3B83689D" w:rsidR="00FD3B69" w:rsidRPr="00E80103" w:rsidRDefault="00FD3B69" w:rsidP="00FD3B69">
      <w:pPr>
        <w:spacing w:before="60" w:after="100" w:afterAutospacing="1"/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</w:pPr>
      <w:r w:rsidRPr="00E80103"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 xml:space="preserve">MySQL Agent </w:t>
      </w:r>
      <w:proofErr w:type="spellStart"/>
      <w:r w:rsidR="00E80103"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>config</w:t>
      </w:r>
      <w:proofErr w:type="spellEnd"/>
    </w:p>
    <w:p w14:paraId="4C3D5FC4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NOTE: Even if the server name is "localhost", the agent will connect to MySQL using TCP/IP, unless you also</w:t>
      </w:r>
    </w:p>
    <w:p w14:paraId="698FB66C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provide a value for the sock key (below).</w:t>
      </w:r>
    </w:p>
    <w:p w14:paraId="49562D5E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- server: localhost</w:t>
      </w:r>
    </w:p>
    <w:p w14:paraId="0A174AB7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user: datadog</w:t>
      </w:r>
    </w:p>
    <w:p w14:paraId="3A9A009C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pass: EJK7wMGJjiqWiwkF7Yuehrs_</w:t>
      </w:r>
    </w:p>
    <w:p w14:paraId="41162801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port: 3306             # Optional</w:t>
      </w:r>
    </w:p>
    <w:p w14:paraId="0A098535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sock: /path/to/sock    # Connect via Unix Socket</w:t>
      </w:r>
    </w:p>
    <w:p w14:paraId="2A4809BD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defaults_file: my.cnf  # Alternate configuration mechanism</w:t>
      </w:r>
    </w:p>
    <w:p w14:paraId="28AA5614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connect_timeout: None  # Optional integer seconds</w:t>
      </w:r>
    </w:p>
    <w:p w14:paraId="29B4FC82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tags:</w:t>
      </w:r>
    </w:p>
    <w:p w14:paraId="1F47C665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lastRenderedPageBreak/>
        <w:t xml:space="preserve">        - mysqlbb</w:t>
      </w:r>
    </w:p>
    <w:p w14:paraId="1F92C8E4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options:               # Optional</w:t>
      </w:r>
    </w:p>
    <w:p w14:paraId="5D318F25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replication: 0</w:t>
      </w:r>
    </w:p>
    <w:p w14:paraId="514D60BF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  replication_channel: channel_1  # If using multiple sources, the channel name to monitor</w:t>
      </w:r>
    </w:p>
    <w:p w14:paraId="20856537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  replication_non_blocking_status: false  # grab slave count in non-blocking manner (req. performance_schema)</w:t>
      </w:r>
    </w:p>
    <w:p w14:paraId="3888C30D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galera_cluster: 1</w:t>
      </w:r>
    </w:p>
    <w:p w14:paraId="71AF9BEB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  extra_status_metrics: true</w:t>
      </w:r>
    </w:p>
    <w:p w14:paraId="78FD6A2C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  extra_innodb_metrics: true</w:t>
      </w:r>
    </w:p>
    <w:p w14:paraId="2CDF1817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  extra_performance_metrics: true</w:t>
      </w:r>
    </w:p>
    <w:p w14:paraId="05ABF8CF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  schema_size_metrics: false</w:t>
      </w:r>
    </w:p>
    <w:p w14:paraId="3174D77F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   disable_innodb_metrics: false</w:t>
      </w:r>
    </w:p>
    <w:p w14:paraId="78F1FFEF" w14:textId="6A7BE2C0" w:rsidR="00FD3B69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#</w:t>
      </w:r>
    </w:p>
    <w:p w14:paraId="1B647EAC" w14:textId="068E54E1" w:rsidR="00FD3B69" w:rsidRPr="00CA388F" w:rsidRDefault="00FD3B69" w:rsidP="00FD3B69">
      <w:pPr>
        <w:spacing w:before="60" w:after="100" w:afterAutospacing="1"/>
        <w:rPr>
          <w:rFonts w:asciiTheme="majorHAnsi" w:eastAsia="Times New Roman" w:hAnsiTheme="majorHAnsi" w:cs="Times New Roman"/>
          <w:b/>
          <w:color w:val="FF0000"/>
          <w:sz w:val="20"/>
          <w:szCs w:val="20"/>
        </w:rPr>
      </w:pPr>
    </w:p>
    <w:p w14:paraId="795C4640" w14:textId="77777777" w:rsidR="00197201" w:rsidRPr="00E80103" w:rsidRDefault="00197201" w:rsidP="00E80103">
      <w:pPr>
        <w:spacing w:before="60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E80103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Create a custom Agent check that submits a metric named my_metric with a random value between 0 and 1000.</w:t>
      </w:r>
    </w:p>
    <w:p w14:paraId="6400072C" w14:textId="77777777" w:rsidR="00FD3B69" w:rsidRPr="00E80103" w:rsidRDefault="00FD3B69" w:rsidP="00FD3B69">
      <w:pPr>
        <w:spacing w:before="60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E80103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 xml:space="preserve">Created a http agent check, </w:t>
      </w:r>
      <w:r w:rsidR="00F90EA9" w:rsidRPr="00E80103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from documentation which submits the http response time as a random value between 0 and 1000</w:t>
      </w:r>
    </w:p>
    <w:p w14:paraId="702021FC" w14:textId="77777777" w:rsidR="00F90EA9" w:rsidRPr="00CA388F" w:rsidRDefault="00F90EA9" w:rsidP="00FD3B69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</w:p>
    <w:p w14:paraId="1BC4BC2E" w14:textId="77777777" w:rsidR="00F90EA9" w:rsidRPr="00CA388F" w:rsidRDefault="00F90EA9" w:rsidP="00FD3B69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</w:p>
    <w:p w14:paraId="6573FF75" w14:textId="117308C2" w:rsidR="00F90EA9" w:rsidRDefault="00F90EA9" w:rsidP="00FD3B69">
      <w:pPr>
        <w:spacing w:before="60" w:after="100" w:afterAutospacing="1"/>
        <w:rPr>
          <w:rFonts w:asciiTheme="majorHAnsi" w:eastAsia="Times New Roman" w:hAnsiTheme="majorHAnsi" w:cs="Times New Roman"/>
          <w:b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b/>
          <w:color w:val="FF0000"/>
          <w:sz w:val="20"/>
          <w:szCs w:val="20"/>
        </w:rPr>
        <w:t xml:space="preserve">http response </w:t>
      </w:r>
    </w:p>
    <w:p w14:paraId="3504BA7C" w14:textId="26385EA2" w:rsidR="00CA388F" w:rsidRPr="00CA388F" w:rsidRDefault="00CA388F" w:rsidP="00FD3B69">
      <w:pPr>
        <w:spacing w:before="60" w:after="100" w:afterAutospacing="1"/>
        <w:rPr>
          <w:rFonts w:asciiTheme="majorHAnsi" w:eastAsia="Times New Roman" w:hAnsiTheme="majorHAnsi" w:cs="Times New Roman"/>
          <w:b/>
          <w:color w:val="FF0000"/>
          <w:sz w:val="20"/>
          <w:szCs w:val="20"/>
        </w:rPr>
      </w:pPr>
      <w:r>
        <w:rPr>
          <w:rFonts w:asciiTheme="majorHAnsi" w:eastAsia="Times New Roman" w:hAnsiTheme="majorHAnsi" w:cs="Times New Roman"/>
          <w:b/>
          <w:noProof/>
          <w:color w:val="FF0000"/>
          <w:sz w:val="20"/>
          <w:szCs w:val="20"/>
        </w:rPr>
        <w:drawing>
          <wp:inline distT="0" distB="0" distL="0" distR="0" wp14:anchorId="5B9339F4" wp14:editId="0E7DA297">
            <wp:extent cx="5270500" cy="1969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2-28 at 13.48.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2809" w14:textId="77777777" w:rsidR="00197201" w:rsidRPr="00CA388F" w:rsidRDefault="00197201" w:rsidP="00CA388F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E80103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Change your check's collection interval so that it only submits the metric once every 45 seconds</w:t>
      </w: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</w:p>
    <w:p w14:paraId="326BB2C5" w14:textId="77777777" w:rsidR="00CA388F" w:rsidRDefault="00F90EA9" w:rsidP="00CA388F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lastRenderedPageBreak/>
        <w:t xml:space="preserve">Updated the my_metric.yaml file to set </w:t>
      </w:r>
      <w:proofErr w:type="spellStart"/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>min_collection_interval</w:t>
      </w:r>
      <w:proofErr w:type="spellEnd"/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value to 45</w:t>
      </w:r>
    </w:p>
    <w:p w14:paraId="5FC83A58" w14:textId="3F837D53" w:rsidR="00197201" w:rsidRPr="00E80103" w:rsidRDefault="00197201" w:rsidP="00CA388F">
      <w:pPr>
        <w:spacing w:before="60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E80103">
        <w:rPr>
          <w:rFonts w:asciiTheme="majorHAnsi" w:eastAsia="Times New Roman" w:hAnsiTheme="majorHAnsi" w:cs="Times New Roman"/>
          <w:b/>
          <w:bCs/>
          <w:color w:val="000000" w:themeColor="text1"/>
          <w:sz w:val="20"/>
          <w:szCs w:val="20"/>
        </w:rPr>
        <w:t>Bonus Question</w:t>
      </w:r>
      <w:r w:rsidRPr="00E80103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 Can you change the collection interval without modifying the Python check file you created?</w:t>
      </w:r>
    </w:p>
    <w:p w14:paraId="1F732434" w14:textId="77777777" w:rsidR="003B5ABF" w:rsidRPr="00CA388F" w:rsidRDefault="003B5ABF" w:rsidP="00F90EA9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>Yes, see screenshot below:</w:t>
      </w:r>
    </w:p>
    <w:p w14:paraId="1F409764" w14:textId="41F8C8DC" w:rsidR="00F90EA9" w:rsidRPr="00CA388F" w:rsidRDefault="003B5ABF" w:rsidP="00F90EA9">
      <w:pPr>
        <w:spacing w:before="60" w:after="100" w:afterAutospacing="1"/>
        <w:rPr>
          <w:rFonts w:asciiTheme="majorHAnsi" w:eastAsia="Times New Roman" w:hAnsiTheme="majorHAnsi" w:cs="Times New Roman"/>
          <w:b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b/>
          <w:color w:val="FF0000"/>
          <w:sz w:val="20"/>
          <w:szCs w:val="20"/>
        </w:rPr>
        <w:t>YAML File</w:t>
      </w:r>
    </w:p>
    <w:p w14:paraId="003E7160" w14:textId="76900DFE" w:rsidR="0015676A" w:rsidRPr="00CA388F" w:rsidRDefault="0015676A" w:rsidP="00F90EA9">
      <w:pPr>
        <w:spacing w:before="60" w:after="100" w:afterAutospacing="1"/>
        <w:rPr>
          <w:rFonts w:asciiTheme="majorHAnsi" w:eastAsia="Times New Roman" w:hAnsiTheme="majorHAnsi" w:cs="Times New Roman"/>
          <w:b/>
          <w:color w:val="FF0000"/>
          <w:sz w:val="20"/>
          <w:szCs w:val="20"/>
        </w:rPr>
      </w:pPr>
    </w:p>
    <w:p w14:paraId="1897318A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proofErr w:type="spellStart"/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>init_config</w:t>
      </w:r>
      <w:proofErr w:type="spellEnd"/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>:</w:t>
      </w:r>
    </w:p>
    <w:p w14:paraId="7B5449BB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</w:t>
      </w:r>
      <w:proofErr w:type="spellStart"/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>default_timeout</w:t>
      </w:r>
      <w:proofErr w:type="spellEnd"/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>: 5</w:t>
      </w:r>
    </w:p>
    <w:p w14:paraId="0F75CA3B" w14:textId="46B94790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</w:t>
      </w:r>
      <w:proofErr w:type="spellStart"/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>min_collection_interval</w:t>
      </w:r>
      <w:proofErr w:type="spellEnd"/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t>: 45</w:t>
      </w:r>
    </w:p>
    <w:p w14:paraId="4CFB4657" w14:textId="5EC64814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</w:p>
    <w:p w14:paraId="77C80440" w14:textId="77777777" w:rsidR="0015676A" w:rsidRPr="00CA388F" w:rsidRDefault="0015676A" w:rsidP="0015676A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</w:p>
    <w:p w14:paraId="0BFC8929" w14:textId="77777777" w:rsidR="00F90EA9" w:rsidRPr="00CA388F" w:rsidRDefault="00F90EA9" w:rsidP="00F90EA9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</w:p>
    <w:p w14:paraId="7226955A" w14:textId="77777777" w:rsidR="00197201" w:rsidRPr="00CA388F" w:rsidRDefault="00197201" w:rsidP="00197201">
      <w:pPr>
        <w:rPr>
          <w:rFonts w:asciiTheme="majorHAnsi" w:eastAsia="Times New Roman" w:hAnsiTheme="majorHAnsi" w:cs="Times New Roman"/>
          <w:color w:val="FF0000"/>
          <w:sz w:val="20"/>
          <w:szCs w:val="20"/>
        </w:rPr>
      </w:pPr>
    </w:p>
    <w:p w14:paraId="4D3C8505" w14:textId="77777777" w:rsidR="003B5ABF" w:rsidRPr="00CA388F" w:rsidRDefault="003B5ABF">
      <w:pPr>
        <w:rPr>
          <w:rFonts w:asciiTheme="majorHAnsi" w:hAnsiTheme="majorHAnsi"/>
          <w:color w:val="FF0000"/>
          <w:sz w:val="20"/>
          <w:szCs w:val="20"/>
        </w:rPr>
      </w:pPr>
      <w:r w:rsidRPr="00CA388F">
        <w:rPr>
          <w:rFonts w:asciiTheme="majorHAnsi" w:hAnsiTheme="majorHAnsi"/>
          <w:color w:val="FF0000"/>
          <w:sz w:val="20"/>
          <w:szCs w:val="20"/>
        </w:rPr>
        <w:br w:type="page"/>
      </w:r>
    </w:p>
    <w:p w14:paraId="25C7FD3D" w14:textId="161A1D8F" w:rsidR="003D6D1C" w:rsidRPr="00CA388F" w:rsidRDefault="00C067DC" w:rsidP="00183974">
      <w:pPr>
        <w:pStyle w:val="Heading1"/>
        <w:rPr>
          <w:color w:val="FF0000"/>
          <w:sz w:val="20"/>
          <w:szCs w:val="20"/>
        </w:rPr>
      </w:pPr>
      <w:bookmarkStart w:id="2" w:name="_Toc507590244"/>
      <w:r>
        <w:rPr>
          <w:color w:val="FF0000"/>
          <w:sz w:val="20"/>
          <w:szCs w:val="20"/>
        </w:rPr>
        <w:lastRenderedPageBreak/>
        <w:t>Data visualisation</w:t>
      </w:r>
      <w:bookmarkEnd w:id="2"/>
    </w:p>
    <w:p w14:paraId="044AE0A2" w14:textId="77777777" w:rsidR="003B5ABF" w:rsidRPr="00C067DC" w:rsidRDefault="003B5ABF" w:rsidP="00CA388F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r w:rsidRPr="00C067DC">
        <w:rPr>
          <w:rFonts w:asciiTheme="majorHAnsi" w:hAnsiTheme="majorHAnsi" w:cs="Times New Roman"/>
          <w:color w:val="000000" w:themeColor="text1"/>
          <w:sz w:val="20"/>
          <w:szCs w:val="20"/>
        </w:rPr>
        <w:t xml:space="preserve">Utilize the </w:t>
      </w:r>
      <w:proofErr w:type="spellStart"/>
      <w:r w:rsidRPr="00C067DC">
        <w:rPr>
          <w:rFonts w:asciiTheme="majorHAnsi" w:hAnsiTheme="majorHAnsi" w:cs="Times New Roman"/>
          <w:color w:val="000000" w:themeColor="text1"/>
          <w:sz w:val="20"/>
          <w:szCs w:val="20"/>
        </w:rPr>
        <w:t>Datadog</w:t>
      </w:r>
      <w:proofErr w:type="spellEnd"/>
      <w:r w:rsidRPr="00C067DC">
        <w:rPr>
          <w:rFonts w:asciiTheme="majorHAnsi" w:hAnsiTheme="majorHAnsi" w:cs="Times New Roman"/>
          <w:color w:val="000000" w:themeColor="text1"/>
          <w:sz w:val="20"/>
          <w:szCs w:val="20"/>
        </w:rPr>
        <w:t xml:space="preserve"> API to create a Timeboard that contains:</w:t>
      </w:r>
    </w:p>
    <w:p w14:paraId="479867AA" w14:textId="77777777" w:rsidR="003B5ABF" w:rsidRPr="00C067DC" w:rsidRDefault="003B5ABF" w:rsidP="003B5ABF">
      <w:pPr>
        <w:numPr>
          <w:ilvl w:val="0"/>
          <w:numId w:val="3"/>
        </w:numPr>
        <w:spacing w:before="100" w:beforeAutospacing="1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C067DC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Your custom metric scoped over your host.</w:t>
      </w:r>
    </w:p>
    <w:p w14:paraId="3CCDC32B" w14:textId="77777777" w:rsidR="003B5ABF" w:rsidRPr="00C067DC" w:rsidRDefault="003B5ABF" w:rsidP="003B5ABF">
      <w:pPr>
        <w:numPr>
          <w:ilvl w:val="0"/>
          <w:numId w:val="3"/>
        </w:numPr>
        <w:spacing w:before="60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C067DC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Any metric from the Integration on your Database with the anomaly function applied.</w:t>
      </w:r>
    </w:p>
    <w:p w14:paraId="3CC51D5E" w14:textId="77777777" w:rsidR="003B5ABF" w:rsidRPr="00C067DC" w:rsidRDefault="003B5ABF" w:rsidP="003B5ABF">
      <w:pPr>
        <w:numPr>
          <w:ilvl w:val="0"/>
          <w:numId w:val="3"/>
        </w:numPr>
        <w:spacing w:before="60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C067DC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Your custom metric with the rollup function applied to sum up all the points for the past hour into one bucket</w:t>
      </w:r>
    </w:p>
    <w:p w14:paraId="71046355" w14:textId="55199011" w:rsidR="00183974" w:rsidRPr="00C067DC" w:rsidRDefault="00183974" w:rsidP="00183974">
      <w:pPr>
        <w:spacing w:before="60" w:after="100" w:afterAutospacing="1"/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</w:pPr>
      <w:proofErr w:type="spellStart"/>
      <w:r w:rsidRPr="00C067DC"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>Timeboard</w:t>
      </w:r>
      <w:proofErr w:type="spellEnd"/>
      <w:r w:rsidRPr="00C067DC"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 xml:space="preserve"> </w:t>
      </w:r>
      <w:r w:rsidR="00C067DC"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>image</w:t>
      </w:r>
    </w:p>
    <w:p w14:paraId="506398F5" w14:textId="0DA6F7D9" w:rsidR="00183974" w:rsidRPr="00CA388F" w:rsidRDefault="00CA388F" w:rsidP="003B5ABF">
      <w:pPr>
        <w:spacing w:after="240"/>
        <w:rPr>
          <w:rFonts w:asciiTheme="majorHAnsi" w:hAnsiTheme="majorHAnsi" w:cs="Times New Roman"/>
          <w:color w:val="FF0000"/>
          <w:sz w:val="20"/>
          <w:szCs w:val="20"/>
        </w:rPr>
      </w:pPr>
      <w:r>
        <w:rPr>
          <w:rFonts w:asciiTheme="majorHAnsi" w:hAnsiTheme="majorHAnsi" w:cs="Times New Roman"/>
          <w:noProof/>
          <w:color w:val="FF0000"/>
          <w:sz w:val="20"/>
          <w:szCs w:val="20"/>
        </w:rPr>
        <w:drawing>
          <wp:inline distT="0" distB="0" distL="0" distR="0" wp14:anchorId="597EEED0" wp14:editId="3BF7E80D">
            <wp:extent cx="5270500" cy="1668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2-28 at 13.50.3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CA32" w14:textId="371A5FC6" w:rsidR="003B5ABF" w:rsidRPr="00C067DC" w:rsidRDefault="003B5ABF" w:rsidP="00C067DC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r w:rsidRPr="00C067DC">
        <w:rPr>
          <w:rFonts w:asciiTheme="majorHAnsi" w:hAnsiTheme="majorHAnsi" w:cs="Times New Roman"/>
          <w:color w:val="000000" w:themeColor="text1"/>
          <w:sz w:val="20"/>
          <w:szCs w:val="20"/>
        </w:rPr>
        <w:t xml:space="preserve">Please be sure, when submitting your hiring challenge, to include the script that </w:t>
      </w:r>
      <w:r w:rsidR="00E80103">
        <w:rPr>
          <w:rFonts w:asciiTheme="majorHAnsi" w:hAnsiTheme="majorHAnsi" w:cs="Times New Roman"/>
          <w:color w:val="000000" w:themeColor="text1"/>
          <w:sz w:val="20"/>
          <w:szCs w:val="20"/>
        </w:rPr>
        <w:t xml:space="preserve">you've used to create this </w:t>
      </w:r>
      <w:proofErr w:type="spellStart"/>
      <w:r w:rsidR="00E80103">
        <w:rPr>
          <w:rFonts w:asciiTheme="majorHAnsi" w:hAnsiTheme="majorHAnsi" w:cs="Times New Roman"/>
          <w:color w:val="000000" w:themeColor="text1"/>
          <w:sz w:val="20"/>
          <w:szCs w:val="20"/>
        </w:rPr>
        <w:t>Time</w:t>
      </w:r>
      <w:r w:rsidRPr="00C067DC">
        <w:rPr>
          <w:rFonts w:asciiTheme="majorHAnsi" w:hAnsiTheme="majorHAnsi" w:cs="Times New Roman"/>
          <w:color w:val="000000" w:themeColor="text1"/>
          <w:sz w:val="20"/>
          <w:szCs w:val="20"/>
        </w:rPr>
        <w:t>board</w:t>
      </w:r>
      <w:proofErr w:type="spellEnd"/>
      <w:r w:rsidRPr="00C067DC">
        <w:rPr>
          <w:rFonts w:asciiTheme="majorHAnsi" w:hAnsiTheme="majorHAnsi" w:cs="Times New Roman"/>
          <w:color w:val="000000" w:themeColor="text1"/>
          <w:sz w:val="20"/>
          <w:szCs w:val="20"/>
        </w:rPr>
        <w:t>.</w:t>
      </w:r>
    </w:p>
    <w:p w14:paraId="652C95D0" w14:textId="612397DB" w:rsidR="00183974" w:rsidRPr="00C067DC" w:rsidRDefault="00CA388F" w:rsidP="00183974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r w:rsidRPr="00C067DC">
        <w:rPr>
          <w:rFonts w:asciiTheme="majorHAnsi" w:hAnsiTheme="majorHAnsi" w:cs="Times New Roman"/>
          <w:color w:val="000000" w:themeColor="text1"/>
          <w:sz w:val="20"/>
          <w:szCs w:val="20"/>
        </w:rPr>
        <w:t>Please see the script below</w:t>
      </w:r>
    </w:p>
    <w:p w14:paraId="3952CFC6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from 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datadog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import initialize, 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api</w:t>
      </w:r>
      <w:proofErr w:type="spellEnd"/>
    </w:p>
    <w:p w14:paraId="38F9BD44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</w:p>
    <w:p w14:paraId="5FDEA77A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options = {</w:t>
      </w:r>
    </w:p>
    <w:p w14:paraId="7BCBE1FC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'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api_key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': '388fd7f864f4f41fe1bca10e422ff1a6',</w:t>
      </w:r>
    </w:p>
    <w:p w14:paraId="57A98B9D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'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app_key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': '1d675c154b2cc8d41cf4300a2a511ea9e835fd9e'</w:t>
      </w:r>
    </w:p>
    <w:p w14:paraId="1E5DE4AC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}</w:t>
      </w:r>
    </w:p>
    <w:p w14:paraId="131A5DC6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</w:p>
    <w:p w14:paraId="758C2CC0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initialize(**options)</w:t>
      </w:r>
    </w:p>
    <w:p w14:paraId="1D9DA7F4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</w:p>
    <w:p w14:paraId="44410C30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title = "Byron 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Timeboard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"</w:t>
      </w:r>
    </w:p>
    <w:p w14:paraId="0E7D7165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description = "my first attempt using the API."</w:t>
      </w:r>
    </w:p>
    <w:p w14:paraId="7D73EF01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graphs = [{</w:t>
      </w:r>
    </w:p>
    <w:p w14:paraId="63A4E5DC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"definition": {</w:t>
      </w:r>
    </w:p>
    <w:p w14:paraId="4813035C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    "events": [],</w:t>
      </w:r>
    </w:p>
    <w:p w14:paraId="1C74C37B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    "requests": [</w:t>
      </w:r>
    </w:p>
    <w:p w14:paraId="467BFE1B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lastRenderedPageBreak/>
        <w:t xml:space="preserve">            {"q": "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avg:system.mem.free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{*}"}</w:t>
      </w:r>
    </w:p>
    <w:p w14:paraId="1DD02309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    ],</w:t>
      </w:r>
    </w:p>
    <w:p w14:paraId="54DCBFD9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    "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viz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": "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timeseries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"</w:t>
      </w:r>
    </w:p>
    <w:p w14:paraId="33B8CEC9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},</w:t>
      </w:r>
    </w:p>
    <w:p w14:paraId="53E1BE86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"title": "Average Memory Free"</w:t>
      </w:r>
    </w:p>
    <w:p w14:paraId="1656FBCA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}]</w:t>
      </w:r>
    </w:p>
    <w:p w14:paraId="22063772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</w:p>
    <w:p w14:paraId="6389D9B1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template_variables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= [{</w:t>
      </w:r>
    </w:p>
    <w:p w14:paraId="3A714DDE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"name": "bb-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linux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",</w:t>
      </w:r>
    </w:p>
    <w:p w14:paraId="27C50D13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"prefix": ,</w:t>
      </w:r>
    </w:p>
    <w:p w14:paraId="4D935A0F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"default":</w:t>
      </w:r>
    </w:p>
    <w:p w14:paraId="28F2C838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}]</w:t>
      </w:r>
    </w:p>
    <w:p w14:paraId="04F7CCDC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</w:p>
    <w:p w14:paraId="317AD676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read_only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= True</w:t>
      </w:r>
    </w:p>
    <w:p w14:paraId="50822BBB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api.Timeboard.create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(title=title,</w:t>
      </w:r>
    </w:p>
    <w:p w14:paraId="2CD48DFC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                 description=description,</w:t>
      </w:r>
    </w:p>
    <w:p w14:paraId="7157C958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                 graphs=graphs,</w:t>
      </w:r>
    </w:p>
    <w:p w14:paraId="4FD43C24" w14:textId="77777777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                 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template_variables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=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template_variables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,</w:t>
      </w:r>
    </w:p>
    <w:p w14:paraId="2D85A019" w14:textId="1C13FEA2" w:rsidR="00CA388F" w:rsidRPr="00CA388F" w:rsidRDefault="00CA388F" w:rsidP="00CA388F">
      <w:pPr>
        <w:spacing w:after="240"/>
        <w:rPr>
          <w:rFonts w:asciiTheme="majorHAnsi" w:hAnsiTheme="majorHAnsi" w:cs="Times New Roman"/>
          <w:i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 xml:space="preserve">                     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read_only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=</w:t>
      </w:r>
      <w:proofErr w:type="spellStart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read_only</w:t>
      </w:r>
      <w:proofErr w:type="spellEnd"/>
      <w:r w:rsidRPr="00CA388F">
        <w:rPr>
          <w:rFonts w:asciiTheme="majorHAnsi" w:hAnsiTheme="majorHAnsi" w:cs="Times New Roman"/>
          <w:i/>
          <w:color w:val="FF0000"/>
          <w:sz w:val="20"/>
          <w:szCs w:val="20"/>
        </w:rPr>
        <w:t>)</w:t>
      </w:r>
    </w:p>
    <w:p w14:paraId="6A9B5900" w14:textId="77777777" w:rsidR="005F2E9B" w:rsidRDefault="005F2E9B" w:rsidP="005F2E9B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</w:p>
    <w:p w14:paraId="24486DEF" w14:textId="77777777" w:rsidR="005F2E9B" w:rsidRDefault="005F2E9B" w:rsidP="005F2E9B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bookmarkStart w:id="3" w:name="_GoBack"/>
      <w:bookmarkEnd w:id="3"/>
    </w:p>
    <w:p w14:paraId="7A7C287F" w14:textId="64B2392D" w:rsidR="003B5ABF" w:rsidRPr="005F2E9B" w:rsidRDefault="003B5ABF" w:rsidP="005F2E9B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r w:rsidRPr="005F2E9B">
        <w:rPr>
          <w:rFonts w:asciiTheme="majorHAnsi" w:hAnsiTheme="majorHAnsi" w:cs="Times New Roman"/>
          <w:color w:val="000000" w:themeColor="text1"/>
          <w:sz w:val="20"/>
          <w:szCs w:val="20"/>
        </w:rPr>
        <w:t>Once this is created, access the Dashboard from your Dashboard List in the UI:</w:t>
      </w:r>
    </w:p>
    <w:p w14:paraId="082A8B79" w14:textId="77777777" w:rsidR="003B5ABF" w:rsidRPr="005F2E9B" w:rsidRDefault="003B5ABF" w:rsidP="003B5ABF">
      <w:pPr>
        <w:numPr>
          <w:ilvl w:val="0"/>
          <w:numId w:val="4"/>
        </w:numPr>
        <w:spacing w:before="100" w:beforeAutospacing="1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5F2E9B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Set the Timeboard's timeframe to the past 5 minutes</w:t>
      </w:r>
    </w:p>
    <w:p w14:paraId="633553D5" w14:textId="77777777" w:rsidR="00183974" w:rsidRPr="005F2E9B" w:rsidRDefault="00183974" w:rsidP="00183974">
      <w:pPr>
        <w:numPr>
          <w:ilvl w:val="1"/>
          <w:numId w:val="4"/>
        </w:numPr>
        <w:spacing w:before="100" w:beforeAutospacing="1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5F2E9B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Its not possible to set timeframe to last 5 minuets, the filter only go as far back as 1hour</w:t>
      </w:r>
    </w:p>
    <w:p w14:paraId="0FDDF909" w14:textId="77777777" w:rsidR="003B5ABF" w:rsidRPr="005F2E9B" w:rsidRDefault="003B5ABF" w:rsidP="003B5ABF">
      <w:pPr>
        <w:numPr>
          <w:ilvl w:val="0"/>
          <w:numId w:val="4"/>
        </w:numPr>
        <w:spacing w:before="60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5F2E9B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Take a snapshot of this graph and use the @ notation to send it to yourself.</w:t>
      </w:r>
    </w:p>
    <w:p w14:paraId="51A77BE6" w14:textId="77777777" w:rsidR="00183974" w:rsidRPr="00CA388F" w:rsidRDefault="00183974" w:rsidP="00183974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</w:p>
    <w:p w14:paraId="21491826" w14:textId="6E30ACA0" w:rsidR="00183974" w:rsidRPr="00C067DC" w:rsidRDefault="00183974" w:rsidP="00183974">
      <w:pPr>
        <w:spacing w:before="60" w:after="100" w:afterAutospacing="1"/>
        <w:rPr>
          <w:rFonts w:asciiTheme="majorHAnsi" w:eastAsia="Times New Roman" w:hAnsiTheme="majorHAnsi" w:cs="Times New Roman"/>
          <w:b/>
          <w:noProof/>
          <w:color w:val="000000" w:themeColor="text1"/>
          <w:sz w:val="20"/>
          <w:szCs w:val="20"/>
          <w:lang w:val="en-US"/>
        </w:rPr>
      </w:pPr>
      <w:r w:rsidRPr="00C067DC"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>Email</w:t>
      </w:r>
      <w:r w:rsidR="00C067DC">
        <w:rPr>
          <w:rFonts w:asciiTheme="majorHAnsi" w:eastAsia="Times New Roman" w:hAnsiTheme="majorHAnsi" w:cs="Times New Roman"/>
          <w:b/>
          <w:color w:val="000000" w:themeColor="text1"/>
          <w:sz w:val="20"/>
          <w:szCs w:val="20"/>
        </w:rPr>
        <w:t xml:space="preserve"> trigger</w:t>
      </w:r>
    </w:p>
    <w:p w14:paraId="0338A83B" w14:textId="13856F63" w:rsidR="00CA388F" w:rsidRPr="00CA388F" w:rsidRDefault="00CA388F" w:rsidP="00183974">
      <w:pPr>
        <w:spacing w:before="60" w:after="100" w:afterAutospacing="1"/>
        <w:rPr>
          <w:rFonts w:asciiTheme="majorHAnsi" w:eastAsia="Times New Roman" w:hAnsiTheme="majorHAnsi" w:cs="Times New Roman"/>
          <w:b/>
          <w:noProof/>
          <w:color w:val="FF0000"/>
          <w:sz w:val="20"/>
          <w:szCs w:val="20"/>
          <w:lang w:val="en-US"/>
        </w:rPr>
      </w:pPr>
      <w:r w:rsidRPr="00CA388F">
        <w:rPr>
          <w:rFonts w:asciiTheme="majorHAnsi" w:eastAsia="Times New Roman" w:hAnsiTheme="majorHAnsi" w:cs="Times New Roman"/>
          <w:b/>
          <w:noProof/>
          <w:color w:val="FF0000"/>
          <w:sz w:val="20"/>
          <w:szCs w:val="20"/>
          <w:lang w:val="en-US"/>
        </w:rPr>
        <w:lastRenderedPageBreak/>
        <w:drawing>
          <wp:inline distT="0" distB="0" distL="0" distR="0" wp14:anchorId="1ED85108" wp14:editId="010ED5ED">
            <wp:extent cx="5270500" cy="4477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2-28 at 13.45.2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B6D1" w14:textId="77777777" w:rsidR="00CA388F" w:rsidRPr="00CA388F" w:rsidRDefault="00CA388F" w:rsidP="00183974">
      <w:pPr>
        <w:spacing w:before="60" w:after="100" w:afterAutospacing="1"/>
        <w:rPr>
          <w:rFonts w:asciiTheme="majorHAnsi" w:eastAsia="Times New Roman" w:hAnsiTheme="majorHAnsi" w:cs="Times New Roman"/>
          <w:b/>
          <w:color w:val="FF0000"/>
          <w:sz w:val="20"/>
          <w:szCs w:val="20"/>
        </w:rPr>
      </w:pPr>
    </w:p>
    <w:p w14:paraId="1860F421" w14:textId="56A0121C" w:rsidR="000A1335" w:rsidRPr="00CA388F" w:rsidRDefault="000A1335" w:rsidP="00183974">
      <w:pPr>
        <w:spacing w:before="60" w:after="100" w:afterAutospacing="1"/>
        <w:rPr>
          <w:rFonts w:asciiTheme="majorHAnsi" w:eastAsia="Times New Roman" w:hAnsiTheme="majorHAnsi" w:cs="Times New Roman"/>
          <w:color w:val="FF0000"/>
          <w:sz w:val="20"/>
          <w:szCs w:val="20"/>
        </w:rPr>
      </w:pPr>
    </w:p>
    <w:p w14:paraId="5A8257D9" w14:textId="77777777" w:rsidR="000A1335" w:rsidRPr="00CA388F" w:rsidRDefault="000A1335">
      <w:pPr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FF0000"/>
          <w:sz w:val="20"/>
          <w:szCs w:val="20"/>
        </w:rPr>
        <w:br w:type="page"/>
      </w:r>
    </w:p>
    <w:p w14:paraId="55711312" w14:textId="77777777" w:rsidR="00183974" w:rsidRPr="00CA388F" w:rsidRDefault="000A1335" w:rsidP="000A1335">
      <w:pPr>
        <w:pStyle w:val="Heading1"/>
        <w:rPr>
          <w:color w:val="000000" w:themeColor="text1"/>
          <w:sz w:val="20"/>
          <w:szCs w:val="20"/>
        </w:rPr>
      </w:pPr>
      <w:bookmarkStart w:id="4" w:name="_Toc381388727"/>
      <w:bookmarkStart w:id="5" w:name="_Toc507590245"/>
      <w:r w:rsidRPr="00CA388F">
        <w:rPr>
          <w:color w:val="000000" w:themeColor="text1"/>
          <w:sz w:val="20"/>
          <w:szCs w:val="20"/>
        </w:rPr>
        <w:lastRenderedPageBreak/>
        <w:t>Monitoring Data</w:t>
      </w:r>
      <w:bookmarkEnd w:id="4"/>
      <w:bookmarkEnd w:id="5"/>
    </w:p>
    <w:p w14:paraId="6DF58150" w14:textId="77777777" w:rsidR="003B5ABF" w:rsidRPr="00CA388F" w:rsidRDefault="003B5ABF" w:rsidP="003B5ABF">
      <w:pPr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</w:p>
    <w:p w14:paraId="3DC8CC10" w14:textId="77777777" w:rsidR="00AD4221" w:rsidRPr="00CA388F" w:rsidRDefault="00AD4221" w:rsidP="00CA388F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r w:rsidRPr="00CA388F">
        <w:rPr>
          <w:rFonts w:asciiTheme="majorHAnsi" w:hAnsiTheme="majorHAnsi" w:cs="Times New Roman"/>
          <w:color w:val="000000" w:themeColor="text1"/>
          <w:sz w:val="20"/>
          <w:szCs w:val="20"/>
        </w:rPr>
        <w:t>Create a new Metric Monitor that watches the average of your custom metric (my_metric) and will alert if it’s above the following values over the past 5 minutes:</w:t>
      </w:r>
    </w:p>
    <w:p w14:paraId="5B496385" w14:textId="77777777" w:rsidR="00AD4221" w:rsidRPr="00CA388F" w:rsidRDefault="00AD4221" w:rsidP="00AD4221">
      <w:pPr>
        <w:numPr>
          <w:ilvl w:val="0"/>
          <w:numId w:val="8"/>
        </w:numPr>
        <w:spacing w:before="100" w:beforeAutospacing="1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Warning threshold of 500</w:t>
      </w:r>
    </w:p>
    <w:p w14:paraId="297BB9C3" w14:textId="77777777" w:rsidR="00AD4221" w:rsidRPr="00CA388F" w:rsidRDefault="00AD4221" w:rsidP="00AD4221">
      <w:pPr>
        <w:numPr>
          <w:ilvl w:val="0"/>
          <w:numId w:val="8"/>
        </w:numPr>
        <w:spacing w:before="60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Alerting threshold of 800</w:t>
      </w:r>
    </w:p>
    <w:p w14:paraId="27286327" w14:textId="72193280" w:rsidR="00AD4221" w:rsidRPr="00E80103" w:rsidRDefault="00AD4221" w:rsidP="00AD4221">
      <w:pPr>
        <w:numPr>
          <w:ilvl w:val="0"/>
          <w:numId w:val="8"/>
        </w:numPr>
        <w:spacing w:before="60" w:after="100" w:afterAutospacing="1"/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</w:pPr>
      <w:r w:rsidRPr="00CA388F">
        <w:rPr>
          <w:rFonts w:asciiTheme="majorHAnsi" w:eastAsia="Times New Roman" w:hAnsiTheme="majorHAnsi" w:cs="Times New Roman"/>
          <w:color w:val="000000" w:themeColor="text1"/>
          <w:sz w:val="20"/>
          <w:szCs w:val="20"/>
        </w:rPr>
        <w:t>And also ensure that it will notify you if there is No Data for this query over the past 10m.</w:t>
      </w:r>
    </w:p>
    <w:p w14:paraId="7E6EC9DA" w14:textId="77777777" w:rsidR="000A1335" w:rsidRPr="00CA388F" w:rsidRDefault="000A1335" w:rsidP="003B5ABF">
      <w:pPr>
        <w:rPr>
          <w:rFonts w:asciiTheme="majorHAnsi" w:eastAsia="Times New Roman" w:hAnsiTheme="majorHAnsi" w:cs="Times New Roman"/>
          <w:color w:val="FF0000"/>
          <w:sz w:val="20"/>
          <w:szCs w:val="20"/>
        </w:rPr>
      </w:pPr>
    </w:p>
    <w:p w14:paraId="7B42B0B2" w14:textId="1A970E82" w:rsidR="003B5ABF" w:rsidRPr="00CA388F" w:rsidRDefault="00CA388F">
      <w:pPr>
        <w:rPr>
          <w:rFonts w:asciiTheme="majorHAnsi" w:hAnsiTheme="majorHAnsi"/>
          <w:color w:val="FF0000"/>
          <w:sz w:val="20"/>
          <w:szCs w:val="20"/>
        </w:rPr>
      </w:pPr>
      <w:r>
        <w:rPr>
          <w:rFonts w:asciiTheme="majorHAnsi" w:hAnsiTheme="majorHAnsi"/>
          <w:noProof/>
          <w:color w:val="FF0000"/>
          <w:sz w:val="20"/>
          <w:szCs w:val="20"/>
        </w:rPr>
        <w:drawing>
          <wp:inline distT="0" distB="0" distL="0" distR="0" wp14:anchorId="30145D6E" wp14:editId="645A7191">
            <wp:extent cx="5270500" cy="2737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2-28 at 13.54.0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D032" w14:textId="77777777" w:rsidR="00AD4221" w:rsidRPr="00CA388F" w:rsidRDefault="00AD4221">
      <w:pPr>
        <w:rPr>
          <w:rFonts w:asciiTheme="majorHAnsi" w:hAnsiTheme="majorHAnsi" w:cs="Times New Roman"/>
          <w:color w:val="FF0000"/>
          <w:sz w:val="20"/>
          <w:szCs w:val="20"/>
        </w:rPr>
      </w:pPr>
    </w:p>
    <w:p w14:paraId="35A96622" w14:textId="77777777" w:rsidR="00AD4221" w:rsidRPr="00C067DC" w:rsidRDefault="00AD4221" w:rsidP="00CA388F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r w:rsidRPr="00C067DC">
        <w:rPr>
          <w:rFonts w:asciiTheme="majorHAnsi" w:hAnsiTheme="majorHAnsi" w:cs="Times New Roman"/>
          <w:color w:val="000000" w:themeColor="text1"/>
          <w:sz w:val="20"/>
          <w:szCs w:val="20"/>
        </w:rPr>
        <w:t>Please configure the monitor’s message so that it will:</w:t>
      </w:r>
    </w:p>
    <w:p w14:paraId="3EC00416" w14:textId="77777777" w:rsidR="00AD4221" w:rsidRPr="00C067DC" w:rsidRDefault="00AD4221" w:rsidP="00B11B7D">
      <w:pPr>
        <w:pStyle w:val="ListParagraph"/>
        <w:numPr>
          <w:ilvl w:val="0"/>
          <w:numId w:val="12"/>
        </w:numPr>
        <w:rPr>
          <w:rFonts w:asciiTheme="majorHAnsi" w:hAnsiTheme="majorHAnsi"/>
          <w:color w:val="000000" w:themeColor="text1"/>
          <w:sz w:val="20"/>
          <w:szCs w:val="20"/>
        </w:rPr>
      </w:pPr>
      <w:r w:rsidRPr="00C067DC">
        <w:rPr>
          <w:rFonts w:asciiTheme="majorHAnsi" w:hAnsiTheme="majorHAnsi"/>
          <w:color w:val="000000" w:themeColor="text1"/>
          <w:sz w:val="20"/>
          <w:szCs w:val="20"/>
        </w:rPr>
        <w:t>Send you an email whenever the monitor triggers.</w:t>
      </w:r>
    </w:p>
    <w:p w14:paraId="6769A2BF" w14:textId="77777777" w:rsidR="00AD4221" w:rsidRPr="00C067DC" w:rsidRDefault="00AD4221" w:rsidP="00B11B7D">
      <w:pPr>
        <w:pStyle w:val="ListParagraph"/>
        <w:numPr>
          <w:ilvl w:val="0"/>
          <w:numId w:val="12"/>
        </w:numPr>
        <w:rPr>
          <w:rFonts w:asciiTheme="majorHAnsi" w:hAnsiTheme="majorHAnsi"/>
          <w:color w:val="000000" w:themeColor="text1"/>
          <w:sz w:val="20"/>
          <w:szCs w:val="20"/>
        </w:rPr>
      </w:pPr>
      <w:r w:rsidRPr="00C067DC">
        <w:rPr>
          <w:rFonts w:asciiTheme="majorHAnsi" w:hAnsiTheme="majorHAnsi"/>
          <w:color w:val="000000" w:themeColor="text1"/>
          <w:sz w:val="20"/>
          <w:szCs w:val="20"/>
        </w:rPr>
        <w:t>Create different messages based on whether the monitor is in an Alert, Warning, or No Data state.</w:t>
      </w:r>
    </w:p>
    <w:p w14:paraId="3C53B581" w14:textId="5C5B6AC9" w:rsidR="00AD4221" w:rsidRPr="00C067DC" w:rsidRDefault="00AD4221" w:rsidP="00CA388F">
      <w:pPr>
        <w:pStyle w:val="ListParagraph"/>
        <w:numPr>
          <w:ilvl w:val="0"/>
          <w:numId w:val="12"/>
        </w:numPr>
        <w:rPr>
          <w:rFonts w:asciiTheme="majorHAnsi" w:hAnsiTheme="majorHAnsi" w:cs="Times New Roman"/>
          <w:b/>
          <w:color w:val="000000" w:themeColor="text1"/>
          <w:sz w:val="20"/>
          <w:szCs w:val="20"/>
        </w:rPr>
      </w:pPr>
      <w:r w:rsidRPr="00C067DC">
        <w:rPr>
          <w:rFonts w:asciiTheme="majorHAnsi" w:hAnsiTheme="majorHAnsi"/>
          <w:color w:val="000000" w:themeColor="text1"/>
          <w:sz w:val="20"/>
          <w:szCs w:val="20"/>
        </w:rPr>
        <w:t xml:space="preserve">Include the metric value that caused the monitor to trigger and host ip when the Monitor </w:t>
      </w:r>
    </w:p>
    <w:p w14:paraId="4DA1C5DE" w14:textId="760AF9C0" w:rsidR="00B11B7D" w:rsidRPr="00CA388F" w:rsidRDefault="00C067DC" w:rsidP="00AD4221">
      <w:pPr>
        <w:shd w:val="clear" w:color="auto" w:fill="FFFFFF"/>
        <w:spacing w:before="240" w:after="240"/>
        <w:rPr>
          <w:rFonts w:asciiTheme="majorHAnsi" w:hAnsiTheme="majorHAnsi" w:cs="Times New Roman"/>
          <w:b/>
          <w:color w:val="FF0000"/>
          <w:sz w:val="20"/>
          <w:szCs w:val="20"/>
        </w:rPr>
      </w:pPr>
      <w:r>
        <w:rPr>
          <w:rFonts w:asciiTheme="majorHAnsi" w:hAnsiTheme="majorHAnsi" w:cs="Times New Roman"/>
          <w:b/>
          <w:noProof/>
          <w:color w:val="FF0000"/>
          <w:sz w:val="20"/>
          <w:szCs w:val="20"/>
        </w:rPr>
        <w:drawing>
          <wp:inline distT="0" distB="0" distL="0" distR="0" wp14:anchorId="1E1C2E84" wp14:editId="009944DB">
            <wp:extent cx="5270500" cy="16376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2-28 at 13.56.5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675C" w14:textId="77777777" w:rsidR="00B11B7D" w:rsidRPr="00CA388F" w:rsidRDefault="00B11B7D" w:rsidP="00B11B7D">
      <w:pPr>
        <w:rPr>
          <w:rFonts w:asciiTheme="majorHAnsi" w:hAnsiTheme="majorHAnsi"/>
          <w:b/>
          <w:color w:val="FF0000"/>
          <w:sz w:val="20"/>
          <w:szCs w:val="20"/>
        </w:rPr>
      </w:pPr>
    </w:p>
    <w:p w14:paraId="31FCE5FB" w14:textId="12F32DCC" w:rsidR="00AD4221" w:rsidRPr="00CA388F" w:rsidRDefault="00AD4221">
      <w:pPr>
        <w:rPr>
          <w:rFonts w:asciiTheme="majorHAnsi" w:hAnsiTheme="majorHAnsi"/>
          <w:color w:val="FF0000"/>
          <w:sz w:val="20"/>
          <w:szCs w:val="20"/>
        </w:rPr>
      </w:pPr>
    </w:p>
    <w:p w14:paraId="40AC1C9C" w14:textId="1630B358" w:rsidR="00417B05" w:rsidRPr="00CA388F" w:rsidRDefault="00417B05">
      <w:pPr>
        <w:rPr>
          <w:rFonts w:asciiTheme="majorHAnsi" w:hAnsiTheme="majorHAnsi"/>
          <w:color w:val="FF0000"/>
          <w:sz w:val="20"/>
          <w:szCs w:val="20"/>
        </w:rPr>
      </w:pPr>
    </w:p>
    <w:p w14:paraId="561BEB17" w14:textId="77777777" w:rsidR="00C92778" w:rsidRPr="00CA388F" w:rsidRDefault="00C92778">
      <w:pPr>
        <w:rPr>
          <w:rFonts w:asciiTheme="majorHAnsi" w:hAnsiTheme="majorHAnsi"/>
          <w:color w:val="FF0000"/>
          <w:sz w:val="20"/>
          <w:szCs w:val="20"/>
        </w:rPr>
      </w:pPr>
    </w:p>
    <w:p w14:paraId="0816A6A1" w14:textId="680316B9" w:rsidR="00C92778" w:rsidRPr="00CA388F" w:rsidRDefault="00C92778">
      <w:pPr>
        <w:rPr>
          <w:rFonts w:asciiTheme="majorHAnsi" w:hAnsiTheme="majorHAnsi"/>
          <w:color w:val="FF0000"/>
          <w:sz w:val="20"/>
          <w:szCs w:val="20"/>
        </w:rPr>
      </w:pPr>
      <w:r w:rsidRPr="00CA388F">
        <w:rPr>
          <w:rFonts w:asciiTheme="majorHAnsi" w:hAnsiTheme="majorHAnsi"/>
          <w:color w:val="FF0000"/>
          <w:sz w:val="20"/>
          <w:szCs w:val="20"/>
        </w:rPr>
        <w:br w:type="page"/>
      </w:r>
    </w:p>
    <w:p w14:paraId="598BA5CD" w14:textId="5D648735" w:rsidR="00C92778" w:rsidRPr="00C067DC" w:rsidRDefault="00C92778" w:rsidP="00C92778">
      <w:pPr>
        <w:pStyle w:val="Heading1"/>
        <w:rPr>
          <w:color w:val="000000" w:themeColor="text1"/>
          <w:sz w:val="20"/>
          <w:szCs w:val="20"/>
        </w:rPr>
      </w:pPr>
      <w:bookmarkStart w:id="6" w:name="_Toc381388728"/>
      <w:bookmarkStart w:id="7" w:name="_Toc507590246"/>
      <w:r w:rsidRPr="00C067DC">
        <w:rPr>
          <w:color w:val="000000" w:themeColor="text1"/>
          <w:sz w:val="20"/>
          <w:szCs w:val="20"/>
        </w:rPr>
        <w:lastRenderedPageBreak/>
        <w:t>Collecting APM Data</w:t>
      </w:r>
      <w:bookmarkEnd w:id="6"/>
      <w:bookmarkEnd w:id="7"/>
    </w:p>
    <w:p w14:paraId="270382D5" w14:textId="77777777" w:rsidR="00AE5629" w:rsidRPr="00C067DC" w:rsidRDefault="00AE5629" w:rsidP="00C92778">
      <w:pPr>
        <w:rPr>
          <w:rFonts w:asciiTheme="majorHAnsi" w:hAnsiTheme="majorHAnsi"/>
          <w:color w:val="000000" w:themeColor="text1"/>
          <w:sz w:val="20"/>
          <w:szCs w:val="20"/>
        </w:rPr>
      </w:pPr>
    </w:p>
    <w:p w14:paraId="6F4144BA" w14:textId="77777777" w:rsidR="00AE5629" w:rsidRPr="00C067DC" w:rsidRDefault="00AE5629" w:rsidP="00C067DC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r w:rsidRPr="00C067DC">
        <w:rPr>
          <w:rFonts w:asciiTheme="majorHAnsi" w:hAnsiTheme="majorHAnsi" w:cs="Times New Roman"/>
          <w:color w:val="000000" w:themeColor="text1"/>
          <w:sz w:val="20"/>
          <w:szCs w:val="20"/>
        </w:rPr>
        <w:t>Provide a link and a screenshot of a Dashboard with both APM and Infrastructure Metrics.</w:t>
      </w:r>
    </w:p>
    <w:p w14:paraId="08EB5BE2" w14:textId="37CC0B05" w:rsidR="00AE5629" w:rsidRPr="00C067DC" w:rsidRDefault="00ED38A3" w:rsidP="00AE5629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r w:rsidRPr="00C067DC">
        <w:rPr>
          <w:rFonts w:asciiTheme="majorHAnsi" w:hAnsiTheme="majorHAnsi" w:cs="Times New Roman"/>
          <w:color w:val="000000" w:themeColor="text1"/>
          <w:sz w:val="20"/>
          <w:szCs w:val="20"/>
        </w:rPr>
        <w:t>The provided dashboard below has the following aim, it lists the total customer visits and website reponse times over the last hour.</w:t>
      </w:r>
    </w:p>
    <w:p w14:paraId="2878A7D9" w14:textId="585F42AE" w:rsidR="00ED38A3" w:rsidRPr="00C067DC" w:rsidRDefault="00ED38A3" w:rsidP="00AE5629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r w:rsidRPr="00C067DC">
        <w:rPr>
          <w:rFonts w:asciiTheme="majorHAnsi" w:hAnsiTheme="majorHAnsi" w:cs="Times New Roman"/>
          <w:color w:val="000000" w:themeColor="text1"/>
          <w:sz w:val="20"/>
          <w:szCs w:val="20"/>
        </w:rPr>
        <w:t>The dashboard also maps infrastructure/system utilisation against the  application, such that its easy to debug slow response times against database, cpu and memory utilisation.</w:t>
      </w:r>
    </w:p>
    <w:p w14:paraId="28102C68" w14:textId="08A12CC2" w:rsidR="00C067DC" w:rsidRDefault="00C067DC" w:rsidP="00AE5629">
      <w:pPr>
        <w:spacing w:after="240"/>
        <w:rPr>
          <w:rFonts w:asciiTheme="majorHAnsi" w:hAnsiTheme="majorHAnsi" w:cs="Times New Roman"/>
          <w:color w:val="FF0000"/>
          <w:sz w:val="20"/>
          <w:szCs w:val="20"/>
        </w:rPr>
      </w:pPr>
      <w:r>
        <w:rPr>
          <w:rFonts w:asciiTheme="majorHAnsi" w:hAnsiTheme="majorHAnsi" w:cs="Times New Roman"/>
          <w:color w:val="FF0000"/>
          <w:sz w:val="20"/>
          <w:szCs w:val="20"/>
        </w:rPr>
        <w:t>Created APM python script but for some reason it never materialised in the APM monitor</w:t>
      </w:r>
    </w:p>
    <w:p w14:paraId="62251258" w14:textId="163E51E4" w:rsidR="00C067DC" w:rsidRDefault="00E80103" w:rsidP="00AE5629">
      <w:pPr>
        <w:spacing w:after="240"/>
        <w:rPr>
          <w:rFonts w:asciiTheme="majorHAnsi" w:hAnsiTheme="majorHAnsi" w:cs="Times New Roman"/>
          <w:color w:val="FF0000"/>
          <w:sz w:val="20"/>
          <w:szCs w:val="20"/>
        </w:rPr>
      </w:pPr>
      <w:r>
        <w:rPr>
          <w:rFonts w:asciiTheme="majorHAnsi" w:hAnsiTheme="majorHAnsi" w:cs="Times New Roman"/>
          <w:color w:val="FF0000"/>
          <w:sz w:val="20"/>
          <w:szCs w:val="20"/>
        </w:rPr>
        <w:t>I’ve</w:t>
      </w:r>
      <w:r w:rsidR="00C067DC">
        <w:rPr>
          <w:rFonts w:asciiTheme="majorHAnsi" w:hAnsiTheme="majorHAnsi" w:cs="Times New Roman"/>
          <w:color w:val="FF0000"/>
          <w:sz w:val="20"/>
          <w:szCs w:val="20"/>
        </w:rPr>
        <w:t xml:space="preserve"> attached the script under myflaskapp.py</w:t>
      </w:r>
    </w:p>
    <w:p w14:paraId="5D12FA79" w14:textId="53C6CDD2" w:rsidR="009253EC" w:rsidRPr="00CA388F" w:rsidRDefault="009253EC" w:rsidP="009253EC">
      <w:pPr>
        <w:spacing w:after="240"/>
        <w:rPr>
          <w:rFonts w:asciiTheme="majorHAnsi" w:hAnsiTheme="majorHAnsi" w:cs="Times New Roman"/>
          <w:color w:val="FF0000"/>
          <w:sz w:val="20"/>
          <w:szCs w:val="20"/>
        </w:rPr>
      </w:pPr>
      <w:r w:rsidRPr="00CA388F">
        <w:rPr>
          <w:rFonts w:asciiTheme="majorHAnsi" w:hAnsiTheme="majorHAnsi" w:cs="Times New Roman"/>
          <w:color w:val="FF0000"/>
          <w:sz w:val="20"/>
          <w:szCs w:val="20"/>
        </w:rPr>
        <w:t>I used the provided flask application and the ddtrace-run python agent.</w:t>
      </w:r>
    </w:p>
    <w:p w14:paraId="1B114741" w14:textId="5B96756C" w:rsidR="00C067DC" w:rsidRPr="00E80103" w:rsidRDefault="00C067DC" w:rsidP="00C067DC">
      <w:pPr>
        <w:spacing w:before="240"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r w:rsidRPr="00E80103">
        <w:rPr>
          <w:rFonts w:asciiTheme="majorHAnsi" w:hAnsiTheme="majorHAnsi" w:cs="Times New Roman"/>
          <w:b/>
          <w:bCs/>
          <w:color w:val="000000" w:themeColor="text1"/>
          <w:sz w:val="20"/>
          <w:szCs w:val="20"/>
        </w:rPr>
        <w:t xml:space="preserve">BQ: </w:t>
      </w:r>
      <w:r w:rsidR="0079379F" w:rsidRPr="00E80103">
        <w:rPr>
          <w:rFonts w:asciiTheme="majorHAnsi" w:hAnsiTheme="majorHAnsi" w:cs="Times New Roman"/>
          <w:color w:val="000000" w:themeColor="text1"/>
          <w:sz w:val="20"/>
          <w:szCs w:val="20"/>
        </w:rPr>
        <w:t>What is the difference between a Service and a Resource?</w:t>
      </w:r>
    </w:p>
    <w:p w14:paraId="66936F21" w14:textId="348F67C1" w:rsidR="0079379F" w:rsidRPr="00CA388F" w:rsidRDefault="00C067DC" w:rsidP="0079379F">
      <w:pPr>
        <w:rPr>
          <w:rFonts w:asciiTheme="majorHAnsi" w:hAnsiTheme="majorHAnsi"/>
          <w:color w:val="FF0000"/>
          <w:sz w:val="20"/>
          <w:szCs w:val="20"/>
        </w:rPr>
      </w:pPr>
      <w:r w:rsidRPr="00CA388F">
        <w:rPr>
          <w:rFonts w:asciiTheme="majorHAnsi" w:hAnsiTheme="majorHAnsi"/>
          <w:color w:val="FF0000"/>
          <w:sz w:val="20"/>
          <w:szCs w:val="20"/>
        </w:rPr>
        <w:t xml:space="preserve">A resource is a </w:t>
      </w:r>
      <w:proofErr w:type="spellStart"/>
      <w:r w:rsidRPr="00CA388F">
        <w:rPr>
          <w:rFonts w:asciiTheme="majorHAnsi" w:hAnsiTheme="majorHAnsi"/>
          <w:color w:val="FF0000"/>
          <w:sz w:val="20"/>
          <w:szCs w:val="20"/>
        </w:rPr>
        <w:t>a</w:t>
      </w:r>
      <w:proofErr w:type="spellEnd"/>
      <w:r w:rsidRPr="00CA388F">
        <w:rPr>
          <w:rFonts w:asciiTheme="majorHAnsi" w:hAnsiTheme="majorHAnsi"/>
          <w:color w:val="FF0000"/>
          <w:sz w:val="20"/>
          <w:szCs w:val="20"/>
        </w:rPr>
        <w:t xml:space="preserve"> particular query or c</w:t>
      </w:r>
      <w:r>
        <w:rPr>
          <w:rFonts w:asciiTheme="majorHAnsi" w:hAnsiTheme="majorHAnsi"/>
          <w:color w:val="FF0000"/>
          <w:sz w:val="20"/>
          <w:szCs w:val="20"/>
        </w:rPr>
        <w:t xml:space="preserve">riteria attached to the service, whilst a </w:t>
      </w:r>
      <w:r w:rsidR="0079379F" w:rsidRPr="00CA388F">
        <w:rPr>
          <w:rFonts w:asciiTheme="majorHAnsi" w:hAnsiTheme="majorHAnsi"/>
          <w:color w:val="FF0000"/>
          <w:sz w:val="20"/>
          <w:szCs w:val="20"/>
        </w:rPr>
        <w:t xml:space="preserve">service is </w:t>
      </w:r>
      <w:r>
        <w:rPr>
          <w:rFonts w:asciiTheme="majorHAnsi" w:hAnsiTheme="majorHAnsi"/>
          <w:color w:val="FF0000"/>
          <w:sz w:val="20"/>
          <w:szCs w:val="20"/>
        </w:rPr>
        <w:t xml:space="preserve">a </w:t>
      </w:r>
      <w:r w:rsidR="0079379F" w:rsidRPr="00CA388F">
        <w:rPr>
          <w:rFonts w:asciiTheme="majorHAnsi" w:hAnsiTheme="majorHAnsi"/>
          <w:color w:val="FF0000"/>
          <w:sz w:val="20"/>
          <w:szCs w:val="20"/>
        </w:rPr>
        <w:t>named set of resources</w:t>
      </w:r>
      <w:r>
        <w:rPr>
          <w:rFonts w:asciiTheme="majorHAnsi" w:hAnsiTheme="majorHAnsi"/>
          <w:color w:val="FF0000"/>
          <w:sz w:val="20"/>
          <w:szCs w:val="20"/>
        </w:rPr>
        <w:t xml:space="preserve"> which form a feature. </w:t>
      </w:r>
    </w:p>
    <w:p w14:paraId="43498477" w14:textId="283970E8" w:rsidR="00887A65" w:rsidRPr="00E80103" w:rsidRDefault="00E80103" w:rsidP="00887A65">
      <w:pPr>
        <w:pStyle w:val="Heading1"/>
        <w:rPr>
          <w:color w:val="000000" w:themeColor="text1"/>
          <w:sz w:val="20"/>
          <w:szCs w:val="20"/>
        </w:rPr>
      </w:pPr>
      <w:bookmarkStart w:id="8" w:name="_Toc507590247"/>
      <w:r w:rsidRPr="00E80103">
        <w:rPr>
          <w:color w:val="000000" w:themeColor="text1"/>
          <w:sz w:val="20"/>
          <w:szCs w:val="20"/>
        </w:rPr>
        <w:t>Final</w:t>
      </w:r>
      <w:r w:rsidR="00887A65" w:rsidRPr="00E80103">
        <w:rPr>
          <w:color w:val="000000" w:themeColor="text1"/>
          <w:sz w:val="20"/>
          <w:szCs w:val="20"/>
        </w:rPr>
        <w:t xml:space="preserve"> Question:</w:t>
      </w:r>
      <w:bookmarkEnd w:id="8"/>
    </w:p>
    <w:p w14:paraId="766BA5D7" w14:textId="77777777" w:rsidR="00887A65" w:rsidRPr="00E80103" w:rsidRDefault="00887A65" w:rsidP="00887A65">
      <w:pPr>
        <w:rPr>
          <w:rFonts w:asciiTheme="majorHAnsi" w:eastAsia="Times New Roman" w:hAnsiTheme="majorHAnsi"/>
          <w:color w:val="000000" w:themeColor="text1"/>
          <w:sz w:val="20"/>
          <w:szCs w:val="20"/>
        </w:rPr>
      </w:pPr>
    </w:p>
    <w:p w14:paraId="4307C6D6" w14:textId="77777777" w:rsidR="00887A65" w:rsidRPr="00E80103" w:rsidRDefault="00887A65" w:rsidP="00E80103">
      <w:pPr>
        <w:spacing w:after="240"/>
        <w:rPr>
          <w:rFonts w:asciiTheme="majorHAnsi" w:hAnsiTheme="majorHAnsi" w:cs="Times New Roman"/>
          <w:color w:val="000000" w:themeColor="text1"/>
          <w:sz w:val="20"/>
          <w:szCs w:val="20"/>
        </w:rPr>
      </w:pPr>
      <w:r w:rsidRPr="00E80103">
        <w:rPr>
          <w:rFonts w:asciiTheme="majorHAnsi" w:hAnsiTheme="majorHAnsi" w:cs="Times New Roman"/>
          <w:color w:val="000000" w:themeColor="text1"/>
          <w:sz w:val="20"/>
          <w:szCs w:val="20"/>
        </w:rPr>
        <w:t>Is there anything creative you would use Datadog for?</w:t>
      </w:r>
    </w:p>
    <w:p w14:paraId="488B0678" w14:textId="3B4FF9D9" w:rsidR="00887A65" w:rsidRPr="00CA388F" w:rsidRDefault="00E80103" w:rsidP="00887A65">
      <w:pPr>
        <w:rPr>
          <w:rFonts w:asciiTheme="majorHAnsi" w:hAnsiTheme="majorHAnsi"/>
          <w:color w:val="FF0000"/>
          <w:sz w:val="20"/>
          <w:szCs w:val="20"/>
        </w:rPr>
      </w:pPr>
      <w:proofErr w:type="spellStart"/>
      <w:r>
        <w:rPr>
          <w:rFonts w:asciiTheme="majorHAnsi" w:hAnsiTheme="majorHAnsi"/>
          <w:color w:val="FF0000"/>
          <w:sz w:val="20"/>
          <w:szCs w:val="20"/>
        </w:rPr>
        <w:t>Datadog</w:t>
      </w:r>
      <w:proofErr w:type="spellEnd"/>
      <w:r>
        <w:rPr>
          <w:rFonts w:asciiTheme="majorHAnsi" w:hAnsiTheme="majorHAnsi"/>
          <w:color w:val="FF0000"/>
          <w:sz w:val="20"/>
          <w:szCs w:val="20"/>
        </w:rPr>
        <w:t xml:space="preserve"> with all of its metrics and custom agents can be the trigger to kick of additional microservices, for instance if the a </w:t>
      </w:r>
      <w:proofErr w:type="spellStart"/>
      <w:r>
        <w:rPr>
          <w:rFonts w:asciiTheme="majorHAnsi" w:hAnsiTheme="majorHAnsi"/>
          <w:color w:val="FF0000"/>
          <w:sz w:val="20"/>
          <w:szCs w:val="20"/>
        </w:rPr>
        <w:t>webapp</w:t>
      </w:r>
      <w:proofErr w:type="spellEnd"/>
      <w:r>
        <w:rPr>
          <w:rFonts w:asciiTheme="majorHAnsi" w:hAnsiTheme="majorHAnsi"/>
          <w:color w:val="FF0000"/>
          <w:sz w:val="20"/>
          <w:szCs w:val="20"/>
        </w:rPr>
        <w:t xml:space="preserve"> response time is diminishing and additionally PCU across the app is high </w:t>
      </w:r>
      <w:proofErr w:type="spellStart"/>
      <w:r>
        <w:rPr>
          <w:rFonts w:asciiTheme="majorHAnsi" w:hAnsiTheme="majorHAnsi"/>
          <w:color w:val="FF0000"/>
          <w:sz w:val="20"/>
          <w:szCs w:val="20"/>
        </w:rPr>
        <w:t>etc</w:t>
      </w:r>
      <w:proofErr w:type="spellEnd"/>
      <w:r>
        <w:rPr>
          <w:rFonts w:asciiTheme="majorHAnsi" w:hAnsiTheme="majorHAnsi"/>
          <w:color w:val="FF0000"/>
          <w:sz w:val="20"/>
          <w:szCs w:val="20"/>
        </w:rPr>
        <w:t xml:space="preserve">, then new front end services can be deployed to load balance the requests, this could be verified with the </w:t>
      </w:r>
      <w:proofErr w:type="spellStart"/>
      <w:r>
        <w:rPr>
          <w:rFonts w:asciiTheme="majorHAnsi" w:hAnsiTheme="majorHAnsi"/>
          <w:color w:val="FF0000"/>
          <w:sz w:val="20"/>
          <w:szCs w:val="20"/>
        </w:rPr>
        <w:t>qty</w:t>
      </w:r>
      <w:proofErr w:type="spellEnd"/>
      <w:r>
        <w:rPr>
          <w:rFonts w:asciiTheme="majorHAnsi" w:hAnsiTheme="majorHAnsi"/>
          <w:color w:val="FF0000"/>
          <w:sz w:val="20"/>
          <w:szCs w:val="20"/>
        </w:rPr>
        <w:t xml:space="preserve"> of API requests</w:t>
      </w:r>
    </w:p>
    <w:p w14:paraId="5095E08F" w14:textId="77777777" w:rsidR="00887A65" w:rsidRPr="00CA388F" w:rsidRDefault="00887A65" w:rsidP="00887A65">
      <w:pPr>
        <w:rPr>
          <w:rFonts w:asciiTheme="majorHAnsi" w:hAnsiTheme="majorHAnsi"/>
          <w:color w:val="FF0000"/>
          <w:sz w:val="20"/>
          <w:szCs w:val="20"/>
        </w:rPr>
      </w:pPr>
    </w:p>
    <w:p w14:paraId="20D4AEE9" w14:textId="18735443" w:rsidR="00887A65" w:rsidRPr="00CA388F" w:rsidRDefault="00887A65" w:rsidP="00887A65">
      <w:pPr>
        <w:rPr>
          <w:rFonts w:asciiTheme="majorHAnsi" w:hAnsiTheme="majorHAnsi"/>
          <w:color w:val="FF0000"/>
          <w:sz w:val="20"/>
          <w:szCs w:val="20"/>
        </w:rPr>
      </w:pPr>
    </w:p>
    <w:sectPr w:rsidR="00887A65" w:rsidRPr="00CA388F" w:rsidSect="00CA388F">
      <w:headerReference w:type="default" r:id="rId14"/>
      <w:footerReference w:type="default" r:id="rId15"/>
      <w:pgSz w:w="11900" w:h="16840"/>
      <w:pgMar w:top="1440" w:right="1800" w:bottom="1440" w:left="180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7E47DC" w14:textId="77777777" w:rsidR="002D583B" w:rsidRDefault="002D583B" w:rsidP="00FD3B69">
      <w:r>
        <w:separator/>
      </w:r>
    </w:p>
  </w:endnote>
  <w:endnote w:type="continuationSeparator" w:id="0">
    <w:p w14:paraId="66B9954A" w14:textId="77777777" w:rsidR="002D583B" w:rsidRDefault="002D583B" w:rsidP="00FD3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EDCA7" w14:textId="03E336A0" w:rsidR="003C66A2" w:rsidRDefault="003C66A2" w:rsidP="00FD3B6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ED1F2" w14:textId="77777777" w:rsidR="002D583B" w:rsidRDefault="002D583B" w:rsidP="00FD3B69">
      <w:r>
        <w:separator/>
      </w:r>
    </w:p>
  </w:footnote>
  <w:footnote w:type="continuationSeparator" w:id="0">
    <w:p w14:paraId="36EAD3C6" w14:textId="77777777" w:rsidR="002D583B" w:rsidRDefault="002D583B" w:rsidP="00FD3B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D0F029" w14:textId="3EB3520C" w:rsidR="00CA388F" w:rsidRDefault="00CA388F" w:rsidP="00CA388F">
    <w:pPr>
      <w:pStyle w:val="Header"/>
      <w:jc w:val="right"/>
    </w:pPr>
    <w:r>
      <w:rPr>
        <w:rFonts w:ascii="Helvetica" w:eastAsia="Times New Roman" w:hAnsi="Helvetica" w:cs="Times New Roman"/>
        <w:b/>
        <w:bCs/>
        <w:noProof/>
        <w:color w:val="24292E"/>
        <w:sz w:val="30"/>
        <w:szCs w:val="30"/>
        <w:lang w:val="en-US"/>
      </w:rPr>
      <w:drawing>
        <wp:anchor distT="0" distB="0" distL="114300" distR="114300" simplePos="0" relativeHeight="251658240" behindDoc="0" locked="0" layoutInCell="1" allowOverlap="1" wp14:anchorId="005F5980" wp14:editId="5A015C75">
          <wp:simplePos x="0" y="0"/>
          <wp:positionH relativeFrom="column">
            <wp:posOffset>-776866</wp:posOffset>
          </wp:positionH>
          <wp:positionV relativeFrom="paragraph">
            <wp:posOffset>-159012</wp:posOffset>
          </wp:positionV>
          <wp:extent cx="1409817" cy="451821"/>
          <wp:effectExtent l="0" t="0" r="0" b="0"/>
          <wp:wrapNone/>
          <wp:docPr id="1" name="Picture 1" descr="Macintosh HD:private:var:folders:8v:tmxjc5315x521q93kyz7l1hh0000gn:T:TemporaryItems:datadog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private:var:folders:8v:tmxjc5315x521q93kyz7l1hh0000gn:T:TemporaryItems:datadog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817" cy="45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12A56"/>
    <w:multiLevelType w:val="multilevel"/>
    <w:tmpl w:val="C290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D36E7"/>
    <w:multiLevelType w:val="hybridMultilevel"/>
    <w:tmpl w:val="DD324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17704"/>
    <w:multiLevelType w:val="hybridMultilevel"/>
    <w:tmpl w:val="B7025DB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3518CB"/>
    <w:multiLevelType w:val="multilevel"/>
    <w:tmpl w:val="A38CC0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A32AD"/>
    <w:multiLevelType w:val="hybridMultilevel"/>
    <w:tmpl w:val="EAD0EC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A50D5"/>
    <w:multiLevelType w:val="multilevel"/>
    <w:tmpl w:val="8C1A5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E55D52"/>
    <w:multiLevelType w:val="hybridMultilevel"/>
    <w:tmpl w:val="A34C35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F253E"/>
    <w:multiLevelType w:val="hybridMultilevel"/>
    <w:tmpl w:val="FB56C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407FC"/>
    <w:multiLevelType w:val="multilevel"/>
    <w:tmpl w:val="C290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073CD"/>
    <w:multiLevelType w:val="hybridMultilevel"/>
    <w:tmpl w:val="89D4EB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A72167"/>
    <w:multiLevelType w:val="hybridMultilevel"/>
    <w:tmpl w:val="AF5275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644213"/>
    <w:multiLevelType w:val="hybridMultilevel"/>
    <w:tmpl w:val="0DEA0C7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12416CF"/>
    <w:multiLevelType w:val="multilevel"/>
    <w:tmpl w:val="C290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5F7235"/>
    <w:multiLevelType w:val="hybridMultilevel"/>
    <w:tmpl w:val="6EE48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9166A5"/>
    <w:multiLevelType w:val="hybridMultilevel"/>
    <w:tmpl w:val="2AB6E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7B57DA"/>
    <w:multiLevelType w:val="hybridMultilevel"/>
    <w:tmpl w:val="33129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E4FF0"/>
    <w:multiLevelType w:val="hybridMultilevel"/>
    <w:tmpl w:val="D04A5A3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4960D0A"/>
    <w:multiLevelType w:val="multilevel"/>
    <w:tmpl w:val="C290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392D2A"/>
    <w:multiLevelType w:val="hybridMultilevel"/>
    <w:tmpl w:val="C3144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436F4D"/>
    <w:multiLevelType w:val="hybridMultilevel"/>
    <w:tmpl w:val="7674ACE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EF6E74"/>
    <w:multiLevelType w:val="hybridMultilevel"/>
    <w:tmpl w:val="28FCBCA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E0E2619"/>
    <w:multiLevelType w:val="multilevel"/>
    <w:tmpl w:val="AB2C37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21"/>
  </w:num>
  <w:num w:numId="4">
    <w:abstractNumId w:val="3"/>
  </w:num>
  <w:num w:numId="5">
    <w:abstractNumId w:val="11"/>
  </w:num>
  <w:num w:numId="6">
    <w:abstractNumId w:val="17"/>
  </w:num>
  <w:num w:numId="7">
    <w:abstractNumId w:val="16"/>
  </w:num>
  <w:num w:numId="8">
    <w:abstractNumId w:val="15"/>
  </w:num>
  <w:num w:numId="9">
    <w:abstractNumId w:val="12"/>
  </w:num>
  <w:num w:numId="10">
    <w:abstractNumId w:val="2"/>
  </w:num>
  <w:num w:numId="11">
    <w:abstractNumId w:val="18"/>
  </w:num>
  <w:num w:numId="12">
    <w:abstractNumId w:val="7"/>
  </w:num>
  <w:num w:numId="13">
    <w:abstractNumId w:val="1"/>
  </w:num>
  <w:num w:numId="14">
    <w:abstractNumId w:val="8"/>
  </w:num>
  <w:num w:numId="15">
    <w:abstractNumId w:val="20"/>
  </w:num>
  <w:num w:numId="16">
    <w:abstractNumId w:val="13"/>
  </w:num>
  <w:num w:numId="17">
    <w:abstractNumId w:val="0"/>
  </w:num>
  <w:num w:numId="18">
    <w:abstractNumId w:val="14"/>
  </w:num>
  <w:num w:numId="19">
    <w:abstractNumId w:val="19"/>
  </w:num>
  <w:num w:numId="20">
    <w:abstractNumId w:val="9"/>
  </w:num>
  <w:num w:numId="21">
    <w:abstractNumId w:val="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bookFoldPrintingSheets w:val="-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201"/>
    <w:rsid w:val="000A1335"/>
    <w:rsid w:val="0015676A"/>
    <w:rsid w:val="00183974"/>
    <w:rsid w:val="00197201"/>
    <w:rsid w:val="002D583B"/>
    <w:rsid w:val="003B5ABF"/>
    <w:rsid w:val="003C66A2"/>
    <w:rsid w:val="003D6D1C"/>
    <w:rsid w:val="00417B05"/>
    <w:rsid w:val="005F2E9B"/>
    <w:rsid w:val="0079379F"/>
    <w:rsid w:val="00887A65"/>
    <w:rsid w:val="009253EC"/>
    <w:rsid w:val="00AD4221"/>
    <w:rsid w:val="00AE5629"/>
    <w:rsid w:val="00B11B7D"/>
    <w:rsid w:val="00C067DC"/>
    <w:rsid w:val="00C92778"/>
    <w:rsid w:val="00CA388F"/>
    <w:rsid w:val="00E80103"/>
    <w:rsid w:val="00E863EC"/>
    <w:rsid w:val="00ED38A3"/>
    <w:rsid w:val="00F90EA9"/>
    <w:rsid w:val="00FD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B90F95"/>
  <w14:defaultImageDpi w14:val="300"/>
  <w15:docId w15:val="{87A28C74-2769-7242-90FF-E9022071F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B6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97201"/>
    <w:pPr>
      <w:spacing w:before="100" w:beforeAutospacing="1" w:after="100" w:afterAutospacing="1"/>
      <w:outlineLvl w:val="1"/>
    </w:pPr>
    <w:rPr>
      <w:rFonts w:ascii="Times New Roman" w:hAnsi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97201"/>
    <w:rPr>
      <w:rFonts w:ascii="Times New Roman" w:hAnsi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9720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3B6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B6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D3B6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3B69"/>
  </w:style>
  <w:style w:type="paragraph" w:styleId="Footer">
    <w:name w:val="footer"/>
    <w:basedOn w:val="Normal"/>
    <w:link w:val="FooterChar"/>
    <w:uiPriority w:val="99"/>
    <w:unhideWhenUsed/>
    <w:rsid w:val="00FD3B6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3B69"/>
  </w:style>
  <w:style w:type="character" w:customStyle="1" w:styleId="Heading1Char">
    <w:name w:val="Heading 1 Char"/>
    <w:basedOn w:val="DefaultParagraphFont"/>
    <w:link w:val="Heading1"/>
    <w:uiPriority w:val="9"/>
    <w:rsid w:val="00FD3B6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90EA9"/>
    <w:pPr>
      <w:spacing w:before="360"/>
    </w:pPr>
    <w:rPr>
      <w:rFonts w:asciiTheme="majorHAnsi" w:hAnsiTheme="maj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F90EA9"/>
    <w:pPr>
      <w:spacing w:before="240"/>
    </w:pPr>
    <w:rPr>
      <w:b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90EA9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90EA9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90EA9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90EA9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90EA9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90EA9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90EA9"/>
    <w:pPr>
      <w:ind w:left="168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B5ABF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1839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38A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A388F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067D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2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5FBE19-5FBF-1C44-BAB5-FD507D6AB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Sridhar</dc:creator>
  <cp:keywords/>
  <dc:description/>
  <cp:lastModifiedBy>Byron Berrisford</cp:lastModifiedBy>
  <cp:revision>4</cp:revision>
  <dcterms:created xsi:type="dcterms:W3CDTF">2018-02-28T14:09:00Z</dcterms:created>
  <dcterms:modified xsi:type="dcterms:W3CDTF">2018-02-28T14:14:00Z</dcterms:modified>
</cp:coreProperties>
</file>