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A8406" w14:textId="1B7DD686" w:rsidR="005E5DC6" w:rsidRDefault="00D6316E" w:rsidP="00360A0E">
      <w:pPr>
        <w:pStyle w:val="Title"/>
      </w:pPr>
      <w:r>
        <w:t>Credit Card Fraud Detect</w:t>
      </w:r>
      <w:r w:rsidR="00000000">
        <w:t>ion - Model Development Report</w:t>
      </w:r>
    </w:p>
    <w:p w14:paraId="3A77C34E" w14:textId="77777777" w:rsidR="005E5DC6" w:rsidRDefault="00000000" w:rsidP="00B90732">
      <w:pPr>
        <w:pStyle w:val="Heading1"/>
        <w:jc w:val="both"/>
      </w:pPr>
      <w:r>
        <w:t>1. Project Title</w:t>
      </w:r>
    </w:p>
    <w:p w14:paraId="1F8C5B2F" w14:textId="13528FF2" w:rsidR="005E5DC6" w:rsidRDefault="00D6316E" w:rsidP="00B90732">
      <w:pPr>
        <w:jc w:val="both"/>
      </w:pPr>
      <w:r>
        <w:t>Credit card fraud detection</w:t>
      </w:r>
      <w:r w:rsidR="00000000">
        <w:t xml:space="preserve"> using </w:t>
      </w:r>
      <w:r w:rsidR="00984890">
        <w:t>classification algorithms</w:t>
      </w:r>
      <w:r w:rsidR="00000000">
        <w:t xml:space="preserve"> and SMOTE</w:t>
      </w:r>
    </w:p>
    <w:p w14:paraId="6692D75D" w14:textId="77777777" w:rsidR="005E5DC6" w:rsidRDefault="00000000" w:rsidP="00B90732">
      <w:pPr>
        <w:pStyle w:val="Heading1"/>
        <w:jc w:val="both"/>
      </w:pPr>
      <w:r>
        <w:t>2. Brief on the Project</w:t>
      </w:r>
    </w:p>
    <w:p w14:paraId="650A132E" w14:textId="77777777" w:rsidR="00D6316E" w:rsidRPr="00D6316E" w:rsidRDefault="00D6316E" w:rsidP="00B90732">
      <w:pPr>
        <w:jc w:val="both"/>
        <w:rPr>
          <w:lang w:val="en-SG"/>
        </w:rPr>
      </w:pPr>
      <w:r w:rsidRPr="00D6316E">
        <w:rPr>
          <w:lang w:val="en-SG"/>
        </w:rPr>
        <w:t>The objective of this project is to develop a predictive model that identifies whether a transaction is fraudulent or legitimate based on operational data. Detecting credit card fraud is crucial for banks as it helps safeguard customer funds, enhance service quality, and improve overall operational efficiency.</w:t>
      </w:r>
    </w:p>
    <w:p w14:paraId="4E8EBD27" w14:textId="77777777" w:rsidR="00D6316E" w:rsidRPr="00D6316E" w:rsidRDefault="00D6316E" w:rsidP="00B90732">
      <w:pPr>
        <w:jc w:val="both"/>
        <w:rPr>
          <w:lang w:val="en-SG"/>
        </w:rPr>
      </w:pPr>
      <w:r w:rsidRPr="00D6316E">
        <w:rPr>
          <w:lang w:val="en-SG"/>
        </w:rPr>
        <w:t xml:space="preserve">The dataset consists solely of numerical features, which are the result of a Principal Component Analysis (PCA) transformation. Due to confidentiality constraints, the original features and detailed background information cannot be disclosed. The features </w:t>
      </w:r>
      <w:r w:rsidRPr="00D6316E">
        <w:rPr>
          <w:b/>
          <w:bCs/>
          <w:lang w:val="en-SG"/>
        </w:rPr>
        <w:t>V1, V2, …, V28</w:t>
      </w:r>
      <w:r w:rsidRPr="00D6316E">
        <w:rPr>
          <w:lang w:val="en-SG"/>
        </w:rPr>
        <w:t xml:space="preserve"> represent the principal components derived from PCA, while </w:t>
      </w:r>
      <w:r w:rsidRPr="00D6316E">
        <w:rPr>
          <w:b/>
          <w:bCs/>
          <w:lang w:val="en-SG"/>
        </w:rPr>
        <w:t>‘Time’</w:t>
      </w:r>
      <w:r w:rsidRPr="00D6316E">
        <w:rPr>
          <w:lang w:val="en-SG"/>
        </w:rPr>
        <w:t xml:space="preserve"> and </w:t>
      </w:r>
      <w:r w:rsidRPr="00D6316E">
        <w:rPr>
          <w:b/>
          <w:bCs/>
          <w:lang w:val="en-SG"/>
        </w:rPr>
        <w:t>‘Amount’</w:t>
      </w:r>
      <w:r w:rsidRPr="00D6316E">
        <w:rPr>
          <w:lang w:val="en-SG"/>
        </w:rPr>
        <w:t xml:space="preserve"> are the only untransformed variables. The </w:t>
      </w:r>
      <w:r w:rsidRPr="00D6316E">
        <w:rPr>
          <w:b/>
          <w:bCs/>
          <w:lang w:val="en-SG"/>
        </w:rPr>
        <w:t>‘Time’</w:t>
      </w:r>
      <w:r w:rsidRPr="00D6316E">
        <w:rPr>
          <w:lang w:val="en-SG"/>
        </w:rPr>
        <w:t xml:space="preserve"> feature indicates the number of seconds elapsed between a transaction and the first transaction in the dataset, whereas </w:t>
      </w:r>
      <w:r w:rsidRPr="00D6316E">
        <w:rPr>
          <w:b/>
          <w:bCs/>
          <w:lang w:val="en-SG"/>
        </w:rPr>
        <w:t>‘Amount’</w:t>
      </w:r>
      <w:r w:rsidRPr="00D6316E">
        <w:rPr>
          <w:lang w:val="en-SG"/>
        </w:rPr>
        <w:t xml:space="preserve"> represents the transaction value and can be utilized for cost-sensitive learning.</w:t>
      </w:r>
    </w:p>
    <w:p w14:paraId="54FB5B28" w14:textId="77777777" w:rsidR="00D6316E" w:rsidRPr="00D6316E" w:rsidRDefault="00D6316E" w:rsidP="00B90732">
      <w:pPr>
        <w:jc w:val="both"/>
        <w:rPr>
          <w:lang w:val="en-SG"/>
        </w:rPr>
      </w:pPr>
      <w:r w:rsidRPr="00D6316E">
        <w:rPr>
          <w:lang w:val="en-SG"/>
        </w:rPr>
        <w:t xml:space="preserve">To address the class imbalance and improve model performance, machine learning algorithms such as </w:t>
      </w:r>
      <w:r w:rsidRPr="00D6316E">
        <w:rPr>
          <w:b/>
          <w:bCs/>
          <w:lang w:val="en-SG"/>
        </w:rPr>
        <w:t>Random Forest</w:t>
      </w:r>
      <w:r w:rsidRPr="00D6316E">
        <w:rPr>
          <w:lang w:val="en-SG"/>
        </w:rPr>
        <w:t xml:space="preserve"> and oversampling techniques like </w:t>
      </w:r>
      <w:r w:rsidRPr="00D6316E">
        <w:rPr>
          <w:b/>
          <w:bCs/>
          <w:lang w:val="en-SG"/>
        </w:rPr>
        <w:t>SMOTE (Synthetic Minority Oversampling Technique)</w:t>
      </w:r>
      <w:r w:rsidRPr="00D6316E">
        <w:rPr>
          <w:lang w:val="en-SG"/>
        </w:rPr>
        <w:t xml:space="preserve"> are employed.</w:t>
      </w:r>
    </w:p>
    <w:p w14:paraId="029C0BBD" w14:textId="4F9B052D" w:rsidR="00984890" w:rsidRDefault="00984890" w:rsidP="00B90732">
      <w:pPr>
        <w:ind w:left="1" w:hanging="3"/>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3. </w:t>
      </w:r>
      <w:r w:rsidRPr="00984890">
        <w:rPr>
          <w:rFonts w:asciiTheme="majorHAnsi" w:eastAsiaTheme="majorEastAsia" w:hAnsiTheme="majorHAnsi" w:cstheme="majorBidi"/>
          <w:b/>
          <w:bCs/>
          <w:color w:val="365F91" w:themeColor="accent1" w:themeShade="BF"/>
          <w:sz w:val="28"/>
          <w:szCs w:val="28"/>
        </w:rPr>
        <w:t>Dataset Overview:</w:t>
      </w:r>
    </w:p>
    <w:p w14:paraId="06ED390A" w14:textId="20FFB9B1" w:rsidR="00984890" w:rsidRDefault="00984890" w:rsidP="00B90732">
      <w:pPr>
        <w:jc w:val="both"/>
      </w:pPr>
      <w:r>
        <w:t xml:space="preserve">Source: </w:t>
      </w:r>
      <w:hyperlink r:id="rId6" w:tgtFrame="_blank" w:history="1">
        <w:r w:rsidR="00D6316E" w:rsidRPr="00D6316E">
          <w:rPr>
            <w:rStyle w:val="Hyperlink"/>
          </w:rPr>
          <w:t>https://www.kaggle.com/datasets/mlg-ulb/creditcardfraud</w:t>
        </w:r>
      </w:hyperlink>
    </w:p>
    <w:p w14:paraId="07C86724" w14:textId="12CBAA14" w:rsidR="00984890" w:rsidRPr="00A639FC" w:rsidRDefault="00984890" w:rsidP="00B90732">
      <w:pPr>
        <w:ind w:hanging="2"/>
        <w:jc w:val="both"/>
        <w:rPr>
          <w:bCs/>
          <w:sz w:val="24"/>
          <w:szCs w:val="24"/>
          <w:lang w:val="en-IN"/>
        </w:rPr>
      </w:pPr>
      <w:r w:rsidRPr="00A639FC">
        <w:rPr>
          <w:bCs/>
          <w:sz w:val="24"/>
          <w:szCs w:val="24"/>
          <w:lang w:val="en-IN"/>
        </w:rPr>
        <w:t>The dataset consists of</w:t>
      </w:r>
      <w:r w:rsidR="00D6316E">
        <w:rPr>
          <w:bCs/>
          <w:sz w:val="24"/>
          <w:szCs w:val="24"/>
          <w:lang w:val="en-IN"/>
        </w:rPr>
        <w:t xml:space="preserve"> 284807</w:t>
      </w:r>
      <w:r w:rsidRPr="00A639FC">
        <w:rPr>
          <w:bCs/>
          <w:sz w:val="24"/>
          <w:szCs w:val="24"/>
          <w:lang w:val="en-IN"/>
        </w:rPr>
        <w:t xml:space="preserve"> records and </w:t>
      </w:r>
      <w:r w:rsidR="00D6316E">
        <w:rPr>
          <w:bCs/>
          <w:sz w:val="24"/>
          <w:szCs w:val="24"/>
          <w:lang w:val="en-IN"/>
        </w:rPr>
        <w:t>31</w:t>
      </w:r>
      <w:r w:rsidRPr="00A639FC">
        <w:rPr>
          <w:bCs/>
          <w:sz w:val="24"/>
          <w:szCs w:val="24"/>
          <w:lang w:val="en-IN"/>
        </w:rPr>
        <w:t xml:space="preserve"> columns. Each row represents a </w:t>
      </w:r>
      <w:r w:rsidR="00D6316E">
        <w:rPr>
          <w:bCs/>
          <w:sz w:val="24"/>
          <w:szCs w:val="24"/>
          <w:lang w:val="en-IN"/>
        </w:rPr>
        <w:t>credit card transaction with amount</w:t>
      </w:r>
      <w:r w:rsidRPr="00A639FC">
        <w:rPr>
          <w:bCs/>
          <w:sz w:val="24"/>
          <w:szCs w:val="24"/>
          <w:lang w:val="en-IN"/>
        </w:rPr>
        <w:t xml:space="preserve">. The task is to use the provided variables to predict the likelihood of a </w:t>
      </w:r>
      <w:r w:rsidR="00D6316E">
        <w:rPr>
          <w:bCs/>
          <w:sz w:val="24"/>
          <w:szCs w:val="24"/>
          <w:lang w:val="en-IN"/>
        </w:rPr>
        <w:t>credit card fraud transaction</w:t>
      </w:r>
      <w:r>
        <w:rPr>
          <w:bCs/>
          <w:sz w:val="24"/>
          <w:szCs w:val="24"/>
          <w:lang w:val="en-IN"/>
        </w:rPr>
        <w:t>.</w:t>
      </w:r>
    </w:p>
    <w:p w14:paraId="2E297B2A" w14:textId="77777777" w:rsidR="00984890" w:rsidRPr="00A639FC" w:rsidRDefault="00000000" w:rsidP="00B90732">
      <w:pPr>
        <w:ind w:left="1" w:hanging="3"/>
        <w:jc w:val="both"/>
        <w:rPr>
          <w:b/>
          <w:sz w:val="32"/>
          <w:szCs w:val="32"/>
          <w:lang w:val="en-IN"/>
        </w:rPr>
      </w:pPr>
      <w:r>
        <w:rPr>
          <w:b/>
          <w:sz w:val="32"/>
          <w:szCs w:val="32"/>
          <w:lang w:val="en-IN"/>
        </w:rPr>
        <w:pict w14:anchorId="2E80146B">
          <v:rect id="_x0000_i1025" style="width:0;height:1.5pt" o:hralign="center" o:hrstd="t" o:hr="t" fillcolor="#a0a0a0" stroked="f"/>
        </w:pict>
      </w:r>
    </w:p>
    <w:p w14:paraId="0866BEBF" w14:textId="6EB23D6D" w:rsidR="00984890" w:rsidRDefault="00984890" w:rsidP="00B90732">
      <w:pPr>
        <w:ind w:left="1" w:hanging="3"/>
        <w:jc w:val="both"/>
        <w:rPr>
          <w:rFonts w:asciiTheme="majorHAnsi" w:eastAsiaTheme="majorEastAsia" w:hAnsiTheme="majorHAnsi" w:cstheme="majorBidi"/>
          <w:b/>
          <w:bCs/>
          <w:color w:val="365F91" w:themeColor="accent1" w:themeShade="BF"/>
          <w:sz w:val="28"/>
          <w:szCs w:val="28"/>
        </w:rPr>
      </w:pPr>
      <w:r w:rsidRPr="00984890">
        <w:rPr>
          <w:rFonts w:asciiTheme="majorHAnsi" w:eastAsiaTheme="majorEastAsia" w:hAnsiTheme="majorHAnsi" w:cstheme="majorBidi"/>
          <w:b/>
          <w:bCs/>
          <w:color w:val="365F91" w:themeColor="accent1" w:themeShade="BF"/>
          <w:sz w:val="28"/>
          <w:szCs w:val="28"/>
        </w:rPr>
        <w:t>Variable Descriptions:</w:t>
      </w:r>
      <w:r w:rsidR="00B90732">
        <w:rPr>
          <w:rFonts w:asciiTheme="majorHAnsi" w:eastAsiaTheme="majorEastAsia" w:hAnsiTheme="majorHAnsi" w:cstheme="majorBidi"/>
          <w:b/>
          <w:bCs/>
          <w:color w:val="365F91" w:themeColor="accent1" w:themeShade="BF"/>
          <w:sz w:val="28"/>
          <w:szCs w:val="28"/>
        </w:rPr>
        <w:t xml:space="preserve"> </w:t>
      </w:r>
    </w:p>
    <w:p w14:paraId="4F90EC9B" w14:textId="3DF2BFE2" w:rsidR="00B90732" w:rsidRPr="00B90732" w:rsidRDefault="00B90732" w:rsidP="00B90732">
      <w:pPr>
        <w:ind w:hanging="2"/>
        <w:jc w:val="both"/>
        <w:rPr>
          <w:bCs/>
          <w:sz w:val="24"/>
          <w:szCs w:val="24"/>
          <w:lang w:val="en-IN"/>
        </w:rPr>
      </w:pPr>
      <w:r w:rsidRPr="00B90732">
        <w:rPr>
          <w:bCs/>
          <w:sz w:val="24"/>
          <w:szCs w:val="24"/>
          <w:lang w:val="en-IN"/>
        </w:rPr>
        <w:t>Unfortunately, due to confidentiality issues, we cannot provide the original features and more background information about the data. Features V1, V2, … V28 are the principal components obtained with PCA, the only features which have not been transformed with PCA are 'Time' and 'Amount'.</w:t>
      </w:r>
    </w:p>
    <w:p w14:paraId="71A3A865" w14:textId="77777777" w:rsidR="00984890" w:rsidRDefault="00984890" w:rsidP="00B90732">
      <w:pPr>
        <w:jc w:val="both"/>
      </w:pPr>
    </w:p>
    <w:p w14:paraId="4C143942" w14:textId="3F18761C" w:rsidR="005E5DC6" w:rsidRDefault="00367AC3" w:rsidP="00B90732">
      <w:pPr>
        <w:pStyle w:val="Heading1"/>
        <w:jc w:val="both"/>
      </w:pPr>
      <w:r>
        <w:t>4. Deliverables of the Project</w:t>
      </w:r>
    </w:p>
    <w:p w14:paraId="3EE571EB" w14:textId="77777777" w:rsidR="005E5DC6" w:rsidRDefault="00000000" w:rsidP="000F168A">
      <w:r>
        <w:t>The deliverables of the project include:</w:t>
      </w:r>
      <w:r>
        <w:br/>
        <w:t>- A trained Random Forest model saved as a .pkl file.</w:t>
      </w:r>
      <w:r>
        <w:br/>
        <w:t>- A scaler object for feature normalization.</w:t>
      </w:r>
      <w:r>
        <w:br/>
        <w:t>- A Streamlit web application for interactive predictions.</w:t>
      </w:r>
      <w:r>
        <w:br/>
        <w:t>- A detailed report including EDA, model building steps, and evaluation results.</w:t>
      </w:r>
    </w:p>
    <w:p w14:paraId="03500F27" w14:textId="1AACCE86" w:rsidR="005E5DC6" w:rsidRDefault="00367AC3" w:rsidP="00B90732">
      <w:pPr>
        <w:pStyle w:val="Heading1"/>
        <w:jc w:val="both"/>
      </w:pPr>
      <w:r>
        <w:t>5. Questions the Model is Designed to Answer</w:t>
      </w:r>
    </w:p>
    <w:p w14:paraId="31620949" w14:textId="5EEC3229" w:rsidR="005E5DC6" w:rsidRDefault="00000000" w:rsidP="000F168A">
      <w:r>
        <w:t xml:space="preserve">- Will a </w:t>
      </w:r>
      <w:r w:rsidR="00D6316E">
        <w:t>model detecting a transaction fraud</w:t>
      </w:r>
      <w:r>
        <w:t xml:space="preserve"> given the current operational conditions?</w:t>
      </w:r>
      <w:r>
        <w:br/>
        <w:t xml:space="preserve">- Which parameters are most influential in predicting </w:t>
      </w:r>
      <w:r w:rsidR="00D6316E">
        <w:t>fraud</w:t>
      </w:r>
      <w:r>
        <w:t>?</w:t>
      </w:r>
      <w:r>
        <w:br/>
        <w:t>- How well can we predict f</w:t>
      </w:r>
      <w:r w:rsidR="00D6316E">
        <w:t>raud transactions</w:t>
      </w:r>
      <w:r>
        <w:t xml:space="preserve"> in advance to </w:t>
      </w:r>
      <w:r w:rsidR="00D6316E">
        <w:t>block the card</w:t>
      </w:r>
      <w:r>
        <w:t>?</w:t>
      </w:r>
    </w:p>
    <w:p w14:paraId="190AFF41" w14:textId="0DED597F" w:rsidR="005E5DC6" w:rsidRDefault="00367AC3" w:rsidP="00B90732">
      <w:pPr>
        <w:pStyle w:val="Heading1"/>
        <w:jc w:val="both"/>
      </w:pPr>
      <w:r>
        <w:t>6. Dataset Details</w:t>
      </w:r>
    </w:p>
    <w:p w14:paraId="55EF20E7" w14:textId="353C66E6" w:rsidR="005E5DC6" w:rsidRDefault="00000000" w:rsidP="000F168A">
      <w:r>
        <w:t xml:space="preserve">The </w:t>
      </w:r>
      <w:r w:rsidR="00984890">
        <w:t xml:space="preserve">following key features of the </w:t>
      </w:r>
      <w:r>
        <w:t>dataset contains machine operational data</w:t>
      </w:r>
      <w:r w:rsidR="00984890">
        <w:t xml:space="preserve"> consider for the model building</w:t>
      </w:r>
      <w:r>
        <w:t>:</w:t>
      </w:r>
      <w:r>
        <w:br/>
      </w:r>
      <w:r w:rsidR="00D6316E" w:rsidRPr="00D6316E">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Feature '</w:t>
      </w:r>
      <w:proofErr w:type="spellStart"/>
      <w:r w:rsidR="00D6316E" w:rsidRPr="00D6316E">
        <w:t>Class'</w:t>
      </w:r>
      <w:proofErr w:type="spellEnd"/>
      <w:r w:rsidR="00D6316E" w:rsidRPr="00D6316E">
        <w:t xml:space="preserve"> is the response variable and it takes value 1 in case of fraud and 0 otherwise.</w:t>
      </w:r>
    </w:p>
    <w:p w14:paraId="6992093C" w14:textId="3D4C1F65" w:rsidR="005E5DC6" w:rsidRDefault="00367AC3" w:rsidP="00B90732">
      <w:pPr>
        <w:pStyle w:val="Heading1"/>
        <w:jc w:val="both"/>
      </w:pPr>
      <w:r>
        <w:t>7. Exploratory Data Analysis and Preprocessing</w:t>
      </w:r>
    </w:p>
    <w:p w14:paraId="22792AB9" w14:textId="008955FF" w:rsidR="005E5DC6" w:rsidRDefault="00000000" w:rsidP="00B90732">
      <w:pPr>
        <w:jc w:val="both"/>
      </w:pPr>
      <w:r>
        <w:t xml:space="preserve">EDA was performed to understand the data distribution, detect outliers, </w:t>
      </w:r>
      <w:r w:rsidR="00984890">
        <w:t xml:space="preserve">skewness, </w:t>
      </w:r>
      <w:r>
        <w:t>and examine relationships between variables. The dataset was split into training and testing sets using stratified sampling. SMOTE was applied to the training data to handle class imbalance in the '</w:t>
      </w:r>
      <w:proofErr w:type="spellStart"/>
      <w:r w:rsidR="00A21B84">
        <w:t>Class</w:t>
      </w:r>
      <w:r>
        <w:t>'</w:t>
      </w:r>
      <w:proofErr w:type="spellEnd"/>
      <w:r>
        <w:t xml:space="preserve"> target variable.</w:t>
      </w:r>
    </w:p>
    <w:p w14:paraId="1D68D293" w14:textId="11D0C545" w:rsidR="005E5DC6" w:rsidRDefault="00367AC3" w:rsidP="00B90732">
      <w:pPr>
        <w:pStyle w:val="Heading1"/>
        <w:jc w:val="both"/>
      </w:pPr>
      <w:r>
        <w:t>8. Feature Engineering</w:t>
      </w:r>
    </w:p>
    <w:p w14:paraId="5963234C" w14:textId="575AE396" w:rsidR="005E5DC6" w:rsidRDefault="00000000" w:rsidP="000F168A">
      <w:r>
        <w:t>The following steps were performed:</w:t>
      </w:r>
      <w:r>
        <w:br/>
        <w:t xml:space="preserve">- Scaling continuous features using </w:t>
      </w:r>
      <w:r w:rsidR="00A21B84">
        <w:t>Standard scaler</w:t>
      </w:r>
      <w:r>
        <w:t>.</w:t>
      </w:r>
      <w:r>
        <w:br/>
        <w:t>- Ensuring feature order consistency for model training and deployment.</w:t>
      </w:r>
    </w:p>
    <w:p w14:paraId="133F32E6" w14:textId="777A739D" w:rsidR="00241015" w:rsidRDefault="00367AC3" w:rsidP="00B90732">
      <w:pPr>
        <w:pStyle w:val="Heading1"/>
        <w:jc w:val="both"/>
      </w:pPr>
      <w:r>
        <w:lastRenderedPageBreak/>
        <w:t>9. Model Building</w:t>
      </w:r>
    </w:p>
    <w:p w14:paraId="0EF7FB3C" w14:textId="7A907027" w:rsidR="00241015" w:rsidRPr="00241015" w:rsidRDefault="00241015" w:rsidP="00B90732">
      <w:pPr>
        <w:jc w:val="both"/>
      </w:pPr>
      <w:r w:rsidRPr="00241015">
        <w:t>To identify the most suitable algorithm for predicting machine failures, multiple classification models were evaluated. The models used for training and testing include:</w:t>
      </w:r>
    </w:p>
    <w:p w14:paraId="62061771" w14:textId="77777777" w:rsidR="00241015" w:rsidRPr="00241015" w:rsidRDefault="00241015" w:rsidP="00B90732">
      <w:pPr>
        <w:pStyle w:val="ListParagraph"/>
        <w:numPr>
          <w:ilvl w:val="0"/>
          <w:numId w:val="10"/>
        </w:numPr>
        <w:jc w:val="both"/>
      </w:pPr>
      <w:r w:rsidRPr="00241015">
        <w:t>Logistic Regression</w:t>
      </w:r>
    </w:p>
    <w:p w14:paraId="36ABA99A" w14:textId="4E955F59" w:rsidR="00241015" w:rsidRPr="00241015" w:rsidRDefault="00241015" w:rsidP="00B90732">
      <w:pPr>
        <w:pStyle w:val="ListParagraph"/>
        <w:numPr>
          <w:ilvl w:val="0"/>
          <w:numId w:val="10"/>
        </w:numPr>
        <w:jc w:val="both"/>
      </w:pPr>
      <w:r w:rsidRPr="00241015">
        <w:t>Decision Tree Classifier</w:t>
      </w:r>
    </w:p>
    <w:p w14:paraId="0971B789" w14:textId="5377B14C" w:rsidR="00241015" w:rsidRPr="00241015" w:rsidRDefault="00241015" w:rsidP="00B90732">
      <w:pPr>
        <w:pStyle w:val="ListParagraph"/>
        <w:numPr>
          <w:ilvl w:val="0"/>
          <w:numId w:val="10"/>
        </w:numPr>
        <w:jc w:val="both"/>
      </w:pPr>
      <w:r w:rsidRPr="00241015">
        <w:t>Random Forest Classifier</w:t>
      </w:r>
    </w:p>
    <w:p w14:paraId="17283D28" w14:textId="610BC7FA" w:rsidR="00241015" w:rsidRPr="00241015" w:rsidRDefault="00241015" w:rsidP="00B90732">
      <w:pPr>
        <w:pStyle w:val="ListParagraph"/>
        <w:numPr>
          <w:ilvl w:val="0"/>
          <w:numId w:val="10"/>
        </w:numPr>
        <w:jc w:val="both"/>
      </w:pPr>
      <w:r w:rsidRPr="00241015">
        <w:t>K-Nearest Neighbors (KNN)</w:t>
      </w:r>
    </w:p>
    <w:p w14:paraId="1F0F9FF3" w14:textId="664E4663" w:rsidR="00241015" w:rsidRPr="00241015" w:rsidRDefault="00241015" w:rsidP="00B90732">
      <w:pPr>
        <w:pStyle w:val="ListParagraph"/>
        <w:numPr>
          <w:ilvl w:val="0"/>
          <w:numId w:val="10"/>
        </w:numPr>
        <w:jc w:val="both"/>
      </w:pPr>
      <w:r w:rsidRPr="00241015">
        <w:t>Gradient Boosting Classifier</w:t>
      </w:r>
    </w:p>
    <w:p w14:paraId="57AD6778" w14:textId="63EF4165" w:rsidR="00241015" w:rsidRPr="00241015" w:rsidRDefault="00241015" w:rsidP="00B90732">
      <w:pPr>
        <w:pStyle w:val="ListParagraph"/>
        <w:numPr>
          <w:ilvl w:val="0"/>
          <w:numId w:val="10"/>
        </w:numPr>
        <w:jc w:val="both"/>
      </w:pPr>
      <w:proofErr w:type="spellStart"/>
      <w:r w:rsidRPr="00241015">
        <w:t>XGBoost</w:t>
      </w:r>
      <w:proofErr w:type="spellEnd"/>
      <w:r w:rsidRPr="00241015">
        <w:t xml:space="preserve"> Classifier</w:t>
      </w:r>
    </w:p>
    <w:p w14:paraId="3D61FC88" w14:textId="6CACB314" w:rsidR="00241015" w:rsidRPr="00241015" w:rsidRDefault="00241015" w:rsidP="00B90732">
      <w:pPr>
        <w:pStyle w:val="ListParagraph"/>
        <w:numPr>
          <w:ilvl w:val="0"/>
          <w:numId w:val="10"/>
        </w:numPr>
        <w:jc w:val="both"/>
      </w:pPr>
      <w:r w:rsidRPr="00241015">
        <w:t>AdaBoost Classifier</w:t>
      </w:r>
    </w:p>
    <w:p w14:paraId="72588862" w14:textId="385EFBFB" w:rsidR="00241015" w:rsidRPr="00241015" w:rsidRDefault="00241015" w:rsidP="00B90732">
      <w:pPr>
        <w:pStyle w:val="ListParagraph"/>
        <w:numPr>
          <w:ilvl w:val="0"/>
          <w:numId w:val="10"/>
        </w:numPr>
        <w:jc w:val="both"/>
      </w:pPr>
      <w:r w:rsidRPr="00241015">
        <w:t>Bagging Classifier</w:t>
      </w:r>
    </w:p>
    <w:p w14:paraId="409258AE" w14:textId="7C7200D6" w:rsidR="00241015" w:rsidRPr="00241015" w:rsidRDefault="00241015" w:rsidP="00B90732">
      <w:pPr>
        <w:jc w:val="both"/>
      </w:pPr>
      <w:r w:rsidRPr="00241015">
        <w:t>The performance of these models was assessed using key evaluation metrics such as Accuracy, Precision, Recall, and F1-Score to ensure a comprehensive understanding of model effectiveness.</w:t>
      </w:r>
    </w:p>
    <w:p w14:paraId="66741875" w14:textId="1EDDA3EC" w:rsidR="00241015" w:rsidRPr="00241015" w:rsidRDefault="00241015" w:rsidP="00B90732">
      <w:pPr>
        <w:jc w:val="both"/>
      </w:pPr>
      <w:r w:rsidRPr="00241015">
        <w:t>Among these, the Random Forest Classifier was selected as the final model because of its robustness, ability to handle complex non-linear relationships, and superior performance during evaluation. Hyperparameter tuning was</w:t>
      </w:r>
      <w:r w:rsidR="00A21B84">
        <w:t xml:space="preserve"> not</w:t>
      </w:r>
      <w:r w:rsidRPr="00241015">
        <w:t xml:space="preserve"> applied to optimize the model’s performance further</w:t>
      </w:r>
      <w:r w:rsidR="00A21B84">
        <w:t xml:space="preserve"> because it is taking lot of time to run</w:t>
      </w:r>
      <w:r w:rsidRPr="00241015">
        <w:t>.</w:t>
      </w:r>
    </w:p>
    <w:p w14:paraId="29B99287" w14:textId="17A96324" w:rsidR="00241015" w:rsidRDefault="00241015" w:rsidP="00B90732">
      <w:pPr>
        <w:jc w:val="both"/>
      </w:pPr>
      <w:r w:rsidRPr="00241015">
        <w:t xml:space="preserve">The final tuned Random Forest model was saved as </w:t>
      </w:r>
      <w:proofErr w:type="spellStart"/>
      <w:r w:rsidR="00A21B84" w:rsidRPr="00A21B84">
        <w:t>random_forest_credit.pkl</w:t>
      </w:r>
      <w:proofErr w:type="spellEnd"/>
      <w:r w:rsidR="00A21B84">
        <w:t xml:space="preserve"> </w:t>
      </w:r>
      <w:r w:rsidRPr="00241015">
        <w:t xml:space="preserve">for deployment. To make the solution accessible to end-users, a </w:t>
      </w:r>
      <w:proofErr w:type="spellStart"/>
      <w:r w:rsidRPr="00241015">
        <w:t>Streamlit</w:t>
      </w:r>
      <w:proofErr w:type="spellEnd"/>
      <w:r w:rsidRPr="00241015">
        <w:t xml:space="preserve"> web application was developed, allowing real-time predictions based on user-provided parameters</w:t>
      </w:r>
      <w:r w:rsidR="00A21B84">
        <w:t>.</w:t>
      </w:r>
    </w:p>
    <w:p w14:paraId="19C72633" w14:textId="147E004D" w:rsidR="00C464E2" w:rsidRPr="00241015" w:rsidRDefault="00C464E2" w:rsidP="00B90732">
      <w:pPr>
        <w:jc w:val="both"/>
      </w:pPr>
      <w:hyperlink r:id="rId7" w:history="1">
        <w:r w:rsidRPr="00C464E2">
          <w:rPr>
            <w:rStyle w:val="Hyperlink"/>
          </w:rPr>
          <w:t xml:space="preserve">Credit Card Fraud Detection · </w:t>
        </w:r>
        <w:proofErr w:type="spellStart"/>
        <w:r w:rsidRPr="00C464E2">
          <w:rPr>
            <w:rStyle w:val="Hyperlink"/>
          </w:rPr>
          <w:t>Streamlit</w:t>
        </w:r>
        <w:proofErr w:type="spellEnd"/>
      </w:hyperlink>
    </w:p>
    <w:p w14:paraId="3D664E51" w14:textId="26C1307B" w:rsidR="005E5DC6" w:rsidRDefault="00241015" w:rsidP="00B90732">
      <w:pPr>
        <w:pStyle w:val="Heading1"/>
        <w:jc w:val="both"/>
      </w:pPr>
      <w:r w:rsidRPr="00241015">
        <w:rPr>
          <w:rFonts w:asciiTheme="minorHAnsi" w:eastAsiaTheme="minorEastAsia" w:hAnsiTheme="minorHAnsi" w:cstheme="minorBidi"/>
          <w:b w:val="0"/>
          <w:bCs w:val="0"/>
          <w:color w:val="auto"/>
          <w:sz w:val="22"/>
          <w:szCs w:val="22"/>
        </w:rPr>
        <w:t>.</w:t>
      </w:r>
      <w:r w:rsidR="00367AC3">
        <w:t>10</w:t>
      </w:r>
      <w:r>
        <w:t>. Model Evaluation</w:t>
      </w:r>
    </w:p>
    <w:p w14:paraId="18D76134" w14:textId="1D9910B2" w:rsidR="005E5DC6" w:rsidRDefault="00000000" w:rsidP="000F168A">
      <w:r>
        <w:t>The model was evaluated using the following metrics:</w:t>
      </w:r>
      <w:r>
        <w:br/>
        <w:t>- Accuracy</w:t>
      </w:r>
      <w:r>
        <w:br/>
        <w:t>- Precision</w:t>
      </w:r>
      <w:r>
        <w:br/>
        <w:t>- Recall</w:t>
      </w:r>
      <w:r>
        <w:br/>
        <w:t>- F1-score</w:t>
      </w:r>
      <w:r>
        <w:br/>
        <w:t>The classification report showed high performance with precision and recall a</w:t>
      </w:r>
      <w:r w:rsidR="00A21B84">
        <w:t>round</w:t>
      </w:r>
      <w:r>
        <w:t xml:space="preserve"> </w:t>
      </w:r>
      <w:r w:rsidR="00A21B84">
        <w:t>90</w:t>
      </w:r>
      <w:r>
        <w:t>%, indicating excellent predictive capability.</w:t>
      </w:r>
    </w:p>
    <w:p w14:paraId="19B8D153" w14:textId="730B7AE0" w:rsidR="005E5DC6" w:rsidRDefault="00000000" w:rsidP="00B90732">
      <w:pPr>
        <w:pStyle w:val="Heading1"/>
        <w:jc w:val="both"/>
      </w:pPr>
      <w:r>
        <w:t>1</w:t>
      </w:r>
      <w:r w:rsidR="00367AC3">
        <w:t>1</w:t>
      </w:r>
      <w:r>
        <w:t>. Findings and Expected Outcomes</w:t>
      </w:r>
    </w:p>
    <w:p w14:paraId="75DA2AD5" w14:textId="449D9238" w:rsidR="00342030" w:rsidRDefault="00000000" w:rsidP="00B90732">
      <w:pPr>
        <w:jc w:val="both"/>
      </w:pPr>
      <w:r>
        <w:t xml:space="preserve">The model successfully predicts </w:t>
      </w:r>
      <w:r w:rsidR="00A21B84">
        <w:t>credit card fraud detection</w:t>
      </w:r>
      <w:r>
        <w:t xml:space="preserve"> with high accuracy. It highlights the most significant features affecting </w:t>
      </w:r>
      <w:r w:rsidR="00A21B84">
        <w:t>the fraud</w:t>
      </w:r>
      <w:r>
        <w:t xml:space="preserve">, enabling </w:t>
      </w:r>
      <w:r w:rsidR="00A21B84">
        <w:t>credit card fraud detection</w:t>
      </w:r>
      <w:r>
        <w:t xml:space="preserve"> planning</w:t>
      </w:r>
      <w:r w:rsidR="00342030">
        <w:t>.</w:t>
      </w:r>
    </w:p>
    <w:p w14:paraId="10A426F4" w14:textId="3369E766" w:rsidR="00367AC3" w:rsidRDefault="00367AC3" w:rsidP="00B90732">
      <w:pPr>
        <w:pStyle w:val="Heading1"/>
        <w:jc w:val="both"/>
      </w:pPr>
      <w:r>
        <w:lastRenderedPageBreak/>
        <w:t>12. Deployment</w:t>
      </w:r>
    </w:p>
    <w:p w14:paraId="624310ED" w14:textId="673C6FB9" w:rsidR="005E5DC6" w:rsidRDefault="00000000" w:rsidP="00B90732">
      <w:pPr>
        <w:jc w:val="both"/>
      </w:pPr>
      <w:r>
        <w:t xml:space="preserve"> Deployment through a Streamlit application allows users to </w:t>
      </w:r>
      <w:proofErr w:type="gramStart"/>
      <w:r>
        <w:t>input  parameters</w:t>
      </w:r>
      <w:proofErr w:type="gramEnd"/>
      <w:r>
        <w:t xml:space="preserve"> and receive real-time predictions.</w:t>
      </w:r>
    </w:p>
    <w:p w14:paraId="7C7578B6" w14:textId="77777777" w:rsidR="00C464E2" w:rsidRDefault="00C464E2" w:rsidP="00B90732">
      <w:pPr>
        <w:pStyle w:val="Heading1"/>
        <w:jc w:val="both"/>
        <w:rPr>
          <w:rFonts w:asciiTheme="minorHAnsi" w:eastAsiaTheme="minorEastAsia" w:hAnsiTheme="minorHAnsi" w:cstheme="minorBidi"/>
          <w:b w:val="0"/>
          <w:bCs w:val="0"/>
          <w:color w:val="auto"/>
          <w:sz w:val="22"/>
          <w:szCs w:val="22"/>
        </w:rPr>
      </w:pPr>
      <w:hyperlink r:id="rId8" w:history="1">
        <w:r w:rsidRPr="00C464E2">
          <w:rPr>
            <w:rFonts w:asciiTheme="minorHAnsi" w:eastAsiaTheme="minorEastAsia" w:hAnsiTheme="minorHAnsi" w:cstheme="minorBidi"/>
            <w:b w:val="0"/>
            <w:bCs w:val="0"/>
            <w:color w:val="0000FF"/>
            <w:sz w:val="22"/>
            <w:szCs w:val="22"/>
            <w:u w:val="single"/>
          </w:rPr>
          <w:t>Credit Card Fraud Detection · Streamlit</w:t>
        </w:r>
      </w:hyperlink>
    </w:p>
    <w:p w14:paraId="262ACF3E" w14:textId="4BE3C7D1" w:rsidR="0003715A" w:rsidRPr="0003715A" w:rsidRDefault="00000000" w:rsidP="00B90732">
      <w:pPr>
        <w:pStyle w:val="Heading1"/>
        <w:jc w:val="both"/>
      </w:pPr>
      <w:r>
        <w:t>1</w:t>
      </w:r>
      <w:r w:rsidR="00367AC3">
        <w:t>3</w:t>
      </w:r>
      <w:r>
        <w:t>. Software and Tools Used</w:t>
      </w:r>
    </w:p>
    <w:p w14:paraId="001B023B" w14:textId="77777777" w:rsidR="0003715A" w:rsidRPr="0003715A" w:rsidRDefault="0003715A" w:rsidP="00B90732">
      <w:pPr>
        <w:jc w:val="both"/>
        <w:rPr>
          <w:lang w:val="en-SG"/>
        </w:rPr>
      </w:pPr>
      <w:r w:rsidRPr="0003715A">
        <w:rPr>
          <w:lang w:val="en-SG"/>
        </w:rPr>
        <w:t>The following software and Python libraries were used for model development, evaluation, and deployment:</w:t>
      </w:r>
    </w:p>
    <w:p w14:paraId="273151CD" w14:textId="77777777" w:rsidR="0003715A" w:rsidRPr="0003715A" w:rsidRDefault="0003715A" w:rsidP="00B90732">
      <w:pPr>
        <w:numPr>
          <w:ilvl w:val="0"/>
          <w:numId w:val="11"/>
        </w:numPr>
        <w:jc w:val="both"/>
        <w:rPr>
          <w:lang w:val="en-SG"/>
        </w:rPr>
      </w:pPr>
      <w:r w:rsidRPr="0003715A">
        <w:rPr>
          <w:b/>
          <w:bCs/>
          <w:lang w:val="en-SG"/>
        </w:rPr>
        <w:t>Python</w:t>
      </w:r>
      <w:r w:rsidRPr="0003715A">
        <w:rPr>
          <w:lang w:val="en-SG"/>
        </w:rPr>
        <w:t xml:space="preserve"> – Programming language for data analysis and model development</w:t>
      </w:r>
    </w:p>
    <w:p w14:paraId="2A1BDA13" w14:textId="77777777" w:rsidR="0003715A" w:rsidRPr="0003715A" w:rsidRDefault="0003715A" w:rsidP="00B90732">
      <w:pPr>
        <w:numPr>
          <w:ilvl w:val="0"/>
          <w:numId w:val="11"/>
        </w:numPr>
        <w:jc w:val="both"/>
        <w:rPr>
          <w:lang w:val="en-SG"/>
        </w:rPr>
      </w:pPr>
      <w:proofErr w:type="spellStart"/>
      <w:r w:rsidRPr="0003715A">
        <w:rPr>
          <w:b/>
          <w:bCs/>
          <w:lang w:val="en-SG"/>
        </w:rPr>
        <w:t>ipykernel</w:t>
      </w:r>
      <w:proofErr w:type="spellEnd"/>
      <w:r w:rsidRPr="0003715A">
        <w:rPr>
          <w:lang w:val="en-SG"/>
        </w:rPr>
        <w:t xml:space="preserve"> – Kernel for running Python code in </w:t>
      </w:r>
      <w:proofErr w:type="spellStart"/>
      <w:r w:rsidRPr="0003715A">
        <w:rPr>
          <w:lang w:val="en-SG"/>
        </w:rPr>
        <w:t>Jupyter</w:t>
      </w:r>
      <w:proofErr w:type="spellEnd"/>
      <w:r w:rsidRPr="0003715A">
        <w:rPr>
          <w:lang w:val="en-SG"/>
        </w:rPr>
        <w:t xml:space="preserve"> notebooks</w:t>
      </w:r>
    </w:p>
    <w:p w14:paraId="0989E066" w14:textId="77777777" w:rsidR="0003715A" w:rsidRPr="0003715A" w:rsidRDefault="0003715A" w:rsidP="00B90732">
      <w:pPr>
        <w:numPr>
          <w:ilvl w:val="0"/>
          <w:numId w:val="11"/>
        </w:numPr>
        <w:jc w:val="both"/>
        <w:rPr>
          <w:lang w:val="en-SG"/>
        </w:rPr>
      </w:pPr>
      <w:r w:rsidRPr="0003715A">
        <w:rPr>
          <w:b/>
          <w:bCs/>
          <w:lang w:val="en-SG"/>
        </w:rPr>
        <w:t>Scikit-learn</w:t>
      </w:r>
      <w:r w:rsidRPr="0003715A">
        <w:rPr>
          <w:lang w:val="en-SG"/>
        </w:rPr>
        <w:t xml:space="preserve"> – Machine learning library for model building and evaluation</w:t>
      </w:r>
    </w:p>
    <w:p w14:paraId="09726633" w14:textId="77777777" w:rsidR="0003715A" w:rsidRPr="0003715A" w:rsidRDefault="0003715A" w:rsidP="00B90732">
      <w:pPr>
        <w:numPr>
          <w:ilvl w:val="0"/>
          <w:numId w:val="11"/>
        </w:numPr>
        <w:jc w:val="both"/>
        <w:rPr>
          <w:lang w:val="en-SG"/>
        </w:rPr>
      </w:pPr>
      <w:r w:rsidRPr="0003715A">
        <w:rPr>
          <w:b/>
          <w:bCs/>
          <w:lang w:val="en-SG"/>
        </w:rPr>
        <w:t>Imbalanced-learn (SMOTE)</w:t>
      </w:r>
      <w:r w:rsidRPr="0003715A">
        <w:rPr>
          <w:lang w:val="en-SG"/>
        </w:rPr>
        <w:t xml:space="preserve"> – Handling imbalanced datasets using SMOTE and other techniques</w:t>
      </w:r>
    </w:p>
    <w:p w14:paraId="04C76E66" w14:textId="77777777" w:rsidR="0003715A" w:rsidRPr="0003715A" w:rsidRDefault="0003715A" w:rsidP="00B90732">
      <w:pPr>
        <w:numPr>
          <w:ilvl w:val="0"/>
          <w:numId w:val="11"/>
        </w:numPr>
        <w:jc w:val="both"/>
        <w:rPr>
          <w:lang w:val="en-SG"/>
        </w:rPr>
      </w:pPr>
      <w:r w:rsidRPr="0003715A">
        <w:rPr>
          <w:b/>
          <w:bCs/>
          <w:lang w:val="en-SG"/>
        </w:rPr>
        <w:t>Pandas</w:t>
      </w:r>
      <w:r w:rsidRPr="0003715A">
        <w:rPr>
          <w:lang w:val="en-SG"/>
        </w:rPr>
        <w:t xml:space="preserve"> – Data manipulation and preprocessing</w:t>
      </w:r>
    </w:p>
    <w:p w14:paraId="71E2F78C" w14:textId="77777777" w:rsidR="0003715A" w:rsidRPr="0003715A" w:rsidRDefault="0003715A" w:rsidP="00B90732">
      <w:pPr>
        <w:numPr>
          <w:ilvl w:val="0"/>
          <w:numId w:val="11"/>
        </w:numPr>
        <w:jc w:val="both"/>
        <w:rPr>
          <w:lang w:val="en-SG"/>
        </w:rPr>
      </w:pPr>
      <w:r w:rsidRPr="0003715A">
        <w:rPr>
          <w:b/>
          <w:bCs/>
          <w:lang w:val="en-SG"/>
        </w:rPr>
        <w:t>NumPy</w:t>
      </w:r>
      <w:r w:rsidRPr="0003715A">
        <w:rPr>
          <w:lang w:val="en-SG"/>
        </w:rPr>
        <w:t xml:space="preserve"> – Numerical computations and array operations</w:t>
      </w:r>
    </w:p>
    <w:p w14:paraId="2B3FB46A" w14:textId="77777777" w:rsidR="0003715A" w:rsidRPr="0003715A" w:rsidRDefault="0003715A" w:rsidP="00B90732">
      <w:pPr>
        <w:numPr>
          <w:ilvl w:val="0"/>
          <w:numId w:val="11"/>
        </w:numPr>
        <w:jc w:val="both"/>
        <w:rPr>
          <w:lang w:val="en-SG"/>
        </w:rPr>
      </w:pPr>
      <w:proofErr w:type="spellStart"/>
      <w:r w:rsidRPr="0003715A">
        <w:rPr>
          <w:b/>
          <w:bCs/>
          <w:lang w:val="en-SG"/>
        </w:rPr>
        <w:t>Streamlit</w:t>
      </w:r>
      <w:proofErr w:type="spellEnd"/>
      <w:r w:rsidRPr="0003715A">
        <w:rPr>
          <w:lang w:val="en-SG"/>
        </w:rPr>
        <w:t xml:space="preserve"> – Building an interactive web application for model deployment</w:t>
      </w:r>
    </w:p>
    <w:p w14:paraId="45F91868" w14:textId="77777777" w:rsidR="0003715A" w:rsidRPr="0003715A" w:rsidRDefault="0003715A" w:rsidP="00B90732">
      <w:pPr>
        <w:numPr>
          <w:ilvl w:val="0"/>
          <w:numId w:val="11"/>
        </w:numPr>
        <w:jc w:val="both"/>
        <w:rPr>
          <w:lang w:val="en-SG"/>
        </w:rPr>
      </w:pPr>
      <w:r w:rsidRPr="0003715A">
        <w:rPr>
          <w:b/>
          <w:bCs/>
          <w:lang w:val="en-SG"/>
        </w:rPr>
        <w:t>Matplotlib</w:t>
      </w:r>
      <w:r w:rsidRPr="0003715A">
        <w:rPr>
          <w:lang w:val="en-SG"/>
        </w:rPr>
        <w:t xml:space="preserve"> – Data visualization and plotting</w:t>
      </w:r>
    </w:p>
    <w:p w14:paraId="002A15B7" w14:textId="77777777" w:rsidR="0003715A" w:rsidRPr="0003715A" w:rsidRDefault="0003715A" w:rsidP="00B90732">
      <w:pPr>
        <w:numPr>
          <w:ilvl w:val="0"/>
          <w:numId w:val="11"/>
        </w:numPr>
        <w:jc w:val="both"/>
        <w:rPr>
          <w:lang w:val="en-SG"/>
        </w:rPr>
      </w:pPr>
      <w:r w:rsidRPr="0003715A">
        <w:rPr>
          <w:b/>
          <w:bCs/>
          <w:lang w:val="en-SG"/>
        </w:rPr>
        <w:t>Seaborn</w:t>
      </w:r>
      <w:r w:rsidRPr="0003715A">
        <w:rPr>
          <w:lang w:val="en-SG"/>
        </w:rPr>
        <w:t xml:space="preserve"> – Advanced statistical data visualization</w:t>
      </w:r>
    </w:p>
    <w:p w14:paraId="698FCF57" w14:textId="77777777" w:rsidR="0003715A" w:rsidRPr="0003715A" w:rsidRDefault="0003715A" w:rsidP="00B90732">
      <w:pPr>
        <w:numPr>
          <w:ilvl w:val="0"/>
          <w:numId w:val="11"/>
        </w:numPr>
        <w:jc w:val="both"/>
        <w:rPr>
          <w:lang w:val="en-SG"/>
        </w:rPr>
      </w:pPr>
      <w:proofErr w:type="spellStart"/>
      <w:r w:rsidRPr="0003715A">
        <w:rPr>
          <w:b/>
          <w:bCs/>
          <w:lang w:val="en-SG"/>
        </w:rPr>
        <w:t>XGBoost</w:t>
      </w:r>
      <w:proofErr w:type="spellEnd"/>
      <w:r w:rsidRPr="0003715A">
        <w:rPr>
          <w:lang w:val="en-SG"/>
        </w:rPr>
        <w:t xml:space="preserve"> – Extreme Gradient Boosting library for high-performance models</w:t>
      </w:r>
    </w:p>
    <w:p w14:paraId="4D122FD9" w14:textId="77777777" w:rsidR="0003715A" w:rsidRPr="0003715A" w:rsidRDefault="0003715A" w:rsidP="00B90732">
      <w:pPr>
        <w:numPr>
          <w:ilvl w:val="0"/>
          <w:numId w:val="11"/>
        </w:numPr>
        <w:jc w:val="both"/>
        <w:rPr>
          <w:lang w:val="en-SG"/>
        </w:rPr>
      </w:pPr>
      <w:proofErr w:type="spellStart"/>
      <w:r w:rsidRPr="0003715A">
        <w:rPr>
          <w:b/>
          <w:bCs/>
          <w:lang w:val="en-SG"/>
        </w:rPr>
        <w:t>LightGBM</w:t>
      </w:r>
      <w:proofErr w:type="spellEnd"/>
      <w:r w:rsidRPr="0003715A">
        <w:rPr>
          <w:lang w:val="en-SG"/>
        </w:rPr>
        <w:t xml:space="preserve"> – Gradient boosting framework optimized for speed and performance</w:t>
      </w:r>
    </w:p>
    <w:p w14:paraId="4DC267A1" w14:textId="77777777" w:rsidR="0003715A" w:rsidRPr="0003715A" w:rsidRDefault="0003715A" w:rsidP="00B90732">
      <w:pPr>
        <w:numPr>
          <w:ilvl w:val="0"/>
          <w:numId w:val="11"/>
        </w:numPr>
        <w:jc w:val="both"/>
        <w:rPr>
          <w:lang w:val="en-SG"/>
        </w:rPr>
      </w:pPr>
      <w:proofErr w:type="spellStart"/>
      <w:r w:rsidRPr="0003715A">
        <w:rPr>
          <w:b/>
          <w:bCs/>
          <w:lang w:val="en-SG"/>
        </w:rPr>
        <w:t>CatBoost</w:t>
      </w:r>
      <w:proofErr w:type="spellEnd"/>
      <w:r w:rsidRPr="0003715A">
        <w:rPr>
          <w:lang w:val="en-SG"/>
        </w:rPr>
        <w:t xml:space="preserve"> – Gradient boosting library with efficient handling of categorical features</w:t>
      </w:r>
    </w:p>
    <w:p w14:paraId="700D202F" w14:textId="472E4D16" w:rsidR="0003715A" w:rsidRDefault="0003715A" w:rsidP="00B90732">
      <w:pPr>
        <w:numPr>
          <w:ilvl w:val="0"/>
          <w:numId w:val="11"/>
        </w:numPr>
        <w:jc w:val="both"/>
        <w:rPr>
          <w:lang w:val="en-SG"/>
        </w:rPr>
      </w:pPr>
      <w:proofErr w:type="spellStart"/>
      <w:r w:rsidRPr="0003715A">
        <w:rPr>
          <w:b/>
          <w:bCs/>
          <w:lang w:val="en-SG"/>
        </w:rPr>
        <w:t>Joblib</w:t>
      </w:r>
      <w:proofErr w:type="spellEnd"/>
      <w:r w:rsidRPr="0003715A">
        <w:rPr>
          <w:lang w:val="en-SG"/>
        </w:rPr>
        <w:t xml:space="preserve"> – Model serialization for saving and loading trained model</w:t>
      </w:r>
    </w:p>
    <w:p w14:paraId="2110C853" w14:textId="77777777" w:rsidR="00342030" w:rsidRDefault="00342030" w:rsidP="00B90732">
      <w:pPr>
        <w:jc w:val="both"/>
        <w:rPr>
          <w:lang w:val="en-SG"/>
        </w:rPr>
      </w:pPr>
    </w:p>
    <w:p w14:paraId="73A8B90B" w14:textId="51DA6D41" w:rsidR="00342030" w:rsidRPr="00367AC3" w:rsidRDefault="00342030" w:rsidP="00B90732">
      <w:pPr>
        <w:pStyle w:val="Title"/>
        <w:jc w:val="both"/>
        <w:rPr>
          <w:b/>
          <w:bCs/>
          <w:color w:val="365F91" w:themeColor="accent1" w:themeShade="BF"/>
          <w:spacing w:val="0"/>
          <w:kern w:val="0"/>
          <w:sz w:val="28"/>
          <w:szCs w:val="28"/>
        </w:rPr>
      </w:pPr>
      <w:r w:rsidRPr="00367AC3">
        <w:rPr>
          <w:b/>
          <w:bCs/>
          <w:color w:val="365F91" w:themeColor="accent1" w:themeShade="BF"/>
          <w:spacing w:val="0"/>
          <w:kern w:val="0"/>
          <w:sz w:val="28"/>
          <w:szCs w:val="28"/>
        </w:rPr>
        <w:t>1</w:t>
      </w:r>
      <w:r w:rsidR="00367AC3">
        <w:rPr>
          <w:b/>
          <w:bCs/>
          <w:color w:val="365F91" w:themeColor="accent1" w:themeShade="BF"/>
          <w:spacing w:val="0"/>
          <w:kern w:val="0"/>
          <w:sz w:val="28"/>
          <w:szCs w:val="28"/>
        </w:rPr>
        <w:t>4</w:t>
      </w:r>
      <w:r w:rsidRPr="00367AC3">
        <w:rPr>
          <w:b/>
          <w:bCs/>
          <w:color w:val="365F91" w:themeColor="accent1" w:themeShade="BF"/>
          <w:spacing w:val="0"/>
          <w:kern w:val="0"/>
          <w:sz w:val="28"/>
          <w:szCs w:val="28"/>
        </w:rPr>
        <w:t>. Final Summary Before SMOTE and After SMOTE</w:t>
      </w:r>
    </w:p>
    <w:tbl>
      <w:tblPr>
        <w:tblStyle w:val="GridTable1Light"/>
        <w:tblW w:w="0" w:type="auto"/>
        <w:tblInd w:w="-572" w:type="dxa"/>
        <w:tblLook w:val="04A0" w:firstRow="1" w:lastRow="0" w:firstColumn="1" w:lastColumn="0" w:noHBand="0" w:noVBand="1"/>
      </w:tblPr>
      <w:tblGrid>
        <w:gridCol w:w="3114"/>
        <w:gridCol w:w="1506"/>
        <w:gridCol w:w="1416"/>
        <w:gridCol w:w="1041"/>
        <w:gridCol w:w="1084"/>
        <w:gridCol w:w="1041"/>
      </w:tblGrid>
      <w:tr w:rsidR="00A21B84" w:rsidRPr="00A21B84" w14:paraId="61554C12" w14:textId="77777777" w:rsidTr="00A21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7DCE3BC1"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Model</w:t>
            </w:r>
          </w:p>
        </w:tc>
        <w:tc>
          <w:tcPr>
            <w:tcW w:w="0" w:type="auto"/>
            <w:vAlign w:val="center"/>
            <w:hideMark/>
          </w:tcPr>
          <w:p w14:paraId="6BD74549" w14:textId="77777777" w:rsidR="00A21B84" w:rsidRPr="00A21B84" w:rsidRDefault="00A21B84" w:rsidP="00B9073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Train Accuracy</w:t>
            </w:r>
          </w:p>
        </w:tc>
        <w:tc>
          <w:tcPr>
            <w:tcW w:w="0" w:type="auto"/>
            <w:vAlign w:val="center"/>
            <w:hideMark/>
          </w:tcPr>
          <w:p w14:paraId="3C89EA32" w14:textId="77777777" w:rsidR="00A21B84" w:rsidRPr="00A21B84" w:rsidRDefault="00A21B84" w:rsidP="00B9073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Test Accuracy</w:t>
            </w:r>
          </w:p>
        </w:tc>
        <w:tc>
          <w:tcPr>
            <w:tcW w:w="0" w:type="auto"/>
            <w:vAlign w:val="center"/>
            <w:hideMark/>
          </w:tcPr>
          <w:p w14:paraId="11EA5091" w14:textId="77777777" w:rsidR="00A21B84" w:rsidRPr="00A21B84" w:rsidRDefault="00A21B84" w:rsidP="00B9073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Recall</w:t>
            </w:r>
          </w:p>
        </w:tc>
        <w:tc>
          <w:tcPr>
            <w:tcW w:w="0" w:type="auto"/>
            <w:vAlign w:val="center"/>
            <w:hideMark/>
          </w:tcPr>
          <w:p w14:paraId="65217A54" w14:textId="77777777" w:rsidR="00A21B84" w:rsidRPr="00A21B84" w:rsidRDefault="00A21B84" w:rsidP="00B9073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Precision</w:t>
            </w:r>
          </w:p>
        </w:tc>
        <w:tc>
          <w:tcPr>
            <w:tcW w:w="0" w:type="auto"/>
            <w:vAlign w:val="center"/>
            <w:hideMark/>
          </w:tcPr>
          <w:p w14:paraId="505ED66F" w14:textId="77777777" w:rsidR="00A21B84" w:rsidRPr="00A21B84" w:rsidRDefault="00A21B84" w:rsidP="00B9073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F1 Score</w:t>
            </w:r>
          </w:p>
        </w:tc>
      </w:tr>
      <w:tr w:rsidR="00A21B84" w:rsidRPr="00A21B84" w14:paraId="0583597A"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20543006"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Random Forest</w:t>
            </w:r>
          </w:p>
        </w:tc>
        <w:tc>
          <w:tcPr>
            <w:tcW w:w="0" w:type="auto"/>
            <w:vAlign w:val="center"/>
            <w:hideMark/>
          </w:tcPr>
          <w:p w14:paraId="58C315B8"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0.999996</w:t>
            </w:r>
          </w:p>
        </w:tc>
        <w:tc>
          <w:tcPr>
            <w:tcW w:w="0" w:type="auto"/>
            <w:vAlign w:val="center"/>
            <w:hideMark/>
          </w:tcPr>
          <w:p w14:paraId="4F250EE2"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0.999596</w:t>
            </w:r>
          </w:p>
        </w:tc>
        <w:tc>
          <w:tcPr>
            <w:tcW w:w="0" w:type="auto"/>
            <w:vAlign w:val="center"/>
            <w:hideMark/>
          </w:tcPr>
          <w:p w14:paraId="5BB8C22D"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0.785714</w:t>
            </w:r>
          </w:p>
        </w:tc>
        <w:tc>
          <w:tcPr>
            <w:tcW w:w="0" w:type="auto"/>
            <w:vAlign w:val="center"/>
            <w:hideMark/>
          </w:tcPr>
          <w:p w14:paraId="59FE1C87"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0.974684</w:t>
            </w:r>
          </w:p>
        </w:tc>
        <w:tc>
          <w:tcPr>
            <w:tcW w:w="0" w:type="auto"/>
            <w:vAlign w:val="center"/>
            <w:hideMark/>
          </w:tcPr>
          <w:p w14:paraId="04993B44"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0.870056</w:t>
            </w:r>
          </w:p>
        </w:tc>
      </w:tr>
      <w:tr w:rsidR="00A21B84" w:rsidRPr="00A21B84" w14:paraId="6A8BAF76"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1B0C5286"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Random Forest + SMOTE</w:t>
            </w:r>
          </w:p>
        </w:tc>
        <w:tc>
          <w:tcPr>
            <w:tcW w:w="0" w:type="auto"/>
            <w:vAlign w:val="center"/>
            <w:hideMark/>
          </w:tcPr>
          <w:p w14:paraId="42C690CF"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1.000000</w:t>
            </w:r>
          </w:p>
        </w:tc>
        <w:tc>
          <w:tcPr>
            <w:tcW w:w="0" w:type="auto"/>
            <w:vAlign w:val="center"/>
            <w:hideMark/>
          </w:tcPr>
          <w:p w14:paraId="56AE1C88"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0.999561</w:t>
            </w:r>
          </w:p>
        </w:tc>
        <w:tc>
          <w:tcPr>
            <w:tcW w:w="0" w:type="auto"/>
            <w:vAlign w:val="center"/>
            <w:hideMark/>
          </w:tcPr>
          <w:p w14:paraId="7089643F"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0.836735</w:t>
            </w:r>
          </w:p>
        </w:tc>
        <w:tc>
          <w:tcPr>
            <w:tcW w:w="0" w:type="auto"/>
            <w:vAlign w:val="center"/>
            <w:hideMark/>
          </w:tcPr>
          <w:p w14:paraId="61D7B2BB"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0.901099</w:t>
            </w:r>
          </w:p>
        </w:tc>
        <w:tc>
          <w:tcPr>
            <w:tcW w:w="0" w:type="auto"/>
            <w:vAlign w:val="center"/>
            <w:hideMark/>
          </w:tcPr>
          <w:p w14:paraId="2AF094DD"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0.867725</w:t>
            </w:r>
          </w:p>
        </w:tc>
      </w:tr>
      <w:tr w:rsidR="00A21B84" w:rsidRPr="00A21B84" w14:paraId="35A827CF"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0BD71F28" w14:textId="77777777" w:rsidR="00A21B84" w:rsidRPr="00A21B84" w:rsidRDefault="00A21B84" w:rsidP="00B90732">
            <w:pPr>
              <w:jc w:val="both"/>
              <w:rPr>
                <w:rFonts w:ascii="Times New Roman" w:eastAsia="Times New Roman" w:hAnsi="Times New Roman" w:cs="Times New Roman"/>
                <w:lang w:val="en-SG" w:eastAsia="en-SG"/>
              </w:rPr>
            </w:pPr>
            <w:proofErr w:type="spellStart"/>
            <w:r w:rsidRPr="00A21B84">
              <w:rPr>
                <w:rFonts w:ascii="Times New Roman" w:eastAsia="Times New Roman" w:hAnsi="Times New Roman" w:cs="Times New Roman"/>
                <w:lang w:val="en-SG" w:eastAsia="en-SG"/>
              </w:rPr>
              <w:t>XGBoost</w:t>
            </w:r>
            <w:proofErr w:type="spellEnd"/>
          </w:p>
        </w:tc>
        <w:tc>
          <w:tcPr>
            <w:tcW w:w="0" w:type="auto"/>
            <w:vAlign w:val="center"/>
            <w:hideMark/>
          </w:tcPr>
          <w:p w14:paraId="56D2FA7A"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1.000000</w:t>
            </w:r>
          </w:p>
        </w:tc>
        <w:tc>
          <w:tcPr>
            <w:tcW w:w="0" w:type="auto"/>
            <w:vAlign w:val="center"/>
            <w:hideMark/>
          </w:tcPr>
          <w:p w14:paraId="76DFF5F4"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0.999579</w:t>
            </w:r>
          </w:p>
        </w:tc>
        <w:tc>
          <w:tcPr>
            <w:tcW w:w="0" w:type="auto"/>
            <w:vAlign w:val="center"/>
            <w:hideMark/>
          </w:tcPr>
          <w:p w14:paraId="08EB9777"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0.806122</w:t>
            </w:r>
          </w:p>
        </w:tc>
        <w:tc>
          <w:tcPr>
            <w:tcW w:w="0" w:type="auto"/>
            <w:vAlign w:val="center"/>
            <w:hideMark/>
          </w:tcPr>
          <w:p w14:paraId="511E7397"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0.940476</w:t>
            </w:r>
          </w:p>
        </w:tc>
        <w:tc>
          <w:tcPr>
            <w:tcW w:w="0" w:type="auto"/>
            <w:vAlign w:val="center"/>
            <w:hideMark/>
          </w:tcPr>
          <w:p w14:paraId="18454D03"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0.868132</w:t>
            </w:r>
          </w:p>
        </w:tc>
      </w:tr>
      <w:tr w:rsidR="00A21B84" w:rsidRPr="00A21B84" w14:paraId="52FB3ABB"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0F0C0120" w14:textId="77777777" w:rsidR="00A21B84" w:rsidRPr="00A21B84" w:rsidRDefault="00A21B84" w:rsidP="00B90732">
            <w:pPr>
              <w:jc w:val="both"/>
              <w:rPr>
                <w:rFonts w:ascii="Times New Roman" w:eastAsia="Times New Roman" w:hAnsi="Times New Roman" w:cs="Times New Roman"/>
                <w:lang w:val="en-SG" w:eastAsia="en-SG"/>
              </w:rPr>
            </w:pPr>
            <w:proofErr w:type="spellStart"/>
            <w:r w:rsidRPr="00A21B84">
              <w:rPr>
                <w:rFonts w:ascii="Times New Roman" w:eastAsia="Times New Roman" w:hAnsi="Times New Roman" w:cs="Times New Roman"/>
                <w:lang w:val="en-SG" w:eastAsia="en-SG"/>
              </w:rPr>
              <w:lastRenderedPageBreak/>
              <w:t>XGBoost</w:t>
            </w:r>
            <w:proofErr w:type="spellEnd"/>
            <w:r w:rsidRPr="00A21B84">
              <w:rPr>
                <w:rFonts w:ascii="Times New Roman" w:eastAsia="Times New Roman" w:hAnsi="Times New Roman" w:cs="Times New Roman"/>
                <w:lang w:val="en-SG" w:eastAsia="en-SG"/>
              </w:rPr>
              <w:t xml:space="preserve"> + SMOTE</w:t>
            </w:r>
          </w:p>
        </w:tc>
        <w:tc>
          <w:tcPr>
            <w:tcW w:w="0" w:type="auto"/>
            <w:vAlign w:val="center"/>
            <w:hideMark/>
          </w:tcPr>
          <w:p w14:paraId="5A93E2B1"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0.999991</w:t>
            </w:r>
          </w:p>
        </w:tc>
        <w:tc>
          <w:tcPr>
            <w:tcW w:w="0" w:type="auto"/>
            <w:vAlign w:val="center"/>
            <w:hideMark/>
          </w:tcPr>
          <w:p w14:paraId="766C97BC"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0.999175</w:t>
            </w:r>
          </w:p>
        </w:tc>
        <w:tc>
          <w:tcPr>
            <w:tcW w:w="0" w:type="auto"/>
            <w:vAlign w:val="center"/>
            <w:hideMark/>
          </w:tcPr>
          <w:p w14:paraId="3F05F5AB"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0.846939</w:t>
            </w:r>
          </w:p>
        </w:tc>
        <w:tc>
          <w:tcPr>
            <w:tcW w:w="0" w:type="auto"/>
            <w:vAlign w:val="center"/>
            <w:hideMark/>
          </w:tcPr>
          <w:p w14:paraId="62AE6A06"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0.721739</w:t>
            </w:r>
          </w:p>
        </w:tc>
        <w:tc>
          <w:tcPr>
            <w:tcW w:w="0" w:type="auto"/>
            <w:vAlign w:val="center"/>
            <w:hideMark/>
          </w:tcPr>
          <w:p w14:paraId="58265E44"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0.779343</w:t>
            </w:r>
          </w:p>
        </w:tc>
      </w:tr>
      <w:tr w:rsidR="00A21B84" w:rsidRPr="00A21B84" w14:paraId="03A0553F"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0B090495"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KNN</w:t>
            </w:r>
          </w:p>
        </w:tc>
        <w:tc>
          <w:tcPr>
            <w:tcW w:w="0" w:type="auto"/>
            <w:vAlign w:val="center"/>
            <w:hideMark/>
          </w:tcPr>
          <w:p w14:paraId="74018A23"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0.999570</w:t>
            </w:r>
          </w:p>
        </w:tc>
        <w:tc>
          <w:tcPr>
            <w:tcW w:w="0" w:type="auto"/>
            <w:vAlign w:val="center"/>
            <w:hideMark/>
          </w:tcPr>
          <w:p w14:paraId="7A1D61E3"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0.999526</w:t>
            </w:r>
          </w:p>
        </w:tc>
        <w:tc>
          <w:tcPr>
            <w:tcW w:w="0" w:type="auto"/>
            <w:vAlign w:val="center"/>
            <w:hideMark/>
          </w:tcPr>
          <w:p w14:paraId="5441475C"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0.775510</w:t>
            </w:r>
          </w:p>
        </w:tc>
        <w:tc>
          <w:tcPr>
            <w:tcW w:w="0" w:type="auto"/>
            <w:vAlign w:val="center"/>
            <w:hideMark/>
          </w:tcPr>
          <w:p w14:paraId="675B8509"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0.938272</w:t>
            </w:r>
          </w:p>
        </w:tc>
        <w:tc>
          <w:tcPr>
            <w:tcW w:w="0" w:type="auto"/>
            <w:vAlign w:val="center"/>
            <w:hideMark/>
          </w:tcPr>
          <w:p w14:paraId="3D0BAAB2"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0.849162</w:t>
            </w:r>
          </w:p>
        </w:tc>
      </w:tr>
      <w:tr w:rsidR="00A21B84" w:rsidRPr="00A21B84" w14:paraId="5E5EC3EA"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38F2F88D"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KNN + SMOTE</w:t>
            </w:r>
          </w:p>
        </w:tc>
        <w:tc>
          <w:tcPr>
            <w:tcW w:w="0" w:type="auto"/>
            <w:vAlign w:val="center"/>
            <w:hideMark/>
          </w:tcPr>
          <w:p w14:paraId="5C360892"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0.999468</w:t>
            </w:r>
          </w:p>
        </w:tc>
        <w:tc>
          <w:tcPr>
            <w:tcW w:w="0" w:type="auto"/>
            <w:vAlign w:val="center"/>
            <w:hideMark/>
          </w:tcPr>
          <w:p w14:paraId="1FF3B098"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0.998174</w:t>
            </w:r>
          </w:p>
        </w:tc>
        <w:tc>
          <w:tcPr>
            <w:tcW w:w="0" w:type="auto"/>
            <w:vAlign w:val="center"/>
            <w:hideMark/>
          </w:tcPr>
          <w:p w14:paraId="62CA6BBE"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0.867347</w:t>
            </w:r>
          </w:p>
        </w:tc>
        <w:tc>
          <w:tcPr>
            <w:tcW w:w="0" w:type="auto"/>
            <w:vAlign w:val="center"/>
            <w:hideMark/>
          </w:tcPr>
          <w:p w14:paraId="0A943E87"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0.482955</w:t>
            </w:r>
          </w:p>
        </w:tc>
        <w:tc>
          <w:tcPr>
            <w:tcW w:w="0" w:type="auto"/>
            <w:vAlign w:val="center"/>
            <w:hideMark/>
          </w:tcPr>
          <w:p w14:paraId="742F8719"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0.620438</w:t>
            </w:r>
          </w:p>
        </w:tc>
      </w:tr>
      <w:tr w:rsidR="00A21B84" w:rsidRPr="00A21B84" w14:paraId="44DA10FA"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748ECF55"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Decision Tree</w:t>
            </w:r>
          </w:p>
        </w:tc>
        <w:tc>
          <w:tcPr>
            <w:tcW w:w="0" w:type="auto"/>
            <w:vAlign w:val="center"/>
            <w:hideMark/>
          </w:tcPr>
          <w:p w14:paraId="25B4DC3A"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1.000000</w:t>
            </w:r>
          </w:p>
        </w:tc>
        <w:tc>
          <w:tcPr>
            <w:tcW w:w="0" w:type="auto"/>
            <w:vAlign w:val="center"/>
            <w:hideMark/>
          </w:tcPr>
          <w:p w14:paraId="267169B9"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0.999105</w:t>
            </w:r>
          </w:p>
        </w:tc>
        <w:tc>
          <w:tcPr>
            <w:tcW w:w="0" w:type="auto"/>
            <w:vAlign w:val="center"/>
            <w:hideMark/>
          </w:tcPr>
          <w:p w14:paraId="67F1B113"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0.775510</w:t>
            </w:r>
          </w:p>
        </w:tc>
        <w:tc>
          <w:tcPr>
            <w:tcW w:w="0" w:type="auto"/>
            <w:vAlign w:val="center"/>
            <w:hideMark/>
          </w:tcPr>
          <w:p w14:paraId="3E23220F"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0.723810</w:t>
            </w:r>
          </w:p>
        </w:tc>
        <w:tc>
          <w:tcPr>
            <w:tcW w:w="0" w:type="auto"/>
            <w:vAlign w:val="center"/>
            <w:hideMark/>
          </w:tcPr>
          <w:p w14:paraId="64DE7276"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0.748768</w:t>
            </w:r>
          </w:p>
        </w:tc>
      </w:tr>
      <w:tr w:rsidR="00A21B84" w:rsidRPr="00A21B84" w14:paraId="17E0FDC3"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7CCA272D"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Decision Tree + SMOTE</w:t>
            </w:r>
          </w:p>
        </w:tc>
        <w:tc>
          <w:tcPr>
            <w:tcW w:w="0" w:type="auto"/>
            <w:vAlign w:val="center"/>
            <w:hideMark/>
          </w:tcPr>
          <w:p w14:paraId="724DD9D0"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1.000000</w:t>
            </w:r>
          </w:p>
        </w:tc>
        <w:tc>
          <w:tcPr>
            <w:tcW w:w="0" w:type="auto"/>
            <w:vAlign w:val="center"/>
            <w:hideMark/>
          </w:tcPr>
          <w:p w14:paraId="2FA9F321"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0.997735</w:t>
            </w:r>
          </w:p>
        </w:tc>
        <w:tc>
          <w:tcPr>
            <w:tcW w:w="0" w:type="auto"/>
            <w:vAlign w:val="center"/>
            <w:hideMark/>
          </w:tcPr>
          <w:p w14:paraId="25E1087D"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0.755102</w:t>
            </w:r>
          </w:p>
        </w:tc>
        <w:tc>
          <w:tcPr>
            <w:tcW w:w="0" w:type="auto"/>
            <w:vAlign w:val="center"/>
            <w:hideMark/>
          </w:tcPr>
          <w:p w14:paraId="450F7289"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0.413408</w:t>
            </w:r>
          </w:p>
        </w:tc>
        <w:tc>
          <w:tcPr>
            <w:tcW w:w="0" w:type="auto"/>
            <w:vAlign w:val="center"/>
            <w:hideMark/>
          </w:tcPr>
          <w:p w14:paraId="7CA9C469"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0.534296</w:t>
            </w:r>
          </w:p>
        </w:tc>
      </w:tr>
      <w:tr w:rsidR="00A21B84" w:rsidRPr="00A21B84" w14:paraId="192EC541"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2D73E101"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AdaBoost</w:t>
            </w:r>
          </w:p>
        </w:tc>
        <w:tc>
          <w:tcPr>
            <w:tcW w:w="0" w:type="auto"/>
            <w:vAlign w:val="center"/>
            <w:hideMark/>
          </w:tcPr>
          <w:p w14:paraId="518BC1EC"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0.999127</w:t>
            </w:r>
          </w:p>
        </w:tc>
        <w:tc>
          <w:tcPr>
            <w:tcW w:w="0" w:type="auto"/>
            <w:vAlign w:val="center"/>
            <w:hideMark/>
          </w:tcPr>
          <w:p w14:paraId="799B5D69"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0.999140</w:t>
            </w:r>
          </w:p>
        </w:tc>
        <w:tc>
          <w:tcPr>
            <w:tcW w:w="0" w:type="auto"/>
            <w:vAlign w:val="center"/>
            <w:hideMark/>
          </w:tcPr>
          <w:p w14:paraId="585B8DD0"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0.683673</w:t>
            </w:r>
          </w:p>
        </w:tc>
        <w:tc>
          <w:tcPr>
            <w:tcW w:w="0" w:type="auto"/>
            <w:vAlign w:val="center"/>
            <w:hideMark/>
          </w:tcPr>
          <w:p w14:paraId="4B5C4A64"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0.788235</w:t>
            </w:r>
          </w:p>
        </w:tc>
        <w:tc>
          <w:tcPr>
            <w:tcW w:w="0" w:type="auto"/>
            <w:vAlign w:val="center"/>
            <w:hideMark/>
          </w:tcPr>
          <w:p w14:paraId="2E9EB266"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0.732240</w:t>
            </w:r>
          </w:p>
        </w:tc>
      </w:tr>
      <w:tr w:rsidR="00A21B84" w:rsidRPr="00A21B84" w14:paraId="1342C10A"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32520C0E"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AdaBoost + SMOTE</w:t>
            </w:r>
          </w:p>
        </w:tc>
        <w:tc>
          <w:tcPr>
            <w:tcW w:w="0" w:type="auto"/>
            <w:vAlign w:val="center"/>
            <w:hideMark/>
          </w:tcPr>
          <w:p w14:paraId="10A54CD5"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0.948257</w:t>
            </w:r>
          </w:p>
        </w:tc>
        <w:tc>
          <w:tcPr>
            <w:tcW w:w="0" w:type="auto"/>
            <w:vAlign w:val="center"/>
            <w:hideMark/>
          </w:tcPr>
          <w:p w14:paraId="30812F64"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0.964977</w:t>
            </w:r>
          </w:p>
        </w:tc>
        <w:tc>
          <w:tcPr>
            <w:tcW w:w="0" w:type="auto"/>
            <w:vAlign w:val="center"/>
            <w:hideMark/>
          </w:tcPr>
          <w:p w14:paraId="6703E904"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0.938776</w:t>
            </w:r>
          </w:p>
        </w:tc>
        <w:tc>
          <w:tcPr>
            <w:tcW w:w="0" w:type="auto"/>
            <w:vAlign w:val="center"/>
            <w:hideMark/>
          </w:tcPr>
          <w:p w14:paraId="1C0F288E"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0.044210</w:t>
            </w:r>
          </w:p>
        </w:tc>
        <w:tc>
          <w:tcPr>
            <w:tcW w:w="0" w:type="auto"/>
            <w:vAlign w:val="center"/>
            <w:hideMark/>
          </w:tcPr>
          <w:p w14:paraId="0C938ADC"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0.084442</w:t>
            </w:r>
          </w:p>
        </w:tc>
      </w:tr>
      <w:tr w:rsidR="00A21B84" w:rsidRPr="00A21B84" w14:paraId="28373AB6"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02F44912"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Logistic Regression</w:t>
            </w:r>
          </w:p>
        </w:tc>
        <w:tc>
          <w:tcPr>
            <w:tcW w:w="0" w:type="auto"/>
            <w:vAlign w:val="center"/>
            <w:hideMark/>
          </w:tcPr>
          <w:p w14:paraId="70A3DFFF"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0.999228</w:t>
            </w:r>
          </w:p>
        </w:tc>
        <w:tc>
          <w:tcPr>
            <w:tcW w:w="0" w:type="auto"/>
            <w:vAlign w:val="center"/>
            <w:hideMark/>
          </w:tcPr>
          <w:p w14:paraId="59D53D23"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0.999140</w:t>
            </w:r>
          </w:p>
        </w:tc>
        <w:tc>
          <w:tcPr>
            <w:tcW w:w="0" w:type="auto"/>
            <w:vAlign w:val="center"/>
            <w:hideMark/>
          </w:tcPr>
          <w:p w14:paraId="64975017"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0.602041</w:t>
            </w:r>
          </w:p>
        </w:tc>
        <w:tc>
          <w:tcPr>
            <w:tcW w:w="0" w:type="auto"/>
            <w:vAlign w:val="center"/>
            <w:hideMark/>
          </w:tcPr>
          <w:p w14:paraId="1BE85D2C"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0.855072</w:t>
            </w:r>
          </w:p>
        </w:tc>
        <w:tc>
          <w:tcPr>
            <w:tcW w:w="0" w:type="auto"/>
            <w:vAlign w:val="center"/>
            <w:hideMark/>
          </w:tcPr>
          <w:p w14:paraId="3C4B1A28"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0.706587</w:t>
            </w:r>
          </w:p>
        </w:tc>
      </w:tr>
      <w:tr w:rsidR="00A21B84" w:rsidRPr="00A21B84" w14:paraId="55206B45"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69D42B36"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Logistic Regression + SMOTE</w:t>
            </w:r>
          </w:p>
        </w:tc>
        <w:tc>
          <w:tcPr>
            <w:tcW w:w="0" w:type="auto"/>
            <w:vAlign w:val="center"/>
            <w:hideMark/>
          </w:tcPr>
          <w:p w14:paraId="0B8AA152"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0.949141</w:t>
            </w:r>
          </w:p>
        </w:tc>
        <w:tc>
          <w:tcPr>
            <w:tcW w:w="0" w:type="auto"/>
            <w:vAlign w:val="center"/>
            <w:hideMark/>
          </w:tcPr>
          <w:p w14:paraId="605B6D13"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0.974580</w:t>
            </w:r>
          </w:p>
        </w:tc>
        <w:tc>
          <w:tcPr>
            <w:tcW w:w="0" w:type="auto"/>
            <w:vAlign w:val="center"/>
            <w:hideMark/>
          </w:tcPr>
          <w:p w14:paraId="2E746B23"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0.928571</w:t>
            </w:r>
          </w:p>
        </w:tc>
        <w:tc>
          <w:tcPr>
            <w:tcW w:w="0" w:type="auto"/>
            <w:vAlign w:val="center"/>
            <w:hideMark/>
          </w:tcPr>
          <w:p w14:paraId="433EF382"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0.059399</w:t>
            </w:r>
          </w:p>
        </w:tc>
        <w:tc>
          <w:tcPr>
            <w:tcW w:w="0" w:type="auto"/>
            <w:vAlign w:val="center"/>
            <w:hideMark/>
          </w:tcPr>
          <w:p w14:paraId="61109B3D"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0.111656</w:t>
            </w:r>
          </w:p>
        </w:tc>
      </w:tr>
      <w:tr w:rsidR="00A21B84" w:rsidRPr="00A21B84" w14:paraId="4216636A"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57C0166C"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Gradient Boosting</w:t>
            </w:r>
          </w:p>
        </w:tc>
        <w:tc>
          <w:tcPr>
            <w:tcW w:w="0" w:type="auto"/>
            <w:vAlign w:val="center"/>
            <w:hideMark/>
          </w:tcPr>
          <w:p w14:paraId="7F291DB3"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0.999184</w:t>
            </w:r>
          </w:p>
        </w:tc>
        <w:tc>
          <w:tcPr>
            <w:tcW w:w="0" w:type="auto"/>
            <w:vAlign w:val="center"/>
            <w:hideMark/>
          </w:tcPr>
          <w:p w14:paraId="67654E84"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0.998947</w:t>
            </w:r>
          </w:p>
        </w:tc>
        <w:tc>
          <w:tcPr>
            <w:tcW w:w="0" w:type="auto"/>
            <w:vAlign w:val="center"/>
            <w:hideMark/>
          </w:tcPr>
          <w:p w14:paraId="34820CC6"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0.602041</w:t>
            </w:r>
          </w:p>
        </w:tc>
        <w:tc>
          <w:tcPr>
            <w:tcW w:w="0" w:type="auto"/>
            <w:vAlign w:val="center"/>
            <w:hideMark/>
          </w:tcPr>
          <w:p w14:paraId="7C30D434"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0.737500</w:t>
            </w:r>
          </w:p>
        </w:tc>
        <w:tc>
          <w:tcPr>
            <w:tcW w:w="0" w:type="auto"/>
            <w:vAlign w:val="center"/>
            <w:hideMark/>
          </w:tcPr>
          <w:p w14:paraId="7849CBA5"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0.662921</w:t>
            </w:r>
          </w:p>
        </w:tc>
      </w:tr>
      <w:tr w:rsidR="00A21B84" w:rsidRPr="00A21B84" w14:paraId="7E59180E"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6FF0B7B1"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Gradient Boosting + SMOTE</w:t>
            </w:r>
          </w:p>
        </w:tc>
        <w:tc>
          <w:tcPr>
            <w:tcW w:w="0" w:type="auto"/>
            <w:vAlign w:val="center"/>
            <w:hideMark/>
          </w:tcPr>
          <w:p w14:paraId="00C3E782"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0.979083</w:t>
            </w:r>
          </w:p>
        </w:tc>
        <w:tc>
          <w:tcPr>
            <w:tcW w:w="0" w:type="auto"/>
            <w:vAlign w:val="center"/>
            <w:hideMark/>
          </w:tcPr>
          <w:p w14:paraId="76951068"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0.988764</w:t>
            </w:r>
          </w:p>
        </w:tc>
        <w:tc>
          <w:tcPr>
            <w:tcW w:w="0" w:type="auto"/>
            <w:vAlign w:val="center"/>
            <w:hideMark/>
          </w:tcPr>
          <w:p w14:paraId="4FA37019"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0.928571</w:t>
            </w:r>
          </w:p>
        </w:tc>
        <w:tc>
          <w:tcPr>
            <w:tcW w:w="0" w:type="auto"/>
            <w:vAlign w:val="center"/>
            <w:hideMark/>
          </w:tcPr>
          <w:p w14:paraId="4C10604C"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0.125691</w:t>
            </w:r>
          </w:p>
        </w:tc>
        <w:tc>
          <w:tcPr>
            <w:tcW w:w="0" w:type="auto"/>
            <w:vAlign w:val="center"/>
            <w:hideMark/>
          </w:tcPr>
          <w:p w14:paraId="2B4B2F0F"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0.221411</w:t>
            </w:r>
          </w:p>
        </w:tc>
      </w:tr>
      <w:tr w:rsidR="00A21B84" w:rsidRPr="00A21B84" w14:paraId="7EA9AE20" w14:textId="77777777" w:rsidTr="00A21B84">
        <w:tc>
          <w:tcPr>
            <w:cnfStyle w:val="001000000000" w:firstRow="0" w:lastRow="0" w:firstColumn="1" w:lastColumn="0" w:oddVBand="0" w:evenVBand="0" w:oddHBand="0" w:evenHBand="0" w:firstRowFirstColumn="0" w:firstRowLastColumn="0" w:lastRowFirstColumn="0" w:lastRowLastColumn="0"/>
            <w:tcW w:w="3114" w:type="dxa"/>
            <w:vAlign w:val="center"/>
            <w:hideMark/>
          </w:tcPr>
          <w:p w14:paraId="3AFCC779" w14:textId="77777777" w:rsidR="00A21B84" w:rsidRPr="00A21B84" w:rsidRDefault="00A21B84" w:rsidP="00B90732">
            <w:pPr>
              <w:jc w:val="both"/>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Deep Learning ANN + SMOTE</w:t>
            </w:r>
          </w:p>
        </w:tc>
        <w:tc>
          <w:tcPr>
            <w:tcW w:w="0" w:type="auto"/>
            <w:vAlign w:val="center"/>
            <w:hideMark/>
          </w:tcPr>
          <w:p w14:paraId="0E7D4680"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0.9999</w:t>
            </w:r>
          </w:p>
        </w:tc>
        <w:tc>
          <w:tcPr>
            <w:tcW w:w="0" w:type="auto"/>
            <w:vAlign w:val="center"/>
            <w:hideMark/>
          </w:tcPr>
          <w:p w14:paraId="7706524C"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0.9994</w:t>
            </w:r>
          </w:p>
        </w:tc>
        <w:tc>
          <w:tcPr>
            <w:tcW w:w="0" w:type="auto"/>
            <w:vAlign w:val="center"/>
            <w:hideMark/>
          </w:tcPr>
          <w:p w14:paraId="4890177C"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0.8163</w:t>
            </w:r>
          </w:p>
        </w:tc>
        <w:tc>
          <w:tcPr>
            <w:tcW w:w="0" w:type="auto"/>
            <w:vAlign w:val="center"/>
            <w:hideMark/>
          </w:tcPr>
          <w:p w14:paraId="5AE1BCD9"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0.8247</w:t>
            </w:r>
          </w:p>
        </w:tc>
        <w:tc>
          <w:tcPr>
            <w:tcW w:w="0" w:type="auto"/>
            <w:vAlign w:val="center"/>
            <w:hideMark/>
          </w:tcPr>
          <w:p w14:paraId="2116B1A4" w14:textId="77777777" w:rsidR="00A21B84" w:rsidRPr="00A21B84" w:rsidRDefault="00A21B84" w:rsidP="00B907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SG" w:eastAsia="en-SG"/>
              </w:rPr>
            </w:pPr>
            <w:r w:rsidRPr="00A21B84">
              <w:rPr>
                <w:rFonts w:ascii="Times New Roman" w:eastAsia="Times New Roman" w:hAnsi="Times New Roman" w:cs="Times New Roman"/>
                <w:lang w:val="en-SG" w:eastAsia="en-SG"/>
              </w:rPr>
              <w:t>0.8205</w:t>
            </w:r>
          </w:p>
        </w:tc>
      </w:tr>
    </w:tbl>
    <w:p w14:paraId="41814353" w14:textId="32890DFF" w:rsidR="00342030" w:rsidRPr="0003715A" w:rsidRDefault="00342030" w:rsidP="00B90732">
      <w:pPr>
        <w:jc w:val="both"/>
        <w:rPr>
          <w:lang w:val="en-SG"/>
        </w:rPr>
      </w:pPr>
    </w:p>
    <w:p w14:paraId="745E978E" w14:textId="2A02BDCB" w:rsidR="005E5DC6" w:rsidRDefault="00000000" w:rsidP="00B90732">
      <w:pPr>
        <w:pStyle w:val="Heading1"/>
        <w:jc w:val="both"/>
      </w:pPr>
      <w:r>
        <w:t>1</w:t>
      </w:r>
      <w:r w:rsidR="00367AC3">
        <w:t>5</w:t>
      </w:r>
      <w:r>
        <w:t>. Project Milestones</w:t>
      </w:r>
    </w:p>
    <w:p w14:paraId="6BE9069D" w14:textId="69C01D7D" w:rsidR="005E5DC6" w:rsidRDefault="00000000" w:rsidP="000F168A">
      <w:r>
        <w:t>1. Define the problem and understand business context</w:t>
      </w:r>
      <w:r>
        <w:br/>
        <w:t>2. Collect and clean data</w:t>
      </w:r>
      <w:r>
        <w:br/>
        <w:t>3. Perform EDA</w:t>
      </w:r>
      <w:r>
        <w:br/>
        <w:t>4. Apply feature engineering</w:t>
      </w:r>
      <w:r>
        <w:br/>
        <w:t>5. Build baseline models</w:t>
      </w:r>
      <w:r>
        <w:br/>
        <w:t>6. Apply SMOTE to handle imbalance</w:t>
      </w:r>
      <w:r>
        <w:br/>
      </w:r>
      <w:r w:rsidR="00C464E2">
        <w:t>7</w:t>
      </w:r>
      <w:r>
        <w:t>. Model evaluation and selection</w:t>
      </w:r>
      <w:r>
        <w:br/>
      </w:r>
      <w:r w:rsidR="00C464E2">
        <w:t>8</w:t>
      </w:r>
      <w:r>
        <w:t xml:space="preserve">. Develop </w:t>
      </w:r>
      <w:proofErr w:type="spellStart"/>
      <w:r>
        <w:t>Streamlit</w:t>
      </w:r>
      <w:proofErr w:type="spellEnd"/>
      <w:r>
        <w:t xml:space="preserve"> app</w:t>
      </w:r>
      <w:r>
        <w:br/>
      </w:r>
      <w:r w:rsidR="00C464E2">
        <w:t>9</w:t>
      </w:r>
      <w:r>
        <w:t>. Final report preparation and submission</w:t>
      </w:r>
    </w:p>
    <w:p w14:paraId="65AFA1C1" w14:textId="675EE97A" w:rsidR="005E5DC6" w:rsidRDefault="00000000" w:rsidP="00B90732">
      <w:pPr>
        <w:pStyle w:val="Heading1"/>
        <w:jc w:val="both"/>
      </w:pPr>
      <w:r>
        <w:t>1</w:t>
      </w:r>
      <w:r w:rsidR="00367AC3">
        <w:t>6</w:t>
      </w:r>
      <w:r>
        <w:t>. Individual Details</w:t>
      </w:r>
    </w:p>
    <w:p w14:paraId="1DDD5889" w14:textId="3ADF52DB" w:rsidR="005E5DC6" w:rsidRDefault="00000000" w:rsidP="000F168A">
      <w:r>
        <w:t xml:space="preserve">Name: </w:t>
      </w:r>
      <w:r w:rsidR="003A0171">
        <w:t>Akanksha Rawat</w:t>
      </w:r>
      <w:r>
        <w:br/>
        <w:t xml:space="preserve">Email: </w:t>
      </w:r>
      <w:r w:rsidR="003A0171">
        <w:t>meetakanksharawat@gmail.com</w:t>
      </w:r>
      <w:r>
        <w:br/>
        <w:t xml:space="preserve">Phone: </w:t>
      </w:r>
      <w:r w:rsidR="003A0171">
        <w:t>+91-9820399656</w:t>
      </w:r>
    </w:p>
    <w:sectPr w:rsidR="005E5D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5A017E"/>
    <w:multiLevelType w:val="hybridMultilevel"/>
    <w:tmpl w:val="C86C5C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7FD4957"/>
    <w:multiLevelType w:val="multilevel"/>
    <w:tmpl w:val="98B4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897118">
    <w:abstractNumId w:val="8"/>
  </w:num>
  <w:num w:numId="2" w16cid:durableId="242418339">
    <w:abstractNumId w:val="6"/>
  </w:num>
  <w:num w:numId="3" w16cid:durableId="1209340992">
    <w:abstractNumId w:val="5"/>
  </w:num>
  <w:num w:numId="4" w16cid:durableId="232155681">
    <w:abstractNumId w:val="4"/>
  </w:num>
  <w:num w:numId="5" w16cid:durableId="201482586">
    <w:abstractNumId w:val="7"/>
  </w:num>
  <w:num w:numId="6" w16cid:durableId="433400842">
    <w:abstractNumId w:val="3"/>
  </w:num>
  <w:num w:numId="7" w16cid:durableId="900746566">
    <w:abstractNumId w:val="2"/>
  </w:num>
  <w:num w:numId="8" w16cid:durableId="1280451101">
    <w:abstractNumId w:val="1"/>
  </w:num>
  <w:num w:numId="9" w16cid:durableId="1667975484">
    <w:abstractNumId w:val="0"/>
  </w:num>
  <w:num w:numId="10" w16cid:durableId="642853053">
    <w:abstractNumId w:val="9"/>
  </w:num>
  <w:num w:numId="11" w16cid:durableId="1546868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15A"/>
    <w:rsid w:val="0006063C"/>
    <w:rsid w:val="000F168A"/>
    <w:rsid w:val="0015074B"/>
    <w:rsid w:val="00241015"/>
    <w:rsid w:val="0029639D"/>
    <w:rsid w:val="00326F90"/>
    <w:rsid w:val="00342030"/>
    <w:rsid w:val="00360A0E"/>
    <w:rsid w:val="00367AC3"/>
    <w:rsid w:val="003A0171"/>
    <w:rsid w:val="005E5DC6"/>
    <w:rsid w:val="00984890"/>
    <w:rsid w:val="00A21B84"/>
    <w:rsid w:val="00AA1D8D"/>
    <w:rsid w:val="00B47730"/>
    <w:rsid w:val="00B73506"/>
    <w:rsid w:val="00B90732"/>
    <w:rsid w:val="00BE7C28"/>
    <w:rsid w:val="00C464E2"/>
    <w:rsid w:val="00CB0664"/>
    <w:rsid w:val="00D6316E"/>
    <w:rsid w:val="00F46D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A6E2C"/>
  <w14:defaultImageDpi w14:val="300"/>
  <w15:docId w15:val="{7DFF5499-D0D3-49A7-8AA4-522281DC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84890"/>
    <w:rPr>
      <w:color w:val="0000FF" w:themeColor="hyperlink"/>
      <w:u w:val="single"/>
    </w:rPr>
  </w:style>
  <w:style w:type="character" w:styleId="UnresolvedMention">
    <w:name w:val="Unresolved Mention"/>
    <w:basedOn w:val="DefaultParagraphFont"/>
    <w:uiPriority w:val="99"/>
    <w:semiHidden/>
    <w:unhideWhenUsed/>
    <w:rsid w:val="00984890"/>
    <w:rPr>
      <w:color w:val="605E5C"/>
      <w:shd w:val="clear" w:color="auto" w:fill="E1DFDD"/>
    </w:rPr>
  </w:style>
  <w:style w:type="character" w:styleId="FollowedHyperlink">
    <w:name w:val="FollowedHyperlink"/>
    <w:basedOn w:val="DefaultParagraphFont"/>
    <w:uiPriority w:val="99"/>
    <w:semiHidden/>
    <w:unhideWhenUsed/>
    <w:rsid w:val="00367AC3"/>
    <w:rPr>
      <w:color w:val="800080" w:themeColor="followedHyperlink"/>
      <w:u w:val="single"/>
    </w:rPr>
  </w:style>
  <w:style w:type="table" w:styleId="GridTable1Light">
    <w:name w:val="Grid Table 1 Light"/>
    <w:basedOn w:val="TableNormal"/>
    <w:uiPriority w:val="99"/>
    <w:rsid w:val="00A21B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dit-card-fraud-detection-appl.streamlit.app/" TargetMode="External"/><Relationship Id="rId3" Type="http://schemas.openxmlformats.org/officeDocument/2006/relationships/styles" Target="styles.xml"/><Relationship Id="rId7" Type="http://schemas.openxmlformats.org/officeDocument/2006/relationships/hyperlink" Target="https://credit-card-fraud-detection-appl.streamli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lg-ulb/creditcardfrau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5</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AKANKSHA RAWAT</cp:lastModifiedBy>
  <cp:revision>7</cp:revision>
  <dcterms:created xsi:type="dcterms:W3CDTF">2025-10-04T04:35:00Z</dcterms:created>
  <dcterms:modified xsi:type="dcterms:W3CDTF">2025-10-05T05:31:00Z</dcterms:modified>
  <cp:category/>
</cp:coreProperties>
</file>