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8B74" w14:textId="77777777" w:rsidR="00CE6A9A" w:rsidRPr="003672CE" w:rsidRDefault="006013D3" w:rsidP="006013D3">
      <w:pPr>
        <w:jc w:val="center"/>
        <w:rPr>
          <w:rFonts w:ascii="Times New Roman" w:hAnsi="Times New Roman" w:cs="Times New Roman"/>
          <w:b/>
          <w:bCs/>
          <w:sz w:val="32"/>
          <w:szCs w:val="32"/>
          <w:u w:val="single"/>
        </w:rPr>
      </w:pPr>
      <w:bookmarkStart w:id="0" w:name="_GoBack"/>
      <w:bookmarkEnd w:id="0"/>
      <w:r w:rsidRPr="003672CE">
        <w:rPr>
          <w:rFonts w:ascii="Times New Roman" w:hAnsi="Times New Roman" w:cs="Times New Roman"/>
          <w:b/>
          <w:bCs/>
          <w:sz w:val="32"/>
          <w:szCs w:val="32"/>
          <w:u w:val="single"/>
        </w:rPr>
        <w:t>HOME WORK</w:t>
      </w:r>
    </w:p>
    <w:p w14:paraId="15FD9691" w14:textId="77777777" w:rsidR="008831C0" w:rsidRPr="006013D3" w:rsidRDefault="008831C0" w:rsidP="008831C0">
      <w:pPr>
        <w:jc w:val="center"/>
        <w:rPr>
          <w:rFonts w:ascii="Times New Roman" w:hAnsi="Times New Roman" w:cs="Times New Roman"/>
          <w:b/>
          <w:bCs/>
          <w:sz w:val="32"/>
          <w:szCs w:val="32"/>
        </w:rPr>
      </w:pPr>
      <w:r w:rsidRPr="006013D3">
        <w:rPr>
          <w:rFonts w:ascii="Times New Roman" w:hAnsi="Times New Roman" w:cs="Times New Roman"/>
          <w:b/>
          <w:bCs/>
          <w:sz w:val="32"/>
          <w:szCs w:val="32"/>
        </w:rPr>
        <w:t>CEM 601</w:t>
      </w:r>
    </w:p>
    <w:p w14:paraId="3C85FFB5" w14:textId="77777777" w:rsidR="006013D3" w:rsidRPr="006013D3" w:rsidRDefault="006013D3" w:rsidP="008831C0">
      <w:pPr>
        <w:jc w:val="center"/>
        <w:rPr>
          <w:rFonts w:ascii="Times New Roman" w:hAnsi="Times New Roman" w:cs="Times New Roman"/>
          <w:b/>
          <w:bCs/>
          <w:sz w:val="32"/>
          <w:szCs w:val="32"/>
        </w:rPr>
      </w:pPr>
      <w:r w:rsidRPr="006013D3">
        <w:rPr>
          <w:rFonts w:ascii="Times New Roman" w:hAnsi="Times New Roman" w:cs="Times New Roman"/>
          <w:b/>
          <w:bCs/>
          <w:sz w:val="32"/>
          <w:szCs w:val="32"/>
        </w:rPr>
        <w:t>DESIGN OF STEEL ELEMENTS</w:t>
      </w:r>
    </w:p>
    <w:p w14:paraId="7BAFA415" w14:textId="77777777" w:rsidR="008831C0" w:rsidRDefault="008831C0" w:rsidP="008831C0">
      <w:pPr>
        <w:jc w:val="center"/>
        <w:rPr>
          <w:sz w:val="32"/>
          <w:szCs w:val="32"/>
        </w:rPr>
      </w:pPr>
    </w:p>
    <w:p w14:paraId="1C36B7F6" w14:textId="77777777" w:rsidR="003352CB" w:rsidRPr="006013D3" w:rsidRDefault="006013D3" w:rsidP="006013D3">
      <w:pPr>
        <w:spacing w:line="240" w:lineRule="auto"/>
        <w:rPr>
          <w:rFonts w:ascii="Times New Roman" w:hAnsi="Times New Roman" w:cs="Times New Roman"/>
        </w:rPr>
      </w:pPr>
      <w:r w:rsidRPr="006013D3">
        <w:rPr>
          <w:rFonts w:ascii="Times New Roman" w:hAnsi="Times New Roman" w:cs="Times New Roman"/>
          <w:b/>
          <w:bCs/>
        </w:rPr>
        <w:t>Q.1)</w:t>
      </w:r>
      <w:r w:rsidRPr="006013D3">
        <w:rPr>
          <w:rFonts w:ascii="Times New Roman" w:hAnsi="Times New Roman" w:cs="Times New Roman"/>
        </w:rPr>
        <w:t xml:space="preserve"> (a)</w:t>
      </w:r>
      <w:r w:rsidR="003352CB" w:rsidRPr="006013D3">
        <w:rPr>
          <w:rFonts w:ascii="Times New Roman" w:hAnsi="Times New Roman" w:cs="Times New Roman"/>
        </w:rPr>
        <w:t xml:space="preserve"> Design a suitable bolted bracket connection of </w:t>
      </w:r>
      <w:proofErr w:type="gramStart"/>
      <w:r w:rsidR="003352CB" w:rsidRPr="006013D3">
        <w:rPr>
          <w:rFonts w:ascii="Times New Roman" w:hAnsi="Times New Roman" w:cs="Times New Roman"/>
        </w:rPr>
        <w:t>a</w:t>
      </w:r>
      <w:proofErr w:type="gramEnd"/>
      <w:r w:rsidR="003352CB" w:rsidRPr="006013D3">
        <w:rPr>
          <w:rFonts w:ascii="Times New Roman" w:hAnsi="Times New Roman" w:cs="Times New Roman"/>
        </w:rPr>
        <w:t xml:space="preserve"> ISHT-75 section attached to the flange of a ISHB 300 at 577 N/m to car</w:t>
      </w:r>
      <w:r w:rsidR="00DE63C4" w:rsidRPr="006013D3">
        <w:rPr>
          <w:rFonts w:ascii="Times New Roman" w:hAnsi="Times New Roman" w:cs="Times New Roman"/>
        </w:rPr>
        <w:t>ry a vertical factored load of 600</w:t>
      </w:r>
      <w:r w:rsidR="003352CB" w:rsidRPr="006013D3">
        <w:rPr>
          <w:rFonts w:ascii="Times New Roman" w:hAnsi="Times New Roman" w:cs="Times New Roman"/>
        </w:rPr>
        <w:t xml:space="preserve"> KN at an eccentricity of 300 mm. use M24 bolts of grade4.6. Load is lying perpendicular to the plane of bolts. </w:t>
      </w:r>
    </w:p>
    <w:p w14:paraId="7A3C156E" w14:textId="77777777" w:rsidR="006013D3" w:rsidRPr="006013D3" w:rsidRDefault="006013D3" w:rsidP="006013D3">
      <w:pPr>
        <w:spacing w:line="240" w:lineRule="auto"/>
        <w:rPr>
          <w:rFonts w:ascii="Times New Roman" w:hAnsi="Times New Roman" w:cs="Times New Roman"/>
        </w:rPr>
      </w:pPr>
      <w:r w:rsidRPr="006013D3">
        <w:rPr>
          <w:rFonts w:ascii="Times New Roman" w:hAnsi="Times New Roman" w:cs="Times New Roman"/>
        </w:rPr>
        <w:t>(b) What is prying force?</w:t>
      </w:r>
    </w:p>
    <w:p w14:paraId="6E0F1E96" w14:textId="77777777" w:rsidR="006013D3" w:rsidRPr="006013D3" w:rsidRDefault="006013D3" w:rsidP="006013D3">
      <w:pPr>
        <w:spacing w:line="240" w:lineRule="auto"/>
        <w:rPr>
          <w:rFonts w:ascii="Times New Roman" w:hAnsi="Times New Roman" w:cs="Times New Roman"/>
        </w:rPr>
      </w:pPr>
      <w:r w:rsidRPr="006013D3">
        <w:rPr>
          <w:rFonts w:ascii="Times New Roman" w:hAnsi="Times New Roman" w:cs="Times New Roman"/>
        </w:rPr>
        <w:t>(c) An ISA l50mm x l l5mm x l2mm angle section is to be connected to a 12 mm thick gusset plate at site. Design the fillet weld to carry a load equal to strength of member.</w:t>
      </w:r>
    </w:p>
    <w:p w14:paraId="5515439F" w14:textId="77777777" w:rsidR="006013D3" w:rsidRPr="006013D3" w:rsidRDefault="006013D3" w:rsidP="006013D3">
      <w:pPr>
        <w:spacing w:line="240" w:lineRule="auto"/>
        <w:rPr>
          <w:rFonts w:ascii="Times New Roman" w:hAnsi="Times New Roman" w:cs="Times New Roman"/>
        </w:rPr>
      </w:pPr>
    </w:p>
    <w:p w14:paraId="2BD01097" w14:textId="77777777" w:rsidR="003352CB" w:rsidRPr="006013D3" w:rsidRDefault="006013D3" w:rsidP="003352CB">
      <w:pPr>
        <w:rPr>
          <w:rFonts w:ascii="Times New Roman" w:hAnsi="Times New Roman" w:cs="Times New Roman"/>
        </w:rPr>
      </w:pPr>
      <w:r w:rsidRPr="006013D3">
        <w:rPr>
          <w:rFonts w:ascii="Times New Roman" w:hAnsi="Times New Roman" w:cs="Times New Roman"/>
          <w:b/>
          <w:bCs/>
        </w:rPr>
        <w:t>Q.</w:t>
      </w:r>
      <w:r w:rsidR="003352CB" w:rsidRPr="006013D3">
        <w:rPr>
          <w:rFonts w:ascii="Times New Roman" w:hAnsi="Times New Roman" w:cs="Times New Roman"/>
          <w:b/>
          <w:bCs/>
        </w:rPr>
        <w:t>2)</w:t>
      </w:r>
      <w:r w:rsidR="003352CB" w:rsidRPr="006013D3">
        <w:rPr>
          <w:rFonts w:ascii="Times New Roman" w:hAnsi="Times New Roman" w:cs="Times New Roman"/>
        </w:rPr>
        <w:t xml:space="preserve"> </w:t>
      </w:r>
      <w:r w:rsidR="00DE63C4" w:rsidRPr="006013D3">
        <w:rPr>
          <w:rFonts w:ascii="Times New Roman" w:hAnsi="Times New Roman" w:cs="Times New Roman"/>
        </w:rPr>
        <w:t xml:space="preserve">(a) </w:t>
      </w:r>
      <w:r w:rsidR="003352CB" w:rsidRPr="006013D3">
        <w:rPr>
          <w:rFonts w:ascii="Times New Roman" w:hAnsi="Times New Roman" w:cs="Times New Roman"/>
        </w:rPr>
        <w:t>A single angle member car</w:t>
      </w:r>
      <w:r w:rsidR="00DE63C4" w:rsidRPr="006013D3">
        <w:rPr>
          <w:rFonts w:ascii="Times New Roman" w:hAnsi="Times New Roman" w:cs="Times New Roman"/>
        </w:rPr>
        <w:t>ries a factored axial force of 400</w:t>
      </w:r>
      <w:r w:rsidR="003352CB" w:rsidRPr="006013D3">
        <w:rPr>
          <w:rFonts w:ascii="Times New Roman" w:hAnsi="Times New Roman" w:cs="Times New Roman"/>
        </w:rPr>
        <w:t xml:space="preserve"> KN. Design the member and the connection with the gusset plate and a lug angle. The yield strength and ultimate strength of </w:t>
      </w:r>
      <w:r w:rsidR="00DE63C4" w:rsidRPr="006013D3">
        <w:rPr>
          <w:rFonts w:ascii="Times New Roman" w:hAnsi="Times New Roman" w:cs="Times New Roman"/>
        </w:rPr>
        <w:t>material is 250 MPa and 410 MPa</w:t>
      </w:r>
    </w:p>
    <w:p w14:paraId="681944EC" w14:textId="77777777" w:rsidR="006013D3" w:rsidRPr="006013D3" w:rsidRDefault="006013D3" w:rsidP="003352CB">
      <w:pPr>
        <w:rPr>
          <w:rFonts w:ascii="Times New Roman" w:hAnsi="Times New Roman" w:cs="Times New Roman"/>
        </w:rPr>
      </w:pPr>
      <w:r w:rsidRPr="006013D3">
        <w:rPr>
          <w:rFonts w:ascii="Times New Roman" w:hAnsi="Times New Roman" w:cs="Times New Roman"/>
        </w:rPr>
        <w:t>(</w:t>
      </w:r>
      <w:r w:rsidR="00DE63C4" w:rsidRPr="006013D3">
        <w:rPr>
          <w:rFonts w:ascii="Times New Roman" w:hAnsi="Times New Roman" w:cs="Times New Roman"/>
        </w:rPr>
        <w:t xml:space="preserve">b) Design a laterally supported beam of effective span of 5m. for the following data.  Grade of steel Fe 410 Factored maximum Bending moment is 150 KN, b) Factored shear force is 280 KN. </w:t>
      </w:r>
    </w:p>
    <w:p w14:paraId="2C760A4C" w14:textId="77777777" w:rsidR="006013D3" w:rsidRPr="006013D3" w:rsidRDefault="006013D3" w:rsidP="003352CB">
      <w:pPr>
        <w:rPr>
          <w:rFonts w:ascii="Times New Roman" w:hAnsi="Times New Roman" w:cs="Times New Roman"/>
        </w:rPr>
      </w:pPr>
    </w:p>
    <w:p w14:paraId="4775C30D" w14:textId="77777777" w:rsidR="00E53AA5" w:rsidRPr="006013D3" w:rsidRDefault="006013D3" w:rsidP="006013D3">
      <w:pPr>
        <w:spacing w:line="240" w:lineRule="auto"/>
        <w:rPr>
          <w:rFonts w:ascii="Times New Roman" w:hAnsi="Times New Roman" w:cs="Times New Roman"/>
        </w:rPr>
      </w:pPr>
      <w:r w:rsidRPr="006013D3">
        <w:rPr>
          <w:rFonts w:ascii="Times New Roman" w:hAnsi="Times New Roman" w:cs="Times New Roman"/>
          <w:b/>
          <w:bCs/>
        </w:rPr>
        <w:t>Q.</w:t>
      </w:r>
      <w:r w:rsidR="003352CB" w:rsidRPr="006013D3">
        <w:rPr>
          <w:rFonts w:ascii="Times New Roman" w:hAnsi="Times New Roman" w:cs="Times New Roman"/>
          <w:b/>
          <w:bCs/>
        </w:rPr>
        <w:t>3)</w:t>
      </w:r>
      <w:r w:rsidRPr="006013D3">
        <w:rPr>
          <w:rFonts w:ascii="Times New Roman" w:hAnsi="Times New Roman" w:cs="Times New Roman"/>
          <w:b/>
          <w:bCs/>
        </w:rPr>
        <w:t xml:space="preserve"> (</w:t>
      </w:r>
      <w:r w:rsidRPr="006013D3">
        <w:rPr>
          <w:rFonts w:ascii="Times New Roman" w:hAnsi="Times New Roman" w:cs="Times New Roman"/>
        </w:rPr>
        <w:t xml:space="preserve">a) </w:t>
      </w:r>
      <w:r w:rsidR="003352CB" w:rsidRPr="006013D3">
        <w:rPr>
          <w:rFonts w:ascii="Times New Roman" w:hAnsi="Times New Roman" w:cs="Times New Roman"/>
        </w:rPr>
        <w:t>Design a Built up column l0m long to c</w:t>
      </w:r>
      <w:r w:rsidR="00DE63C4" w:rsidRPr="006013D3">
        <w:rPr>
          <w:rFonts w:ascii="Times New Roman" w:hAnsi="Times New Roman" w:cs="Times New Roman"/>
        </w:rPr>
        <w:t>arry factored axial load of 1080</w:t>
      </w:r>
      <w:r w:rsidR="003352CB" w:rsidRPr="006013D3">
        <w:rPr>
          <w:rFonts w:ascii="Times New Roman" w:hAnsi="Times New Roman" w:cs="Times New Roman"/>
        </w:rPr>
        <w:t xml:space="preserve"> KN. The Column is restrained in position but not in direction at both ends. Provide single lacing systems with bolted connection. Assume steel Fe 410 grade &amp; bolts of grade 4.6. Design the column with two channels Back to Back.</w:t>
      </w:r>
      <w:r w:rsidR="0059749C" w:rsidRPr="006013D3">
        <w:rPr>
          <w:rFonts w:ascii="Times New Roman" w:hAnsi="Times New Roman" w:cs="Times New Roman"/>
        </w:rPr>
        <w:t xml:space="preserve"> </w:t>
      </w:r>
    </w:p>
    <w:p w14:paraId="0BC8A178" w14:textId="77777777" w:rsidR="006013D3" w:rsidRPr="006013D3" w:rsidRDefault="006013D3" w:rsidP="006013D3">
      <w:pPr>
        <w:spacing w:line="240" w:lineRule="auto"/>
        <w:rPr>
          <w:rFonts w:ascii="Times New Roman" w:hAnsi="Times New Roman" w:cs="Times New Roman"/>
        </w:rPr>
      </w:pPr>
      <w:r w:rsidRPr="006013D3">
        <w:rPr>
          <w:rFonts w:ascii="Times New Roman" w:hAnsi="Times New Roman" w:cs="Times New Roman"/>
        </w:rPr>
        <w:t>(b) What is web buckling and web crippling?</w:t>
      </w:r>
    </w:p>
    <w:p w14:paraId="2AE7209B" w14:textId="77777777" w:rsidR="006013D3" w:rsidRPr="006013D3" w:rsidRDefault="006013D3" w:rsidP="003352CB">
      <w:pPr>
        <w:rPr>
          <w:rFonts w:ascii="Times New Roman" w:hAnsi="Times New Roman" w:cs="Times New Roman"/>
        </w:rPr>
      </w:pPr>
      <w:r w:rsidRPr="006013D3">
        <w:rPr>
          <w:rFonts w:ascii="Times New Roman" w:hAnsi="Times New Roman" w:cs="Times New Roman"/>
        </w:rPr>
        <w:t xml:space="preserve"> </w:t>
      </w:r>
    </w:p>
    <w:p w14:paraId="7FDAB3FF" w14:textId="77777777" w:rsidR="00DE63C4" w:rsidRPr="006013D3" w:rsidRDefault="006013D3" w:rsidP="006013D3">
      <w:pPr>
        <w:spacing w:line="240" w:lineRule="auto"/>
        <w:rPr>
          <w:rFonts w:ascii="Times New Roman" w:hAnsi="Times New Roman" w:cs="Times New Roman"/>
        </w:rPr>
      </w:pPr>
      <w:proofErr w:type="gramStart"/>
      <w:r w:rsidRPr="006013D3">
        <w:rPr>
          <w:rFonts w:ascii="Times New Roman" w:hAnsi="Times New Roman" w:cs="Times New Roman"/>
          <w:b/>
          <w:bCs/>
        </w:rPr>
        <w:t>Q.</w:t>
      </w:r>
      <w:r w:rsidR="00DE63C4" w:rsidRPr="006013D3">
        <w:rPr>
          <w:rFonts w:ascii="Times New Roman" w:hAnsi="Times New Roman" w:cs="Times New Roman"/>
          <w:b/>
          <w:bCs/>
        </w:rPr>
        <w:t>4)</w:t>
      </w:r>
      <w:r w:rsidRPr="006013D3">
        <w:rPr>
          <w:rFonts w:ascii="Times New Roman" w:hAnsi="Times New Roman" w:cs="Times New Roman"/>
          <w:b/>
          <w:bCs/>
        </w:rPr>
        <w:t>(</w:t>
      </w:r>
      <w:proofErr w:type="gramEnd"/>
      <w:r w:rsidRPr="006013D3">
        <w:rPr>
          <w:rFonts w:ascii="Times New Roman" w:hAnsi="Times New Roman" w:cs="Times New Roman"/>
        </w:rPr>
        <w:t>a)</w:t>
      </w:r>
      <w:r w:rsidR="00DE63C4" w:rsidRPr="006013D3">
        <w:rPr>
          <w:rFonts w:ascii="Times New Roman" w:hAnsi="Times New Roman" w:cs="Times New Roman"/>
        </w:rPr>
        <w:t xml:space="preserve"> What is the application of Influence line diagram concept in Steel </w:t>
      </w:r>
      <w:r w:rsidR="00CE6A9A" w:rsidRPr="006013D3">
        <w:rPr>
          <w:rFonts w:ascii="Times New Roman" w:hAnsi="Times New Roman" w:cs="Times New Roman"/>
        </w:rPr>
        <w:t>design,</w:t>
      </w:r>
      <w:r w:rsidR="00DE63C4" w:rsidRPr="006013D3">
        <w:rPr>
          <w:rFonts w:ascii="Times New Roman" w:hAnsi="Times New Roman" w:cs="Times New Roman"/>
        </w:rPr>
        <w:t xml:space="preserve"> explain your answer with a suitable example.</w:t>
      </w:r>
    </w:p>
    <w:p w14:paraId="043827BD" w14:textId="77777777" w:rsidR="006013D3" w:rsidRPr="006013D3" w:rsidRDefault="006013D3" w:rsidP="006013D3">
      <w:pPr>
        <w:spacing w:line="240" w:lineRule="auto"/>
        <w:rPr>
          <w:rFonts w:ascii="Times New Roman" w:hAnsi="Times New Roman" w:cs="Times New Roman"/>
        </w:rPr>
      </w:pPr>
      <w:r w:rsidRPr="006013D3">
        <w:rPr>
          <w:rFonts w:ascii="Times New Roman" w:hAnsi="Times New Roman" w:cs="Times New Roman"/>
        </w:rPr>
        <w:t>(b) What are the elements of plate girder? Under what circumstances web plates are stiffened and unstiffened?</w:t>
      </w:r>
    </w:p>
    <w:p w14:paraId="795938ED" w14:textId="77777777" w:rsidR="006013D3" w:rsidRPr="006013D3" w:rsidRDefault="006013D3" w:rsidP="006013D3">
      <w:pPr>
        <w:rPr>
          <w:rFonts w:ascii="Times New Roman" w:hAnsi="Times New Roman" w:cs="Times New Roman"/>
        </w:rPr>
      </w:pPr>
    </w:p>
    <w:p w14:paraId="6EE9CFEF" w14:textId="77777777" w:rsidR="006013D3" w:rsidRPr="006013D3" w:rsidRDefault="006013D3" w:rsidP="003352CB">
      <w:pPr>
        <w:rPr>
          <w:rFonts w:ascii="Times New Roman" w:hAnsi="Times New Roman" w:cs="Times New Roman"/>
        </w:rPr>
      </w:pPr>
      <w:r w:rsidRPr="006013D3">
        <w:rPr>
          <w:rFonts w:ascii="Times New Roman" w:hAnsi="Times New Roman" w:cs="Times New Roman"/>
          <w:b/>
          <w:bCs/>
        </w:rPr>
        <w:t>Q.5</w:t>
      </w:r>
      <w:r w:rsidRPr="006013D3">
        <w:rPr>
          <w:rFonts w:ascii="Times New Roman" w:hAnsi="Times New Roman" w:cs="Times New Roman"/>
        </w:rPr>
        <w:t xml:space="preserve"> (a)</w:t>
      </w:r>
      <w:r w:rsidR="00E53AA5" w:rsidRPr="006013D3">
        <w:rPr>
          <w:rFonts w:ascii="Times New Roman" w:hAnsi="Times New Roman" w:cs="Times New Roman"/>
        </w:rPr>
        <w:t xml:space="preserve"> Deign a welded plate girder for simply supported bridge deck beam with clear span 24 m, subjected to DL(excluding </w:t>
      </w:r>
      <w:r w:rsidR="00DE63C4" w:rsidRPr="006013D3">
        <w:rPr>
          <w:rFonts w:ascii="Times New Roman" w:hAnsi="Times New Roman" w:cs="Times New Roman"/>
        </w:rPr>
        <w:t>self-weight</w:t>
      </w:r>
      <w:r w:rsidR="008831C0" w:rsidRPr="006013D3">
        <w:rPr>
          <w:rFonts w:ascii="Times New Roman" w:hAnsi="Times New Roman" w:cs="Times New Roman"/>
        </w:rPr>
        <w:t xml:space="preserve">)= 20 KN/M </w:t>
      </w:r>
      <w:r w:rsidR="00E53AA5" w:rsidRPr="006013D3">
        <w:rPr>
          <w:rFonts w:ascii="Times New Roman" w:hAnsi="Times New Roman" w:cs="Times New Roman"/>
        </w:rPr>
        <w:t>and LL</w:t>
      </w:r>
      <w:r w:rsidR="008831C0" w:rsidRPr="006013D3">
        <w:rPr>
          <w:rFonts w:ascii="Times New Roman" w:hAnsi="Times New Roman" w:cs="Times New Roman"/>
        </w:rPr>
        <w:t xml:space="preserve"> = 10 KN/M</w:t>
      </w:r>
      <w:r w:rsidRPr="006013D3">
        <w:rPr>
          <w:rFonts w:ascii="Times New Roman" w:hAnsi="Times New Roman" w:cs="Times New Roman"/>
        </w:rPr>
        <w:t xml:space="preserve"> and two concentrated loads of 150 KN </w:t>
      </w:r>
      <w:r w:rsidR="008831C0" w:rsidRPr="006013D3">
        <w:rPr>
          <w:rFonts w:ascii="Times New Roman" w:hAnsi="Times New Roman" w:cs="Times New Roman"/>
        </w:rPr>
        <w:t xml:space="preserve"> which is placed at 6m from each end. Assume that, top compression flange of plate girder is restrained laterally and prevented from rotating. Use </w:t>
      </w:r>
      <w:r w:rsidR="00DE63C4" w:rsidRPr="006013D3">
        <w:rPr>
          <w:rFonts w:ascii="Times New Roman" w:hAnsi="Times New Roman" w:cs="Times New Roman"/>
        </w:rPr>
        <w:t>Fe 415 grade steel, Design as a</w:t>
      </w:r>
      <w:r w:rsidR="008831C0" w:rsidRPr="006013D3">
        <w:rPr>
          <w:rFonts w:ascii="Times New Roman" w:hAnsi="Times New Roman" w:cs="Times New Roman"/>
        </w:rPr>
        <w:t xml:space="preserve"> welded plate girder with thick web</w:t>
      </w:r>
      <w:r w:rsidRPr="006013D3">
        <w:rPr>
          <w:rFonts w:ascii="Times New Roman" w:hAnsi="Times New Roman" w:cs="Times New Roman"/>
        </w:rPr>
        <w:t>.</w:t>
      </w:r>
      <w:r w:rsidR="00E53AA5" w:rsidRPr="006013D3">
        <w:rPr>
          <w:rFonts w:ascii="Times New Roman" w:hAnsi="Times New Roman" w:cs="Times New Roman"/>
        </w:rPr>
        <w:t xml:space="preserve"> </w:t>
      </w:r>
    </w:p>
    <w:p w14:paraId="1ADAFD23" w14:textId="77777777" w:rsidR="006013D3" w:rsidRPr="006013D3" w:rsidRDefault="006013D3" w:rsidP="006013D3">
      <w:pPr>
        <w:rPr>
          <w:rFonts w:ascii="Times New Roman" w:hAnsi="Times New Roman" w:cs="Times New Roman"/>
        </w:rPr>
      </w:pPr>
      <w:r w:rsidRPr="006013D3">
        <w:rPr>
          <w:rFonts w:ascii="Times New Roman" w:hAnsi="Times New Roman" w:cs="Times New Roman"/>
        </w:rPr>
        <w:lastRenderedPageBreak/>
        <w:t xml:space="preserve">(b) Compression member are more critical than Tension Member, Comment. </w:t>
      </w:r>
    </w:p>
    <w:p w14:paraId="5E2DDE30" w14:textId="77777777" w:rsidR="00E53AA5" w:rsidRDefault="00E53AA5" w:rsidP="003352CB">
      <w:r>
        <w:t xml:space="preserve">                                                                                                                                                                                                                </w:t>
      </w:r>
    </w:p>
    <w:p w14:paraId="20B1B34D" w14:textId="77777777" w:rsidR="003352CB" w:rsidRDefault="003352CB" w:rsidP="003352CB"/>
    <w:p w14:paraId="5C385EF9" w14:textId="77777777" w:rsidR="003352CB" w:rsidRDefault="003352CB" w:rsidP="003352CB"/>
    <w:p w14:paraId="79A053AA" w14:textId="77777777" w:rsidR="00C2761F" w:rsidRPr="00C2761F" w:rsidRDefault="00C2761F" w:rsidP="003352CB">
      <w:pPr>
        <w:pStyle w:val="ListParagraph"/>
        <w:rPr>
          <w:sz w:val="24"/>
          <w:szCs w:val="24"/>
        </w:rPr>
      </w:pPr>
    </w:p>
    <w:sectPr w:rsidR="00C2761F" w:rsidRPr="00C2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C310E"/>
    <w:multiLevelType w:val="hybridMultilevel"/>
    <w:tmpl w:val="566CE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472F2"/>
    <w:multiLevelType w:val="hybridMultilevel"/>
    <w:tmpl w:val="45589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1F"/>
    <w:rsid w:val="003352CB"/>
    <w:rsid w:val="003672CE"/>
    <w:rsid w:val="004D2657"/>
    <w:rsid w:val="0059749C"/>
    <w:rsid w:val="006013D3"/>
    <w:rsid w:val="008831C0"/>
    <w:rsid w:val="009E1EB3"/>
    <w:rsid w:val="00A20A9E"/>
    <w:rsid w:val="00C2761F"/>
    <w:rsid w:val="00CE6A9A"/>
    <w:rsid w:val="00D10226"/>
    <w:rsid w:val="00D55F48"/>
    <w:rsid w:val="00DB1799"/>
    <w:rsid w:val="00DE63C4"/>
    <w:rsid w:val="00E53AA5"/>
    <w:rsid w:val="00F664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51B3"/>
  <w15:docId w15:val="{350420D0-8D66-4DCD-B65B-FDC806B3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pravindra singh bhan</dc:creator>
  <cp:lastModifiedBy>PRAMOD MITTAL</cp:lastModifiedBy>
  <cp:revision>2</cp:revision>
  <dcterms:created xsi:type="dcterms:W3CDTF">2020-03-26T16:59:00Z</dcterms:created>
  <dcterms:modified xsi:type="dcterms:W3CDTF">2020-03-26T16:59:00Z</dcterms:modified>
</cp:coreProperties>
</file>