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Title"/>
        <w:keepNext w:val="0"/>
        <w:keepLines w:val="0"/>
        <w:spacing w:before="480" w:lineRule="auto"/>
        <w:ind w:left="-360" w:firstLine="0"/>
        <w:jc w:val="center"/>
        <w:rPr>
          <w:b w:val="1"/>
          <w:i w:val="1"/>
          <w:sz w:val="46"/>
          <w:szCs w:val="46"/>
        </w:rPr>
      </w:pPr>
      <w:bookmarkStart w:colFirst="0" w:colLast="0" w:name="_vxk8vxtv69jp" w:id="1"/>
      <w:bookmarkEnd w:id="1"/>
      <w:r w:rsidDel="00000000" w:rsidR="00000000" w:rsidRPr="00000000">
        <w:rPr>
          <w:b w:val="1"/>
          <w:i w:val="1"/>
          <w:sz w:val="46"/>
          <w:szCs w:val="46"/>
          <w:rtl w:val="0"/>
        </w:rPr>
        <w:t>{{ project_name }}</w:t>
      </w:r>
    </w:p>
    <w:p w:rsidR="00000000" w:rsidDel="00000000" w:rsidP="00000000" w:rsidRDefault="00000000" w:rsidRPr="00000000" w14:paraId="00000003">
      <w:pPr>
        <w:spacing w:after="240" w:before="240" w:lineRule="auto"/>
        <w:jc w:val="center"/>
        <w:rPr/>
      </w:pPr>
      <w:r w:rsidDel="00000000" w:rsidR="00000000" w:rsidRPr="00000000">
        <w:rPr>
          <w:rtl w:val="0"/>
        </w:rPr>
        <w:t>Prepared by {{ preparer_name }}</w:t>
      </w:r>
    </w:p>
    <w:p w:rsidR="00000000" w:rsidDel="00000000" w:rsidP="00000000" w:rsidRDefault="00000000" w:rsidRPr="00000000" w14:paraId="00000004">
      <w:pPr>
        <w:spacing w:after="240" w:before="240" w:lineRule="auto"/>
        <w:jc w:val="center"/>
        <w:rPr/>
      </w:pPr>
      <w:r w:rsidDel="00000000" w:rsidR="00000000" w:rsidRPr="00000000">
        <w:rPr>
          <w:rtl w:val="0"/>
        </w:rPr>
        <w:t>{{ firm_name }}</w:t>
        <w:br/>
        <w:t>{{ firm_address }}</w:t>
        <w:br/>
        <w:t>{{ firm_location }}</w:t>
        <w:br/>
        <w:t>{{ firm_phone }}</w:t>
        <w:br/>
        <w:t>{{ firm_fax }}</w:t>
      </w:r>
    </w:p>
    <w:p w:rsidR="00000000" w:rsidDel="00000000" w:rsidP="00000000" w:rsidRDefault="00000000" w:rsidRPr="00000000" w14:paraId="00000005">
      <w:pPr>
        <w:spacing w:after="240" w:before="240" w:lineRule="auto"/>
        <w:jc w:val="center"/>
        <w:rPr/>
      </w:pPr>
      <w:r w:rsidDel="00000000" w:rsidR="00000000" w:rsidRPr="00000000">
        <w:rPr>
          <w:rtl w:val="0"/>
        </w:rPr>
        <w:t>{{ cover_aerial }}</w:t>
      </w:r>
    </w:p>
    <w:p w:rsidR="00000000" w:rsidDel="00000000" w:rsidP="00000000" w:rsidRDefault="00000000" w:rsidRPr="00000000" w14:paraId="00000006">
      <w:pPr>
        <w:spacing w:after="240" w:before="240" w:lineRule="auto"/>
        <w:jc w:val="center"/>
        <w:rPr>
          <w:i w:val="1"/>
        </w:rPr>
      </w:pPr>
      <w:r w:rsidDel="00000000" w:rsidR="00000000" w:rsidRPr="00000000">
        <w:rPr>
          <w:i w:val="1"/>
          <w:rtl w:val="0"/>
        </w:rPr>
        <w:t>{{ property_address }}</w:t>
      </w:r>
    </w:p>
    <w:p w:rsidR="00000000" w:rsidDel="00000000" w:rsidP="00000000" w:rsidRDefault="00000000" w:rsidRPr="00000000" w14:paraId="00000007">
      <w:pPr>
        <w:spacing w:after="240" w:before="240" w:lineRule="auto"/>
        <w:jc w:val="center"/>
        <w:rPr>
          <w:i w:val="1"/>
        </w:rPr>
      </w:pPr>
      <w:r w:rsidDel="00000000" w:rsidR="00000000" w:rsidRPr="00000000">
        <w:rPr>
          <w:i w:val="1"/>
          <w:rtl w:val="0"/>
        </w:rPr>
        <w:t xml:space="preserve">Prepared for:</w:t>
      </w:r>
    </w:p>
    <w:p w:rsidR="00000000" w:rsidDel="00000000" w:rsidP="00000000" w:rsidRDefault="00000000" w:rsidRPr="00000000" w14:paraId="00000008">
      <w:pPr>
        <w:spacing w:after="240" w:before="240" w:lineRule="auto"/>
        <w:jc w:val="center"/>
        <w:rPr>
          <w:b w:val="1"/>
          <w:sz w:val="34"/>
          <w:szCs w:val="34"/>
        </w:rPr>
      </w:pPr>
      <w:r w:rsidDel="00000000" w:rsidR="00000000" w:rsidRPr="00000000">
        <w:rPr>
          <w:i w:val="1"/>
          <w:rtl w:val="0"/>
        </w:rPr>
        <w:t>{{ client_name }}</w:t>
        <w:br/>
        <w:t>{{ client_company }}</w:t>
        <w:br/>
        <w:t>{{ client_address }}</w:t>
        <w:br/>
        <w:t>{{ client_location }}</w:t>
        <w:br/>
        <w:br/>
        <w:t>{{ client_email }}</w:t>
        <w:br/>
        <w:t>{{ client_phone }}</w:t>
      </w:r>
      <w:r w:rsidDel="00000000" w:rsidR="00000000" w:rsidRPr="00000000">
        <w:rPr>
          <w:rtl w:val="0"/>
        </w:rPr>
      </w:r>
      <w:r>
        <w:br w:type="page"/>
      </w:r>
    </w:p>
    <w:p w:rsidR="00000000" w:rsidDel="00000000" w:rsidP="00000000" w:rsidRDefault="00000000" w:rsidRPr="00000000" w14:paraId="00000009">
      <w:pPr>
        <w:pStyle w:val="Title"/>
        <w:keepNext w:val="0"/>
        <w:keepLines w:val="0"/>
        <w:spacing w:before="480" w:lineRule="auto"/>
        <w:ind w:left="-405" w:firstLine="0"/>
        <w:jc w:val="center"/>
        <w:rPr>
          <w:b w:val="1"/>
          <w:sz w:val="46"/>
          <w:szCs w:val="46"/>
        </w:rPr>
      </w:pPr>
      <w:bookmarkStart w:colFirst="0" w:colLast="0" w:name="_nrbohh7p45ji" w:id="2"/>
      <w:bookmarkEnd w:id="2"/>
      <w:r w:rsidDel="00000000" w:rsidR="00000000" w:rsidRPr="00000000">
        <w:rPr>
          <w:b w:val="1"/>
          <w:sz w:val="46"/>
          <w:szCs w:val="46"/>
          <w:rtl w:val="0"/>
        </w:rPr>
        <w:t xml:space="preserve">FEASIBILITY STUDY FOR</w:t>
      </w:r>
    </w:p>
    <w:p w:rsidR="00000000" w:rsidDel="00000000" w:rsidP="00000000" w:rsidRDefault="00000000" w:rsidRPr="00000000" w14:paraId="0000000A">
      <w:pPr>
        <w:pStyle w:val="Title"/>
        <w:keepNext w:val="0"/>
        <w:keepLines w:val="0"/>
        <w:spacing w:before="480" w:lineRule="auto"/>
        <w:ind w:left="-405" w:firstLine="0"/>
        <w:jc w:val="center"/>
        <w:rPr>
          <w:b w:val="1"/>
          <w:sz w:val="46"/>
          <w:szCs w:val="46"/>
        </w:rPr>
      </w:pPr>
      <w:bookmarkStart w:colFirst="0" w:colLast="0" w:name="_e4leznp9opvg" w:id="3"/>
      <w:bookmarkEnd w:id="3"/>
      <w:r w:rsidDel="00000000" w:rsidR="00000000" w:rsidRPr="00000000">
        <w:rPr>
          <w:b w:val="1"/>
          <w:sz w:val="46"/>
          <w:szCs w:val="46"/>
          <w:rtl w:val="0"/>
        </w:rPr>
        <w:t>{{ property_address }}</w:t>
      </w:r>
    </w:p>
    <w:p w:rsidR="00000000" w:rsidDel="00000000" w:rsidP="00000000" w:rsidRDefault="00000000" w:rsidRPr="00000000" w14:paraId="0000000B">
      <w:pPr>
        <w:pStyle w:val="Heading2"/>
        <w:keepNext w:val="0"/>
        <w:keepLines w:val="0"/>
        <w:spacing w:after="80" w:lineRule="auto"/>
        <w:ind w:left="-90" w:hanging="360"/>
        <w:rPr>
          <w:b w:val="1"/>
          <w:sz w:val="34"/>
          <w:szCs w:val="34"/>
        </w:rPr>
      </w:pPr>
      <w:bookmarkStart w:colFirst="0" w:colLast="0" w:name="_pwdt4jmp912q" w:id="4"/>
      <w:bookmarkEnd w:id="4"/>
      <w:r w:rsidDel="00000000" w:rsidR="00000000" w:rsidRPr="00000000">
        <w:rPr>
          <w:b w:val="1"/>
          <w:sz w:val="34"/>
          <w:szCs w:val="34"/>
          <w:rtl w:val="0"/>
        </w:rPr>
        <w:t xml:space="preserve">1. PURPOSE AND SCOPE</w:t>
      </w:r>
    </w:p>
    <w:p w:rsidR="00000000" w:rsidDel="00000000" w:rsidP="00000000" w:rsidRDefault="00000000" w:rsidRPr="00000000" w14:paraId="0000000C">
      <w:pPr>
        <w:spacing w:after="240" w:before="240" w:lineRule="auto"/>
        <w:rPr/>
      </w:pPr>
      <w:r w:rsidDel="00000000" w:rsidR="00000000" w:rsidRPr="00000000">
        <w:rPr>
          <w:rtl w:val="0"/>
        </w:rPr>
        <w:t xml:space="preserve">This report is intended to provide preliminary engineering data for the Owner to outline the development requirements for a proposed site plan. The scope consists of research information for site development, permitting agencies and jurisdictions. The following information is a summary of the research into this property.</w:t>
      </w:r>
    </w:p>
    <w:p w:rsidR="00000000" w:rsidDel="00000000" w:rsidP="00000000" w:rsidRDefault="00000000" w:rsidRPr="00000000" w14:paraId="0000000C">
      <w:pPr>
        <w:spacing w:after="240" w:before="240" w:lineRule="auto"/>
        <w:rPr/>
      </w:pPr>
      <w:r/>
      <w:r>
        <w:t>Limitation — confidence Class A (legal instruments): this report does not serve ordinances, plats, deeds, permits, or other controlling instruments as facts. Every regulatory conclusion here is a dataset rendering of regulatory text, not the instrument itself. Confirm controlling documents with the issuing authority before design or entitlement filings.</w:t>
      </w:r>
    </w:p>
    <w:p w:rsidR="00000000" w:rsidDel="00000000" w:rsidP="00000000" w:rsidRDefault="00000000" w:rsidRPr="00000000" w14:paraId="0000000D">
      <w:pPr>
        <w:pStyle w:val="Heading2"/>
        <w:keepNext w:val="0"/>
        <w:keepLines w:val="0"/>
        <w:rPr/>
      </w:pPr>
      <w:bookmarkStart w:colFirst="0" w:colLast="0" w:name="_h6qbp4ld8pct" w:id="5"/>
      <w:bookmarkEnd w:id="5"/>
      <w:r w:rsidDel="00000000" w:rsidR="00000000" w:rsidRPr="00000000">
        <w:rPr>
          <w:b w:val="1"/>
          <w:sz w:val="34"/>
          <w:szCs w:val="34"/>
          <w:rtl w:val="0"/>
        </w:rPr>
        <w:t xml:space="preserve">2. </w:t>
      </w:r>
      <w:r w:rsidDel="00000000" w:rsidR="00000000" w:rsidRPr="00000000">
        <w:rPr>
          <w:rtl w:val="0"/>
        </w:rPr>
        <w:t xml:space="preserve">DESCRIPTION OF THE PROPERTY</w:t>
      </w:r>
    </w:p>
    <w:p w:rsidR="00000000" w:rsidDel="00000000" w:rsidP="00000000" w:rsidRDefault="00000000" w:rsidRPr="00000000" w14:paraId="0000000E">
      <w:pPr>
        <w:pStyle w:val="Heading3"/>
        <w:keepNext w:val="0"/>
        <w:keepLines w:val="0"/>
        <w:spacing w:before="280" w:lineRule="auto"/>
        <w:ind w:left="180" w:hanging="360"/>
        <w:rPr>
          <w:b w:val="1"/>
          <w:i w:val="1"/>
          <w:color w:val="000000"/>
          <w:sz w:val="26"/>
          <w:szCs w:val="26"/>
        </w:rPr>
      </w:pPr>
      <w:bookmarkStart w:colFirst="0" w:colLast="0" w:name="_umbqp3dbqrsp" w:id="6"/>
      <w:bookmarkEnd w:id="6"/>
      <w:r w:rsidDel="00000000" w:rsidR="00000000" w:rsidRPr="00000000">
        <w:rPr>
          <w:b w:val="1"/>
          <w:color w:val="000000"/>
          <w:sz w:val="26"/>
          <w:szCs w:val="26"/>
          <w:rtl w:val="0"/>
        </w:rPr>
        <w:t xml:space="preserve">2.1 </w:t>
      </w:r>
      <w:r w:rsidDel="00000000" w:rsidR="00000000" w:rsidRPr="00000000">
        <w:rPr>
          <w:b w:val="1"/>
          <w:i w:val="1"/>
          <w:color w:val="000000"/>
          <w:sz w:val="26"/>
          <w:szCs w:val="26"/>
          <w:rtl w:val="0"/>
        </w:rPr>
        <w:t xml:space="preserve">General Information</w:t>
      </w:r>
    </w:p>
    <w:p w:rsidR="00000000" w:rsidDel="00000000" w:rsidP="00000000" w:rsidRDefault="00000000" w:rsidRPr="00000000" w14:paraId="0000000F">
      <w:pPr>
        <w:spacing w:after="240" w:before="240" w:lineRule="auto"/>
        <w:rPr/>
      </w:pPr>
      <w:r w:rsidDel="00000000" w:rsidR="00000000" w:rsidRPr="00000000">
        <w:rPr>
          <w:rtl w:val="0"/>
        </w:rPr>
        <w:t>The subject property consists of {{ property_acres }} acres located at:</w:t>
      </w:r>
    </w:p>
    <w:p w:rsidR="00000000" w:rsidDel="00000000" w:rsidP="00000000" w:rsidRDefault="00000000" w:rsidRPr="00000000" w14:paraId="00000010">
      <w:pPr>
        <w:spacing w:after="240" w:before="240" w:lineRule="auto"/>
        <w:rPr/>
      </w:pPr>
      <w:r w:rsidDel="00000000" w:rsidR="00000000" w:rsidRPr="00000000">
        <w:rPr>
          <w:rtl w:val="0"/>
        </w:rPr>
        <w:t xml:space="preserve">{{ property_address }}. </w:t>
      </w:r>
    </w:p>
    <w:p w:rsidR="00000000" w:rsidDel="00000000" w:rsidP="00000000" w:rsidRDefault="00000000" w:rsidRPr="00000000" w14:paraId="00000011">
      <w:pPr>
        <w:spacing w:after="240" w:before="240" w:lineRule="auto"/>
        <w:rPr/>
      </w:pPr>
      <w:r w:rsidDel="00000000" w:rsidR="00000000" w:rsidRPr="00000000">
        <w:rPr>
          <w:rtl w:val="0"/>
        </w:rPr>
        <w:t>The property is located in {{ jurisdiction_status }}.</w:t>
      </w:r>
    </w:p>
    <w:p w:rsidR="00000000" w:rsidDel="00000000" w:rsidP="00000000" w:rsidRDefault="00000000" w:rsidRPr="00000000" w14:paraId="00000012">
      <w:pPr>
        <w:spacing w:after="240" w:before="240" w:lineRule="auto"/>
        <w:rPr/>
      </w:pPr>
      <w:r w:rsidDel="00000000" w:rsidR="00000000" w:rsidRPr="00000000">
        <w:rPr>
          <w:rtl w:val="0"/>
        </w:rPr>
      </w:r>
    </w:p>
    <w:tbl>
      <w:tblPr>
        <w:tblStyle w:val="Table1"/>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20"/>
        <w:gridCol w:w="1980"/>
        <w:gridCol w:w="1695"/>
        <w:gridCol w:w="2415"/>
        <w:gridCol w:w="1680"/>
        <w:tblGridChange w:id="0">
          <w:tblGrid>
            <w:gridCol w:w="1320"/>
            <w:gridCol w:w="1980"/>
            <w:gridCol w:w="1695"/>
            <w:gridCol w:w="2415"/>
            <w:gridCol w:w="1680"/>
          </w:tblGrid>
        </w:tblGridChange>
      </w:tblGrid>
      <w:tr>
        <w:trPr>
          <w:cantSplit w:val="0"/>
          <w:trHeight w:val="74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ind w:left="0" w:firstLine="0"/>
              <w:jc w:val="center"/>
              <w:rPr/>
            </w:pPr>
            <w:r w:rsidDel="00000000" w:rsidR="00000000" w:rsidRPr="00000000">
              <w:rPr>
                <w:b w:val="1"/>
                <w:rtl w:val="0"/>
              </w:rPr>
              <w:t xml:space="preserve">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ind w:left="0" w:firstLine="0"/>
              <w:jc w:val="center"/>
              <w:rPr/>
            </w:pPr>
            <w:r w:rsidDel="00000000" w:rsidR="00000000" w:rsidRPr="00000000">
              <w:rPr>
                <w:b w:val="1"/>
                <w:rtl w:val="0"/>
              </w:rPr>
              <w:t xml:space="preserve">PARCEL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ind w:left="0" w:firstLine="0"/>
              <w:jc w:val="center"/>
              <w:rPr/>
            </w:pPr>
            <w:r w:rsidDel="00000000" w:rsidR="00000000" w:rsidRPr="00000000">
              <w:rPr>
                <w:b w:val="1"/>
                <w:rtl w:val="0"/>
              </w:rPr>
              <w:t xml:space="preserve">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ind w:left="0" w:firstLine="0"/>
              <w:jc w:val="center"/>
              <w:rPr/>
            </w:pPr>
            <w:r w:rsidDel="00000000" w:rsidR="00000000" w:rsidRPr="00000000">
              <w:rPr>
                <w:b w:val="1"/>
                <w:rtl w:val="0"/>
              </w:rPr>
              <w:t xml:space="preserve">DEED DOC.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ind w:left="0" w:firstLine="0"/>
              <w:jc w:val="center"/>
              <w:rPr/>
            </w:pPr>
            <w:r w:rsidDel="00000000" w:rsidR="00000000" w:rsidRPr="00000000">
              <w:rPr>
                <w:b w:val="1"/>
                <w:rtl w:val="0"/>
              </w:rPr>
              <w:t xml:space="preserve">ACRES</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720" w:hanging="360"/>
              <w:rPr/>
            </w:pPr>
            <w:r w:rsidDel="00000000" w:rsidR="00000000" w:rsidRPr="00000000">
              <w:rPr>
                <w:rtl w:val="0"/>
              </w:rPr>
              <w:t>{{ tract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720" w:hanging="360"/>
              <w:rPr/>
            </w:pPr>
            <w:r w:rsidDel="00000000" w:rsidR="00000000" w:rsidRPr="00000000">
              <w:rPr>
                <w:rtl w:val="0"/>
              </w:rPr>
              <w:t>{{ parcel_id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720" w:hanging="360"/>
              <w:rPr/>
            </w:pPr>
            <w:r w:rsidDel="00000000" w:rsidR="00000000" w:rsidRPr="00000000">
              <w:rPr>
                <w:rtl w:val="0"/>
              </w:rPr>
              <w:t>{{ property_address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720" w:hanging="360"/>
              <w:rPr/>
            </w:pPr>
            <w:r w:rsidDel="00000000" w:rsidR="00000000" w:rsidRPr="00000000">
              <w:rPr>
                <w:rtl w:val="0"/>
              </w:rPr>
              <w:t>{{ deed_doc_no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720" w:hanging="360"/>
              <w:rPr/>
            </w:pPr>
            <w:r w:rsidDel="00000000" w:rsidR="00000000" w:rsidRPr="00000000">
              <w:rPr>
                <w:rtl w:val="0"/>
              </w:rPr>
              <w:t>{{ property_acres }}</w:t>
            </w:r>
          </w:p>
        </w:tc>
      </w:tr>
    </w:tbl>
    <w:p w:rsidR="00000000" w:rsidDel="00000000" w:rsidP="00000000" w:rsidRDefault="00000000" w:rsidRPr="00000000" w14:paraId="0000001D">
      <w:pPr>
        <w:spacing w:after="240" w:before="240" w:lineRule="auto"/>
        <w:rPr/>
      </w:pPr>
      <w:r w:rsidDel="00000000" w:rsidR="00000000" w:rsidRPr="00000000">
        <w:rPr>
          <w:rtl w:val="0"/>
        </w:rPr>
        <w:t>The lot is currently developed and consists of {{ existing_development }}.</w:t>
      </w:r>
    </w:p>
    <w:p w:rsidR="00000000" w:rsidDel="00000000" w:rsidP="00000000" w:rsidRDefault="00000000" w:rsidRPr="00000000" w14:paraId="0000001E">
      <w:pPr>
        <w:spacing w:after="240" w:before="240" w:lineRule="auto"/>
        <w:rPr/>
      </w:pPr>
      <w:r w:rsidDel="00000000" w:rsidR="00000000" w:rsidRPr="00000000">
        <w:rPr>
          <w:rtl w:val="0"/>
        </w:rPr>
        <w:t>The proposed land development consists of {{ proposed_development }}.</w:t>
      </w:r>
    </w:p>
    <w:p w:rsidR="00000000" w:rsidDel="00000000" w:rsidP="00000000" w:rsidRDefault="00000000" w:rsidRPr="00000000" w14:paraId="0000001F">
      <w:pPr>
        <w:pStyle w:val="Heading3"/>
        <w:keepNext w:val="0"/>
        <w:keepLines w:val="0"/>
        <w:spacing w:before="280" w:lineRule="auto"/>
        <w:ind w:left="-90" w:hanging="360"/>
        <w:rPr>
          <w:b w:val="1"/>
          <w:i w:val="1"/>
          <w:color w:val="000000"/>
          <w:sz w:val="26"/>
          <w:szCs w:val="26"/>
        </w:rPr>
      </w:pPr>
      <w:bookmarkStart w:colFirst="0" w:colLast="0" w:name="_btnsj7nwvhxe" w:id="7"/>
      <w:bookmarkEnd w:id="7"/>
      <w:r w:rsidDel="00000000" w:rsidR="00000000" w:rsidRPr="00000000">
        <w:rPr>
          <w:b w:val="1"/>
          <w:color w:val="000000"/>
          <w:sz w:val="26"/>
          <w:szCs w:val="26"/>
          <w:rtl w:val="0"/>
        </w:rPr>
        <w:t xml:space="preserve">2.2 </w:t>
      </w:r>
      <w:r w:rsidDel="00000000" w:rsidR="00000000" w:rsidRPr="00000000">
        <w:rPr>
          <w:b w:val="1"/>
          <w:i w:val="1"/>
          <w:color w:val="000000"/>
          <w:sz w:val="26"/>
          <w:szCs w:val="26"/>
          <w:rtl w:val="0"/>
        </w:rPr>
        <w:t xml:space="preserve">Site Characteristics</w:t>
      </w:r>
    </w:p>
    <w:p w:rsidR="00000000" w:rsidDel="00000000" w:rsidP="00000000" w:rsidRDefault="00000000" w:rsidRPr="00000000" w14:paraId="00000020">
      <w:pPr>
        <w:spacing w:after="240" w:before="240" w:lineRule="auto"/>
        <w:rPr/>
      </w:pPr>
      <w:r w:rsidDel="00000000" w:rsidR="00000000" w:rsidRPr="00000000">
        <w:rPr>
          <w:rtl w:val="0"/>
        </w:rPr>
        <w:t>This lot is located within the boundaries of the {{ ecoregion }} ecoregion zone, which is {{ ecoregion_desc }}.</w:t>
      </w:r>
    </w:p>
    <w:p w:rsidR="00000000" w:rsidDel="00000000" w:rsidP="00000000" w:rsidRDefault="00000000" w:rsidRPr="00000000" w14:paraId="00000021">
      <w:pPr>
        <w:spacing w:after="240" w:before="240" w:lineRule="auto"/>
        <w:rPr/>
      </w:pPr>
      <w:r w:rsidDel="00000000" w:rsidR="00000000" w:rsidRPr="00000000">
        <w:rPr>
          <w:rtl w:val="0"/>
        </w:rPr>
        <w:t>{{ hydrology_char }}</w:t>
      </w:r>
    </w:p>
    <w:p w:rsidR="00000000" w:rsidDel="00000000" w:rsidP="00000000" w:rsidRDefault="00000000" w:rsidRPr="00000000" w14:paraId="00000022">
      <w:pPr>
        <w:spacing w:after="240" w:before="240" w:lineRule="auto"/>
        <w:rPr/>
      </w:pPr>
      <w:r w:rsidDel="00000000" w:rsidR="00000000" w:rsidRPr="00000000">
        <w:rPr>
          <w:rtl w:val="0"/>
        </w:rPr>
        <w:t>The existing elevation ranges from {{ min_elevation }} ft to {{ max_elevation }} ft, with slopes that range from {{ min_slope }}% to +/- {{ max_slope }}%.</w:t>
      </w:r>
    </w:p>
    <w:p w:rsidR="00000000" w:rsidDel="00000000" w:rsidP="00000000" w:rsidRDefault="00000000" w:rsidRPr="00000000" w14:paraId="00000023">
      <w:pPr>
        <w:spacing w:after="240" w:before="240" w:lineRule="auto"/>
        <w:rPr/>
      </w:pPr>
      <w:r w:rsidDel="00000000" w:rsidR="00000000" w:rsidRPr="00000000">
        <w:rPr>
          <w:rtl w:val="0"/>
        </w:rPr>
        <w:t>The attached United States Geological Survey shows the site to be mostly comprised of {{ soil_types }}.</w:t>
      </w:r>
    </w:p>
    <w:p w:rsidR="00000000" w:rsidDel="00000000" w:rsidP="00000000" w:rsidRDefault="00000000" w:rsidRPr="00000000" w14:paraId="00000024">
      <w:pPr>
        <w:spacing w:after="240" w:before="240" w:lineRule="auto"/>
        <w:rPr/>
      </w:pPr>
      <w:r w:rsidDel="00000000" w:rsidR="00000000" w:rsidRPr="00000000">
        <w:rPr>
          <w:rtl w:val="0"/>
        </w:rPr>
        <w:t xml:space="preserve">The four hydrologic soil groups are described in the following paragraphs: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rtl w:val="0"/>
        </w:rPr>
        <w:t xml:space="preserve">Group A.</w:t>
      </w:r>
      <w:r w:rsidDel="00000000" w:rsidR="00000000" w:rsidRPr="00000000">
        <w:rPr>
          <w:rtl w:val="0"/>
        </w:rPr>
        <w:t xml:space="preserve"> Soils have a high infiltration rate (low runoff potential) when thoroughly wet. These consist mainly of deep, well drained to excessively drained sands or gravelly sands. These soils have a high rate of water transmission.</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Group B.</w:t>
      </w:r>
      <w:r w:rsidDel="00000000" w:rsidR="00000000" w:rsidRPr="00000000">
        <w:rPr>
          <w:rtl w:val="0"/>
        </w:rPr>
        <w:t xml:space="preserve"> Soils have a moderate infiltration rate when thoroughly wet. These consist chiefly of moderately deep or deep, moderately well drained, or well drained soils that have moderately fine texture to moderately coarse texture. These soils have a moderate rate of water transmission.</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rtl w:val="0"/>
        </w:rPr>
        <w:t xml:space="preserve">Group C.</w:t>
      </w:r>
      <w:r w:rsidDel="00000000" w:rsidR="00000000" w:rsidRPr="00000000">
        <w:rPr>
          <w:rtl w:val="0"/>
        </w:rPr>
        <w:t xml:space="preserve"> Soils have a slow infiltration rate when thoroughly wet. These consist chiefly of soils having a layer that impedes the downward movement of water or soils of moderately fine texture or fine texture. These soils have a slow rate of water transmission.</w:t>
        <w:br w:type="textWrapping"/>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rtl w:val="0"/>
        </w:rPr>
        <w:t xml:space="preserve">Group D.</w:t>
      </w:r>
      <w:r w:rsidDel="00000000" w:rsidR="00000000" w:rsidRPr="00000000">
        <w:rPr>
          <w:rtl w:val="0"/>
        </w:rPr>
        <w:t xml:space="preserve"> Soils have a very slow infiltration rate (high runoff potential) when thoroughly wet. These consist chiefly of clays that have a high shrink-swell potential, soils that have a high-water table, soils that have a claypan or clay layer at or near the surface, and soils that are shallow over nearly impervious material. These soils have a very slow rate of water transmission.</w:t>
        <w:br w:type="textWrapping"/>
      </w:r>
    </w:p>
    <w:p w:rsidR="00000000" w:rsidDel="00000000" w:rsidP="00000000" w:rsidRDefault="00000000" w:rsidRPr="00000000" w14:paraId="00000029">
      <w:pPr>
        <w:spacing w:after="240" w:before="240" w:lineRule="auto"/>
        <w:rPr/>
      </w:pPr>
      <w:r w:rsidDel="00000000" w:rsidR="00000000" w:rsidRPr="00000000">
        <w:rPr>
          <w:rtl w:val="0"/>
        </w:rPr>
        <w:t>According to the engineering properties table the soil that composes the lot is classified as {{ soil_class }}.</w:t>
      </w:r>
    </w:p>
    <w:p w:rsidR="00000000" w:rsidDel="00000000" w:rsidP="00000000" w:rsidRDefault="00000000" w:rsidRPr="00000000" w14:paraId="0000002A">
      <w:pPr>
        <w:pStyle w:val="Heading3"/>
        <w:keepNext w:val="0"/>
        <w:keepLines w:val="0"/>
        <w:spacing w:before="280" w:lineRule="auto"/>
        <w:ind w:left="720" w:hanging="360"/>
        <w:rPr>
          <w:b w:val="1"/>
          <w:i w:val="1"/>
          <w:color w:val="000000"/>
          <w:sz w:val="26"/>
          <w:szCs w:val="26"/>
        </w:rPr>
      </w:pPr>
      <w:bookmarkStart w:colFirst="0" w:colLast="0" w:name="_si37xcjsgok2" w:id="8"/>
      <w:bookmarkEnd w:id="8"/>
      <w:r w:rsidDel="00000000" w:rsidR="00000000" w:rsidRPr="00000000">
        <w:rPr>
          <w:b w:val="1"/>
          <w:color w:val="000000"/>
          <w:sz w:val="26"/>
          <w:szCs w:val="26"/>
          <w:rtl w:val="0"/>
        </w:rPr>
        <w:t xml:space="preserve">2.3 </w:t>
      </w:r>
      <w:r w:rsidDel="00000000" w:rsidR="00000000" w:rsidRPr="00000000">
        <w:rPr>
          <w:b w:val="1"/>
          <w:i w:val="1"/>
          <w:color w:val="000000"/>
          <w:sz w:val="26"/>
          <w:szCs w:val="26"/>
          <w:rtl w:val="0"/>
        </w:rPr>
        <w:t xml:space="preserve">Property Identification Number:</w:t>
      </w:r>
    </w:p>
    <w:p w:rsidR="00000000" w:rsidDel="00000000" w:rsidP="00000000" w:rsidRDefault="00000000" w:rsidRPr="00000000" w14:paraId="0000002B">
      <w:pPr>
        <w:spacing w:after="240" w:before="240" w:lineRule="auto"/>
        <w:rPr/>
      </w:pPr>
      <w:r w:rsidDel="00000000" w:rsidR="00000000" w:rsidRPr="00000000">
        <w:rPr>
          <w:rtl w:val="0"/>
        </w:rPr>
        <w:t xml:space="preserve">The Travis County Appraisal District Property Information:</w:t>
      </w:r>
    </w:p>
    <w:p w:rsidR="00000000" w:rsidDel="00000000" w:rsidP="00000000" w:rsidRDefault="00000000" w:rsidRPr="00000000" w14:paraId="0000002C">
      <w:pPr>
        <w:spacing w:after="240" w:before="240" w:lineRule="auto"/>
        <w:rPr/>
      </w:pPr>
      <w:r w:rsidDel="00000000" w:rsidR="00000000" w:rsidRPr="00000000">
        <w:rPr>
          <w:rtl w:val="0"/>
        </w:rPr>
        <w:t>{{ tcad_info }}</w:t>
      </w:r>
    </w:p>
    <w:p w:rsidR="00000000" w:rsidDel="00000000" w:rsidP="00000000" w:rsidRDefault="00000000" w:rsidRPr="00000000" w14:paraId="0000002D">
      <w:pPr>
        <w:spacing w:after="240" w:before="240" w:lineRule="auto"/>
        <w:rPr/>
      </w:pPr>
      <w:r w:rsidDel="00000000" w:rsidR="00000000" w:rsidRPr="00000000">
        <w:rPr>
          <w:rtl w:val="0"/>
        </w:rPr>
        <w:t>{{ tcad_discrepancies }}</w:t>
      </w:r>
    </w:p>
    <w:p w:rsidR="00000000" w:rsidDel="00000000" w:rsidP="00000000" w:rsidRDefault="00000000" w:rsidRPr="00000000" w14:paraId="0000002E">
      <w:pPr>
        <w:pStyle w:val="Heading2"/>
        <w:keepNext w:val="0"/>
        <w:keepLines w:val="0"/>
        <w:spacing w:after="80" w:lineRule="auto"/>
        <w:ind w:left="0" w:hanging="360"/>
        <w:rPr>
          <w:b w:val="1"/>
          <w:sz w:val="34"/>
          <w:szCs w:val="34"/>
        </w:rPr>
      </w:pPr>
      <w:bookmarkStart w:colFirst="0" w:colLast="0" w:name="_p4uka4aa6wrn" w:id="9"/>
      <w:bookmarkEnd w:id="9"/>
      <w:r w:rsidDel="00000000" w:rsidR="00000000" w:rsidRPr="00000000">
        <w:rPr>
          <w:rtl w:val="0"/>
        </w:rPr>
        <w:t xml:space="preserve">3. FEASIBILITY STUDY</w: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hanging="360"/>
        <w:rPr>
          <w:b w:val="1"/>
          <w:i w:val="1"/>
          <w:color w:val="000000"/>
          <w:sz w:val="26"/>
          <w:szCs w:val="26"/>
        </w:rPr>
      </w:pPr>
      <w:bookmarkStart w:colFirst="0" w:colLast="0" w:name="_1duk3030nkh" w:id="10"/>
      <w:bookmarkEnd w:id="10"/>
      <w:r w:rsidDel="00000000" w:rsidR="00000000" w:rsidRPr="00000000">
        <w:rPr>
          <w:b w:val="1"/>
          <w:color w:val="000000"/>
          <w:sz w:val="26"/>
          <w:szCs w:val="26"/>
          <w:rtl w:val="0"/>
        </w:rPr>
        <w:t xml:space="preserve">3.1 </w:t>
      </w:r>
      <w:r w:rsidDel="00000000" w:rsidR="00000000" w:rsidRPr="00000000">
        <w:rPr>
          <w:b w:val="1"/>
          <w:i w:val="1"/>
          <w:color w:val="000000"/>
          <w:sz w:val="26"/>
          <w:szCs w:val="26"/>
          <w:rtl w:val="0"/>
        </w:rPr>
        <w:t xml:space="preserve">Zoning</w:t>
      </w:r>
    </w:p>
    <w:p w:rsidR="00000000" w:rsidDel="00000000" w:rsidP="00000000" w:rsidRDefault="00000000" w:rsidRPr="00000000" w14:paraId="00000030">
      <w:pPr>
        <w:spacing w:after="240" w:before="240" w:lineRule="auto"/>
        <w:rPr/>
      </w:pPr>
      <w:r w:rsidDel="00000000" w:rsidR="00000000" w:rsidRPr="00000000">
        <w:rPr>
          <w:rtl w:val="0"/>
        </w:rPr>
        <w:t>{{p zoning_regs }}</w:t>
      </w:r>
    </w:p>
    <w:p w:rsidR="00000000" w:rsidDel="00000000" w:rsidP="00000000" w:rsidRDefault="00000000" w:rsidRPr="00000000" w14:paraId="00000031">
      <w:pPr>
        <w:pStyle w:val="Heading3"/>
        <w:keepNext w:val="0"/>
        <w:keepLines w:val="0"/>
        <w:spacing w:before="280" w:lineRule="auto"/>
        <w:ind w:left="720" w:hanging="360"/>
        <w:rPr>
          <w:b w:val="1"/>
          <w:i w:val="1"/>
          <w:color w:val="000000"/>
          <w:sz w:val="26"/>
          <w:szCs w:val="26"/>
        </w:rPr>
      </w:pPr>
      <w:bookmarkStart w:colFirst="0" w:colLast="0" w:name="_mokwvkh1geks" w:id="11"/>
      <w:bookmarkEnd w:id="11"/>
      <w:r w:rsidDel="00000000" w:rsidR="00000000" w:rsidRPr="00000000">
        <w:rPr>
          <w:b w:val="1"/>
          <w:color w:val="000000"/>
          <w:sz w:val="26"/>
          <w:szCs w:val="26"/>
          <w:rtl w:val="0"/>
        </w:rPr>
        <w:t xml:space="preserve">3.2 </w:t>
      </w:r>
      <w:r w:rsidDel="00000000" w:rsidR="00000000" w:rsidRPr="00000000">
        <w:rPr>
          <w:b w:val="1"/>
          <w:i w:val="1"/>
          <w:color w:val="000000"/>
          <w:sz w:val="26"/>
          <w:szCs w:val="26"/>
          <w:rtl w:val="0"/>
        </w:rPr>
        <w:t xml:space="preserve">Platting</w:t>
      </w:r>
    </w:p>
    <w:p w:rsidR="00000000" w:rsidDel="00000000" w:rsidP="00000000" w:rsidRDefault="00000000" w:rsidRPr="00000000" w14:paraId="00000032">
      <w:pPr>
        <w:spacing w:after="240" w:before="240" w:lineRule="auto"/>
        <w:rPr/>
      </w:pPr>
      <w:r w:rsidDel="00000000" w:rsidR="00000000" w:rsidRPr="00000000">
        <w:rPr>
          <w:rtl w:val="0"/>
        </w:rPr>
        <w:t>{{ platting_status }}</w:t>
      </w:r>
    </w:p>
    <w:p w:rsidR="00000000" w:rsidDel="00000000" w:rsidP="00000000" w:rsidRDefault="00000000" w:rsidRPr="00000000" w14:paraId="00000033">
      <w:pPr>
        <w:pStyle w:val="Heading3"/>
        <w:keepNext w:val="0"/>
        <w:keepLines w:val="0"/>
        <w:spacing w:before="280" w:lineRule="auto"/>
        <w:ind w:left="720" w:hanging="360"/>
        <w:rPr>
          <w:b w:val="1"/>
          <w:i w:val="1"/>
          <w:color w:val="000000"/>
          <w:sz w:val="26"/>
          <w:szCs w:val="26"/>
        </w:rPr>
      </w:pPr>
      <w:bookmarkStart w:colFirst="0" w:colLast="0" w:name="_n3f5b9do1dwt" w:id="12"/>
      <w:bookmarkEnd w:id="12"/>
      <w:r w:rsidDel="00000000" w:rsidR="00000000" w:rsidRPr="00000000">
        <w:rPr>
          <w:b w:val="1"/>
          <w:color w:val="000000"/>
          <w:sz w:val="26"/>
          <w:szCs w:val="26"/>
          <w:rtl w:val="0"/>
        </w:rPr>
        <w:t xml:space="preserve">3.3 </w:t>
      </w:r>
      <w:r w:rsidDel="00000000" w:rsidR="00000000" w:rsidRPr="00000000">
        <w:rPr>
          <w:b w:val="1"/>
          <w:i w:val="1"/>
          <w:color w:val="000000"/>
          <w:sz w:val="26"/>
          <w:szCs w:val="26"/>
          <w:rtl w:val="0"/>
        </w:rPr>
        <w:t xml:space="preserve">Watershed</w:t>
      </w:r>
    </w:p>
    <w:p w:rsidR="00000000" w:rsidDel="00000000" w:rsidP="00000000" w:rsidRDefault="00000000" w:rsidRPr="00000000" w14:paraId="00000034">
      <w:pPr>
        <w:spacing w:after="240" w:before="240" w:lineRule="auto"/>
        <w:rPr/>
      </w:pPr>
      <w:r w:rsidDel="00000000" w:rsidR="00000000" w:rsidRPr="00000000">
        <w:rPr>
          <w:rtl w:val="0"/>
        </w:rPr>
        <w:t>{{ watershed_info }}</w:t>
      </w:r>
    </w:p>
    <w:p w:rsidR="00000000" w:rsidDel="00000000" w:rsidP="00000000" w:rsidRDefault="00000000" w:rsidRPr="00000000" w14:paraId="00000035">
      <w:pPr>
        <w:pStyle w:val="Heading3"/>
        <w:keepNext w:val="0"/>
        <w:keepLines w:val="0"/>
        <w:spacing w:before="280" w:lineRule="auto"/>
        <w:ind w:left="720" w:hanging="360"/>
        <w:rPr>
          <w:b w:val="1"/>
          <w:i w:val="1"/>
          <w:color w:val="000000"/>
          <w:sz w:val="26"/>
          <w:szCs w:val="26"/>
        </w:rPr>
      </w:pPr>
      <w:bookmarkStart w:colFirst="0" w:colLast="0" w:name="_7fe04r2txmc2" w:id="13"/>
      <w:bookmarkEnd w:id="13"/>
      <w:r w:rsidDel="00000000" w:rsidR="00000000" w:rsidRPr="00000000">
        <w:rPr>
          <w:b w:val="1"/>
          <w:color w:val="000000"/>
          <w:sz w:val="26"/>
          <w:szCs w:val="26"/>
          <w:rtl w:val="0"/>
        </w:rPr>
        <w:t xml:space="preserve">3.4 </w:t>
      </w:r>
      <w:r w:rsidDel="00000000" w:rsidR="00000000" w:rsidRPr="00000000">
        <w:rPr>
          <w:b w:val="1"/>
          <w:i w:val="1"/>
          <w:color w:val="000000"/>
          <w:sz w:val="26"/>
          <w:szCs w:val="26"/>
          <w:rtl w:val="0"/>
        </w:rPr>
        <w:t xml:space="preserve">Impervious Cover</w:t>
      </w:r>
    </w:p>
    <w:p w:rsidR="00000000" w:rsidDel="00000000" w:rsidP="00000000" w:rsidRDefault="00000000" w:rsidRPr="00000000" w14:paraId="00000036">
      <w:pPr>
        <w:spacing w:after="240" w:before="240" w:lineRule="auto"/>
        <w:rPr/>
      </w:pPr>
      <w:r w:rsidDel="00000000" w:rsidR="00000000" w:rsidRPr="00000000">
        <w:rPr>
          <w:rtl w:val="0"/>
        </w:rPr>
        <w:t>{{ impervious_regs }}</w:t>
      </w:r>
    </w:p>
    <w:p w:rsidR="00000000" w:rsidDel="00000000" w:rsidP="00000000" w:rsidRDefault="00000000" w:rsidRPr="00000000" w14:paraId="00000037">
      <w:pPr>
        <w:pStyle w:val="Heading3"/>
        <w:keepNext w:val="0"/>
        <w:keepLines w:val="0"/>
        <w:spacing w:before="280" w:lineRule="auto"/>
        <w:ind w:left="720" w:hanging="360"/>
        <w:rPr>
          <w:b w:val="1"/>
          <w:i w:val="1"/>
          <w:color w:val="000000"/>
          <w:sz w:val="26"/>
          <w:szCs w:val="26"/>
        </w:rPr>
      </w:pPr>
      <w:bookmarkStart w:colFirst="0" w:colLast="0" w:name="_eh6glvluzunl" w:id="14"/>
      <w:bookmarkEnd w:id="14"/>
      <w:r w:rsidDel="00000000" w:rsidR="00000000" w:rsidRPr="00000000">
        <w:rPr>
          <w:b w:val="1"/>
          <w:color w:val="000000"/>
          <w:sz w:val="26"/>
          <w:szCs w:val="26"/>
          <w:rtl w:val="0"/>
        </w:rPr>
        <w:t xml:space="preserve">3.5 </w:t>
      </w:r>
      <w:r w:rsidDel="00000000" w:rsidR="00000000" w:rsidRPr="00000000">
        <w:rPr>
          <w:b w:val="1"/>
          <w:i w:val="1"/>
          <w:color w:val="000000"/>
          <w:sz w:val="26"/>
          <w:szCs w:val="26"/>
          <w:rtl w:val="0"/>
        </w:rPr>
        <w:t xml:space="preserve">Utility Location &amp; Availability</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Water Service:</w:t>
      </w:r>
    </w:p>
    <w:p w:rsidR="00000000" w:rsidDel="00000000" w:rsidP="00000000" w:rsidRDefault="00000000" w:rsidRPr="00000000" w14:paraId="00000039">
      <w:pPr>
        <w:spacing w:after="240" w:before="240" w:lineRule="auto"/>
        <w:rPr/>
      </w:pPr>
      <w:r w:rsidDel="00000000" w:rsidR="00000000" w:rsidRPr="00000000">
        <w:rPr>
          <w:rtl w:val="0"/>
        </w:rPr>
        <w:t>{{p water_service }}</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Wastewater Service:</w:t>
      </w:r>
    </w:p>
    <w:p w:rsidR="00000000" w:rsidDel="00000000" w:rsidP="00000000" w:rsidRDefault="00000000" w:rsidRPr="00000000" w14:paraId="0000003B">
      <w:pPr>
        <w:spacing w:after="240" w:before="240" w:lineRule="auto"/>
        <w:rPr/>
      </w:pPr>
      <w:r w:rsidDel="00000000" w:rsidR="00000000" w:rsidRPr="00000000">
        <w:rPr>
          <w:rtl w:val="0"/>
        </w:rPr>
        <w:t>{{p wastewater_service }}</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Electric Service:</w:t>
      </w:r>
    </w:p>
    <w:p w:rsidR="00000000" w:rsidDel="00000000" w:rsidP="00000000" w:rsidRDefault="00000000" w:rsidRPr="00000000" w14:paraId="0000003D">
      <w:pPr>
        <w:spacing w:after="240" w:before="240" w:lineRule="auto"/>
        <w:rPr/>
      </w:pPr>
      <w:r w:rsidDel="00000000" w:rsidR="00000000" w:rsidRPr="00000000">
        <w:rPr>
          <w:rtl w:val="0"/>
        </w:rPr>
        <w:t>{{p electric_provider }}</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Fire Protection Requirements:</w:t>
      </w:r>
    </w:p>
    <w:p w:rsidR="00000000" w:rsidDel="00000000" w:rsidP="00000000" w:rsidRDefault="00000000" w:rsidRPr="00000000" w14:paraId="0000003F">
      <w:pPr>
        <w:spacing w:after="240" w:before="240" w:lineRule="auto"/>
        <w:rPr/>
      </w:pPr>
      <w:r w:rsidDel="00000000" w:rsidR="00000000" w:rsidRPr="00000000">
        <w:rPr>
          <w:rtl w:val="0"/>
        </w:rPr>
        <w:t>{{p fire_protection }}</w:t>
      </w:r>
    </w:p>
    <w:p w:rsidR="00000000" w:rsidDel="00000000" w:rsidP="00000000" w:rsidRDefault="00000000" w:rsidRPr="00000000" w14:paraId="00000040">
      <w:pPr>
        <w:pStyle w:val="Heading3"/>
        <w:keepNext w:val="0"/>
        <w:keepLines w:val="0"/>
        <w:spacing w:before="280" w:lineRule="auto"/>
        <w:ind w:left="720" w:hanging="360"/>
        <w:rPr>
          <w:b w:val="1"/>
          <w:i w:val="1"/>
          <w:color w:val="000000"/>
          <w:sz w:val="26"/>
          <w:szCs w:val="26"/>
        </w:rPr>
      </w:pPr>
      <w:bookmarkStart w:colFirst="0" w:colLast="0" w:name="_4yndakxuwlej" w:id="15"/>
      <w:bookmarkEnd w:id="15"/>
      <w:r w:rsidDel="00000000" w:rsidR="00000000" w:rsidRPr="00000000">
        <w:rPr>
          <w:b w:val="1"/>
          <w:color w:val="000000"/>
          <w:sz w:val="26"/>
          <w:szCs w:val="26"/>
          <w:rtl w:val="0"/>
        </w:rPr>
        <w:t xml:space="preserve">3.6 </w:t>
      </w:r>
      <w:r w:rsidDel="00000000" w:rsidR="00000000" w:rsidRPr="00000000">
        <w:rPr>
          <w:b w:val="1"/>
          <w:i w:val="1"/>
          <w:color w:val="000000"/>
          <w:sz w:val="26"/>
          <w:szCs w:val="26"/>
          <w:rtl w:val="0"/>
        </w:rPr>
        <w:t xml:space="preserve">Utility Capacity</w:t>
      </w:r>
    </w:p>
    <w:p w:rsidR="00000000" w:rsidDel="00000000" w:rsidP="00000000" w:rsidRDefault="00000000" w:rsidRPr="00000000" w14:paraId="00000041">
      <w:pPr>
        <w:spacing w:after="240" w:before="240" w:lineRule="auto"/>
        <w:rPr/>
      </w:pPr>
      <w:r w:rsidDel="00000000" w:rsidR="00000000" w:rsidRPr="00000000">
        <w:rPr>
          <w:rtl w:val="0"/>
        </w:rPr>
        <w:t>{{ utility_capacity }}</w:t>
      </w:r>
    </w:p>
    <w:p w:rsidR="00000000" w:rsidDel="00000000" w:rsidP="00000000" w:rsidRDefault="00000000" w:rsidRPr="00000000" w14:paraId="00000042">
      <w:pPr>
        <w:pStyle w:val="Heading3"/>
        <w:keepNext w:val="0"/>
        <w:keepLines w:val="0"/>
        <w:spacing w:before="280" w:lineRule="auto"/>
        <w:ind w:left="720" w:hanging="360"/>
        <w:rPr>
          <w:b w:val="1"/>
          <w:i w:val="1"/>
          <w:color w:val="000000"/>
          <w:sz w:val="26"/>
          <w:szCs w:val="26"/>
        </w:rPr>
      </w:pPr>
      <w:bookmarkStart w:colFirst="0" w:colLast="0" w:name="_f6yk4g7wmj73" w:id="16"/>
      <w:bookmarkEnd w:id="16"/>
      <w:r w:rsidDel="00000000" w:rsidR="00000000" w:rsidRPr="00000000">
        <w:rPr>
          <w:b w:val="1"/>
          <w:color w:val="000000"/>
          <w:sz w:val="26"/>
          <w:szCs w:val="26"/>
          <w:rtl w:val="0"/>
        </w:rPr>
        <w:t xml:space="preserve">3.7 </w:t>
      </w:r>
      <w:r w:rsidDel="00000000" w:rsidR="00000000" w:rsidRPr="00000000">
        <w:rPr>
          <w:b w:val="1"/>
          <w:i w:val="1"/>
          <w:color w:val="000000"/>
          <w:sz w:val="26"/>
          <w:szCs w:val="26"/>
          <w:rtl w:val="0"/>
        </w:rPr>
        <w:t xml:space="preserve">Right of Way</w:t>
      </w:r>
    </w:p>
    <w:p w:rsidR="00000000" w:rsidDel="00000000" w:rsidP="00000000" w:rsidRDefault="00000000" w:rsidRPr="00000000" w14:paraId="00000043">
      <w:pPr>
        <w:spacing w:after="240" w:before="240" w:lineRule="auto"/>
        <w:rPr/>
      </w:pPr>
      <w:r w:rsidDel="00000000" w:rsidR="00000000" w:rsidRPr="00000000">
        <w:rPr>
          <w:rtl w:val="0"/>
        </w:rPr>
        <w:t>{{ row_info }}</w:t>
      </w:r>
    </w:p>
    <w:p w:rsidR="00000000" w:rsidDel="00000000" w:rsidP="00000000" w:rsidRDefault="00000000" w:rsidRPr="00000000" w14:paraId="00000044">
      <w:pPr>
        <w:pStyle w:val="Heading3"/>
        <w:keepNext w:val="0"/>
        <w:keepLines w:val="0"/>
        <w:spacing w:before="280" w:lineRule="auto"/>
        <w:ind w:left="720" w:hanging="360"/>
        <w:rPr>
          <w:b w:val="1"/>
          <w:i w:val="1"/>
          <w:color w:val="000000"/>
          <w:sz w:val="26"/>
          <w:szCs w:val="26"/>
        </w:rPr>
      </w:pPr>
      <w:bookmarkStart w:colFirst="0" w:colLast="0" w:name="_4hw4333x7fnw" w:id="17"/>
      <w:bookmarkEnd w:id="17"/>
      <w:r w:rsidDel="00000000" w:rsidR="00000000" w:rsidRPr="00000000">
        <w:rPr>
          <w:b w:val="1"/>
          <w:color w:val="000000"/>
          <w:sz w:val="26"/>
          <w:szCs w:val="26"/>
          <w:rtl w:val="0"/>
        </w:rPr>
        <w:t xml:space="preserve">3.8 </w:t>
      </w:r>
      <w:r w:rsidDel="00000000" w:rsidR="00000000" w:rsidRPr="00000000">
        <w:rPr>
          <w:b w:val="1"/>
          <w:i w:val="1"/>
          <w:color w:val="000000"/>
          <w:sz w:val="26"/>
          <w:szCs w:val="26"/>
          <w:rtl w:val="0"/>
        </w:rPr>
        <w:t xml:space="preserve">FEMA and Floodplain Maps</w:t>
      </w:r>
    </w:p>
    <w:p w:rsidR="00000000" w:rsidDel="00000000" w:rsidP="00000000" w:rsidRDefault="00000000" w:rsidRPr="00000000" w14:paraId="00000045">
      <w:pPr>
        <w:spacing w:after="240" w:before="240" w:lineRule="auto"/>
        <w:rPr/>
      </w:pPr>
      <w:r w:rsidDel="00000000" w:rsidR="00000000" w:rsidRPr="00000000">
        <w:rPr>
          <w:rtl w:val="0"/>
        </w:rPr>
        <w:t>{{p floodplain_status }}</w:t>
      </w:r>
    </w:p>
    <w:p w:rsidR="00000000" w:rsidDel="00000000" w:rsidP="00000000" w:rsidRDefault="00000000" w:rsidRPr="00000000" w14:paraId="00000046">
      <w:pPr>
        <w:pStyle w:val="Heading3"/>
        <w:keepNext w:val="0"/>
        <w:keepLines w:val="0"/>
        <w:spacing w:before="280" w:lineRule="auto"/>
        <w:ind w:left="720" w:hanging="360"/>
        <w:rPr>
          <w:b w:val="1"/>
          <w:i w:val="1"/>
          <w:color w:val="000000"/>
          <w:sz w:val="26"/>
          <w:szCs w:val="26"/>
        </w:rPr>
      </w:pPr>
      <w:bookmarkStart w:colFirst="0" w:colLast="0" w:name="_3sbyf1lv99qu" w:id="18"/>
      <w:bookmarkEnd w:id="18"/>
      <w:r w:rsidDel="00000000" w:rsidR="00000000" w:rsidRPr="00000000">
        <w:rPr>
          <w:b w:val="1"/>
          <w:color w:val="000000"/>
          <w:sz w:val="26"/>
          <w:szCs w:val="26"/>
          <w:rtl w:val="0"/>
        </w:rPr>
        <w:t xml:space="preserve">3.9 </w:t>
      </w:r>
      <w:r w:rsidDel="00000000" w:rsidR="00000000" w:rsidRPr="00000000">
        <w:rPr>
          <w:b w:val="1"/>
          <w:i w:val="1"/>
          <w:color w:val="000000"/>
          <w:sz w:val="26"/>
          <w:szCs w:val="26"/>
          <w:rtl w:val="0"/>
        </w:rPr>
        <w:t xml:space="preserve">Floodplain Study</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Floodplain Maps, Delineation, And Depiction</w:t>
      </w:r>
    </w:p>
    <w:p w:rsidR="00000000" w:rsidDel="00000000" w:rsidP="00000000" w:rsidRDefault="00000000" w:rsidRPr="00000000" w14:paraId="00000048">
      <w:pPr>
        <w:spacing w:after="240" w:before="240" w:lineRule="auto"/>
        <w:rPr/>
      </w:pPr>
      <w:r w:rsidDel="00000000" w:rsidR="00000000" w:rsidRPr="00000000">
        <w:rPr>
          <w:rtl w:val="0"/>
        </w:rPr>
        <w:t>{{ floodplain_reqs }}</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Waterway Setback</w:t>
      </w:r>
    </w:p>
    <w:p w:rsidR="00000000" w:rsidDel="00000000" w:rsidP="00000000" w:rsidRDefault="00000000" w:rsidRPr="00000000" w14:paraId="0000004A">
      <w:pPr>
        <w:spacing w:after="240" w:before="240" w:lineRule="auto"/>
        <w:rPr/>
      </w:pPr>
      <w:r w:rsidDel="00000000" w:rsidR="00000000" w:rsidRPr="00000000">
        <w:rPr>
          <w:rtl w:val="0"/>
        </w:rPr>
        <w:t>{{ waterway_setback }}</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Erosion Hazard Zone</w:t>
      </w:r>
    </w:p>
    <w:p w:rsidR="00000000" w:rsidDel="00000000" w:rsidP="00000000" w:rsidRDefault="00000000" w:rsidRPr="00000000" w14:paraId="0000004C">
      <w:pPr>
        <w:spacing w:after="240" w:before="240" w:lineRule="auto"/>
        <w:rPr/>
      </w:pPr>
      <w:r w:rsidDel="00000000" w:rsidR="00000000" w:rsidRPr="00000000">
        <w:rPr>
          <w:rtl w:val="0"/>
        </w:rPr>
        <w:t>{{ erosion_hazard }}</w:t>
      </w:r>
    </w:p>
    <w:p w:rsidR="00000000" w:rsidDel="00000000" w:rsidP="00000000" w:rsidRDefault="00000000" w:rsidRPr="00000000" w14:paraId="0000004D">
      <w:pPr>
        <w:pStyle w:val="Heading3"/>
        <w:keepNext w:val="0"/>
        <w:keepLines w:val="0"/>
        <w:spacing w:before="280" w:lineRule="auto"/>
        <w:ind w:left="720" w:hanging="360"/>
        <w:rPr>
          <w:b w:val="1"/>
          <w:i w:val="1"/>
          <w:color w:val="000000"/>
          <w:sz w:val="26"/>
          <w:szCs w:val="26"/>
        </w:rPr>
      </w:pPr>
      <w:bookmarkStart w:colFirst="0" w:colLast="0" w:name="_le87nqmgctrg" w:id="19"/>
      <w:bookmarkEnd w:id="19"/>
      <w:r w:rsidDel="00000000" w:rsidR="00000000" w:rsidRPr="00000000">
        <w:rPr>
          <w:b w:val="1"/>
          <w:color w:val="000000"/>
          <w:sz w:val="26"/>
          <w:szCs w:val="26"/>
          <w:rtl w:val="0"/>
        </w:rPr>
        <w:t xml:space="preserve">3.10 </w:t>
      </w:r>
      <w:r w:rsidDel="00000000" w:rsidR="00000000" w:rsidRPr="00000000">
        <w:rPr>
          <w:b w:val="1"/>
          <w:i w:val="1"/>
          <w:color w:val="000000"/>
          <w:sz w:val="26"/>
          <w:szCs w:val="26"/>
          <w:rtl w:val="0"/>
        </w:rPr>
        <w:t xml:space="preserve">Drainage Area Map</w:t>
      </w:r>
    </w:p>
    <w:p w:rsidR="00000000" w:rsidDel="00000000" w:rsidP="00000000" w:rsidRDefault="00000000" w:rsidRPr="00000000" w14:paraId="0000004E">
      <w:pPr>
        <w:spacing w:after="240" w:before="240" w:lineRule="auto"/>
        <w:rPr/>
      </w:pPr>
      <w:r w:rsidDel="00000000" w:rsidR="00000000" w:rsidRPr="00000000">
        <w:rPr>
          <w:rtl w:val="0"/>
        </w:rPr>
        <w:t>{{ drainage_areas }}</w:t>
      </w:r>
    </w:p>
    <w:p w:rsidR="00000000" w:rsidDel="00000000" w:rsidP="00000000" w:rsidRDefault="00000000" w:rsidRPr="00000000" w14:paraId="0000004F">
      <w:pPr>
        <w:pStyle w:val="Heading3"/>
        <w:keepNext w:val="0"/>
        <w:keepLines w:val="0"/>
        <w:spacing w:before="280" w:lineRule="auto"/>
        <w:ind w:left="720" w:hanging="360"/>
        <w:rPr>
          <w:b w:val="1"/>
          <w:i w:val="1"/>
          <w:color w:val="000000"/>
          <w:sz w:val="26"/>
          <w:szCs w:val="26"/>
        </w:rPr>
      </w:pPr>
      <w:bookmarkStart w:colFirst="0" w:colLast="0" w:name="_xmxi4zpcune1" w:id="20"/>
      <w:bookmarkEnd w:id="20"/>
      <w:r w:rsidDel="00000000" w:rsidR="00000000" w:rsidRPr="00000000">
        <w:rPr>
          <w:b w:val="1"/>
          <w:color w:val="000000"/>
          <w:sz w:val="26"/>
          <w:szCs w:val="26"/>
          <w:rtl w:val="0"/>
        </w:rPr>
        <w:t xml:space="preserve">3.11 </w:t>
      </w:r>
      <w:r w:rsidDel="00000000" w:rsidR="00000000" w:rsidRPr="00000000">
        <w:rPr>
          <w:b w:val="1"/>
          <w:i w:val="1"/>
          <w:color w:val="000000"/>
          <w:sz w:val="26"/>
          <w:szCs w:val="26"/>
          <w:rtl w:val="0"/>
        </w:rPr>
        <w:t xml:space="preserve">Property Location and Adjacent Sites</w:t>
      </w:r>
    </w:p>
    <w:p w:rsidR="00000000" w:rsidDel="00000000" w:rsidP="00000000" w:rsidRDefault="00000000" w:rsidRPr="00000000" w14:paraId="00000050">
      <w:pPr>
        <w:spacing w:after="240" w:before="240" w:lineRule="auto"/>
        <w:rPr/>
      </w:pPr>
      <w:r w:rsidDel="00000000" w:rsidR="00000000" w:rsidRPr="00000000">
        <w:rPr>
          <w:rtl w:val="0"/>
        </w:rPr>
        <w:t>{{ adjacent_props }}</w:t>
      </w:r>
    </w:p>
    <w:p w:rsidR="00000000" w:rsidDel="00000000" w:rsidP="00000000" w:rsidRDefault="00000000" w:rsidRPr="00000000" w14:paraId="00000051">
      <w:pPr>
        <w:pStyle w:val="Heading3"/>
        <w:keepNext w:val="0"/>
        <w:keepLines w:val="0"/>
        <w:spacing w:before="280" w:lineRule="auto"/>
        <w:ind w:left="720" w:hanging="360"/>
        <w:rPr>
          <w:b w:val="1"/>
          <w:i w:val="1"/>
          <w:color w:val="000000"/>
          <w:sz w:val="26"/>
          <w:szCs w:val="26"/>
        </w:rPr>
      </w:pPr>
      <w:bookmarkStart w:colFirst="0" w:colLast="0" w:name="_r7bmmycl2lnq" w:id="21"/>
      <w:bookmarkEnd w:id="21"/>
      <w:r w:rsidDel="00000000" w:rsidR="00000000" w:rsidRPr="00000000">
        <w:rPr>
          <w:b w:val="1"/>
          <w:color w:val="000000"/>
          <w:sz w:val="26"/>
          <w:szCs w:val="26"/>
          <w:rtl w:val="0"/>
        </w:rPr>
        <w:t xml:space="preserve">3.12 </w:t>
      </w:r>
      <w:r w:rsidDel="00000000" w:rsidR="00000000" w:rsidRPr="00000000">
        <w:rPr>
          <w:b w:val="1"/>
          <w:i w:val="1"/>
          <w:color w:val="000000"/>
          <w:sz w:val="26"/>
          <w:szCs w:val="26"/>
          <w:rtl w:val="0"/>
        </w:rPr>
        <w:t xml:space="preserve">Compatibility</w:t>
      </w:r>
    </w:p>
    <w:p w:rsidR="00000000" w:rsidDel="00000000" w:rsidP="00000000" w:rsidRDefault="00000000" w:rsidRPr="00000000" w14:paraId="00000052">
      <w:pPr>
        <w:spacing w:after="240" w:before="240" w:lineRule="auto"/>
        <w:rPr/>
      </w:pPr>
      <w:r w:rsidDel="00000000" w:rsidR="00000000" w:rsidRPr="00000000">
        <w:rPr>
          <w:rtl w:val="0"/>
        </w:rPr>
        <w:t>{{ compatibility_stds }}</w:t>
      </w:r>
    </w:p>
    <w:p w:rsidR="00000000" w:rsidDel="00000000" w:rsidP="00000000" w:rsidRDefault="00000000" w:rsidRPr="00000000" w14:paraId="00000053">
      <w:pPr>
        <w:pStyle w:val="Heading3"/>
        <w:keepNext w:val="0"/>
        <w:keepLines w:val="0"/>
        <w:spacing w:before="280" w:lineRule="auto"/>
        <w:ind w:left="720" w:hanging="360"/>
        <w:rPr>
          <w:b w:val="1"/>
          <w:i w:val="1"/>
          <w:color w:val="000000"/>
          <w:sz w:val="26"/>
          <w:szCs w:val="26"/>
        </w:rPr>
      </w:pPr>
      <w:bookmarkStart w:colFirst="0" w:colLast="0" w:name="_7xcp6lv5rgjz" w:id="22"/>
      <w:bookmarkEnd w:id="22"/>
      <w:r w:rsidDel="00000000" w:rsidR="00000000" w:rsidRPr="00000000">
        <w:rPr>
          <w:b w:val="1"/>
          <w:color w:val="000000"/>
          <w:sz w:val="26"/>
          <w:szCs w:val="26"/>
          <w:rtl w:val="0"/>
        </w:rPr>
        <w:t xml:space="preserve">3.13 </w:t>
      </w:r>
      <w:r w:rsidDel="00000000" w:rsidR="00000000" w:rsidRPr="00000000">
        <w:rPr>
          <w:b w:val="1"/>
          <w:i w:val="1"/>
          <w:color w:val="000000"/>
          <w:sz w:val="26"/>
          <w:szCs w:val="26"/>
          <w:rtl w:val="0"/>
        </w:rPr>
        <w:t xml:space="preserve">Governing Jurisdictions</w:t>
      </w:r>
    </w:p>
    <w:p w:rsidR="00000000" w:rsidDel="00000000" w:rsidP="00000000" w:rsidRDefault="00000000" w:rsidRPr="00000000" w14:paraId="00000054">
      <w:pPr>
        <w:spacing w:after="240" w:before="240" w:lineRule="auto"/>
        <w:rPr/>
      </w:pPr>
      <w:r w:rsidDel="00000000" w:rsidR="00000000" w:rsidRPr="00000000">
        <w:rPr>
          <w:rtl w:val="0"/>
        </w:rPr>
        <w:t>{{ governing_juris }}</w:t>
      </w:r>
    </w:p>
    <w:p w:rsidR="00000000" w:rsidDel="00000000" w:rsidP="00000000" w:rsidRDefault="00000000" w:rsidRPr="00000000" w14:paraId="00000055">
      <w:pPr>
        <w:pStyle w:val="Heading4"/>
        <w:keepNext w:val="0"/>
        <w:keepLines w:val="0"/>
        <w:spacing w:after="40" w:before="240" w:lineRule="auto"/>
        <w:ind w:left="720" w:hanging="360"/>
        <w:rPr>
          <w:b w:val="1"/>
          <w:i w:val="1"/>
          <w:color w:val="000000"/>
          <w:sz w:val="22"/>
          <w:szCs w:val="22"/>
        </w:rPr>
      </w:pPr>
      <w:bookmarkStart w:colFirst="0" w:colLast="0" w:name="_70hyr5a9hfh4" w:id="23"/>
      <w:bookmarkEnd w:id="23"/>
      <w:r w:rsidDel="00000000" w:rsidR="00000000" w:rsidRPr="00000000">
        <w:rPr>
          <w:b w:val="1"/>
          <w:color w:val="000000"/>
          <w:sz w:val="22"/>
          <w:szCs w:val="22"/>
          <w:rtl w:val="0"/>
        </w:rPr>
        <w:t xml:space="preserve">3.13.1 </w:t>
      </w:r>
      <w:r w:rsidDel="00000000" w:rsidR="00000000" w:rsidRPr="00000000">
        <w:rPr>
          <w:b w:val="1"/>
          <w:i w:val="1"/>
          <w:color w:val="000000"/>
          <w:sz w:val="22"/>
          <w:szCs w:val="22"/>
          <w:rtl w:val="0"/>
        </w:rPr>
        <w:t xml:space="preserve">Required Permits</w:t>
      </w:r>
    </w:p>
    <w:p w:rsidR="00000000" w:rsidDel="00000000" w:rsidP="00000000" w:rsidRDefault="00000000" w:rsidRPr="00000000" w14:paraId="00000056">
      <w:pPr>
        <w:spacing w:after="240" w:before="240" w:lineRule="auto"/>
        <w:rPr/>
      </w:pPr>
      <w:r w:rsidDel="00000000" w:rsidR="00000000" w:rsidRPr="00000000">
        <w:rPr>
          <w:rtl w:val="0"/>
        </w:rPr>
        <w:t>{{ required_permits }}</w:t>
      </w:r>
    </w:p>
    <w:p w:rsidR="00000000" w:rsidDel="00000000" w:rsidP="00000000" w:rsidRDefault="00000000" w:rsidRPr="00000000" w14:paraId="00000057">
      <w:pPr>
        <w:pStyle w:val="Heading4"/>
        <w:keepNext w:val="0"/>
        <w:keepLines w:val="0"/>
        <w:spacing w:after="40" w:before="240" w:lineRule="auto"/>
        <w:ind w:left="720" w:hanging="360"/>
        <w:rPr>
          <w:b w:val="1"/>
          <w:i w:val="1"/>
          <w:color w:val="000000"/>
          <w:sz w:val="22"/>
          <w:szCs w:val="22"/>
        </w:rPr>
      </w:pPr>
      <w:bookmarkStart w:colFirst="0" w:colLast="0" w:name="_wo0aiynhdgco" w:id="24"/>
      <w:bookmarkEnd w:id="24"/>
      <w:r w:rsidDel="00000000" w:rsidR="00000000" w:rsidRPr="00000000">
        <w:rPr>
          <w:b w:val="1"/>
          <w:color w:val="000000"/>
          <w:sz w:val="22"/>
          <w:szCs w:val="22"/>
          <w:rtl w:val="0"/>
        </w:rPr>
        <w:t xml:space="preserve">3.13.2 </w:t>
      </w:r>
      <w:r w:rsidDel="00000000" w:rsidR="00000000" w:rsidRPr="00000000">
        <w:rPr>
          <w:b w:val="1"/>
          <w:i w:val="1"/>
          <w:color w:val="000000"/>
          <w:sz w:val="22"/>
          <w:szCs w:val="22"/>
          <w:rtl w:val="0"/>
        </w:rPr>
        <w:t xml:space="preserve">Permitting Contacts</w:t>
      </w:r>
    </w:p>
    <w:p w:rsidR="00000000" w:rsidDel="00000000" w:rsidP="00000000" w:rsidRDefault="00000000" w:rsidRPr="00000000" w14:paraId="00000058">
      <w:pPr>
        <w:spacing w:after="240" w:before="240" w:lineRule="auto"/>
        <w:rPr/>
      </w:pPr>
      <w:r w:rsidDel="00000000" w:rsidR="00000000" w:rsidRPr="00000000">
        <w:rPr>
          <w:rtl w:val="0"/>
        </w:rPr>
        <w:t>{{ permit_contacts }}</w:t>
      </w:r>
    </w:p>
    <w:p w:rsidR="00000000" w:rsidDel="00000000" w:rsidP="00000000" w:rsidRDefault="00000000" w:rsidRPr="00000000" w14:paraId="00000059">
      <w:pPr>
        <w:pStyle w:val="Heading3"/>
        <w:keepNext w:val="0"/>
        <w:keepLines w:val="0"/>
        <w:spacing w:before="280" w:lineRule="auto"/>
        <w:ind w:left="720" w:hanging="360"/>
        <w:rPr>
          <w:b w:val="1"/>
          <w:i w:val="1"/>
          <w:color w:val="000000"/>
          <w:sz w:val="26"/>
          <w:szCs w:val="26"/>
        </w:rPr>
      </w:pPr>
      <w:bookmarkStart w:colFirst="0" w:colLast="0" w:name="_m6xp1j7vub5v" w:id="25"/>
      <w:bookmarkEnd w:id="25"/>
      <w:r w:rsidDel="00000000" w:rsidR="00000000" w:rsidRPr="00000000">
        <w:rPr>
          <w:b w:val="1"/>
          <w:color w:val="000000"/>
          <w:sz w:val="26"/>
          <w:szCs w:val="26"/>
          <w:rtl w:val="0"/>
        </w:rPr>
        <w:t xml:space="preserve">3.14 </w:t>
      </w:r>
      <w:r w:rsidDel="00000000" w:rsidR="00000000" w:rsidRPr="00000000">
        <w:rPr>
          <w:b w:val="1"/>
          <w:i w:val="1"/>
          <w:color w:val="000000"/>
          <w:sz w:val="26"/>
          <w:szCs w:val="26"/>
          <w:rtl w:val="0"/>
        </w:rPr>
        <w:t xml:space="preserve">Development Agreements</w:t>
      </w:r>
    </w:p>
    <w:p w:rsidR="00000000" w:rsidDel="00000000" w:rsidP="00000000" w:rsidRDefault="00000000" w:rsidRPr="00000000" w14:paraId="0000005A">
      <w:pPr>
        <w:spacing w:after="240" w:before="240" w:lineRule="auto"/>
        <w:rPr/>
      </w:pPr>
      <w:r w:rsidDel="00000000" w:rsidR="00000000" w:rsidRPr="00000000">
        <w:rPr>
          <w:rtl w:val="0"/>
        </w:rPr>
        <w:t>{{ dev_agreements }}</w:t>
      </w:r>
    </w:p>
    <w:p w:rsidR="00000000" w:rsidDel="00000000" w:rsidP="00000000" w:rsidRDefault="00000000" w:rsidRPr="00000000" w14:paraId="0000005B">
      <w:pPr>
        <w:pStyle w:val="Heading3"/>
        <w:keepNext w:val="0"/>
        <w:keepLines w:val="0"/>
        <w:spacing w:before="280" w:lineRule="auto"/>
        <w:ind w:left="720" w:hanging="360"/>
        <w:rPr>
          <w:b w:val="1"/>
          <w:i w:val="1"/>
          <w:color w:val="000000"/>
          <w:sz w:val="26"/>
          <w:szCs w:val="26"/>
        </w:rPr>
      </w:pPr>
      <w:bookmarkStart w:colFirst="0" w:colLast="0" w:name="_2v1qaxiqjjc1" w:id="26"/>
      <w:bookmarkEnd w:id="26"/>
      <w:r w:rsidDel="00000000" w:rsidR="00000000" w:rsidRPr="00000000">
        <w:rPr>
          <w:b w:val="1"/>
          <w:color w:val="000000"/>
          <w:sz w:val="26"/>
          <w:szCs w:val="26"/>
          <w:rtl w:val="0"/>
        </w:rPr>
        <w:t xml:space="preserve">3.15 </w:t>
      </w:r>
      <w:r w:rsidDel="00000000" w:rsidR="00000000" w:rsidRPr="00000000">
        <w:rPr>
          <w:b w:val="1"/>
          <w:i w:val="1"/>
          <w:color w:val="000000"/>
          <w:sz w:val="26"/>
          <w:szCs w:val="26"/>
          <w:rtl w:val="0"/>
        </w:rPr>
        <w:t xml:space="preserve">Drainage Design Criteria</w:t>
      </w:r>
    </w:p>
    <w:p w:rsidR="00000000" w:rsidDel="00000000" w:rsidP="00000000" w:rsidRDefault="00000000" w:rsidRPr="00000000" w14:paraId="0000005C">
      <w:pPr>
        <w:spacing w:after="240" w:before="240" w:lineRule="auto"/>
        <w:rPr/>
      </w:pPr>
      <w:r w:rsidDel="00000000" w:rsidR="00000000" w:rsidRPr="00000000">
        <w:rPr>
          <w:rtl w:val="0"/>
        </w:rPr>
        <w:t>{{ drainage_criteria }}</w:t>
      </w:r>
    </w:p>
    <w:p w:rsidR="00000000" w:rsidDel="00000000" w:rsidP="00000000" w:rsidRDefault="00000000" w:rsidRPr="00000000" w14:paraId="0000005D">
      <w:pPr>
        <w:pStyle w:val="Heading3"/>
        <w:keepNext w:val="0"/>
        <w:keepLines w:val="0"/>
        <w:spacing w:before="280" w:lineRule="auto"/>
        <w:ind w:left="720" w:hanging="360"/>
        <w:rPr>
          <w:b w:val="1"/>
          <w:i w:val="1"/>
          <w:color w:val="000000"/>
          <w:sz w:val="26"/>
          <w:szCs w:val="26"/>
        </w:rPr>
      </w:pPr>
      <w:bookmarkStart w:colFirst="0" w:colLast="0" w:name="_obbkrqqgb3b" w:id="27"/>
      <w:bookmarkEnd w:id="27"/>
      <w:r w:rsidDel="00000000" w:rsidR="00000000" w:rsidRPr="00000000">
        <w:rPr>
          <w:b w:val="1"/>
          <w:color w:val="000000"/>
          <w:sz w:val="26"/>
          <w:szCs w:val="26"/>
          <w:rtl w:val="0"/>
        </w:rPr>
        <w:t xml:space="preserve">3.16 </w:t>
      </w:r>
      <w:r w:rsidDel="00000000" w:rsidR="00000000" w:rsidRPr="00000000">
        <w:rPr>
          <w:b w:val="1"/>
          <w:i w:val="1"/>
          <w:color w:val="000000"/>
          <w:sz w:val="26"/>
          <w:szCs w:val="26"/>
          <w:rtl w:val="0"/>
        </w:rPr>
        <w:t xml:space="preserve">Easements and Setbacks</w:t>
      </w:r>
    </w:p>
    <w:p w:rsidR="00000000" w:rsidDel="00000000" w:rsidP="00000000" w:rsidRDefault="00000000" w:rsidRPr="00000000" w14:paraId="0000005E">
      <w:pPr>
        <w:spacing w:after="240" w:before="240" w:lineRule="auto"/>
        <w:rPr/>
      </w:pPr>
      <w:r w:rsidDel="00000000" w:rsidR="00000000" w:rsidRPr="00000000">
        <w:rPr>
          <w:rtl w:val="0"/>
        </w:rPr>
        <w:t>{{ easements_setbacks }}</w:t>
      </w:r>
    </w:p>
    <w:p w:rsidR="00000000" w:rsidDel="00000000" w:rsidP="00000000" w:rsidRDefault="00000000" w:rsidRPr="00000000" w14:paraId="0000005F">
      <w:pPr>
        <w:pStyle w:val="Heading3"/>
        <w:keepNext w:val="0"/>
        <w:keepLines w:val="0"/>
        <w:spacing w:before="280" w:lineRule="auto"/>
        <w:ind w:left="720" w:hanging="360"/>
        <w:rPr>
          <w:b w:val="1"/>
          <w:i w:val="1"/>
          <w:color w:val="000000"/>
          <w:sz w:val="26"/>
          <w:szCs w:val="26"/>
        </w:rPr>
      </w:pPr>
      <w:bookmarkStart w:colFirst="0" w:colLast="0" w:name="_othl8ie80xr" w:id="28"/>
      <w:bookmarkEnd w:id="28"/>
      <w:r w:rsidDel="00000000" w:rsidR="00000000" w:rsidRPr="00000000">
        <w:rPr>
          <w:b w:val="1"/>
          <w:color w:val="000000"/>
          <w:sz w:val="26"/>
          <w:szCs w:val="26"/>
          <w:rtl w:val="0"/>
        </w:rPr>
        <w:t xml:space="preserve">3.17 </w:t>
      </w:r>
      <w:r w:rsidDel="00000000" w:rsidR="00000000" w:rsidRPr="00000000">
        <w:rPr>
          <w:b w:val="1"/>
          <w:i w:val="1"/>
          <w:color w:val="000000"/>
          <w:sz w:val="26"/>
          <w:szCs w:val="26"/>
          <w:rtl w:val="0"/>
        </w:rPr>
        <w:t xml:space="preserve">Water Quality and Detention</w:t>
      </w:r>
    </w:p>
    <w:p w:rsidR="00000000" w:rsidDel="00000000" w:rsidP="00000000" w:rsidRDefault="00000000" w:rsidRPr="00000000" w14:paraId="00000060">
      <w:pPr>
        <w:spacing w:after="240" w:before="240" w:lineRule="auto"/>
        <w:rPr/>
      </w:pPr>
      <w:r w:rsidDel="00000000" w:rsidR="00000000" w:rsidRPr="00000000">
        <w:rPr>
          <w:rtl w:val="0"/>
        </w:rPr>
        <w:t>{{ water_quality_reqs }}</w:t>
      </w:r>
    </w:p>
    <w:p w:rsidR="00000000" w:rsidDel="00000000" w:rsidP="00000000" w:rsidRDefault="00000000" w:rsidRPr="00000000" w14:paraId="00000061">
      <w:pPr>
        <w:pStyle w:val="Heading3"/>
        <w:keepNext w:val="0"/>
        <w:keepLines w:val="0"/>
        <w:spacing w:before="280" w:lineRule="auto"/>
        <w:ind w:left="720" w:hanging="360"/>
        <w:rPr>
          <w:b w:val="1"/>
          <w:i w:val="1"/>
          <w:color w:val="000000"/>
          <w:sz w:val="26"/>
          <w:szCs w:val="26"/>
        </w:rPr>
      </w:pPr>
      <w:bookmarkStart w:colFirst="0" w:colLast="0" w:name="_om2r260vcx3" w:id="29"/>
      <w:bookmarkEnd w:id="29"/>
      <w:r w:rsidDel="00000000" w:rsidR="00000000" w:rsidRPr="00000000">
        <w:rPr>
          <w:b w:val="1"/>
          <w:color w:val="000000"/>
          <w:sz w:val="26"/>
          <w:szCs w:val="26"/>
          <w:rtl w:val="0"/>
        </w:rPr>
        <w:t xml:space="preserve">3.18 </w:t>
      </w:r>
      <w:r w:rsidDel="00000000" w:rsidR="00000000" w:rsidRPr="00000000">
        <w:rPr>
          <w:b w:val="1"/>
          <w:i w:val="1"/>
          <w:color w:val="000000"/>
          <w:sz w:val="26"/>
          <w:szCs w:val="26"/>
          <w:rtl w:val="0"/>
        </w:rPr>
        <w:t xml:space="preserve">Transportation</w:t>
      </w:r>
    </w:p>
    <w:p w:rsidR="00000000" w:rsidDel="00000000" w:rsidP="00000000" w:rsidRDefault="00000000" w:rsidRPr="00000000" w14:paraId="00000062">
      <w:pPr>
        <w:spacing w:after="240" w:before="240" w:lineRule="auto"/>
        <w:rPr/>
      </w:pPr>
      <w:r w:rsidDel="00000000" w:rsidR="00000000" w:rsidRPr="00000000">
        <w:rPr>
          <w:rtl w:val="0"/>
        </w:rPr>
        <w:t>{{ transportation_reqs }}</w:t>
      </w:r>
    </w:p>
    <w:p w:rsidR="00000000" w:rsidDel="00000000" w:rsidP="00000000" w:rsidRDefault="00000000" w:rsidRPr="00000000" w14:paraId="00000063">
      <w:pPr>
        <w:pStyle w:val="Heading3"/>
        <w:keepNext w:val="0"/>
        <w:keepLines w:val="0"/>
        <w:spacing w:before="280" w:lineRule="auto"/>
        <w:ind w:left="720" w:hanging="360"/>
        <w:rPr>
          <w:b w:val="1"/>
          <w:i w:val="1"/>
          <w:color w:val="000000"/>
          <w:sz w:val="26"/>
          <w:szCs w:val="26"/>
        </w:rPr>
      </w:pPr>
      <w:bookmarkStart w:colFirst="0" w:colLast="0" w:name="_qnmqll59i6mp" w:id="30"/>
      <w:bookmarkEnd w:id="30"/>
      <w:r w:rsidDel="00000000" w:rsidR="00000000" w:rsidRPr="00000000">
        <w:rPr>
          <w:b w:val="1"/>
          <w:color w:val="000000"/>
          <w:sz w:val="26"/>
          <w:szCs w:val="26"/>
          <w:rtl w:val="0"/>
        </w:rPr>
        <w:t xml:space="preserve">3.19 </w:t>
      </w:r>
      <w:r w:rsidDel="00000000" w:rsidR="00000000" w:rsidRPr="00000000">
        <w:rPr>
          <w:b w:val="1"/>
          <w:i w:val="1"/>
          <w:color w:val="000000"/>
          <w:sz w:val="26"/>
          <w:szCs w:val="26"/>
          <w:rtl w:val="0"/>
        </w:rPr>
        <w:t xml:space="preserve">Surveys, Title Commitment, Other Documents</w:t>
      </w:r>
    </w:p>
    <w:p w:rsidR="00000000" w:rsidDel="00000000" w:rsidP="00000000" w:rsidRDefault="00000000" w:rsidRPr="00000000" w14:paraId="00000064">
      <w:pPr>
        <w:spacing w:after="240" w:before="240" w:lineRule="auto"/>
        <w:rPr/>
      </w:pPr>
      <w:r w:rsidDel="00000000" w:rsidR="00000000" w:rsidRPr="00000000">
        <w:rPr>
          <w:rtl w:val="0"/>
        </w:rPr>
        <w:t>{{ completed_docs }}</w:t>
      </w:r>
    </w:p>
    <w:p w:rsidR="00000000" w:rsidDel="00000000" w:rsidP="00000000" w:rsidRDefault="00000000" w:rsidRPr="00000000" w14:paraId="00000065">
      <w:pPr>
        <w:pStyle w:val="Heading2"/>
        <w:keepNext w:val="0"/>
        <w:keepLines w:val="0"/>
        <w:spacing w:after="80" w:lineRule="auto"/>
        <w:ind w:left="0" w:hanging="360"/>
        <w:rPr>
          <w:b w:val="1"/>
          <w:sz w:val="34"/>
          <w:szCs w:val="34"/>
        </w:rPr>
      </w:pPr>
      <w:bookmarkStart w:colFirst="0" w:colLast="0" w:name="_sl4i5t3ohzb0" w:id="31"/>
      <w:bookmarkEnd w:id="31"/>
      <w:r w:rsidDel="00000000" w:rsidR="00000000" w:rsidRPr="00000000">
        <w:rPr>
          <w:rtl w:val="0"/>
        </w:rPr>
        <w:t xml:space="preserve">4. SUMMARY</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The proposed development located at {{ property_address }} appears to be feasible. Recommendations for desired development are listed as follows:</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recommendation_1 }}</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recommendation_2 }}</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recommendation_3 }}</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recommendation_4 }}</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recommendation_5 }}</w:t>
      </w:r>
    </w:p>
    <w:p w:rsidR="00000000" w:rsidDel="00000000" w:rsidP="00000000" w:rsidRDefault="00000000" w:rsidRPr="00000000" w14:paraId="0000006C">
      <w:pPr>
        <w:spacing w:after="240" w:before="240" w:lineRule="auto"/>
        <w:rPr/>
      </w:pPr>
      <w:r w:rsidDel="00000000" w:rsidR="00000000" w:rsidRPr="00000000">
        <w:rPr>
          <w:rtl w:val="0"/>
        </w:rPr>
        <w:t>{{ report_date }}</w:t>
      </w:r>
    </w:p>
    <w:p w:rsidR="00000000" w:rsidDel="00000000" w:rsidP="00000000" w:rsidRDefault="00000000" w:rsidRPr="00000000" w14:paraId="0000006D">
      <w:pPr>
        <w:pStyle w:val="Heading2"/>
        <w:keepNext w:val="0"/>
        <w:keepLines w:val="0"/>
        <w:spacing w:after="80" w:lineRule="auto"/>
        <w:ind w:left="720" w:hanging="360"/>
        <w:rPr>
          <w:b w:val="1"/>
          <w:sz w:val="34"/>
          <w:szCs w:val="34"/>
        </w:rPr>
      </w:pPr>
      <w:bookmarkStart w:colFirst="0" w:colLast="0" w:name="_z50lq5x79u2h" w:id="32"/>
      <w:bookmarkEnd w:id="32"/>
      <w:r w:rsidDel="00000000" w:rsidR="00000000" w:rsidRPr="00000000">
        <w:rPr>
          <w:b w:val="1"/>
          <w:sz w:val="34"/>
          <w:szCs w:val="34"/>
          <w:rtl w:val="0"/>
        </w:rPr>
        <w:t xml:space="preserve">EXHIBITS</w:t>
      </w:r>
    </w:p>
    <w:p w:rsidR="00000000" w:rsidDel="00000000" w:rsidP="00000000" w:rsidRDefault="00000000" w:rsidRPr="00000000" w14:paraId="0000006E">
      <w:pPr>
        <w:pStyle w:val="Heading3"/>
        <w:keepNext w:val="0"/>
        <w:keepLines w:val="0"/>
        <w:spacing w:before="280" w:lineRule="auto"/>
        <w:ind w:left="720" w:hanging="360"/>
        <w:rPr>
          <w:b w:val="1"/>
          <w:color w:val="000000"/>
          <w:sz w:val="26"/>
          <w:szCs w:val="26"/>
        </w:rPr>
      </w:pPr>
      <w:bookmarkStart w:colFirst="0" w:colLast="0" w:name="_3pjpoywb1onv" w:id="33"/>
      <w:bookmarkEnd w:id="33"/>
      <w:r w:rsidDel="00000000" w:rsidR="00000000" w:rsidRPr="00000000">
        <w:rPr>
          <w:b w:val="1"/>
          <w:color w:val="000000"/>
          <w:sz w:val="26"/>
          <w:szCs w:val="26"/>
          <w:rtl w:val="0"/>
        </w:rPr>
        <w:t xml:space="preserve">List of Exhibits</w:t>
      </w:r>
    </w:p>
    <w:p w:rsidR="00000000" w:rsidDel="00000000" w:rsidP="00000000" w:rsidRDefault="00000000" w:rsidRPr="00000000" w14:paraId="0000006F">
      <w:pPr>
        <w:spacing w:after="0" w:afterAutospacing="0" w:before="240" w:lineRule="auto"/>
        <w:ind w:left="720" w:hanging="360"/>
      </w:pPr>
      <w:r w:rsidDel="00000000" w:rsidR="00000000" w:rsidRPr="00000000">
        <w:rPr>
          <w:rtl w:val="0"/>
        </w:rPr>
        <w:t>{%p if exhibit_1 %}</w:t>
      </w:r>
    </w:p>
    <w:p>
      <w:r>
        <w:t>{{ exhibit_1 }}</w:t>
      </w:r>
    </w:p>
    <w:p>
      <w:r>
        <w:t>{%p endif %}</w:t>
      </w:r>
    </w:p>
    <w:p w:rsidR="00000000" w:rsidDel="00000000" w:rsidP="00000000" w:rsidRDefault="00000000" w:rsidRPr="00000000" w14:paraId="00000070">
      <w:pPr>
        <w:spacing w:after="0" w:afterAutospacing="0" w:before="0" w:beforeAutospacing="0" w:lineRule="auto"/>
        <w:ind w:left="720" w:hanging="360"/>
      </w:pPr>
      <w:r w:rsidDel="00000000" w:rsidR="00000000" w:rsidRPr="00000000">
        <w:rPr>
          <w:rtl w:val="0"/>
        </w:rPr>
        <w:t>{%p if exhibit_2 %}</w:t>
      </w:r>
    </w:p>
    <w:p>
      <w:r>
        <w:t>{{ exhibit_2 }}</w:t>
      </w:r>
    </w:p>
    <w:p>
      <w:r>
        <w:t>{%p endif %}</w:t>
      </w:r>
    </w:p>
    <w:p w:rsidR="00000000" w:rsidDel="00000000" w:rsidP="00000000" w:rsidRDefault="00000000" w:rsidRPr="00000000" w14:paraId="00000071">
      <w:pPr>
        <w:spacing w:after="0" w:afterAutospacing="0" w:before="0" w:beforeAutospacing="0" w:lineRule="auto"/>
        <w:ind w:left="720" w:hanging="360"/>
      </w:pPr>
      <w:r w:rsidDel="00000000" w:rsidR="00000000" w:rsidRPr="00000000">
        <w:rPr>
          <w:rtl w:val="0"/>
        </w:rPr>
        <w:t>{%p if exhibit_3 %}</w:t>
      </w:r>
    </w:p>
    <w:p>
      <w:r>
        <w:t>{{ exhibit_3 }}</w:t>
      </w:r>
    </w:p>
    <w:p>
      <w:r>
        <w:t>{%p endif %}</w:t>
      </w:r>
    </w:p>
    <w:p w:rsidR="00000000" w:rsidDel="00000000" w:rsidP="00000000" w:rsidRDefault="00000000" w:rsidRPr="00000000" w14:paraId="00000072">
      <w:pPr>
        <w:spacing w:after="0" w:afterAutospacing="0" w:before="0" w:beforeAutospacing="0" w:lineRule="auto"/>
        <w:ind w:left="720" w:hanging="360"/>
      </w:pPr>
      <w:r w:rsidDel="00000000" w:rsidR="00000000" w:rsidRPr="00000000">
        <w:rPr>
          <w:rtl w:val="0"/>
        </w:rPr>
        <w:t>{%p if exhibit_4 %}</w:t>
      </w:r>
    </w:p>
    <w:p>
      <w:r>
        <w:t>{{ exhibit_4 }}</w:t>
      </w:r>
    </w:p>
    <w:p>
      <w:r>
        <w:t>{%p endif %}</w:t>
      </w:r>
    </w:p>
    <w:p w:rsidR="00000000" w:rsidDel="00000000" w:rsidP="00000000" w:rsidRDefault="00000000" w:rsidRPr="00000000" w14:paraId="00000073">
      <w:pPr>
        <w:spacing w:after="0" w:afterAutospacing="0" w:before="0" w:beforeAutospacing="0" w:lineRule="auto"/>
        <w:ind w:left="720" w:hanging="360"/>
      </w:pPr>
      <w:r w:rsidDel="00000000" w:rsidR="00000000" w:rsidRPr="00000000">
        <w:rPr>
          <w:rtl w:val="0"/>
        </w:rPr>
        <w:t>{%p if exhibit_5 %}</w:t>
      </w:r>
    </w:p>
    <w:p>
      <w:r>
        <w:t>{{ exhibit_5 }}</w:t>
      </w:r>
    </w:p>
    <w:p>
      <w:r>
        <w:t>{%p endif %}</w:t>
      </w:r>
    </w:p>
    <w:p w:rsidR="00000000" w:rsidDel="00000000" w:rsidP="00000000" w:rsidRDefault="00000000" w:rsidRPr="00000000" w14:paraId="00000074">
      <w:pPr>
        <w:numPr>
          <w:ilvl w:val="0"/>
          <w:numId w:val="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headerReference w:type="default" r:id="rId7"/>
      <w:pgSz w:h="15840" w:w="12240" w:orient="portrait"/>
      <w:pgMar w:bottom="1440" w:top="1440" w:left="1440" w:right="1440"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828800" cy="400304"/>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828800" cy="400304"/>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sto MT" w:cs="Calisto MT" w:eastAsia="Calisto MT" w:hAnsi="Calisto MT"/>
        <w:sz w:val="22"/>
        <w:szCs w:val="22"/>
        <w:lang w:val="en"/>
      </w:rPr>
    </w:rPrDefault>
    <w:pPrDefault>
      <w:pPr>
        <w:spacing w:line="276" w:lineRule="auto"/>
      </w:pPr>
    </w:pPrDefault>
  </w:docDefaults>
  <w:style w:type="paragraph" w:styleId="Normal" w:default="1">
    <w:name w:val="normal"/>
    <w:rPr>
      <w:rFonts w:ascii="Calisto MT" w:hAnsi="Calisto MT" w:cs="Calisto MT" w:eastAsia="Calisto MT"/>
    </w:rPr>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Calisto MT" w:hAnsi="Calisto MT" w:cs="Calisto MT" w:eastAsia="Calisto MT"/>
      <w:sz w:val="40"/>
      <w:szCs w:val="40"/>
    </w:rPr>
  </w:style>
  <w:style w:type="paragraph" w:styleId="Heading2">
    <w:name w:val="heading 2"/>
    <w:basedOn w:val="Normal"/>
    <w:next w:val="Normal"/>
    <w:pPr>
      <w:keepNext w:val="1"/>
      <w:keepLines w:val="1"/>
      <w:spacing w:after="80" w:before="360" w:lineRule="auto"/>
      <w:ind w:left="-90" w:hanging="360"/>
    </w:pPr>
    <w:rPr>
      <w:rFonts w:ascii="Calisto MT" w:hAnsi="Calisto MT" w:cs="Calisto MT" w:eastAsia="Calisto MT"/>
      <w:b w:val="1"/>
      <w:sz w:val="34"/>
      <w:szCs w:val="34"/>
    </w:rPr>
  </w:style>
  <w:style w:type="paragraph" w:styleId="Heading3">
    <w:name w:val="heading 3"/>
    <w:basedOn w:val="Normal"/>
    <w:next w:val="Normal"/>
    <w:pPr>
      <w:keepNext w:val="1"/>
      <w:keepLines w:val="1"/>
      <w:pageBreakBefore w:val="0"/>
      <w:spacing w:after="80" w:before="320" w:lineRule="auto"/>
    </w:pPr>
    <w:rPr>
      <w:rFonts w:ascii="Calisto MT" w:hAnsi="Calisto MT" w:cs="Calisto MT" w:eastAsia="Calisto MT"/>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rFonts w:ascii="Calisto MT" w:hAnsi="Calisto MT" w:cs="Calisto MT" w:eastAsia="Calisto MT"/>
      <w:sz w:val="52"/>
      <w:szCs w:val="52"/>
    </w:rPr>
  </w:style>
  <w:style w:type="paragraph" w:styleId="Subtitle">
    <w:name w:val="Subtitle"/>
    <w:basedOn w:val="Normal"/>
    <w:next w:val="Normal"/>
    <w:pPr>
      <w:keepNext w:val="1"/>
      <w:keepLines w:val="1"/>
      <w:pageBreakBefore w:val="0"/>
      <w:spacing w:after="320" w:before="0" w:lineRule="auto"/>
    </w:pPr>
    <w:rPr>
      <w:rFonts w:ascii="Calisto MT" w:cs="Calisto MT" w:eastAsia="Calisto MT" w:hAnsi="Calisto MT"/>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