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5B4CE98"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135C2DA7" w:rsidR="00CE126F" w:rsidRPr="00CF4E55" w:rsidRDefault="00114B64" w:rsidP="00E1209D">
      <w:pPr>
        <w:pStyle w:val="BodyText"/>
        <w:jc w:val="center"/>
        <w:rPr>
          <w:rFonts w:ascii="Arial" w:hAnsi="Arial" w:cs="Arial"/>
          <w:i w:val="0"/>
          <w:noProof/>
          <w:lang w:val="en-AU"/>
        </w:rPr>
      </w:pPr>
      <w:r>
        <w:rPr>
          <w:rFonts w:ascii="Arial" w:hAnsi="Arial" w:cs="Arial"/>
          <w:i w:val="0"/>
          <w:noProof/>
          <w:lang w:val="en-AU"/>
        </w:rPr>
        <w:t>August,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3D260A"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3D260A">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3D260A">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3D260A">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 xml:space="preserve">are </w:t>
      </w:r>
      <w:proofErr w:type="gramStart"/>
      <w:r w:rsidR="00EE30C4">
        <w:rPr>
          <w:lang w:val="en-AU"/>
        </w:rPr>
        <w:t>absent</w:t>
      </w:r>
      <w:proofErr w:type="gramEnd"/>
      <w:r w:rsidR="00EE30C4">
        <w:rPr>
          <w:lang w:val="en-AU"/>
        </w:rPr>
        <w:t xml:space="preserve">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w:t>
      </w:r>
      <w:proofErr w:type="gramStart"/>
      <w:r w:rsidR="00C5380F">
        <w:rPr>
          <w:lang w:val="en-AU"/>
        </w:rPr>
        <w:t>cases</w:t>
      </w:r>
      <w:proofErr w:type="gramEnd"/>
      <w:r w:rsidR="00C5380F">
        <w:rPr>
          <w:lang w:val="en-AU"/>
        </w:rPr>
        <w:t xml:space="preserve">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.tpl</w:t>
      </w:r>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w:t>
            </w:r>
            <w:proofErr w:type="gramEnd"/>
            <w:r w:rsidR="003045C3" w:rsidRPr="00C40A21">
              <w:rPr>
                <w:rFonts w:ascii="Courier" w:hAnsi="Courier"/>
                <w:sz w:val="20"/>
                <w:lang w:val="en-AU"/>
              </w:rPr>
              <w:t>.42E-05123.456789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w:t>
      </w:r>
      <w:proofErr w:type="gramStart"/>
      <w:r w:rsidRPr="00B21031">
        <w:rPr>
          <w:lang w:val="en-AU"/>
        </w:rPr>
        <w:t>convenience</w:t>
      </w:r>
      <w:proofErr w:type="gramEnd"/>
      <w:r w:rsidRPr="00B21031">
        <w:rPr>
          <w:lang w:val="en-AU"/>
        </w:rPr>
        <w:t xml:space="preserv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proofErr w:type="gramStart"/>
      <w:r w:rsidR="00CA325E">
        <w:rPr>
          <w:lang w:val="en-AU"/>
        </w:rPr>
        <w:t>200 character</w:t>
      </w:r>
      <w:proofErr w:type="gramEnd"/>
      <w:r w:rsidR="00CA325E">
        <w:rPr>
          <w:lang w:val="en-AU"/>
        </w:rPr>
        <w:t xml:space="preserve">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 xml:space="preserve">Preparation of a template file is a simple procedure. For most </w:t>
      </w:r>
      <w:proofErr w:type="gramStart"/>
      <w:r w:rsidRPr="00B21031">
        <w:rPr>
          <w:lang w:val="en-AU"/>
        </w:rPr>
        <w:t>models</w:t>
      </w:r>
      <w:proofErr w:type="gramEnd"/>
      <w:r w:rsidRPr="00B21031">
        <w:rPr>
          <w:lang w:val="en-AU"/>
        </w:rPr>
        <w:t xml:space="preserve">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gramStart"/>
            <w:r w:rsidR="00D82937" w:rsidRPr="002D165D">
              <w:rPr>
                <w:rFonts w:ascii="Courier" w:hAnsi="Courier"/>
                <w:sz w:val="18"/>
                <w:lang w:val="pt-BR"/>
              </w:rPr>
              <w:t>pif</w:t>
            </w:r>
            <w:proofErr w:type="gram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[ar1]21:27</w:t>
            </w:r>
          </w:p>
          <w:p w14:paraId="2E4DC72A"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[ar2]21:27</w:t>
            </w:r>
          </w:p>
          <w:p w14:paraId="78DE52B9"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[ar3]21:27</w:t>
            </w:r>
          </w:p>
          <w:p w14:paraId="04187374"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[ar4]21:27</w:t>
            </w:r>
          </w:p>
          <w:p w14:paraId="3911E083"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[ar5]21:27</w:t>
            </w:r>
          </w:p>
          <w:p w14:paraId="7DDEE458"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[ar6]21:27</w:t>
            </w:r>
          </w:p>
          <w:p w14:paraId="6AEAED3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[ar7]21:27</w:t>
            </w:r>
          </w:p>
          <w:p w14:paraId="519C454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[ar8]21:27</w:t>
            </w:r>
          </w:p>
          <w:p w14:paraId="731B9CD2"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[ar9]21:27</w:t>
            </w:r>
          </w:p>
          <w:p w14:paraId="055C1C2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[ar10]21:27</w:t>
            </w:r>
          </w:p>
          <w:p w14:paraId="39B1B5CD"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[ar11]21:27</w:t>
            </w:r>
          </w:p>
          <w:p w14:paraId="71984FF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[ar12]21:27</w:t>
            </w:r>
          </w:p>
          <w:p w14:paraId="7B3F9B8D"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[ar13]21:27</w:t>
            </w:r>
          </w:p>
          <w:p w14:paraId="523F69AE"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[ar14]21:27</w:t>
            </w:r>
          </w:p>
          <w:p w14:paraId="65C622FB"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[ar15]21:27</w:t>
            </w:r>
          </w:p>
          <w:p w14:paraId="7D38F12A"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[ar16]21:27</w:t>
            </w:r>
          </w:p>
          <w:p w14:paraId="0C88CD6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[ar17]21:27</w:t>
            </w:r>
          </w:p>
          <w:p w14:paraId="773B8BC0" w14:textId="77777777" w:rsidR="00D82937" w:rsidRPr="002D165D" w:rsidRDefault="00D82937" w:rsidP="00A74087">
            <w:pPr>
              <w:keepNext/>
              <w:spacing w:before="0" w:after="0"/>
              <w:ind w:left="91"/>
              <w:jc w:val="left"/>
              <w:rPr>
                <w:rFonts w:ascii="Courier" w:hAnsi="Courier"/>
                <w:sz w:val="18"/>
                <w:lang w:val="pt-BR"/>
              </w:rPr>
            </w:pPr>
            <w:proofErr w:type="gramStart"/>
            <w:r w:rsidRPr="002D165D">
              <w:rPr>
                <w:rFonts w:ascii="Courier" w:hAnsi="Courier"/>
                <w:sz w:val="18"/>
                <w:lang w:val="pt-BR"/>
              </w:rPr>
              <w:t>l</w:t>
            </w:r>
            <w:proofErr w:type="gramEnd"/>
            <w:r w:rsidRPr="002D165D">
              <w:rPr>
                <w:rFonts w:ascii="Courier" w:hAnsi="Courier"/>
                <w:sz w:val="18"/>
                <w:lang w:val="pt-BR"/>
              </w:rPr>
              <w:t>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w:t>
            </w:r>
            <w:proofErr w:type="gramStart"/>
            <w:r w:rsidRPr="002D165D">
              <w:rPr>
                <w:rFonts w:ascii="Courier" w:hAnsi="Courier"/>
                <w:sz w:val="18"/>
                <w:lang w:val="pt-BR"/>
              </w:rPr>
              <w:t>l</w:t>
            </w:r>
            <w:proofErr w:type="gramEnd"/>
            <w:r w:rsidRPr="002D165D">
              <w:rPr>
                <w:rFonts w:ascii="Courier" w:hAnsi="Courier"/>
                <w:sz w:val="18"/>
                <w:lang w:val="pt-BR"/>
              </w:rPr>
              <w:t>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w:t>
      </w:r>
      <w:proofErr w:type="gramStart"/>
      <w:r w:rsidRPr="00B21031">
        <w:rPr>
          <w:lang w:val="en-AU"/>
        </w:rPr>
        <w:t>, !</w:t>
      </w:r>
      <w:proofErr w:type="gramEnd"/>
      <w:r w:rsidRPr="00B21031">
        <w:rPr>
          <w:lang w:val="en-AU"/>
        </w:rPr>
        <w:t>,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DISTANCE = 20.0: CATION </w:t>
            </w:r>
            <w:proofErr w:type="gramStart"/>
            <w:r w:rsidRPr="0074787C">
              <w:rPr>
                <w:rFonts w:ascii="Courier New" w:hAnsi="Courier New"/>
                <w:sz w:val="18"/>
                <w:lang w:val="pt-BR"/>
              </w:rPr>
              <w:t>CONCENTRATIONS:-</w:t>
            </w:r>
            <w:proofErr w:type="gramEnd"/>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w:t>
      </w:r>
      <w:proofErr w:type="gramStart"/>
      <w:r w:rsidR="00B21031" w:rsidRPr="00B21031">
        <w:rPr>
          <w:lang w:val="en-AU"/>
        </w:rPr>
        <w:t>However</w:t>
      </w:r>
      <w:proofErr w:type="gramEnd"/>
      <w:r w:rsidR="00B21031" w:rsidRPr="00B21031">
        <w:rPr>
          <w:lang w:val="en-AU"/>
        </w:rPr>
        <w:t xml:space="preserve">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proofErr w:type="gramStart"/>
      <w:r w:rsidR="00B21031" w:rsidRPr="00B21031">
        <w:rPr>
          <w:lang w:val="en-AU"/>
        </w:rPr>
        <w:t>Obviously</w:t>
      </w:r>
      <w:proofErr w:type="gramEnd"/>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w:t>
      </w:r>
      <w:proofErr w:type="gramStart"/>
      <w:r w:rsidRPr="00B21031">
        <w:rPr>
          <w:lang w:val="en-AU"/>
        </w:rPr>
        <w:t>However</w:t>
      </w:r>
      <w:proofErr w:type="gramEnd"/>
      <w:r w:rsidRPr="00B21031">
        <w:rPr>
          <w:lang w:val="en-AU"/>
        </w:rPr>
        <w:t xml:space="preserve">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t>
      </w:r>
      <w:proofErr w:type="gramStart"/>
      <w:r w:rsidRPr="00B21031">
        <w:rPr>
          <w:lang w:val="en-AU"/>
        </w:rPr>
        <w:t>way</w:t>
      </w:r>
      <w:proofErr w:type="gramEnd"/>
      <w:r w:rsidRPr="00B21031">
        <w:rPr>
          <w:lang w:val="en-AU"/>
        </w:rPr>
        <w:t xml:space="preserve">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 </w:t>
      </w:r>
      <w:proofErr w:type="gramStart"/>
      <w:r w:rsidRPr="00116CBF">
        <w:rPr>
          <w:rFonts w:ascii="Courier" w:hAnsi="Courier"/>
          <w:sz w:val="18"/>
          <w:lang w:val="en-AU"/>
        </w:rPr>
        <w:t>w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!dum</w:t>
      </w:r>
      <w:proofErr w:type="gramEnd"/>
      <w:r w:rsidRPr="00116CBF">
        <w:rPr>
          <w:rFonts w:ascii="Courier" w:hAnsi="Courier"/>
          <w:sz w:val="18"/>
          <w:lang w:val="en-AU"/>
        </w:rPr>
        <w:t>!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116CBF">
        <w:rPr>
          <w:rFonts w:ascii="Courier" w:hAnsi="Courier"/>
          <w:sz w:val="18"/>
          <w:lang w:val="pt-BR"/>
        </w:rPr>
        <w:t>l</w:t>
      </w:r>
      <w:proofErr w:type="gramEnd"/>
      <w:r w:rsidRPr="00116CBF">
        <w:rPr>
          <w:rFonts w:ascii="Courier" w:hAnsi="Courier"/>
          <w:sz w:val="18"/>
          <w:lang w:val="pt-BR"/>
        </w:rPr>
        <w:t xml:space="preserve">10 !dum!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0435484E" w:rsidR="00B21031" w:rsidRPr="00B21031" w:rsidRDefault="00B21031" w:rsidP="00B21031">
      <w:pPr>
        <w:rPr>
          <w:lang w:val="en-AU"/>
        </w:rPr>
      </w:pPr>
      <w:proofErr w:type="gramStart"/>
      <w:r w:rsidRPr="00B21031">
        <w:rPr>
          <w:lang w:val="en-AU"/>
        </w:rPr>
        <w:t>However</w:t>
      </w:r>
      <w:proofErr w:type="gramEnd"/>
      <w:r w:rsidRPr="00B21031">
        <w:rPr>
          <w:lang w:val="en-AU"/>
        </w:rPr>
        <w:t xml:space="preserve">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!sws</w:t>
      </w:r>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!sws</w:t>
      </w:r>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 xml:space="preserve">previous line. </w:t>
      </w:r>
      <w:proofErr w:type="gramStart"/>
      <w:r w:rsidRPr="00B21031">
        <w:rPr>
          <w:lang w:val="en-AU"/>
        </w:rPr>
        <w:t>Thus</w:t>
      </w:r>
      <w:proofErr w:type="gramEnd"/>
      <w:r w:rsidRPr="00B21031">
        <w:rPr>
          <w:lang w:val="en-AU"/>
        </w:rPr>
        <w:t xml:space="preserve">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w:t>
      </w:r>
      <w:proofErr w:type="gramStart"/>
      <w:r w:rsidRPr="00116CBF">
        <w:rPr>
          <w:rFonts w:ascii="Courier" w:hAnsi="Courier"/>
          <w:sz w:val="18"/>
          <w:lang w:val="en-AU"/>
        </w:rPr>
        <w:t>4)%</w:t>
      </w:r>
      <w:proofErr w:type="gramEnd"/>
      <w:r w:rsidRPr="00116CBF">
        <w:rPr>
          <w:rFonts w:ascii="Courier" w:hAnsi="Courier"/>
          <w:sz w:val="18"/>
          <w:lang w:val="en-AU"/>
        </w:rPr>
        <w:t xml:space="preserve"> %=% !obs1! </w:t>
      </w:r>
      <w:proofErr w:type="gramStart"/>
      <w:r w:rsidRPr="00116CBF">
        <w:rPr>
          <w:rFonts w:ascii="Courier" w:hAnsi="Courier"/>
          <w:sz w:val="18"/>
          <w:lang w:val="en-AU"/>
        </w:rPr>
        <w:t>!obs</w:t>
      </w:r>
      <w:proofErr w:type="gramEnd"/>
      <w:r w:rsidRPr="00116CBF">
        <w:rPr>
          <w:rFonts w:ascii="Courier" w:hAnsi="Courier"/>
          <w:sz w:val="18"/>
          <w:lang w:val="en-AU"/>
        </w:rPr>
        <w:t xml:space="preserve">2! </w:t>
      </w:r>
      <w:proofErr w:type="gramStart"/>
      <w:r w:rsidRPr="00116CBF">
        <w:rPr>
          <w:rFonts w:ascii="Courier" w:hAnsi="Courier"/>
          <w:sz w:val="18"/>
          <w:lang w:val="en-AU"/>
        </w:rPr>
        <w:t>!obs</w:t>
      </w:r>
      <w:proofErr w:type="gramEnd"/>
      <w:r w:rsidRPr="00116CBF">
        <w:rPr>
          <w:rFonts w:ascii="Courier" w:hAnsi="Courier"/>
          <w:sz w:val="18"/>
          <w:lang w:val="en-AU"/>
        </w:rPr>
        <w:t>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w:t>
      </w:r>
      <w:proofErr w:type="gramStart"/>
      <w:r w:rsidRPr="00116CBF">
        <w:rPr>
          <w:rFonts w:ascii="Courier" w:hAnsi="Courier"/>
          <w:sz w:val="18"/>
          <w:lang w:val="en-AU"/>
        </w:rPr>
        <w:t>4)%</w:t>
      </w:r>
      <w:proofErr w:type="gramEnd"/>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proofErr w:type="gramStart"/>
      <w:r w:rsidRPr="00116CBF">
        <w:rPr>
          <w:rFonts w:ascii="Courier" w:hAnsi="Courier"/>
          <w:sz w:val="18"/>
          <w:lang w:val="en-AU"/>
        </w:rPr>
        <w:t>&amp; !obs</w:t>
      </w:r>
      <w:proofErr w:type="gramEnd"/>
      <w:r w:rsidRPr="00116CBF">
        <w:rPr>
          <w:rFonts w:ascii="Courier" w:hAnsi="Courier"/>
          <w:sz w:val="18"/>
          <w:lang w:val="en-AU"/>
        </w:rPr>
        <w:t>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t>
      </w:r>
      <w:proofErr w:type="gramStart"/>
      <w:r w:rsidRPr="00B21031">
        <w:rPr>
          <w:lang w:val="en-AU"/>
        </w:rPr>
        <w:t>way</w:t>
      </w:r>
      <w:proofErr w:type="gramEnd"/>
      <w:r w:rsidRPr="00B21031">
        <w:rPr>
          <w:lang w:val="en-AU"/>
        </w:rPr>
        <w:t xml:space="preserve">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w:t>
      </w:r>
      <w:proofErr w:type="gramStart"/>
      <w:r>
        <w:rPr>
          <w:i/>
          <w:lang w:val="en-AU"/>
        </w:rPr>
        <w:t>group(</w:t>
      </w:r>
      <w:proofErr w:type="gramEnd"/>
      <w:r>
        <w:rPr>
          <w:i/>
          <w:lang w:val="en-AU"/>
        </w:rPr>
        <w:t>)</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w:t>
      </w:r>
      <w:proofErr w:type="gramStart"/>
      <w:r w:rsidR="00150CDD" w:rsidRPr="00144B3D">
        <w:rPr>
          <w:i/>
          <w:lang w:val="en-AU"/>
        </w:rPr>
        <w:t>range</w:t>
      </w:r>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w:t>
      </w:r>
      <w:proofErr w:type="gramStart"/>
      <w:r w:rsidR="00755437">
        <w:rPr>
          <w:lang w:val="en-AU"/>
        </w:rPr>
        <w:t>However</w:t>
      </w:r>
      <w:proofErr w:type="gramEnd"/>
      <w:r w:rsidR="00755437">
        <w:rPr>
          <w:lang w:val="en-AU"/>
        </w:rPr>
        <w:t xml:space="preserve">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5915373"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t>
      </w:r>
      <w:proofErr w:type="gramStart"/>
      <w:r w:rsidRPr="0071054A">
        <w:rPr>
          <w:lang w:val="en-AU"/>
        </w:rPr>
        <w:t>way</w:t>
      </w:r>
      <w:proofErr w:type="gramEnd"/>
      <w:r w:rsidRPr="0071054A">
        <w:rPr>
          <w:lang w:val="en-AU"/>
        </w:rPr>
        <w:t xml:space="preserve">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w:t>
      </w:r>
      <w:proofErr w:type="gramStart"/>
      <w:r w:rsidRPr="0071054A">
        <w:rPr>
          <w:lang w:val="en-AU"/>
        </w:rPr>
        <w:t>However</w:t>
      </w:r>
      <w:proofErr w:type="gramEnd"/>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w:t>
      </w:r>
      <w:proofErr w:type="gramStart"/>
      <w:r w:rsidRPr="0071054A">
        <w:rPr>
          <w:lang w:val="en-AU"/>
        </w:rPr>
        <w:t>decreases</w:t>
      </w:r>
      <w:proofErr w:type="gramEnd"/>
      <w:r w:rsidRPr="0071054A">
        <w:rPr>
          <w:lang w:val="en-AU"/>
        </w:rPr>
        <w:t>.</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w:t>
      </w:r>
      <w:proofErr w:type="gramStart"/>
      <w:r w:rsidR="00020BFA" w:rsidRPr="00020BFA">
        <w:rPr>
          <w:i/>
          <w:lang w:val="en-AU"/>
        </w:rPr>
        <w:t>jacobian</w:t>
      </w:r>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5915374"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gramStart"/>
            <w:r w:rsidRPr="00C40A21">
              <w:rPr>
                <w:rFonts w:ascii="Courier New" w:hAnsi="Courier New" w:cs="Courier New"/>
                <w:sz w:val="18"/>
                <w:szCs w:val="16"/>
                <w:lang w:val="en-AU"/>
              </w:rPr>
              <w:t>ro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w:t>
      </w:r>
      <w:proofErr w:type="gramStart"/>
      <w:r w:rsidR="004F491A">
        <w:rPr>
          <w:lang w:val="en-AU"/>
        </w:rPr>
        <w:t>is</w:t>
      </w:r>
      <w:proofErr w:type="gramEnd"/>
      <w:r w:rsidR="004F491A">
        <w:rPr>
          <w:lang w:val="en-AU"/>
        </w:rPr>
        <w:t xml:space="preserve">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gramStart"/>
      <w:r w:rsidRPr="00FE4430">
        <w:rPr>
          <w:i/>
          <w:vertAlign w:val="subscript"/>
          <w:lang w:val="en-AU"/>
        </w:rPr>
        <w:t>i</w:t>
      </w:r>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w:t>
      </w:r>
      <w:proofErr w:type="gramStart"/>
      <w:r w:rsidR="0084731C">
        <w:rPr>
          <w:i/>
          <w:lang w:val="en-AU"/>
        </w:rPr>
        <w:t>super(</w:t>
      </w:r>
      <w:proofErr w:type="gramEnd"/>
      <w:r w:rsidR="0084731C">
        <w:rPr>
          <w:i/>
          <w:lang w:val="en-AU"/>
        </w:rPr>
        <w:t>)</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xml:space="preserve">. For </w:t>
      </w:r>
      <w:proofErr w:type="gramStart"/>
      <w:r w:rsidR="008420FE">
        <w:rPr>
          <w:lang w:val="en-AU"/>
        </w:rPr>
        <w:t>PEST</w:t>
      </w:r>
      <w:proofErr w:type="gramEnd"/>
      <w:r w:rsidR="008420FE">
        <w:rPr>
          <w:lang w:val="en-AU"/>
        </w:rPr>
        <w:t xml:space="preserve">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 xml:space="preserve">being 0.01 times the absolute value of the group member of highest current magnitude; </w:t>
      </w:r>
      <w:proofErr w:type="gramStart"/>
      <w:r w:rsidRPr="00FE4430">
        <w:rPr>
          <w:lang w:val="en-AU"/>
        </w:rPr>
        <w:t>however</w:t>
      </w:r>
      <w:proofErr w:type="gramEnd"/>
      <w:r w:rsidRPr="00FE4430">
        <w:rPr>
          <w:lang w:val="en-AU"/>
        </w:rPr>
        <w:t xml:space="preserve">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w:t>
      </w:r>
      <w:proofErr w:type="gramStart"/>
      <w:r w:rsidRPr="00FE4430">
        <w:rPr>
          <w:lang w:val="en-AU"/>
        </w:rPr>
        <w:t>model</w:t>
      </w:r>
      <w:proofErr w:type="gramEnd"/>
      <w:r w:rsidRPr="00FE4430">
        <w:rPr>
          <w:lang w:val="en-AU"/>
        </w:rPr>
        <w:t xml:space="preserve">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w:t>
      </w:r>
      <w:proofErr w:type="gramStart"/>
      <w:r w:rsidRPr="00FE4430">
        <w:rPr>
          <w:lang w:val="en-AU"/>
        </w:rPr>
        <w:t>However</w:t>
      </w:r>
      <w:proofErr w:type="gramEnd"/>
      <w:r w:rsidRPr="00FE4430">
        <w:rPr>
          <w:lang w:val="en-AU"/>
        </w:rPr>
        <w:t xml:space="preserve">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proofErr w:type="gramStart"/>
      <w:r w:rsidR="00AC0479">
        <w:rPr>
          <w:i/>
          <w:lang w:val="en-AU"/>
        </w:rPr>
        <w:t xml:space="preserve">chglim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gramStart"/>
      <w:r w:rsidRPr="00FE4430">
        <w:rPr>
          <w:lang w:val="en-AU"/>
        </w:rPr>
        <w:t>tied:parent</w:t>
      </w:r>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w:t>
      </w:r>
      <w:proofErr w:type="gramStart"/>
      <w:r w:rsidRPr="00FE4430">
        <w:rPr>
          <w:lang w:val="en-AU"/>
        </w:rPr>
        <w:t>parameters</w:t>
      </w:r>
      <w:proofErr w:type="gramEnd"/>
      <w:r w:rsidRPr="00FE4430">
        <w:rPr>
          <w:lang w:val="en-AU"/>
        </w:rPr>
        <w:t xml:space="preserve">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w:t>
      </w:r>
      <w:proofErr w:type="gramStart"/>
      <w:r w:rsidRPr="00FE4430">
        <w:rPr>
          <w:lang w:val="en-AU"/>
        </w:rPr>
        <w:t>fact</w:t>
      </w:r>
      <w:proofErr w:type="gramEnd"/>
      <w:r w:rsidRPr="00FE4430">
        <w:rPr>
          <w:lang w:val="en-AU"/>
        </w:rPr>
        <w:t xml:space="preserve">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w:t>
      </w:r>
      <w:proofErr w:type="gramStart"/>
      <w:r w:rsidR="00251448" w:rsidRPr="00034E5F">
        <w:rPr>
          <w:i/>
          <w:lang w:val="en-AU"/>
        </w:rPr>
        <w:t>groups(</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 xml:space="preserve">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w:t>
      </w:r>
      <w:proofErr w:type="gramStart"/>
      <w:r w:rsidRPr="00C82F04">
        <w:rPr>
          <w:rFonts w:ascii="Courier" w:hAnsi="Courier"/>
          <w:sz w:val="20"/>
          <w:lang w:val="pt-BR"/>
        </w:rPr>
        <w:t>log(</w:t>
      </w:r>
      <w:proofErr w:type="gramEnd"/>
      <w:r w:rsidRPr="00C82F04">
        <w:rPr>
          <w:rFonts w:ascii="Courier" w:hAnsi="Courier"/>
          <w:sz w:val="20"/>
          <w:lang w:val="pt-BR"/>
        </w:rPr>
        <w:t xml:space="preserve">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w:t>
      </w:r>
      <w:proofErr w:type="gramStart"/>
      <w:r w:rsidRPr="00C82F04">
        <w:rPr>
          <w:rFonts w:ascii="Courier" w:hAnsi="Courier"/>
          <w:sz w:val="20"/>
          <w:lang w:val="pt-BR"/>
        </w:rPr>
        <w:t>log(</w:t>
      </w:r>
      <w:proofErr w:type="gramEnd"/>
      <w:r w:rsidRPr="00C82F04">
        <w:rPr>
          <w:rFonts w:ascii="Courier" w:hAnsi="Courier"/>
          <w:sz w:val="20"/>
          <w:lang w:val="pt-BR"/>
        </w:rPr>
        <w:t xml:space="preserve">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proofErr w:type="gramStart"/>
      <w:r w:rsidRPr="00C82F04">
        <w:rPr>
          <w:rFonts w:ascii="Courier" w:hAnsi="Courier"/>
          <w:sz w:val="20"/>
          <w:lang w:val="pt-BR"/>
        </w:rPr>
        <w:t>pi</w:t>
      </w:r>
      <w:proofErr w:type="gramEnd"/>
      <w:r w:rsidRPr="00C82F04">
        <w:rPr>
          <w:rFonts w:ascii="Courier" w:hAnsi="Courier"/>
          <w:sz w:val="20"/>
          <w:lang w:val="pt-BR"/>
        </w:rPr>
        <w:t>1 2.0 * log(par1) + 2.5 * log</w:t>
      </w:r>
    </w:p>
    <w:p w14:paraId="2CB42D23" w14:textId="77777777" w:rsidR="00BB0F69" w:rsidRDefault="003D3EF6" w:rsidP="003D3EF6">
      <w:pPr>
        <w:spacing w:before="0" w:after="0"/>
        <w:rPr>
          <w:lang w:val="en-AU"/>
        </w:rPr>
      </w:pPr>
      <w:r w:rsidRPr="00C82F04">
        <w:rPr>
          <w:rFonts w:ascii="Courier" w:hAnsi="Courier"/>
          <w:sz w:val="20"/>
          <w:lang w:val="pt-BR"/>
        </w:rPr>
        <w:t xml:space="preserve">&amp; (par2) - 3.5 * </w:t>
      </w:r>
      <w:proofErr w:type="gramStart"/>
      <w:r w:rsidRPr="00C82F04">
        <w:rPr>
          <w:rFonts w:ascii="Courier" w:hAnsi="Courier"/>
          <w:sz w:val="20"/>
          <w:lang w:val="pt-BR"/>
        </w:rPr>
        <w:t>log(</w:t>
      </w:r>
      <w:proofErr w:type="gramEnd"/>
      <w:r w:rsidRPr="00C82F04">
        <w:rPr>
          <w:rFonts w:ascii="Courier" w:hAnsi="Courier"/>
          <w:sz w:val="20"/>
          <w:lang w:val="pt-BR"/>
        </w:rPr>
        <w:t>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w:t>
      </w:r>
      <w:proofErr w:type="gramStart"/>
      <w:r w:rsidRPr="00FE4430">
        <w:rPr>
          <w:lang w:val="en-AU"/>
        </w:rPr>
        <w:t>However</w:t>
      </w:r>
      <w:proofErr w:type="gramEnd"/>
      <w:r w:rsidRPr="00FE4430">
        <w:rPr>
          <w:lang w:val="en-AU"/>
        </w:rPr>
        <w:t xml:space="preserve">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w:t>
      </w:r>
      <w:proofErr w:type="gramStart"/>
      <w:r w:rsidR="00BA288E" w:rsidRPr="00FE4430">
        <w:rPr>
          <w:lang w:val="en-AU"/>
        </w:rPr>
        <w:t>iteration</w:t>
      </w:r>
      <w:proofErr w:type="gramEnd"/>
      <w:r w:rsidR="00BA288E" w:rsidRPr="00FE4430">
        <w:rPr>
          <w:lang w:val="en-AU"/>
        </w:rPr>
        <w:t xml:space="preserve">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gramStart"/>
            <w:r w:rsidRPr="00C40A21">
              <w:rPr>
                <w:rFonts w:ascii="Courier New" w:hAnsi="Courier New" w:cs="Courier New"/>
                <w:sz w:val="18"/>
                <w:szCs w:val="16"/>
                <w:lang w:val="en-AU"/>
              </w:rPr>
              <w:t>ro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 xml:space="preserve">For this simple </w:t>
      </w:r>
      <w:proofErr w:type="gramStart"/>
      <w:r w:rsidR="00F6209A">
        <w:rPr>
          <w:lang w:val="en-AU"/>
        </w:rPr>
        <w:t>setup</w:t>
      </w:r>
      <w:proofErr w:type="gramEnd"/>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proofErr w:type="gramStart"/>
      <w:r>
        <w:rPr>
          <w:rFonts w:ascii="Courier New" w:hAnsi="Courier New" w:cs="Courier New"/>
          <w:sz w:val="20"/>
        </w:rPr>
        <w:t>textstring</w:t>
      </w:r>
      <w:r w:rsidRPr="00530160">
        <w:rPr>
          <w:rFonts w:ascii="Courier New" w:hAnsi="Courier New" w:cs="Courier New"/>
          <w:sz w:val="20"/>
        </w:rPr>
        <w:t>:port</w:t>
      </w:r>
      <w:proofErr w:type="gramEnd"/>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w:t>
      </w:r>
      <w:proofErr w:type="gramStart"/>
      <w:r>
        <w:t>fac(</w:t>
      </w:r>
      <w:proofErr w:type="gramEnd"/>
      <w:r>
        <w:t>)</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w:t>
      </w:r>
      <w:proofErr w:type="gramStart"/>
      <w:r>
        <w:rPr>
          <w:i/>
        </w:rPr>
        <w:t>fac</w:t>
      </w:r>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w:t>
      </w:r>
      <w:proofErr w:type="gramStart"/>
      <w:r w:rsidR="00DF39DF">
        <w:rPr>
          <w:i/>
        </w:rPr>
        <w:t>fail(</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w:t>
      </w:r>
      <w:proofErr w:type="gramStart"/>
      <w:r w:rsidR="009960C2" w:rsidRPr="00DF39DF">
        <w:rPr>
          <w:i/>
        </w:rPr>
        <w:t>fail</w:t>
      </w:r>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w:t>
      </w:r>
      <w:proofErr w:type="gramStart"/>
      <w:r w:rsidRPr="00734813">
        <w:rPr>
          <w:i/>
        </w:rPr>
        <w:t>fac(</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w:t>
      </w:r>
      <w:proofErr w:type="gramStart"/>
      <w:r>
        <w:t>fac(</w:t>
      </w:r>
      <w:proofErr w:type="gramEnd"/>
      <w:r>
        <w:t>)</w:t>
      </w:r>
    </w:p>
    <w:p w14:paraId="63BA706F" w14:textId="2C9AAC5C" w:rsidR="006649C0" w:rsidRDefault="00115F56" w:rsidP="00CF6749">
      <w:r>
        <w:t xml:space="preserve">The value of </w:t>
      </w:r>
      <w:r w:rsidRPr="00115F56">
        <w:rPr>
          <w:i/>
        </w:rPr>
        <w:t>overdue_giveup_</w:t>
      </w:r>
      <w:proofErr w:type="gramStart"/>
      <w:r w:rsidRPr="00115F56">
        <w:rPr>
          <w:i/>
        </w:rPr>
        <w:t>fac(</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w:t>
      </w:r>
      <w:proofErr w:type="gramStart"/>
      <w:r w:rsidR="0066106E">
        <w:rPr>
          <w:i/>
        </w:rPr>
        <w:t>fac(</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w:t>
      </w:r>
      <w:proofErr w:type="gramStart"/>
      <w:r>
        <w:t>minutes(</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w:t>
      </w:r>
      <w:proofErr w:type="gramStart"/>
      <w:r w:rsidR="00F75E90" w:rsidRPr="00F75E90">
        <w:rPr>
          <w:i/>
        </w:rPr>
        <w:t>minutes(</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w:t>
      </w:r>
      <w:proofErr w:type="gramStart"/>
      <w:r w:rsidR="00374AD2">
        <w:rPr>
          <w:i/>
        </w:rPr>
        <w:t>fac(</w:t>
      </w:r>
      <w:proofErr w:type="gram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w:t>
      </w:r>
      <w:proofErr w:type="gramStart"/>
      <w:r w:rsidR="00742E3E" w:rsidRPr="00742E3E">
        <w:rPr>
          <w:i/>
        </w:rPr>
        <w:t>fac(</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w:t>
      </w:r>
      <w:proofErr w:type="gramStart"/>
      <w:r>
        <w:rPr>
          <w:i/>
        </w:rPr>
        <w:t>fail(</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w:t>
      </w:r>
      <w:proofErr w:type="gramStart"/>
      <w:r w:rsidR="00FE49AB">
        <w:rPr>
          <w:i/>
        </w:rPr>
        <w:t>fail(</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w:t>
      </w:r>
      <w:proofErr w:type="gramStart"/>
      <w:r w:rsidR="009960C2" w:rsidRPr="007711C9">
        <w:rPr>
          <w:i/>
        </w:rPr>
        <w:t>fail</w:t>
      </w:r>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gramStart"/>
      <w:r w:rsidRPr="00CE374A">
        <w:rPr>
          <w:b/>
          <w:lang w:val="en-AU"/>
        </w:rPr>
        <w:t>Zk</w:t>
      </w:r>
      <w:r>
        <w:rPr>
          <w:lang w:val="en-AU"/>
        </w:rPr>
        <w:t>)</w:t>
      </w:r>
      <w:r w:rsidRPr="00CE374A">
        <w:rPr>
          <w:vertAlign w:val="superscript"/>
          <w:lang w:val="en-AU"/>
        </w:rPr>
        <w:t>t</w:t>
      </w:r>
      <w:r w:rsidRPr="00CE374A">
        <w:rPr>
          <w:b/>
          <w:lang w:val="en-AU"/>
        </w:rPr>
        <w:t>Q</w:t>
      </w:r>
      <w:proofErr w:type="gramEnd"/>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5915375"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t>lambda_scale_</w:t>
      </w:r>
      <w:proofErr w:type="gramStart"/>
      <w:r w:rsidRPr="002D0C92">
        <w:rPr>
          <w:i/>
          <w:lang w:val="en-AU"/>
        </w:rPr>
        <w:t>fac(</w:t>
      </w:r>
      <w:proofErr w:type="gramEnd"/>
      <w:r w:rsidRPr="002D0C92">
        <w:rPr>
          <w:i/>
          <w:lang w:val="en-AU"/>
        </w:rPr>
        <w:t>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w:t>
      </w:r>
      <w:proofErr w:type="gramStart"/>
      <w:r>
        <w:rPr>
          <w:i/>
          <w:lang w:val="en-AU"/>
        </w:rPr>
        <w:t>fac(</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w:t>
      </w:r>
      <w:proofErr w:type="gramStart"/>
      <w:r>
        <w:rPr>
          <w:i/>
          <w:lang w:val="en-AU"/>
        </w:rPr>
        <w:t>fac(</w:t>
      </w:r>
      <w:proofErr w:type="gramEnd"/>
      <w:r>
        <w:rPr>
          <w:i/>
          <w:lang w:val="en-AU"/>
        </w:rPr>
        <w:t>)</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w:t>
      </w:r>
      <w:proofErr w:type="gramStart"/>
      <w:r w:rsidR="001223E2">
        <w:rPr>
          <w:i/>
          <w:lang w:val="en-AU"/>
        </w:rPr>
        <w:t>pack(</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w:t>
      </w:r>
      <w:proofErr w:type="gramStart"/>
      <w:r w:rsidR="004959B2" w:rsidRPr="004959B2">
        <w:rPr>
          <w:i/>
          <w:lang w:val="en-AU"/>
        </w:rPr>
        <w:t>pack(</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w:t>
      </w:r>
      <w:proofErr w:type="gramStart"/>
      <w:r>
        <w:rPr>
          <w:i/>
        </w:rPr>
        <w:t>pack(</w:t>
      </w:r>
      <w:proofErr w:type="gramEnd"/>
      <w:r>
        <w:rPr>
          <w:i/>
        </w:rPr>
        <w:t>)</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w:t>
      </w:r>
      <w:proofErr w:type="gramStart"/>
      <w:r w:rsidR="00710F92">
        <w:t xml:space="preserve">of </w:t>
      </w:r>
      <w:r w:rsidR="008B2B4E">
        <w:t xml:space="preserve"> 1</w:t>
      </w:r>
      <w:proofErr w:type="gramEnd"/>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w:t>
      </w:r>
      <w:proofErr w:type="gramStart"/>
      <w:r>
        <w:rPr>
          <w:i/>
        </w:rPr>
        <w:t>super(</w:t>
      </w:r>
      <w:proofErr w:type="gramEnd"/>
      <w:r>
        <w:rPr>
          <w:i/>
        </w:rPr>
        <w:t>)</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w:t>
      </w:r>
      <w:proofErr w:type="gramStart"/>
      <w:r>
        <w:rPr>
          <w:i/>
        </w:rPr>
        <w:t>eigthresh(</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w:t>
      </w:r>
      <w:proofErr w:type="gramStart"/>
      <w:r w:rsidR="00A501C4">
        <w:rPr>
          <w:i/>
        </w:rPr>
        <w:t>eigthresh(</w:t>
      </w:r>
      <w:proofErr w:type="gramEnd"/>
      <w:r w:rsidR="00A501C4">
        <w:rPr>
          <w:i/>
        </w:rPr>
        <w:t>)</w:t>
      </w:r>
      <w:r w:rsidR="00A501C4">
        <w:t>.</w:t>
      </w:r>
      <w:r w:rsidR="002F1E88">
        <w:t xml:space="preserve"> </w:t>
      </w:r>
      <w:r>
        <w:t xml:space="preserve">The default value for </w:t>
      </w:r>
      <w:r w:rsidRPr="00A501C4">
        <w:rPr>
          <w:i/>
        </w:rPr>
        <w:t>super_</w:t>
      </w:r>
      <w:proofErr w:type="gramStart"/>
      <w:r w:rsidRPr="00A501C4">
        <w:rPr>
          <w:i/>
        </w:rPr>
        <w:t>eigthresh(</w:t>
      </w:r>
      <w:proofErr w:type="gramEnd"/>
      <w:r w:rsidRPr="00A501C4">
        <w:rPr>
          <w:i/>
        </w:rPr>
        <w:t>)</w:t>
      </w:r>
      <w:r>
        <w:t xml:space="preserve"> is 1.0E</w:t>
      </w:r>
      <w:r w:rsidR="002F1E88">
        <w:noBreakHyphen/>
      </w:r>
      <w:r>
        <w:t>8.</w:t>
      </w:r>
      <w:r w:rsidR="002F1E88">
        <w:t xml:space="preserve"> The default value for </w:t>
      </w:r>
      <w:r w:rsidR="002F1E88" w:rsidRPr="002F1E88">
        <w:rPr>
          <w:i/>
        </w:rPr>
        <w:t>max_n_</w:t>
      </w:r>
      <w:proofErr w:type="gramStart"/>
      <w:r w:rsidR="002F1E88" w:rsidRPr="002F1E88">
        <w:rPr>
          <w:i/>
        </w:rPr>
        <w:t>super(</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w:t>
      </w:r>
      <w:proofErr w:type="gramStart"/>
      <w:r w:rsidR="0029233E">
        <w:rPr>
          <w:i/>
        </w:rPr>
        <w:t>base(</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w:t>
      </w:r>
      <w:proofErr w:type="gramStart"/>
      <w:r w:rsidR="0029233E">
        <w:rPr>
          <w:i/>
        </w:rPr>
        <w:t>super(</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w:t>
      </w:r>
      <w:proofErr w:type="gramStart"/>
      <w:r>
        <w:rPr>
          <w:i/>
        </w:rPr>
        <w:t>base(</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w:t>
      </w:r>
      <w:proofErr w:type="gramStart"/>
      <w:r>
        <w:rPr>
          <w:i/>
        </w:rPr>
        <w:t>base(</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gramStart"/>
      <w:r w:rsidR="00B34EC4">
        <w:rPr>
          <w:i/>
        </w:rPr>
        <w:t>case.parb</w:t>
      </w:r>
      <w:proofErr w:type="gramEnd"/>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w:t>
      </w:r>
      <w:proofErr w:type="gramStart"/>
      <w:r w:rsidR="00CB147D">
        <w:rPr>
          <w:i/>
        </w:rPr>
        <w:t>resfile(</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w:t>
      </w:r>
      <w:proofErr w:type="gramStart"/>
      <w:r w:rsidR="00CB147D">
        <w:rPr>
          <w:i/>
        </w:rPr>
        <w:t>jacobian(</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w:t>
      </w:r>
      <w:proofErr w:type="gramStart"/>
      <w:r w:rsidRPr="007C17E0">
        <w:rPr>
          <w:i/>
        </w:rPr>
        <w:t>resfile(</w:t>
      </w:r>
      <w:proofErr w:type="gramEnd"/>
      <w:r w:rsidRPr="007C17E0">
        <w:rPr>
          <w:i/>
        </w:rPr>
        <w:t>)</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gramStart"/>
      <w:r w:rsidR="0057252C" w:rsidRPr="00C2771C">
        <w:rPr>
          <w:i/>
        </w:rPr>
        <w:t>parcov</w:t>
      </w:r>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w:t>
      </w:r>
      <w:proofErr w:type="gramStart"/>
      <w:r w:rsidR="00F4607D" w:rsidRPr="00F4607D">
        <w:rPr>
          <w:i/>
        </w:rPr>
        <w:t>jacobian(</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gramStart"/>
      <w:r w:rsidR="002F650D">
        <w:rPr>
          <w:i/>
        </w:rPr>
        <w:t>parcov(</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w:t>
      </w:r>
      <w:proofErr w:type="gramStart"/>
      <w:r w:rsidR="00C2771C" w:rsidRPr="00C2771C">
        <w:rPr>
          <w:i/>
        </w:rPr>
        <w:t>range(</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gramStart"/>
      <w:r>
        <w:rPr>
          <w:i/>
        </w:rPr>
        <w:t>parcov(</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.unc</w:t>
      </w:r>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.cov</w:t>
      </w:r>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.jco</w:t>
      </w:r>
      <w:proofErr w:type="gramEnd"/>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w:t>
      </w:r>
      <w:proofErr w:type="gramStart"/>
      <w:r w:rsidR="00215E03" w:rsidRPr="00215E03">
        <w:rPr>
          <w:i/>
        </w:rPr>
        <w:t>binary</w:t>
      </w:r>
      <w:r w:rsidR="00650D5F">
        <w:rPr>
          <w:i/>
        </w:rPr>
        <w:t>(</w:t>
      </w:r>
      <w:proofErr w:type="gramEnd"/>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w:t>
      </w:r>
      <w:proofErr w:type="gramStart"/>
      <w:r>
        <w:rPr>
          <w:i/>
        </w:rPr>
        <w:t>forgive(</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w:t>
      </w:r>
      <w:proofErr w:type="gramStart"/>
      <w:r>
        <w:rPr>
          <w:i/>
        </w:rPr>
        <w:t>summary(</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gramStart"/>
      <w:r w:rsidR="0017497C" w:rsidRPr="0017497C">
        <w:rPr>
          <w:i/>
        </w:rPr>
        <w:t>case.ipar</w:t>
      </w:r>
      <w:proofErr w:type="gramEnd"/>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w:t>
      </w:r>
      <w:proofErr w:type="gramStart"/>
      <w:r w:rsidR="00C67BD8">
        <w:rPr>
          <w:i/>
        </w:rPr>
        <w:t>scale(</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r w:rsidR="007D30BF">
        <w:rPr>
          <w:i/>
        </w:rPr>
        <w:t>jac_</w:t>
      </w:r>
      <w:proofErr w:type="gramStart"/>
      <w:r w:rsidR="007D30BF">
        <w:rPr>
          <w:i/>
        </w:rPr>
        <w:t>scale(</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gramStart"/>
            <w:r w:rsidRPr="00C40A21">
              <w:rPr>
                <w:rFonts w:ascii="Arial" w:hAnsi="Arial" w:cs="Arial"/>
                <w:i/>
                <w:sz w:val="18"/>
                <w:szCs w:val="18"/>
              </w:rPr>
              <w:t>case.parN</w:t>
            </w:r>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gramStart"/>
            <w:r w:rsidRPr="00C40A21">
              <w:rPr>
                <w:rFonts w:ascii="Arial" w:hAnsi="Arial" w:cs="Arial"/>
                <w:i/>
                <w:sz w:val="18"/>
                <w:szCs w:val="18"/>
              </w:rPr>
              <w:t>case.parb</w:t>
            </w:r>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gramStart"/>
            <w:r w:rsidRPr="00C40A21">
              <w:rPr>
                <w:rFonts w:ascii="Arial" w:hAnsi="Arial" w:cs="Arial"/>
                <w:i/>
                <w:sz w:val="18"/>
                <w:szCs w:val="18"/>
              </w:rPr>
              <w:t>case.reiN</w:t>
            </w:r>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proofErr w:type="gramStart"/>
            <w:r w:rsidRPr="00C40A21">
              <w:rPr>
                <w:rFonts w:ascii="Arial" w:hAnsi="Arial" w:cs="Arial"/>
                <w:sz w:val="18"/>
                <w:szCs w:val="18"/>
              </w:rPr>
              <w:t>An 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gramStart"/>
            <w:r w:rsidR="0017497C" w:rsidRPr="00C40A21">
              <w:rPr>
                <w:rFonts w:ascii="Arial" w:hAnsi="Arial" w:cs="Arial"/>
                <w:i/>
                <w:sz w:val="18"/>
                <w:szCs w:val="18"/>
              </w:rPr>
              <w:t>case.parN</w:t>
            </w:r>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gramStart"/>
            <w:r w:rsidRPr="00C40A21">
              <w:rPr>
                <w:rFonts w:ascii="Arial" w:hAnsi="Arial" w:cs="Arial"/>
                <w:i/>
                <w:sz w:val="18"/>
                <w:szCs w:val="18"/>
              </w:rPr>
              <w:t>case.reiN</w:t>
            </w:r>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gramStart"/>
            <w:r w:rsidRPr="00C40A21">
              <w:rPr>
                <w:rFonts w:ascii="Arial" w:hAnsi="Arial" w:cs="Arial"/>
                <w:i/>
                <w:sz w:val="18"/>
                <w:szCs w:val="18"/>
              </w:rPr>
              <w:t>case.ipar</w:t>
            </w:r>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gramStart"/>
            <w:r w:rsidRPr="00C40A21">
              <w:rPr>
                <w:rFonts w:ascii="Arial" w:hAnsi="Arial" w:cs="Arial"/>
                <w:i/>
                <w:sz w:val="18"/>
                <w:szCs w:val="18"/>
              </w:rPr>
              <w:t>case.iobj</w:t>
            </w:r>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gramStart"/>
            <w:r w:rsidRPr="00C40A21">
              <w:rPr>
                <w:rFonts w:ascii="Arial" w:hAnsi="Arial" w:cs="Arial"/>
                <w:i/>
                <w:sz w:val="18"/>
                <w:szCs w:val="18"/>
              </w:rPr>
              <w:t>case.isen</w:t>
            </w:r>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w:t>
            </w:r>
            <w:proofErr w:type="gramStart"/>
            <w:r w:rsidRPr="00C40A21">
              <w:rPr>
                <w:rFonts w:ascii="Arial" w:hAnsi="Arial" w:cs="Arial"/>
                <w:i/>
                <w:sz w:val="18"/>
                <w:szCs w:val="18"/>
              </w:rPr>
              <w:t>summary(</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 xml:space="preserve">are dedicated to estimation of super parameter parameters, it contains super parameter sensitivities. On other </w:t>
            </w:r>
            <w:proofErr w:type="gramStart"/>
            <w:r w:rsidR="00DB37B5" w:rsidRPr="00C40A21">
              <w:rPr>
                <w:rFonts w:ascii="Arial" w:hAnsi="Arial" w:cs="Arial"/>
                <w:sz w:val="18"/>
                <w:szCs w:val="18"/>
              </w:rPr>
              <w:t>iterations</w:t>
            </w:r>
            <w:proofErr w:type="gramEnd"/>
            <w:r w:rsidR="00DB37B5" w:rsidRPr="00C40A21">
              <w:rPr>
                <w:rFonts w:ascii="Arial" w:hAnsi="Arial" w:cs="Arial"/>
                <w:sz w:val="18"/>
                <w:szCs w:val="18"/>
              </w:rPr>
              <w:t xml:space="preserve">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 xml:space="preserve">Scaled final </w:t>
            </w:r>
            <w:bookmarkStart w:id="2008" w:name="_GoBack"/>
            <w:bookmarkEnd w:id="2008"/>
            <w:r>
              <w:rPr>
                <w:rFonts w:ascii="Arial" w:hAnsi="Arial" w:cs="Arial"/>
                <w:sz w:val="18"/>
                <w:szCs w:val="18"/>
              </w:rPr>
              <w:t>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3D260A"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w:t>
      </w:r>
      <w:proofErr w:type="gramStart"/>
      <w:r w:rsidR="004113C4" w:rsidRPr="004113C4">
        <w:t>however</w:t>
      </w:r>
      <w:proofErr w:type="gramEnd"/>
      <w:r w:rsidR="004113C4" w:rsidRPr="004113C4">
        <w:t xml:space="preserve">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w:t>
      </w:r>
      <w:proofErr w:type="gramStart"/>
      <w:r w:rsidR="00F626B8">
        <w:rPr>
          <w:i/>
        </w:rPr>
        <w:t>opt(</w:t>
      </w:r>
      <w:proofErr w:type="gram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w:t>
      </w:r>
      <w:proofErr w:type="gramStart"/>
      <w:r w:rsidR="00F626B8">
        <w:rPr>
          <w:i/>
        </w:rPr>
        <w:t>opt(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w:t>
      </w:r>
      <w:proofErr w:type="gramStart"/>
      <w:r>
        <w:rPr>
          <w:i/>
        </w:rPr>
        <w:t>size(</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w:t>
      </w:r>
      <w:proofErr w:type="gramStart"/>
      <w:r w:rsidRPr="006C65AE">
        <w:rPr>
          <w:i/>
        </w:rPr>
        <w:t>f(</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w:t>
      </w:r>
      <w:proofErr w:type="gramStart"/>
      <w:r w:rsidR="00486345">
        <w:rPr>
          <w:i/>
        </w:rPr>
        <w:t>f(</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r w:rsidR="006C65AE">
        <w:rPr>
          <w:i/>
        </w:rPr>
        <w:t>de_dither_</w:t>
      </w:r>
      <w:proofErr w:type="gramStart"/>
      <w:r w:rsidR="006C65AE">
        <w:rPr>
          <w:i/>
        </w:rPr>
        <w:t>f(</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w:t>
      </w:r>
      <w:proofErr w:type="gramStart"/>
      <w:r>
        <w:rPr>
          <w:i/>
        </w:rPr>
        <w:t>cr(</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w:t>
      </w:r>
      <w:proofErr w:type="gramStart"/>
      <w:r>
        <w:rPr>
          <w:i/>
        </w:rPr>
        <w:t>gen(</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w:t>
      </w:r>
      <w:proofErr w:type="gramStart"/>
      <w:r w:rsidR="004E0E61">
        <w:t>table</w:t>
      </w:r>
      <w:proofErr w:type="gramEnd"/>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w:t>
      </w:r>
      <w:proofErr w:type="gramStart"/>
      <w:r w:rsidR="00573C9A">
        <w:rPr>
          <w:i/>
          <w:lang w:val="en-AU"/>
        </w:rPr>
        <w:t>opt(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w:t>
      </w:r>
      <w:proofErr w:type="gramStart"/>
      <w:r>
        <w:rPr>
          <w:i/>
          <w:lang w:val="en-AU"/>
        </w:rPr>
        <w:t>opt(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w:t>
      </w:r>
      <w:proofErr w:type="gramStart"/>
      <w:r>
        <w:t>line</w:t>
      </w:r>
      <w:proofErr w:type="gramEnd"/>
      <w:r>
        <w:t xml:space="preserv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gramEnd"/>
            <w:r w:rsidRPr="00C40A21">
              <w:rPr>
                <w:rFonts w:ascii="Calibri" w:hAnsi="Calibri" w:cs="Calibri"/>
                <w:i/>
                <w:sz w:val="18"/>
                <w:szCs w:val="18"/>
              </w:rPr>
              <w:t>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w:t>
            </w:r>
            <w:proofErr w:type="gramStart"/>
            <w:r>
              <w:rPr>
                <w:rFonts w:ascii="Calibri" w:hAnsi="Calibri" w:cs="Calibri"/>
                <w:i/>
                <w:sz w:val="18"/>
                <w:szCs w:val="18"/>
              </w:rPr>
              <w:t>fac(</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parcov(</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w:t>
            </w:r>
            <w:proofErr w:type="gramStart"/>
            <w:r>
              <w:rPr>
                <w:rFonts w:ascii="Calibri" w:hAnsi="Calibri" w:cs="Calibri"/>
                <w:i/>
                <w:sz w:val="18"/>
                <w:szCs w:val="18"/>
                <w:lang w:val="en-AU"/>
              </w:rPr>
              <w:t>range(</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w:t>
            </w:r>
            <w:proofErr w:type="gramStart"/>
            <w:r>
              <w:rPr>
                <w:rFonts w:ascii="Calibri" w:hAnsi="Calibri" w:cs="Calibri"/>
                <w:i/>
                <w:sz w:val="18"/>
                <w:szCs w:val="18"/>
                <w:lang w:val="en-AU"/>
              </w:rPr>
              <w:t>reals(</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gramStart"/>
            <w:r w:rsidRPr="00C40A21">
              <w:rPr>
                <w:rFonts w:ascii="Calibri" w:hAnsi="Calibri" w:cs="Calibri"/>
                <w:i/>
                <w:sz w:val="18"/>
                <w:szCs w:val="18"/>
              </w:rPr>
              <w:t>case.ipar</w:t>
            </w:r>
            <w:proofErr w:type="gramEnd"/>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31766B7" w:rsidR="003D260A" w:rsidRPr="00C40A21" w:rsidRDefault="003D260A" w:rsidP="00084E14">
            <w:pPr>
              <w:rPr>
                <w:rFonts w:ascii="Calibri" w:hAnsi="Calibri" w:cs="Calibri"/>
                <w:i/>
                <w:sz w:val="18"/>
                <w:szCs w:val="18"/>
                <w:lang w:val="en-AU"/>
              </w:rPr>
            </w:pPr>
          </w:p>
        </w:tc>
        <w:tc>
          <w:tcPr>
            <w:tcW w:w="1255" w:type="dxa"/>
            <w:shd w:val="clear" w:color="auto" w:fill="auto"/>
          </w:tcPr>
          <w:p w14:paraId="24B1431D" w14:textId="23CC5692" w:rsidR="003D260A" w:rsidRPr="00C40A21" w:rsidRDefault="003D260A" w:rsidP="00084E14">
            <w:pPr>
              <w:rPr>
                <w:rFonts w:ascii="Calibri" w:hAnsi="Calibri" w:cs="Calibri"/>
                <w:sz w:val="18"/>
                <w:szCs w:val="18"/>
                <w:lang w:val="en-AU"/>
              </w:rPr>
            </w:pPr>
          </w:p>
        </w:tc>
        <w:tc>
          <w:tcPr>
            <w:tcW w:w="4986" w:type="dxa"/>
            <w:shd w:val="clear" w:color="auto" w:fill="auto"/>
          </w:tcPr>
          <w:p w14:paraId="3F6882DB" w14:textId="7121DB94" w:rsidR="003D260A" w:rsidRPr="00C40A21" w:rsidRDefault="003D260A" w:rsidP="00084E14">
            <w:pPr>
              <w:rPr>
                <w:rFonts w:ascii="Calibri" w:hAnsi="Calibri" w:cs="Calibri"/>
                <w:sz w:val="18"/>
                <w:szCs w:val="18"/>
                <w:lang w:val="en-AU"/>
              </w:rPr>
            </w:pP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w:t>
      </w:r>
      <w:proofErr w:type="gramStart"/>
      <w:r w:rsidR="00B90766" w:rsidRPr="00B90766">
        <w:rPr>
          <w:i/>
        </w:rPr>
        <w:t>group(</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w:t>
      </w:r>
      <w:proofErr w:type="gramStart"/>
      <w:r>
        <w:t>Thus</w:t>
      </w:r>
      <w:proofErr w:type="gramEnd"/>
      <w:r>
        <w:t xml:space="preserve">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gramEnd"/>
            <w:r w:rsidR="00897FFC" w:rsidRPr="00C40A21">
              <w:rPr>
                <w:rFonts w:ascii="Arial" w:hAnsi="Arial" w:cs="Arial"/>
                <w:i/>
                <w:sz w:val="18"/>
              </w:rPr>
              <w:t>)</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gramEnd"/>
            <w:r w:rsidR="00897FFC" w:rsidRPr="00C40A21">
              <w:rPr>
                <w:rFonts w:ascii="Arial" w:hAnsi="Arial" w:cs="Arial"/>
                <w:i/>
                <w:sz w:val="18"/>
              </w:rPr>
              <w:t>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gramEnd"/>
            <w:r w:rsidR="00FD71F2" w:rsidRPr="00C40A21">
              <w:rPr>
                <w:rFonts w:ascii="Arial" w:hAnsi="Arial" w:cs="Arial"/>
                <w:i/>
                <w:sz w:val="18"/>
              </w:rPr>
              <w:t>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gramEnd"/>
            <w:r w:rsidR="00FD71F2" w:rsidRPr="00C40A21">
              <w:rPr>
                <w:rFonts w:ascii="Arial" w:hAnsi="Arial" w:cs="Arial"/>
                <w:i/>
                <w:sz w:val="18"/>
              </w:rPr>
              <w:t>)</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w:t>
            </w:r>
            <w:proofErr w:type="gramStart"/>
            <w:r w:rsidR="00116C16" w:rsidRPr="00AA27C2">
              <w:rPr>
                <w:rFonts w:ascii="Arial" w:hAnsi="Arial" w:cs="Arial"/>
                <w:i/>
                <w:sz w:val="18"/>
              </w:rPr>
              <w:t>delta(</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w:t>
      </w:r>
      <w:proofErr w:type="gramStart"/>
      <w:r w:rsidRPr="00562FCF">
        <w:rPr>
          <w:i/>
        </w:rPr>
        <w:t>p(</w:t>
      </w:r>
      <w:proofErr w:type="gramEnd"/>
      <w:r w:rsidRPr="00562FCF">
        <w:rPr>
          <w:i/>
        </w:rPr>
        <w:t>)</w:t>
      </w:r>
    </w:p>
    <w:p w14:paraId="00248745" w14:textId="0A200412" w:rsidR="00562FCF" w:rsidRDefault="00562FCF" w:rsidP="00562FCF">
      <w:pPr>
        <w:pStyle w:val="ListParagraph"/>
        <w:numPr>
          <w:ilvl w:val="0"/>
          <w:numId w:val="38"/>
        </w:numPr>
      </w:pPr>
      <w:r>
        <w:t xml:space="preserve">0.667 for </w:t>
      </w:r>
      <w:r w:rsidRPr="00562FCF">
        <w:rPr>
          <w:i/>
        </w:rPr>
        <w:t>morris_</w:t>
      </w:r>
      <w:proofErr w:type="gramStart"/>
      <w:r w:rsidRPr="00562FCF">
        <w:rPr>
          <w:i/>
        </w:rPr>
        <w:t>delta(</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r w:rsidRPr="00562FCF">
        <w:rPr>
          <w:i/>
        </w:rPr>
        <w:t>morris_</w:t>
      </w:r>
      <w:proofErr w:type="gramStart"/>
      <w:r w:rsidRPr="00562FCF">
        <w:rPr>
          <w:i/>
        </w:rPr>
        <w:t>r(</w:t>
      </w:r>
      <w:proofErr w:type="gramEnd"/>
      <w:r w:rsidRPr="00562FCF">
        <w:rPr>
          <w:i/>
        </w:rPr>
        <w:t>)</w:t>
      </w:r>
      <w:r>
        <w:t xml:space="preserve"> </w:t>
      </w:r>
    </w:p>
    <w:p w14:paraId="3A649479" w14:textId="77777777" w:rsidR="002E4E70" w:rsidRDefault="002E4E70" w:rsidP="002E4E70">
      <w:pPr>
        <w:pStyle w:val="Heading2"/>
      </w:pPr>
      <w:bookmarkStart w:id="2028" w:name="_Toc2406778"/>
      <w:r>
        <w:t>7.3 Method</w:t>
      </w:r>
      <w:r w:rsidR="009656A1">
        <w:t xml:space="preserve"> of Sobol</w:t>
      </w:r>
      <w:bookmarkEnd w:id="2028"/>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w:t>
      </w:r>
      <w:r>
        <w:lastRenderedPageBreak/>
        <w:t>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3D260A"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 xml:space="preserve">importance of the parameter. The </w:t>
      </w:r>
      <w:r w:rsidR="000C3001">
        <w:lastRenderedPageBreak/>
        <w:t>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w:t>
      </w:r>
      <w:r>
        <w:rPr>
          <w:lang w:val="en-AU"/>
        </w:rPr>
        <w:lastRenderedPageBreak/>
        <w:t xml:space="preserve">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w:t>
            </w:r>
            <w:proofErr w:type="gramStart"/>
            <w:r w:rsidRPr="00C40A21">
              <w:rPr>
                <w:rFonts w:ascii="Arial" w:hAnsi="Arial" w:cs="Arial"/>
                <w:i/>
                <w:sz w:val="18"/>
                <w:lang w:val="en-AU"/>
              </w:rPr>
              <w:t>sen(</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w:t>
      </w:r>
      <w:proofErr w:type="gramStart"/>
      <w:r>
        <w:rPr>
          <w:lang w:val="en-AU"/>
        </w:rPr>
        <w:t>correct</w:t>
      </w:r>
      <w:proofErr w:type="gramEnd"/>
      <w:r>
        <w:rPr>
          <w:lang w:val="en-AU"/>
        </w:rPr>
        <w: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w:t>
      </w:r>
      <w:proofErr w:type="gramStart"/>
      <w:r w:rsidR="000B16EE">
        <w:t>context</w:t>
      </w:r>
      <w:proofErr w:type="gramEnd"/>
      <w:r w:rsidR="000B16EE">
        <w:t xml:space="preserve">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w:t>
      </w:r>
      <w:proofErr w:type="gramStart"/>
      <w:r>
        <w:t>moment</w:t>
      </w:r>
      <w:proofErr w:type="gramEnd"/>
      <w:r>
        <w:t xml:space="preserve">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w:t>
      </w:r>
      <w:proofErr w:type="gramStart"/>
      <w:r w:rsidR="006A0FF3">
        <w:t>practice</w:t>
      </w:r>
      <w:proofErr w:type="gramEnd"/>
      <w:r w:rsidR="006A0FF3">
        <w:t xml:space="preserv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w:t>
      </w:r>
      <w:proofErr w:type="gramStart"/>
      <w:r w:rsidRPr="00446474">
        <w:rPr>
          <w:i/>
          <w:lang w:val="en-AU"/>
        </w:rPr>
        <w:t>groups(</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w:t>
      </w:r>
      <w:proofErr w:type="gramStart"/>
      <w:r>
        <w:rPr>
          <w:i/>
          <w:lang w:val="en-AU"/>
        </w:rPr>
        <w:t>groups(</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w:t>
      </w:r>
      <w:proofErr w:type="gramStart"/>
      <w:r>
        <w:rPr>
          <w:i/>
          <w:lang w:val="en-AU"/>
        </w:rPr>
        <w:t>groups(</w:t>
      </w:r>
      <w:proofErr w:type="gramEnd"/>
      <w:r>
        <w:rPr>
          <w:i/>
          <w:lang w:val="en-AU"/>
        </w:rPr>
        <w:t>)</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w:t>
      </w:r>
      <w:proofErr w:type="gramStart"/>
      <w:r w:rsidRPr="00D90A97">
        <w:rPr>
          <w:i/>
        </w:rPr>
        <w:t>func(</w:t>
      </w:r>
      <w:proofErr w:type="gramEnd"/>
      <w:r w:rsidRPr="00D90A97">
        <w:rPr>
          <w:i/>
        </w:rPr>
        <w:t>)</w:t>
      </w:r>
      <w:r>
        <w:t xml:space="preserve"> control variable. PESTPP-OPT is informed whether this function must be maximized or minimized through the </w:t>
      </w:r>
      <w:r>
        <w:rPr>
          <w:i/>
        </w:rPr>
        <w:t>opt_</w:t>
      </w:r>
      <w:proofErr w:type="gramStart"/>
      <w:r>
        <w:rPr>
          <w:i/>
        </w:rPr>
        <w:t>direction(</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w:t>
      </w:r>
      <w:proofErr w:type="gramStart"/>
      <w:r w:rsidRPr="00D90A97">
        <w:rPr>
          <w:i/>
        </w:rPr>
        <w:t>func(</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w:t>
      </w:r>
      <w:proofErr w:type="gramStart"/>
      <w:r>
        <w:rPr>
          <w:i/>
        </w:rPr>
        <w:t>func(</w:t>
      </w:r>
      <w:proofErr w:type="gramEnd"/>
      <w:r>
        <w:rPr>
          <w:i/>
        </w:rPr>
        <w:t>)</w:t>
      </w:r>
      <w:r>
        <w:t xml:space="preserve"> variable.</w:t>
      </w:r>
    </w:p>
    <w:p w14:paraId="5B3B7CDE" w14:textId="77777777" w:rsidR="001539FB" w:rsidRDefault="001539FB" w:rsidP="001539FB">
      <w:pPr>
        <w:rPr>
          <w:lang w:val="en-AU"/>
        </w:rPr>
      </w:pPr>
      <w:r>
        <w:t xml:space="preserve">If the </w:t>
      </w:r>
      <w:r>
        <w:rPr>
          <w:i/>
        </w:rPr>
        <w:t>opt_obj_</w:t>
      </w:r>
      <w:proofErr w:type="gramStart"/>
      <w:r>
        <w:rPr>
          <w:i/>
        </w:rPr>
        <w:t>func(</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w:t>
      </w:r>
      <w:proofErr w:type="gramStart"/>
      <w:r w:rsidR="001F5BFB" w:rsidRPr="001F5BFB">
        <w:rPr>
          <w:i/>
        </w:rPr>
        <w:t>groups(</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w:t>
      </w:r>
      <w:proofErr w:type="gramStart"/>
      <w:r w:rsidR="001F5BFB">
        <w:rPr>
          <w:i/>
        </w:rPr>
        <w:t>groups(</w:t>
      </w:r>
      <w:proofErr w:type="gram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t>
      </w:r>
      <w:proofErr w:type="gramStart"/>
      <w:r w:rsidR="00F71FA9">
        <w:rPr>
          <w:i/>
        </w:rPr>
        <w:t>weights</w:t>
      </w:r>
      <w:r w:rsidR="00D97A4A">
        <w:rPr>
          <w:i/>
        </w:rPr>
        <w:t>(</w:t>
      </w:r>
      <w:proofErr w:type="gram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proofErr w:type="gramStart"/>
      <w:r w:rsidR="008F50AF">
        <w:t>However</w:t>
      </w:r>
      <w:proofErr w:type="gramEnd"/>
      <w:r w:rsidR="008F50AF">
        <w:t xml:space="preserve">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gramStart"/>
      <w:r>
        <w:rPr>
          <w:i/>
        </w:rPr>
        <w:t>parcov(</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r w:rsidR="008F3216">
        <w:rPr>
          <w:i/>
        </w:rPr>
        <w:t>cov</w:t>
      </w:r>
      <w:proofErr w:type="gramEnd"/>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w:t>
      </w:r>
      <w:proofErr w:type="gramStart"/>
      <w:r w:rsidR="002E01D7" w:rsidRPr="003F6DDD">
        <w:rPr>
          <w:i/>
        </w:rPr>
        <w:t>range</w:t>
      </w:r>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w:t>
      </w:r>
      <w:proofErr w:type="gramStart"/>
      <w:r w:rsidRPr="001008FC">
        <w:rPr>
          <w:i/>
        </w:rPr>
        <w:t>risk(</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w:t>
      </w:r>
      <w:proofErr w:type="gramStart"/>
      <w:r w:rsidRPr="00DE4923">
        <w:rPr>
          <w:i/>
        </w:rPr>
        <w:t>risk(</w:t>
      </w:r>
      <w:proofErr w:type="gramEnd"/>
      <w:r w:rsidRPr="00DE4923">
        <w:rPr>
          <w:i/>
        </w:rPr>
        <w:t>)</w:t>
      </w:r>
      <w:r>
        <w:t xml:space="preserve"> should be </w:t>
      </w:r>
      <w:r w:rsidR="00837B0F">
        <w:t>g</w:t>
      </w:r>
      <w:r>
        <w:t xml:space="preserve">reater than zero and less than one. If the value supplied for </w:t>
      </w:r>
      <w:r w:rsidRPr="00DE4923">
        <w:rPr>
          <w:i/>
        </w:rPr>
        <w:t>opt_</w:t>
      </w:r>
      <w:proofErr w:type="gramStart"/>
      <w:r w:rsidRPr="00DE4923">
        <w:rPr>
          <w:i/>
        </w:rPr>
        <w:t>risk(</w:t>
      </w:r>
      <w:proofErr w:type="gramEnd"/>
      <w:r w:rsidRPr="00DE4923">
        <w:rPr>
          <w:i/>
        </w:rPr>
        <w:t>)</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w:t>
      </w:r>
      <w:proofErr w:type="gramStart"/>
      <w:r w:rsidRPr="00340656">
        <w:rPr>
          <w:i/>
        </w:rPr>
        <w:t>risk(</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w:t>
      </w:r>
      <w:proofErr w:type="gramStart"/>
      <w:r w:rsidR="00BD07E7" w:rsidRPr="00340656">
        <w:rPr>
          <w:i/>
        </w:rPr>
        <w:t>risk(</w:t>
      </w:r>
      <w:proofErr w:type="gramEnd"/>
      <w:r w:rsidR="00BD07E7" w:rsidRPr="00340656">
        <w:rPr>
          <w:i/>
        </w:rPr>
        <w:t>)</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w:t>
      </w:r>
      <w:proofErr w:type="gramStart"/>
      <w:r w:rsidRPr="00340656">
        <w:rPr>
          <w:i/>
        </w:rPr>
        <w:t>risk(</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w:t>
      </w:r>
      <w:proofErr w:type="gramStart"/>
      <w:r w:rsidRPr="00340656">
        <w:rPr>
          <w:i/>
        </w:rPr>
        <w:t>risk(</w:t>
      </w:r>
      <w:proofErr w:type="gramEnd"/>
      <w:r w:rsidRPr="00340656">
        <w:rPr>
          <w:i/>
        </w:rPr>
        <w:t>)</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w:t>
      </w:r>
      <w:proofErr w:type="gramStart"/>
      <w:r>
        <w:t xml:space="preserve">Jacobian </w:t>
      </w:r>
      <w:r w:rsidR="004D4754">
        <w:t xml:space="preserve"> and</w:t>
      </w:r>
      <w:proofErr w:type="gramEnd"/>
      <w:r w:rsidR="004D4754">
        <w:t xml:space="preserve">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w:t>
      </w:r>
      <w:proofErr w:type="gramStart"/>
      <w:r>
        <w:rPr>
          <w:i/>
        </w:rPr>
        <w:t>risk(</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w:t>
      </w:r>
      <w:proofErr w:type="gramStart"/>
      <w:r>
        <w:rPr>
          <w:i/>
        </w:rPr>
        <w:t>every(</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w:t>
      </w:r>
      <w:proofErr w:type="gramStart"/>
      <w:r w:rsidR="00B3540B">
        <w:rPr>
          <w:i/>
        </w:rPr>
        <w:t>every(</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w:t>
      </w:r>
      <w:proofErr w:type="gramStart"/>
      <w:r w:rsidRPr="00CA7A84">
        <w:rPr>
          <w:i/>
        </w:rPr>
        <w:t>jacobian(</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.jco</w:t>
      </w:r>
      <w:proofErr w:type="gramEnd"/>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proofErr w:type="gramStart"/>
      <w:r>
        <w:rPr>
          <w:i/>
        </w:rPr>
        <w:t>parcov(</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w:t>
      </w:r>
      <w:proofErr w:type="gramStart"/>
      <w:r w:rsidR="006C3A1E">
        <w:rPr>
          <w:i/>
        </w:rPr>
        <w:t>tol(</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w:t>
      </w:r>
      <w:proofErr w:type="gramStart"/>
      <w:r>
        <w:rPr>
          <w:i/>
        </w:rPr>
        <w:t>log(</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gramStart"/>
      <w:r>
        <w:rPr>
          <w:i/>
        </w:rPr>
        <w:t>case.coin</w:t>
      </w:r>
      <w:proofErr w:type="gramEnd"/>
      <w:r>
        <w:rPr>
          <w:i/>
        </w:rPr>
        <w:t>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w:t>
      </w:r>
      <w:proofErr w:type="gramStart"/>
      <w:r w:rsidR="00EC4717">
        <w:rPr>
          <w:i/>
        </w:rPr>
        <w:t>final</w:t>
      </w:r>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w:t>
      </w:r>
      <w:proofErr w:type="gramStart"/>
      <w:r w:rsidR="00425F15" w:rsidRPr="003F6DDD">
        <w:rPr>
          <w:i/>
        </w:rPr>
        <w:t>resfile</w:t>
      </w:r>
      <w:r w:rsidR="003F6DDD" w:rsidRPr="003F6DDD">
        <w:rPr>
          <w:i/>
        </w:rPr>
        <w:t>(</w:t>
      </w:r>
      <w:proofErr w:type="gramEnd"/>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w:t>
      </w:r>
      <w:proofErr w:type="gramStart"/>
      <w:r>
        <w:rPr>
          <w:i/>
        </w:rPr>
        <w:t>jacobian</w:t>
      </w:r>
      <w:r w:rsidR="000F053D">
        <w:rPr>
          <w:i/>
        </w:rPr>
        <w:t>(</w:t>
      </w:r>
      <w:proofErr w:type="gramEnd"/>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gramStart"/>
            <w:r w:rsidRPr="00C40A21">
              <w:rPr>
                <w:rFonts w:ascii="Arial" w:hAnsi="Arial" w:cs="Arial"/>
                <w:i/>
                <w:sz w:val="18"/>
                <w:szCs w:val="18"/>
              </w:rPr>
              <w:t>case.coin</w:t>
            </w:r>
            <w:proofErr w:type="gramEnd"/>
            <w:r w:rsidRPr="00C40A21">
              <w:rPr>
                <w:rFonts w:ascii="Arial" w:hAnsi="Arial" w:cs="Arial"/>
                <w:i/>
                <w:sz w:val="18"/>
                <w:szCs w:val="18"/>
              </w:rPr>
              <w:t>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proofErr w:type="gramStart"/>
            <w:r>
              <w:rPr>
                <w:rFonts w:ascii="Calibri" w:hAnsi="Calibri" w:cs="Calibri"/>
                <w:i/>
                <w:sz w:val="18"/>
                <w:szCs w:val="18"/>
                <w:lang w:val="en-AU"/>
              </w:rPr>
              <w:t>parcov(</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w:t>
            </w:r>
            <w:proofErr w:type="gramStart"/>
            <w:r>
              <w:rPr>
                <w:rFonts w:ascii="Calibri" w:hAnsi="Calibri" w:cs="Calibri"/>
                <w:i/>
                <w:sz w:val="18"/>
                <w:szCs w:val="18"/>
                <w:lang w:val="en-AU"/>
              </w:rPr>
              <w:t>range(</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.jco</w:t>
            </w:r>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proofErr w:type="gramStart"/>
      <w:r w:rsidRPr="0053513D">
        <w:rPr>
          <w:b/>
          <w:lang w:val="en-AU"/>
        </w:rPr>
        <w:t>k</w:t>
      </w:r>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gramStart"/>
      <w:r w:rsidR="006F719A" w:rsidRPr="006F719A">
        <w:rPr>
          <w:i/>
          <w:lang w:val="en-AU"/>
        </w:rPr>
        <w:t>parcov(</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w:t>
      </w:r>
      <w:proofErr w:type="gramStart"/>
      <w:r>
        <w:rPr>
          <w:lang w:val="en-AU"/>
        </w:rPr>
        <w:t>ensemble</w:t>
      </w:r>
      <w:proofErr w:type="gramEnd"/>
      <w:r>
        <w:rPr>
          <w:lang w:val="en-AU"/>
        </w:rPr>
        <w:t xml:space="preserv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w:t>
      </w:r>
      <w:proofErr w:type="gramStart"/>
      <w:r w:rsidR="004568FA" w:rsidRPr="0022691D">
        <w:rPr>
          <w:i/>
          <w:lang w:val="en-AU"/>
        </w:rPr>
        <w:t>factor(</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w:t>
      </w:r>
      <w:proofErr w:type="gramStart"/>
      <w:r>
        <w:rPr>
          <w:i/>
          <w:lang w:val="en-AU"/>
        </w:rPr>
        <w:t>bounds(</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w:t>
      </w:r>
      <w:proofErr w:type="gramStart"/>
      <w:r w:rsidR="00610D3E">
        <w:rPr>
          <w:i/>
          <w:lang w:val="en-AU"/>
        </w:rPr>
        <w:t>threads</w:t>
      </w:r>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w:t>
      </w:r>
      <w:proofErr w:type="gramStart"/>
      <w:r w:rsidR="00EE1524">
        <w:rPr>
          <w:i/>
          <w:lang w:val="en-AU"/>
        </w:rPr>
        <w:t>autoadaloc(</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w:t>
      </w:r>
      <w:proofErr w:type="gramStart"/>
      <w:r w:rsidR="00EE1524">
        <w:rPr>
          <w:i/>
          <w:lang w:val="en-AU"/>
        </w:rPr>
        <w:t>dist</w:t>
      </w:r>
      <w:r>
        <w:rPr>
          <w:i/>
          <w:lang w:val="en-AU"/>
        </w:rPr>
        <w:t>(</w:t>
      </w:r>
      <w:proofErr w:type="gram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w:t>
      </w:r>
      <w:proofErr w:type="gramStart"/>
      <w:r w:rsidR="00EE1524">
        <w:rPr>
          <w:i/>
          <w:lang w:val="en-AU"/>
        </w:rPr>
        <w:t>dist</w:t>
      </w:r>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w:t>
      </w:r>
      <w:proofErr w:type="gramStart"/>
      <w:r w:rsidRPr="00D97A4A">
        <w:rPr>
          <w:i/>
          <w:lang w:val="en-AU"/>
        </w:rPr>
        <w:t>level</w:t>
      </w:r>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r w:rsidR="00442AAB" w:rsidRPr="00D97A4A">
        <w:rPr>
          <w:i/>
          <w:lang w:val="en-AU"/>
        </w:rPr>
        <w:t>ies_num_</w:t>
      </w:r>
      <w:proofErr w:type="gramStart"/>
      <w:r w:rsidR="00442AAB" w:rsidRPr="00D97A4A">
        <w:rPr>
          <w:i/>
          <w:lang w:val="en-AU"/>
        </w:rPr>
        <w:t>threads</w:t>
      </w:r>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w:t>
      </w:r>
      <w:proofErr w:type="gramStart"/>
      <w:r w:rsidR="006E68B2" w:rsidRPr="00E320DD">
        <w:rPr>
          <w:i/>
          <w:lang w:val="en-AU"/>
        </w:rPr>
        <w:t>reals(</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w:t>
      </w:r>
      <w:proofErr w:type="gramStart"/>
      <w:r w:rsidR="00D113A3">
        <w:rPr>
          <w:i/>
          <w:lang w:val="en-AU"/>
        </w:rPr>
        <w:t>range</w:t>
      </w:r>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w:t>
      </w:r>
      <w:proofErr w:type="gramStart"/>
      <w:r w:rsidR="00D113A3">
        <w:rPr>
          <w:i/>
          <w:lang w:val="en-AU"/>
        </w:rPr>
        <w:t>range(</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w:t>
      </w:r>
      <w:proofErr w:type="gramStart"/>
      <w:r w:rsidR="00D113A3">
        <w:rPr>
          <w:i/>
          <w:lang w:val="en-AU"/>
        </w:rPr>
        <w:t>range</w:t>
      </w:r>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w:t>
      </w:r>
      <w:proofErr w:type="gramStart"/>
      <w:r>
        <w:rPr>
          <w:i/>
          <w:lang w:val="en-AU"/>
        </w:rPr>
        <w:t>bounds</w:t>
      </w:r>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w:t>
      </w:r>
      <w:proofErr w:type="gramStart"/>
      <w:r w:rsidR="00B553A6" w:rsidRPr="00F21D52">
        <w:rPr>
          <w:i/>
          <w:lang w:val="en-AU"/>
        </w:rPr>
        <w:t>range</w:t>
      </w:r>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gramStart"/>
      <w:r w:rsidR="00572976">
        <w:rPr>
          <w:i/>
          <w:lang w:val="en-AU"/>
        </w:rPr>
        <w:t>parcov(</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w:t>
      </w:r>
      <w:proofErr w:type="gramStart"/>
      <w:r w:rsidR="003E1453">
        <w:rPr>
          <w:lang w:val="en-AU"/>
        </w:rPr>
        <w:t xml:space="preserve">of </w:t>
      </w:r>
      <w:r w:rsidR="003E1453" w:rsidRPr="003E1453">
        <w:rPr>
          <w:i/>
          <w:lang w:val="en-AU"/>
        </w:rPr>
        <w:t>.unc</w:t>
      </w:r>
      <w:proofErr w:type="gramEnd"/>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w:t>
      </w:r>
      <w:proofErr w:type="gramStart"/>
      <w:r w:rsidR="003E1453">
        <w:rPr>
          <w:i/>
          <w:lang w:val="en-AU"/>
        </w:rPr>
        <w:t>bounds</w:t>
      </w:r>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w:t>
      </w:r>
      <w:proofErr w:type="gramStart"/>
      <w:r>
        <w:rPr>
          <w:i/>
          <w:lang w:val="en-AU"/>
        </w:rPr>
        <w:t>base</w:t>
      </w:r>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w:t>
      </w:r>
      <w:proofErr w:type="gramStart"/>
      <w:r w:rsidR="005078FD">
        <w:rPr>
          <w:i/>
          <w:lang w:val="en-AU"/>
        </w:rPr>
        <w:t>on(</w:t>
      </w:r>
      <w:proofErr w:type="gramEnd"/>
      <w:r w:rsidR="005078FD">
        <w:rPr>
          <w:i/>
          <w:lang w:val="en-AU"/>
        </w:rPr>
        <w:t>)</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.jco</w:t>
      </w:r>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w:t>
      </w:r>
      <w:proofErr w:type="gramStart"/>
      <w:r w:rsidRPr="00457ADA">
        <w:rPr>
          <w:i/>
          <w:lang w:val="en-AU"/>
        </w:rPr>
        <w:t>ensemble</w:t>
      </w:r>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w:t>
      </w:r>
      <w:proofErr w:type="gramStart"/>
      <w:r>
        <w:rPr>
          <w:i/>
          <w:lang w:val="en-AU"/>
        </w:rPr>
        <w:t>reals</w:t>
      </w:r>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w:t>
      </w:r>
      <w:proofErr w:type="gramStart"/>
      <w:r>
        <w:rPr>
          <w:i/>
          <w:lang w:val="en-AU"/>
        </w:rPr>
        <w:t>reals</w:t>
      </w:r>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w:t>
      </w:r>
      <w:proofErr w:type="gramStart"/>
      <w:r>
        <w:rPr>
          <w:i/>
          <w:lang w:val="en-AU"/>
        </w:rPr>
        <w:t>reals(</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w:t>
      </w:r>
      <w:proofErr w:type="gramStart"/>
      <w:r w:rsidR="00577DAC">
        <w:rPr>
          <w:i/>
          <w:lang w:val="en-AU"/>
        </w:rPr>
        <w:t>base</w:t>
      </w:r>
      <w:r w:rsidR="00577DAC" w:rsidRPr="001F7788">
        <w:rPr>
          <w:i/>
          <w:lang w:val="en-AU"/>
        </w:rPr>
        <w:t>(</w:t>
      </w:r>
      <w:proofErr w:type="gram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w:t>
      </w:r>
      <w:proofErr w:type="gramStart"/>
      <w:r w:rsidR="00577DAC">
        <w:rPr>
          <w:i/>
          <w:lang w:val="en-AU"/>
        </w:rPr>
        <w:t>base</w:t>
      </w:r>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w:t>
      </w:r>
      <w:proofErr w:type="gramStart"/>
      <w:r w:rsidRPr="006D7BDD">
        <w:rPr>
          <w:i/>
          <w:lang w:val="en-AU"/>
        </w:rPr>
        <w:t>bound</w:t>
      </w:r>
      <w:r w:rsidRPr="001F7788">
        <w:rPr>
          <w:i/>
          <w:lang w:val="en-AU"/>
        </w:rPr>
        <w:t>s(</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w:t>
      </w:r>
      <w:proofErr w:type="gramStart"/>
      <w:r w:rsidRPr="00457ADA">
        <w:rPr>
          <w:i/>
          <w:lang w:val="en-AU"/>
        </w:rPr>
        <w:t>ensembl</w:t>
      </w:r>
      <w:r w:rsidRPr="001F7788">
        <w:rPr>
          <w:i/>
          <w:lang w:val="en-AU"/>
        </w:rPr>
        <w:t>e(</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w:t>
      </w:r>
      <w:proofErr w:type="gramStart"/>
      <w:r w:rsidR="00965D74" w:rsidRPr="00965D74">
        <w:rPr>
          <w:i/>
          <w:lang w:val="en-AU"/>
        </w:rPr>
        <w:t>appro</w:t>
      </w:r>
      <w:r w:rsidR="00965D74" w:rsidRPr="00ED6A63">
        <w:rPr>
          <w:i/>
          <w:lang w:val="en-AU"/>
        </w:rPr>
        <w:t>x(</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w:t>
      </w:r>
      <w:proofErr w:type="gramStart"/>
      <w:r>
        <w:rPr>
          <w:i/>
          <w:lang w:val="en-AU"/>
        </w:rPr>
        <w:t>factor</w:t>
      </w:r>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w:t>
      </w:r>
      <w:proofErr w:type="gramStart"/>
      <w:r w:rsidR="000C575A">
        <w:rPr>
          <w:i/>
          <w:lang w:val="en-AU"/>
        </w:rPr>
        <w:t>facto</w:t>
      </w:r>
      <w:r w:rsidR="000C575A" w:rsidRPr="003B4E7B">
        <w:rPr>
          <w:i/>
          <w:lang w:val="en-AU"/>
        </w:rPr>
        <w:t>r(</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w:t>
      </w:r>
      <w:proofErr w:type="gramStart"/>
      <w:r>
        <w:rPr>
          <w:i/>
          <w:lang w:val="en-AU"/>
        </w:rPr>
        <w:t>factor</w:t>
      </w:r>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w:t>
      </w:r>
      <w:proofErr w:type="gramStart"/>
      <w:r w:rsidR="003228FE">
        <w:rPr>
          <w:i/>
          <w:lang w:val="en-AU"/>
        </w:rPr>
        <w:t>factor(</w:t>
      </w:r>
      <w:proofErr w:type="gramEnd"/>
      <w:r w:rsidR="003228FE">
        <w:rPr>
          <w:i/>
          <w:lang w:val="en-AU"/>
        </w:rPr>
        <w:t>)</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w:t>
      </w:r>
      <w:proofErr w:type="gramStart"/>
      <w:r w:rsidR="003228FE">
        <w:rPr>
          <w:i/>
          <w:lang w:val="en-AU"/>
        </w:rPr>
        <w:t>factor(</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w:t>
      </w:r>
      <w:proofErr w:type="gramStart"/>
      <w:r w:rsidR="009D575A" w:rsidRPr="009D575A">
        <w:rPr>
          <w:i/>
          <w:lang w:val="en-AU"/>
        </w:rPr>
        <w:t>factor(</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w:t>
      </w:r>
      <w:proofErr w:type="gramStart"/>
      <w:r w:rsidRPr="004F6936">
        <w:rPr>
          <w:i/>
          <w:lang w:val="en-AU"/>
        </w:rPr>
        <w:t>appro</w:t>
      </w:r>
      <w:r w:rsidRPr="005915BF">
        <w:rPr>
          <w:i/>
          <w:lang w:val="en-AU"/>
        </w:rPr>
        <w:t>x(</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w:t>
      </w:r>
      <w:proofErr w:type="gramStart"/>
      <w:r w:rsidR="004F6936">
        <w:rPr>
          <w:i/>
          <w:lang w:val="en-AU"/>
        </w:rPr>
        <w:t>fact</w:t>
      </w:r>
      <w:r w:rsidR="004F6936" w:rsidRPr="005915BF">
        <w:rPr>
          <w:i/>
          <w:lang w:val="en-AU"/>
        </w:rPr>
        <w:t>or(</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gramStart"/>
      <w:r w:rsidR="00A35875">
        <w:rPr>
          <w:i/>
          <w:lang w:val="en-AU"/>
        </w:rPr>
        <w:t>pa</w:t>
      </w:r>
      <w:r w:rsidR="00A35875" w:rsidRPr="005915BF">
        <w:rPr>
          <w:i/>
          <w:lang w:val="en-AU"/>
        </w:rPr>
        <w:t>rcov(</w:t>
      </w:r>
      <w:proofErr w:type="gramEnd"/>
      <w:r w:rsidR="00A35875" w:rsidRPr="005915BF">
        <w:rPr>
          <w:i/>
          <w:lang w:val="en-AU"/>
        </w:rPr>
        <w:t>)</w:t>
      </w:r>
      <w:r w:rsidR="00A35875">
        <w:rPr>
          <w:lang w:val="en-AU"/>
        </w:rPr>
        <w:t xml:space="preserve"> control variable. Regardless of whether the </w:t>
      </w:r>
      <w:proofErr w:type="gramStart"/>
      <w:r w:rsidR="00A35875">
        <w:rPr>
          <w:i/>
          <w:lang w:val="en-AU"/>
        </w:rPr>
        <w:t>parco</w:t>
      </w:r>
      <w:r w:rsidR="00A35875" w:rsidRPr="005915BF">
        <w:rPr>
          <w:i/>
          <w:lang w:val="en-AU"/>
        </w:rPr>
        <w:t>v(</w:t>
      </w:r>
      <w:proofErr w:type="gram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w:t>
      </w:r>
      <w:proofErr w:type="gramStart"/>
      <w:r>
        <w:rPr>
          <w:i/>
          <w:lang w:val="en-AU"/>
        </w:rPr>
        <w:t>prior</w:t>
      </w:r>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w:t>
      </w:r>
      <w:proofErr w:type="gramStart"/>
      <w:r w:rsidR="00D33BC5">
        <w:rPr>
          <w:i/>
          <w:lang w:val="en-AU"/>
        </w:rPr>
        <w:t>pri</w:t>
      </w:r>
      <w:r w:rsidR="00D33BC5" w:rsidRPr="005915BF">
        <w:rPr>
          <w:i/>
          <w:lang w:val="en-AU"/>
        </w:rPr>
        <w:t>or(</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w:t>
      </w:r>
      <w:proofErr w:type="gramStart"/>
      <w:r w:rsidRPr="001F157E">
        <w:rPr>
          <w:i/>
          <w:lang w:val="en-AU"/>
        </w:rPr>
        <w:t>scalin</w:t>
      </w:r>
      <w:r w:rsidRPr="005C5FA4">
        <w:rPr>
          <w:i/>
          <w:lang w:val="en-AU"/>
        </w:rPr>
        <w:t>g(</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w:t>
      </w:r>
      <w:proofErr w:type="gramStart"/>
      <w:r w:rsidR="00F77B84">
        <w:rPr>
          <w:i/>
          <w:lang w:val="en-AU"/>
        </w:rPr>
        <w:t>scaling</w:t>
      </w:r>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w:t>
      </w:r>
      <w:proofErr w:type="gramStart"/>
      <w:r w:rsidR="00CC59A9">
        <w:rPr>
          <w:lang w:val="en-AU"/>
        </w:rPr>
        <w:t>environments</w:t>
      </w:r>
      <w:proofErr w:type="gramEnd"/>
      <w:r w:rsidR="00CC59A9">
        <w:rPr>
          <w:lang w:val="en-AU"/>
        </w:rPr>
        <w:t xml:space="preserve">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w:t>
      </w:r>
      <w:proofErr w:type="gramStart"/>
      <w:r w:rsidR="00FA2529">
        <w:rPr>
          <w:i/>
          <w:lang w:val="en-AU"/>
        </w:rPr>
        <w:t>how</w:t>
      </w:r>
      <w:r w:rsidR="00031FAF">
        <w:rPr>
          <w:i/>
          <w:lang w:val="en-AU"/>
        </w:rPr>
        <w:t>(</w:t>
      </w:r>
      <w:proofErr w:type="gramEnd"/>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w:t>
      </w:r>
      <w:proofErr w:type="gramStart"/>
      <w:r w:rsidRPr="003664D7">
        <w:rPr>
          <w:i/>
          <w:lang w:val="en-AU"/>
        </w:rPr>
        <w:t>size(</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w:t>
      </w:r>
      <w:proofErr w:type="gramStart"/>
      <w:r>
        <w:rPr>
          <w:i/>
          <w:lang w:val="en-AU"/>
        </w:rPr>
        <w:t>mult</w:t>
      </w:r>
      <w:r w:rsidRPr="006C02E1">
        <w:rPr>
          <w:i/>
          <w:lang w:val="en-AU"/>
        </w:rPr>
        <w:t>s(</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w:t>
      </w:r>
      <w:proofErr w:type="gramStart"/>
      <w:r w:rsidR="00757D47">
        <w:rPr>
          <w:i/>
          <w:lang w:val="en-AU"/>
        </w:rPr>
        <w:t>fa</w:t>
      </w:r>
      <w:r w:rsidR="00757D47" w:rsidRPr="006C02E1">
        <w:rPr>
          <w:i/>
          <w:lang w:val="en-AU"/>
        </w:rPr>
        <w:t>c(</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w:t>
      </w:r>
      <w:proofErr w:type="gramStart"/>
      <w:r w:rsidR="00757D47">
        <w:rPr>
          <w:i/>
          <w:lang w:val="en-AU"/>
        </w:rPr>
        <w:t>mult</w:t>
      </w:r>
      <w:r w:rsidR="00757D47" w:rsidRPr="006C02E1">
        <w:rPr>
          <w:i/>
          <w:lang w:val="en-AU"/>
        </w:rPr>
        <w:t>s(</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w:t>
      </w:r>
      <w:proofErr w:type="gramStart"/>
      <w:r w:rsidR="00C45DF4" w:rsidRPr="009E3311">
        <w:rPr>
          <w:i/>
          <w:lang w:val="en-AU"/>
        </w:rPr>
        <w:t>size</w:t>
      </w:r>
      <w:r w:rsidR="009E3311" w:rsidRPr="009E3311">
        <w:rPr>
          <w:i/>
          <w:lang w:val="en-AU"/>
        </w:rPr>
        <w:t>(</w:t>
      </w:r>
      <w:proofErr w:type="gramEnd"/>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w:t>
      </w:r>
      <w:proofErr w:type="gramStart"/>
      <w:r>
        <w:rPr>
          <w:i/>
          <w:lang w:val="en-AU"/>
        </w:rPr>
        <w:t>lambd</w:t>
      </w:r>
      <w:r w:rsidRPr="0055185E">
        <w:rPr>
          <w:i/>
          <w:lang w:val="en-AU"/>
        </w:rPr>
        <w:t>a(</w:t>
      </w:r>
      <w:proofErr w:type="gramEnd"/>
      <w:r w:rsidRPr="0055185E">
        <w:rPr>
          <w:i/>
          <w:lang w:val="en-AU"/>
        </w:rPr>
        <w:t>)</w:t>
      </w:r>
      <w:r>
        <w:rPr>
          <w:lang w:val="en-AU"/>
        </w:rPr>
        <w:t xml:space="preserve"> control variable. Lambda multipliers supplied through </w:t>
      </w:r>
      <w:r>
        <w:rPr>
          <w:i/>
          <w:lang w:val="en-AU"/>
        </w:rPr>
        <w:t>ies_lambda_</w:t>
      </w:r>
      <w:proofErr w:type="gramStart"/>
      <w:r>
        <w:rPr>
          <w:i/>
          <w:lang w:val="en-AU"/>
        </w:rPr>
        <w:t>mult</w:t>
      </w:r>
      <w:r w:rsidRPr="0055185E">
        <w:rPr>
          <w:i/>
          <w:lang w:val="en-AU"/>
        </w:rPr>
        <w:t>s(</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w:t>
      </w:r>
      <w:proofErr w:type="gramStart"/>
      <w:r>
        <w:rPr>
          <w:i/>
          <w:lang w:val="en-AU"/>
        </w:rPr>
        <w:t>lambd</w:t>
      </w:r>
      <w:r w:rsidRPr="0055185E">
        <w:rPr>
          <w:i/>
          <w:lang w:val="en-AU"/>
        </w:rPr>
        <w:t>a(</w:t>
      </w:r>
      <w:proofErr w:type="gram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w:t>
            </w:r>
            <w:proofErr w:type="gramStart"/>
            <w:r w:rsidRPr="00C40A21">
              <w:rPr>
                <w:rFonts w:ascii="Courier New" w:hAnsi="Courier New" w:cs="Courier New"/>
                <w:sz w:val="18"/>
                <w:lang w:val="en-AU"/>
              </w:rPr>
              <w:t>lambda(</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w:t>
            </w:r>
            <w:proofErr w:type="gramStart"/>
            <w:r w:rsidRPr="00C40A21">
              <w:rPr>
                <w:rFonts w:ascii="Courier New" w:hAnsi="Courier New" w:cs="Courier New"/>
                <w:sz w:val="18"/>
                <w:lang w:val="en-AU"/>
              </w:rPr>
              <w:t>size(</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w:t>
            </w:r>
            <w:proofErr w:type="gramStart"/>
            <w:r w:rsidRPr="00C40A21">
              <w:rPr>
                <w:rFonts w:ascii="Courier New" w:hAnsi="Courier New" w:cs="Courier New"/>
                <w:sz w:val="18"/>
                <w:lang w:val="en-AU"/>
              </w:rPr>
              <w:t>mults(</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w:t>
            </w:r>
            <w:proofErr w:type="gramStart"/>
            <w:r w:rsidRPr="00C40A21">
              <w:rPr>
                <w:rFonts w:ascii="Courier New" w:hAnsi="Courier New" w:cs="Courier New"/>
                <w:sz w:val="18"/>
                <w:lang w:val="en-AU"/>
              </w:rPr>
              <w:t>fac(</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ies_accept_phi_</w:t>
      </w:r>
      <w:proofErr w:type="gramStart"/>
      <w:r w:rsidR="00EE1711" w:rsidRPr="003D03F8">
        <w:rPr>
          <w:i/>
          <w:lang w:val="en-AU"/>
        </w:rPr>
        <w:t>fac(</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w:t>
      </w:r>
      <w:proofErr w:type="gramStart"/>
      <w:r w:rsidR="003D03F8">
        <w:rPr>
          <w:i/>
          <w:lang w:val="en-AU"/>
        </w:rPr>
        <w:t>fac(</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w:t>
      </w:r>
      <w:proofErr w:type="gramStart"/>
      <w:r w:rsidR="0021240B">
        <w:rPr>
          <w:i/>
          <w:lang w:val="en-AU"/>
        </w:rPr>
        <w:t>fac</w:t>
      </w:r>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w:t>
      </w:r>
      <w:proofErr w:type="gramStart"/>
      <w:r w:rsidRPr="000B5FBF">
        <w:rPr>
          <w:i/>
          <w:lang w:val="en-AU"/>
        </w:rPr>
        <w:t>phi(</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w:t>
      </w:r>
      <w:proofErr w:type="gramStart"/>
      <w:r>
        <w:rPr>
          <w:lang w:val="en-AU"/>
        </w:rPr>
        <w:t>line</w:t>
      </w:r>
      <w:proofErr w:type="gramEnd"/>
      <w:r>
        <w:rPr>
          <w:lang w:val="en-AU"/>
        </w:rPr>
        <w:t xml:space="preserv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w:t>
      </w:r>
      <w:proofErr w:type="gramStart"/>
      <w:r w:rsidRPr="000B5FBF">
        <w:rPr>
          <w:i/>
          <w:lang w:val="en-AU"/>
        </w:rPr>
        <w:t>fac(</w:t>
      </w:r>
      <w:proofErr w:type="gram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w:t>
      </w:r>
      <w:proofErr w:type="gramStart"/>
      <w:r w:rsidR="0076541F">
        <w:rPr>
          <w:i/>
          <w:lang w:val="en-AU"/>
        </w:rPr>
        <w:t>fac(</w:t>
      </w:r>
      <w:proofErr w:type="gramEnd"/>
      <w:r w:rsidR="0076541F">
        <w:rPr>
          <w:i/>
          <w:lang w:val="en-AU"/>
        </w:rPr>
        <w:t>)</w:t>
      </w:r>
      <w:r w:rsidR="00320A96">
        <w:rPr>
          <w:lang w:val="en-AU"/>
        </w:rPr>
        <w:t xml:space="preserve"> to its current value. </w:t>
      </w:r>
      <w:r>
        <w:rPr>
          <w:lang w:val="en-AU"/>
        </w:rPr>
        <w:t xml:space="preserve">The default value of </w:t>
      </w:r>
      <w:r>
        <w:rPr>
          <w:i/>
          <w:lang w:val="en-AU"/>
        </w:rPr>
        <w:t>lambda_dec_</w:t>
      </w:r>
      <w:proofErr w:type="gramStart"/>
      <w:r>
        <w:rPr>
          <w:i/>
          <w:lang w:val="en-AU"/>
        </w:rPr>
        <w:t>fac(</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w:t>
      </w:r>
      <w:proofErr w:type="gramStart"/>
      <w:r w:rsidRPr="00A13484">
        <w:rPr>
          <w:i/>
          <w:lang w:val="en-AU"/>
        </w:rPr>
        <w:t>ense</w:t>
      </w:r>
      <w:r w:rsidR="00FA6513">
        <w:rPr>
          <w:i/>
          <w:lang w:val="en-AU"/>
        </w:rPr>
        <w:t>m</w:t>
      </w:r>
      <w:r w:rsidRPr="00A13484">
        <w:rPr>
          <w:i/>
          <w:lang w:val="en-AU"/>
        </w:rPr>
        <w:t>bles(</w:t>
      </w:r>
      <w:proofErr w:type="gram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w:t>
      </w:r>
      <w:proofErr w:type="gramStart"/>
      <w:r w:rsidR="00DF7A5F" w:rsidRPr="00DF7A5F">
        <w:rPr>
          <w:i/>
          <w:lang w:val="en-AU"/>
        </w:rPr>
        <w:t>en</w:t>
      </w:r>
      <w:r w:rsidR="005C0352">
        <w:rPr>
          <w:i/>
          <w:lang w:val="en-AU"/>
        </w:rPr>
        <w:t>semble</w:t>
      </w:r>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w:t>
      </w:r>
      <w:proofErr w:type="gramStart"/>
      <w:r w:rsidR="00497985">
        <w:rPr>
          <w:i/>
          <w:lang w:val="en-AU"/>
        </w:rPr>
        <w:t>ensemble</w:t>
      </w:r>
      <w:r>
        <w:rPr>
          <w:i/>
          <w:lang w:val="en-AU"/>
        </w:rPr>
        <w:t>(</w:t>
      </w:r>
      <w:proofErr w:type="gramEnd"/>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w:t>
      </w:r>
      <w:proofErr w:type="gramStart"/>
      <w:r w:rsidR="00497985">
        <w:rPr>
          <w:i/>
          <w:lang w:val="en-AU"/>
        </w:rPr>
        <w:t>ensemble</w:t>
      </w:r>
      <w:r>
        <w:rPr>
          <w:i/>
          <w:lang w:val="en-AU"/>
        </w:rPr>
        <w:t>(</w:t>
      </w:r>
      <w:proofErr w:type="gramEnd"/>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w:t>
      </w:r>
      <w:proofErr w:type="gramStart"/>
      <w:r w:rsidR="009062EE">
        <w:rPr>
          <w:i/>
          <w:lang w:val="en-AU"/>
        </w:rPr>
        <w:t>ensemble</w:t>
      </w:r>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w:t>
      </w:r>
      <w:proofErr w:type="gramStart"/>
      <w:r w:rsidR="001F0D79">
        <w:rPr>
          <w:i/>
          <w:lang w:val="en-AU"/>
        </w:rPr>
        <w:t>ensem</w:t>
      </w:r>
      <w:r w:rsidR="001F0D79" w:rsidRPr="00EB47DF">
        <w:rPr>
          <w:i/>
          <w:lang w:val="en-AU"/>
        </w:rPr>
        <w:t>ble(</w:t>
      </w:r>
      <w:proofErr w:type="gram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w:t>
      </w:r>
      <w:proofErr w:type="gramStart"/>
      <w:r w:rsidR="00497985">
        <w:rPr>
          <w:i/>
          <w:lang w:val="en-AU"/>
        </w:rPr>
        <w:t>reals</w:t>
      </w:r>
      <w:r w:rsidR="002C7B33">
        <w:rPr>
          <w:i/>
          <w:lang w:val="en-AU"/>
        </w:rPr>
        <w:t>(</w:t>
      </w:r>
      <w:proofErr w:type="gram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w:t>
      </w:r>
      <w:proofErr w:type="gramStart"/>
      <w:r w:rsidR="0019737E" w:rsidRPr="00B27F24">
        <w:rPr>
          <w:i/>
          <w:lang w:val="en-AU"/>
        </w:rPr>
        <w:t>ensemble(</w:t>
      </w:r>
      <w:proofErr w:type="gramEnd"/>
      <w:r w:rsidR="0019737E" w:rsidRPr="00B27F24">
        <w:rPr>
          <w:i/>
          <w:lang w:val="en-AU"/>
        </w:rPr>
        <w:t>)</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w:t>
      </w:r>
      <w:proofErr w:type="gramStart"/>
      <w:r w:rsidR="0019737E" w:rsidRPr="00B27F24">
        <w:rPr>
          <w:i/>
          <w:lang w:val="en-AU"/>
        </w:rPr>
        <w:t>ensemble(</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w:t>
      </w:r>
      <w:proofErr w:type="gramStart"/>
      <w:r w:rsidRPr="00B27F24">
        <w:rPr>
          <w:i/>
          <w:lang w:val="en-AU"/>
        </w:rPr>
        <w:t>ensemble(</w:t>
      </w:r>
      <w:proofErr w:type="gramEnd"/>
      <w:r w:rsidRPr="00B27F24">
        <w:rPr>
          <w:i/>
          <w:lang w:val="en-AU"/>
        </w:rPr>
        <w:t>)</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w:t>
      </w:r>
      <w:proofErr w:type="gramStart"/>
      <w:r w:rsidRPr="00B27F24">
        <w:rPr>
          <w:i/>
          <w:lang w:val="en-AU"/>
        </w:rPr>
        <w:t>ensemble(</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w:t>
      </w:r>
      <w:proofErr w:type="gramStart"/>
      <w:r w:rsidRPr="00B27F24">
        <w:rPr>
          <w:i/>
          <w:lang w:val="en-AU"/>
        </w:rPr>
        <w:t>ensemble(</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w:t>
      </w:r>
      <w:proofErr w:type="gramStart"/>
      <w:r w:rsidR="009062EE">
        <w:rPr>
          <w:i/>
          <w:lang w:val="en-AU"/>
        </w:rPr>
        <w:t>ensemble</w:t>
      </w:r>
      <w:r w:rsidR="00F544C8">
        <w:rPr>
          <w:i/>
          <w:lang w:val="en-AU"/>
        </w:rPr>
        <w:t>(</w:t>
      </w:r>
      <w:proofErr w:type="gramEnd"/>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w:t>
      </w:r>
      <w:proofErr w:type="gramStart"/>
      <w:r w:rsidR="009062EE">
        <w:rPr>
          <w:i/>
          <w:lang w:val="en-AU"/>
        </w:rPr>
        <w:t>ensemble</w:t>
      </w:r>
      <w:r w:rsidR="00F544C8">
        <w:rPr>
          <w:i/>
          <w:lang w:val="en-AU"/>
        </w:rPr>
        <w:t>(</w:t>
      </w:r>
      <w:proofErr w:type="gramEnd"/>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proofErr w:type="gramStart"/>
      <w:r w:rsidRPr="007E2A31">
        <w:rPr>
          <w:i/>
          <w:lang w:val="en-AU"/>
        </w:rPr>
        <w:t>phi(</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w:t>
      </w:r>
      <w:proofErr w:type="gramStart"/>
      <w:r w:rsidR="004C0628" w:rsidRPr="00AC00F3">
        <w:rPr>
          <w:i/>
          <w:lang w:val="en-AU"/>
        </w:rPr>
        <w:t>fail</w:t>
      </w:r>
      <w:r w:rsidR="00AC00F3" w:rsidRPr="00AC00F3">
        <w:rPr>
          <w:i/>
          <w:lang w:val="en-AU"/>
        </w:rPr>
        <w:t>(</w:t>
      </w:r>
      <w:proofErr w:type="gram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w:t>
      </w:r>
      <w:proofErr w:type="gramStart"/>
      <w:r>
        <w:rPr>
          <w:i/>
          <w:lang w:val="en-AU"/>
        </w:rPr>
        <w:t>leve</w:t>
      </w:r>
      <w:r w:rsidRPr="00B97CDB">
        <w:rPr>
          <w:i/>
          <w:lang w:val="en-AU"/>
        </w:rPr>
        <w:t>l(</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w:t>
      </w:r>
      <w:proofErr w:type="gramStart"/>
      <w:r w:rsidRPr="00256CE7">
        <w:rPr>
          <w:i/>
          <w:lang w:val="en-AU"/>
        </w:rPr>
        <w:t>ense</w:t>
      </w:r>
      <w:r w:rsidRPr="00B97CDB">
        <w:rPr>
          <w:i/>
          <w:lang w:val="en-AU"/>
        </w:rPr>
        <w:t>mbles(</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w:t>
      </w:r>
      <w:proofErr w:type="gramStart"/>
      <w:r w:rsidRPr="00B3404D">
        <w:rPr>
          <w:i/>
          <w:lang w:val="en-AU"/>
        </w:rPr>
        <w:t>fac(</w:t>
      </w:r>
      <w:proofErr w:type="gram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w:t>
      </w:r>
      <w:proofErr w:type="gramStart"/>
      <w:r w:rsidR="00713FFB">
        <w:rPr>
          <w:i/>
          <w:lang w:val="en-AU"/>
        </w:rPr>
        <w:t>binary(</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w:t>
      </w:r>
      <w:proofErr w:type="gramStart"/>
      <w:r w:rsidR="004761D8">
        <w:rPr>
          <w:i/>
          <w:lang w:val="en-AU"/>
        </w:rPr>
        <w:t>reals</w:t>
      </w:r>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w:t>
      </w:r>
      <w:proofErr w:type="gramStart"/>
      <w:r w:rsidR="004761D8">
        <w:rPr>
          <w:i/>
          <w:lang w:val="en-AU"/>
        </w:rPr>
        <w:t>reals(</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w:t>
            </w:r>
            <w:proofErr w:type="gramStart"/>
            <w:r w:rsidRPr="00C40A21">
              <w:rPr>
                <w:rFonts w:ascii="Arial" w:hAnsi="Arial" w:cs="Arial"/>
                <w:i/>
                <w:sz w:val="18"/>
                <w:lang w:val="en-AU"/>
              </w:rPr>
              <w:t>ensembles(</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proofErr w:type="gramStart"/>
            <w:r w:rsidR="00F40908">
              <w:rPr>
                <w:rFonts w:ascii="Arial" w:hAnsi="Arial" w:cs="Arial"/>
                <w:sz w:val="18"/>
              </w:rPr>
              <w:t>t</w:t>
            </w:r>
            <w:r>
              <w:rPr>
                <w:rFonts w:ascii="Arial" w:hAnsi="Arial" w:cs="Arial"/>
                <w:sz w:val="18"/>
              </w:rPr>
              <w:t>his measures discrepancies</w:t>
            </w:r>
            <w:proofErr w:type="gramEnd"/>
            <w:r>
              <w:rPr>
                <w:rFonts w:ascii="Arial" w:hAnsi="Arial" w:cs="Arial"/>
                <w:sz w:val="18"/>
              </w:rPr>
              <w:t xml:space="preserve">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 xml:space="preserve">For a particular </w:t>
            </w:r>
            <w:proofErr w:type="gramStart"/>
            <w:r w:rsidR="00F71E3E" w:rsidRPr="00C40A21">
              <w:rPr>
                <w:rFonts w:ascii="Arial" w:hAnsi="Arial" w:cs="Arial"/>
                <w:sz w:val="18"/>
              </w:rPr>
              <w:t>realization</w:t>
            </w:r>
            <w:proofErr w:type="gramEnd"/>
            <w:r w:rsidR="00F71E3E" w:rsidRPr="00C40A21">
              <w:rPr>
                <w:rFonts w:ascii="Arial" w:hAnsi="Arial" w:cs="Arial"/>
                <w:sz w:val="18"/>
              </w:rPr>
              <w:t xml:space="preserve">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w:t>
            </w:r>
            <w:proofErr w:type="gramStart"/>
            <w:r w:rsidRPr="00C40A21">
              <w:rPr>
                <w:rFonts w:ascii="Arial" w:hAnsi="Arial" w:cs="Arial"/>
                <w:i/>
                <w:sz w:val="18"/>
              </w:rPr>
              <w:t>frac(</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w:t>
            </w:r>
            <w:proofErr w:type="gramStart"/>
            <w:r w:rsidRPr="00C40A21">
              <w:rPr>
                <w:rFonts w:ascii="Calibri" w:hAnsi="Calibri"/>
                <w:i/>
                <w:sz w:val="18"/>
                <w:lang w:val="en-AU"/>
              </w:rPr>
              <w:t>reals(</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gramStart"/>
            <w:r w:rsidRPr="00C40A21">
              <w:rPr>
                <w:rFonts w:ascii="Calibri" w:hAnsi="Calibri"/>
                <w:i/>
                <w:sz w:val="18"/>
                <w:lang w:val="en-AU"/>
              </w:rPr>
              <w:t>parcov(</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.unc</w:t>
            </w:r>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w:t>
            </w:r>
            <w:proofErr w:type="gramStart"/>
            <w:r w:rsidRPr="00AB1313">
              <w:rPr>
                <w:rFonts w:ascii="Calibri" w:hAnsi="Calibri"/>
                <w:i/>
                <w:sz w:val="18"/>
                <w:lang w:val="en-AU"/>
              </w:rPr>
              <w:t>range(</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w:t>
            </w:r>
            <w:proofErr w:type="gramStart"/>
            <w:r w:rsidRPr="00C40A21">
              <w:rPr>
                <w:rFonts w:ascii="Calibri" w:hAnsi="Calibri"/>
                <w:i/>
                <w:sz w:val="18"/>
                <w:lang w:val="en-AU"/>
              </w:rPr>
              <w:t>ensemble(</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w:t>
            </w:r>
            <w:proofErr w:type="gramStart"/>
            <w:r w:rsidRPr="00C40A21">
              <w:rPr>
                <w:rFonts w:ascii="Calibri" w:hAnsi="Calibri"/>
                <w:i/>
                <w:sz w:val="18"/>
                <w:lang w:val="en-AU"/>
              </w:rPr>
              <w:t>ensemble(</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w:t>
            </w:r>
            <w:proofErr w:type="gramStart"/>
            <w:r>
              <w:rPr>
                <w:rFonts w:ascii="Calibri" w:hAnsi="Calibri" w:cs="Calibri"/>
                <w:i/>
                <w:sz w:val="18"/>
                <w:lang w:val="en-AU"/>
              </w:rPr>
              <w:t>ensemble</w:t>
            </w:r>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w:t>
            </w:r>
            <w:proofErr w:type="gramStart"/>
            <w:r w:rsidRPr="00C40A21">
              <w:rPr>
                <w:rFonts w:ascii="Calibri" w:hAnsi="Calibri" w:cs="Calibri"/>
                <w:i/>
                <w:sz w:val="18"/>
                <w:lang w:val="en-AU"/>
              </w:rPr>
              <w:t>mults(</w:t>
            </w:r>
            <w:proofErr w:type="gramEnd"/>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w:t>
            </w:r>
            <w:proofErr w:type="gramStart"/>
            <w:r w:rsidRPr="00C40A21">
              <w:rPr>
                <w:rFonts w:ascii="Calibri" w:hAnsi="Calibri"/>
                <w:i/>
                <w:sz w:val="18"/>
                <w:lang w:val="en-AU"/>
              </w:rPr>
              <w:t>fac(</w:t>
            </w:r>
            <w:proofErr w:type="gramEnd"/>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w:t>
            </w:r>
            <w:proofErr w:type="gramStart"/>
            <w:r>
              <w:rPr>
                <w:rFonts w:ascii="Calibri" w:hAnsi="Calibri" w:cs="Calibri"/>
                <w:i/>
                <w:sz w:val="18"/>
                <w:lang w:val="en-AU"/>
              </w:rPr>
              <w:t>sigma</w:t>
            </w:r>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w:t>
            </w:r>
            <w:proofErr w:type="gramStart"/>
            <w:r>
              <w:rPr>
                <w:rFonts w:ascii="Calibri" w:hAnsi="Calibri" w:cs="Calibri"/>
                <w:sz w:val="18"/>
              </w:rPr>
              <w:t>,”last</w:t>
            </w:r>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”phi</w:t>
            </w:r>
            <w:proofErr w:type="gramEnd"/>
            <w:r>
              <w:rPr>
                <w:rFonts w:ascii="Calibri" w:hAnsi="Calibri" w:cs="Calibri"/>
                <w:sz w:val="18"/>
              </w:rPr>
              <w:t>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w:t>
            </w:r>
            <w:proofErr w:type="gramStart"/>
            <w:r>
              <w:rPr>
                <w:rFonts w:ascii="Calibri" w:hAnsi="Calibri"/>
                <w:i/>
                <w:sz w:val="18"/>
                <w:lang w:val="en-AU"/>
              </w:rPr>
              <w:t>threads(</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w:t>
            </w:r>
            <w:proofErr w:type="gramStart"/>
            <w:r w:rsidRPr="004307D0">
              <w:rPr>
                <w:rFonts w:ascii="Calibri" w:hAnsi="Calibri" w:cs="Calibri"/>
                <w:i/>
                <w:sz w:val="18"/>
                <w:lang w:val="en-AU"/>
              </w:rPr>
              <w:t>threads</w:t>
            </w:r>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w:t>
      </w:r>
      <w:proofErr w:type="gramStart"/>
      <w:r w:rsidRPr="002D50C0">
        <w:rPr>
          <w:i/>
          <w:lang w:val="en-AU"/>
        </w:rPr>
        <w:t>reals(</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w:t>
      </w:r>
      <w:proofErr w:type="gramStart"/>
      <w:r>
        <w:rPr>
          <w:i/>
          <w:lang w:val="en-AU"/>
        </w:rPr>
        <w:t>forgiv</w:t>
      </w:r>
      <w:r w:rsidRPr="001D5847">
        <w:rPr>
          <w:i/>
          <w:lang w:val="en-AU"/>
        </w:rPr>
        <w:t>e(</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w:t>
      </w:r>
      <w:proofErr w:type="gramStart"/>
      <w:r w:rsidRPr="001D5847">
        <w:rPr>
          <w:i/>
          <w:lang w:val="en-AU"/>
        </w:rPr>
        <w:t>file(</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w:t>
      </w:r>
      <w:proofErr w:type="gramStart"/>
      <w:r>
        <w:rPr>
          <w:i/>
          <w:lang w:val="en-AU"/>
        </w:rPr>
        <w:t>chun</w:t>
      </w:r>
      <w:r w:rsidRPr="001D5847">
        <w:rPr>
          <w:i/>
          <w:lang w:val="en-AU"/>
        </w:rPr>
        <w:t>k(</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.jcb</w:t>
            </w:r>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gramEnd"/>
            <w:r w:rsidRPr="0075657B">
              <w:rPr>
                <w:rFonts w:ascii="Calibri" w:hAnsi="Calibri" w:cs="Calibri"/>
                <w:i/>
                <w:color w:val="000000" w:themeColor="text1"/>
                <w:sz w:val="18"/>
                <w:szCs w:val="18"/>
              </w:rPr>
              <w:t>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gramStart"/>
      <w:r w:rsidRPr="008F2AEA">
        <w:rPr>
          <w:i/>
          <w:lang w:val="en-AU"/>
        </w:rPr>
        <w:t>J.Water</w:t>
      </w:r>
      <w:proofErr w:type="gramEnd"/>
      <w:r w:rsidRPr="008F2AEA">
        <w:rPr>
          <w:i/>
          <w:lang w:val="en-AU"/>
        </w:rPr>
        <w:t xml:space="preserve">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.cov</w:t>
      </w:r>
      <w:proofErr w:type="gramEnd"/>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gramStart"/>
      <w:r w:rsidR="00246E03">
        <w:rPr>
          <w:i/>
          <w:lang w:val="en-AU"/>
        </w:rPr>
        <w:t>parcov(</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.unc</w:t>
      </w:r>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w:t>
      </w:r>
      <w:proofErr w:type="gramStart"/>
      <w:r>
        <w:rPr>
          <w:lang w:val="en-AU"/>
        </w:rPr>
        <w:t>discussion</w:t>
      </w:r>
      <w:proofErr w:type="gramEnd"/>
      <w:r>
        <w:rPr>
          <w:lang w:val="en-AU"/>
        </w:rPr>
        <w:t xml:space="preserve">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gramEnd"/>
            <w:r>
              <w:rPr>
                <w:rFonts w:ascii="Arial" w:hAnsi="Arial" w:cs="Arial"/>
                <w:sz w:val="20"/>
                <w:lang w:val="en-AU"/>
              </w:rPr>
              <w:t>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806BA" w14:textId="77777777" w:rsidR="005A6014" w:rsidRDefault="005A6014">
      <w:pPr>
        <w:spacing w:line="20" w:lineRule="exact"/>
      </w:pPr>
    </w:p>
  </w:endnote>
  <w:endnote w:type="continuationSeparator" w:id="0">
    <w:p w14:paraId="557543D3" w14:textId="77777777" w:rsidR="005A6014" w:rsidRDefault="005A6014">
      <w:r>
        <w:t xml:space="preserve"> </w:t>
      </w:r>
    </w:p>
  </w:endnote>
  <w:endnote w:type="continuationNotice" w:id="1">
    <w:p w14:paraId="3E54D2CA" w14:textId="77777777" w:rsidR="005A6014" w:rsidRDefault="005A601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3D260A" w:rsidRDefault="003D260A">
    <w:pPr>
      <w:pStyle w:val="Footer"/>
      <w:framePr w:wrap="auto" w:vAnchor="text" w:hAnchor="margin" w:xAlign="right" w:y="1"/>
      <w:rPr>
        <w:rStyle w:val="PageNumber"/>
      </w:rPr>
    </w:pPr>
  </w:p>
  <w:p w14:paraId="056D5890" w14:textId="77777777" w:rsidR="003D260A" w:rsidRDefault="003D26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3D260A" w:rsidRDefault="003D260A">
    <w:pPr>
      <w:pStyle w:val="Footer"/>
      <w:framePr w:wrap="auto" w:vAnchor="text" w:hAnchor="margin" w:xAlign="right" w:y="1"/>
      <w:rPr>
        <w:rStyle w:val="PageNumber"/>
      </w:rPr>
    </w:pPr>
  </w:p>
  <w:p w14:paraId="0271116C" w14:textId="77777777" w:rsidR="003D260A" w:rsidRDefault="003D26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FE371" w14:textId="77777777" w:rsidR="005A6014" w:rsidRDefault="005A6014">
      <w:r>
        <w:separator/>
      </w:r>
    </w:p>
  </w:footnote>
  <w:footnote w:type="continuationSeparator" w:id="0">
    <w:p w14:paraId="00E82B16" w14:textId="77777777" w:rsidR="005A6014" w:rsidRDefault="005A60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3D260A" w:rsidRDefault="003D260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3D260A" w:rsidRDefault="003D260A">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D01BC">
      <w:rPr>
        <w:rStyle w:val="PageNumber"/>
        <w:noProof/>
      </w:rPr>
      <w:t>83</w:t>
    </w:r>
    <w:r>
      <w:rPr>
        <w:rStyle w:val="PageNumber"/>
      </w:rPr>
      <w:fldChar w:fldCharType="end"/>
    </w:r>
  </w:p>
  <w:p w14:paraId="6C929D10" w14:textId="7645B95F"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AD01BC">
      <w:rPr>
        <w:rStyle w:val="PageNumber"/>
        <w:noProof/>
      </w:rPr>
      <w:t>97</w:t>
    </w:r>
    <w:r>
      <w:rPr>
        <w:rStyle w:val="PageNumber"/>
      </w:rPr>
      <w:fldChar w:fldCharType="end"/>
    </w:r>
  </w:p>
  <w:p w14:paraId="27AE88A7" w14:textId="2FBB1DC7"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3D260A" w:rsidRDefault="003D260A">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114</w:t>
    </w:r>
    <w:r>
      <w:rPr>
        <w:rStyle w:val="PageNumber"/>
      </w:rPr>
      <w:fldChar w:fldCharType="end"/>
    </w:r>
  </w:p>
  <w:p w14:paraId="5D2AACF7" w14:textId="2C6E0384"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3D260A" w:rsidRDefault="003D260A">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141</w:t>
    </w:r>
    <w:r>
      <w:rPr>
        <w:rStyle w:val="PageNumber"/>
      </w:rPr>
      <w:fldChar w:fldCharType="end"/>
    </w:r>
  </w:p>
  <w:p w14:paraId="6B095C7F" w14:textId="059AECB1"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3D260A" w:rsidRDefault="003D260A">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3D260A" w:rsidRDefault="003D260A"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143</w:t>
    </w:r>
    <w:r>
      <w:rPr>
        <w:rStyle w:val="PageNumber"/>
      </w:rPr>
      <w:fldChar w:fldCharType="end"/>
    </w:r>
  </w:p>
  <w:p w14:paraId="3680CCEB" w14:textId="3840D8BF" w:rsidR="003D260A" w:rsidRDefault="003D260A"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3D260A" w:rsidRDefault="003D260A"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146</w:t>
    </w:r>
    <w:r>
      <w:rPr>
        <w:rStyle w:val="PageNumber"/>
      </w:rPr>
      <w:fldChar w:fldCharType="end"/>
    </w:r>
  </w:p>
  <w:p w14:paraId="7A1B659D" w14:textId="55C6F357" w:rsidR="003D260A" w:rsidRDefault="003D260A"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3D260A" w:rsidRDefault="003D260A"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E473D2">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3D260A" w:rsidRDefault="003D260A"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E473D2">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3D260A" w:rsidRDefault="003D260A"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3D260A" w:rsidRDefault="003D260A"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3D260A" w:rsidRDefault="003D260A">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6</w:t>
    </w:r>
    <w:r>
      <w:rPr>
        <w:rStyle w:val="PageNumber"/>
      </w:rPr>
      <w:fldChar w:fldCharType="end"/>
    </w:r>
  </w:p>
  <w:p w14:paraId="5A100211" w14:textId="34F34358"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3D260A" w:rsidRDefault="003D260A">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26</w:t>
    </w:r>
    <w:r>
      <w:rPr>
        <w:rStyle w:val="PageNumber"/>
      </w:rPr>
      <w:fldChar w:fldCharType="end"/>
    </w:r>
  </w:p>
  <w:p w14:paraId="191625C2" w14:textId="701DBA4C"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3D260A" w:rsidRDefault="003D260A">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38</w:t>
    </w:r>
    <w:r>
      <w:rPr>
        <w:rStyle w:val="PageNumber"/>
      </w:rPr>
      <w:fldChar w:fldCharType="end"/>
    </w:r>
  </w:p>
  <w:p w14:paraId="3A814294" w14:textId="490BD09B"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3D260A" w:rsidRPr="005F65CE" w:rsidRDefault="003D260A">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3D260A" w:rsidRPr="005F65CE" w:rsidRDefault="003D260A">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66</w:t>
    </w:r>
    <w:r>
      <w:rPr>
        <w:rStyle w:val="PageNumber"/>
      </w:rPr>
      <w:fldChar w:fldCharType="end"/>
    </w:r>
  </w:p>
  <w:p w14:paraId="69E81A7E" w14:textId="328924C8"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3D260A" w:rsidRDefault="003D260A">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3D260A" w:rsidRDefault="003D260A"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473D2">
      <w:rPr>
        <w:rStyle w:val="PageNumber"/>
        <w:noProof/>
      </w:rPr>
      <w:t>71</w:t>
    </w:r>
    <w:r>
      <w:rPr>
        <w:rStyle w:val="PageNumber"/>
      </w:rPr>
      <w:fldChar w:fldCharType="end"/>
    </w:r>
  </w:p>
  <w:p w14:paraId="22903CBA" w14:textId="2E1A2CE7" w:rsidR="003D260A" w:rsidRDefault="003D260A">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3D260A" w:rsidRDefault="003D260A">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3D260A" w:rsidRDefault="003D260A">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9BC85-75A0-094D-89B0-415A135B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179</Pages>
  <Words>78475</Words>
  <Characters>447309</Characters>
  <Application>Microsoft Macintosh Word</Application>
  <DocSecurity>0</DocSecurity>
  <Lines>3727</Lines>
  <Paragraphs>1049</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524735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17</cp:revision>
  <cp:lastPrinted>2019-03-02T06:14:00Z</cp:lastPrinted>
  <dcterms:created xsi:type="dcterms:W3CDTF">2019-03-01T22:11:00Z</dcterms:created>
  <dcterms:modified xsi:type="dcterms:W3CDTF">2019-07-29T02:23:00Z</dcterms:modified>
</cp:coreProperties>
</file>