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11EFF">
      <w:pPr>
        <w:pStyle w:val="2"/>
        <w:keepNext w:val="0"/>
        <w:keepLines w:val="0"/>
        <w:widowControl/>
        <w:suppressLineNumbers w:val="0"/>
      </w:pPr>
      <w:r>
        <w:t>YouTube Video Script: Building a Shiny Dashboard for Car Owner Statistics</w:t>
      </w:r>
    </w:p>
    <w:p w14:paraId="4EF1FCD9">
      <w:pPr>
        <w:pStyle w:val="3"/>
        <w:keepNext w:val="0"/>
        <w:keepLines w:val="0"/>
        <w:widowControl/>
        <w:suppressLineNumbers w:val="0"/>
      </w:pPr>
      <w:r>
        <w:t>Introduction</w:t>
      </w:r>
    </w:p>
    <w:p w14:paraId="21664BD9">
      <w:pPr>
        <w:pStyle w:val="6"/>
        <w:keepNext w:val="0"/>
        <w:keepLines w:val="0"/>
        <w:widowControl/>
        <w:suppressLineNumbers w:val="0"/>
      </w:pPr>
      <w:r>
        <w:t>Hey everyone! In this video, I'm going to walk you through building a Shiny dashboard to visualize car owner data. Shiny is an R package that makes it incredibly easy to create interactive web applications, and we're going to leverage its power to explore some interesting patterns in our car owner dataset.</w:t>
      </w:r>
    </w:p>
    <w:p w14:paraId="211C217C">
      <w:pPr>
        <w:pStyle w:val="3"/>
        <w:keepNext w:val="0"/>
        <w:keepLines w:val="0"/>
        <w:widowControl/>
        <w:suppressLineNumbers w:val="0"/>
      </w:pPr>
      <w:r>
        <w:t>Building the Dashboard</w:t>
      </w:r>
    </w:p>
    <w:p w14:paraId="747F727C">
      <w:pPr>
        <w:pStyle w:val="6"/>
        <w:keepNext w:val="0"/>
        <w:keepLines w:val="0"/>
        <w:widowControl/>
        <w:suppressLineNumbers w:val="0"/>
      </w:pPr>
      <w:r>
        <w:t>To start, we'll load the necessary libraries for data manipulation, visualization, and building the Shiny app. Then, we'll import our car owner data and do some basic cleaning and preparation.</w:t>
      </w:r>
    </w:p>
    <w:p w14:paraId="13E42AA3">
      <w:pPr>
        <w:pStyle w:val="6"/>
        <w:keepNext w:val="0"/>
        <w:keepLines w:val="0"/>
        <w:widowControl/>
        <w:suppressLineNumbers w:val="0"/>
      </w:pPr>
      <w:r>
        <w:t>Next, we'll create the user interface (UI) using Shiny's fluidPage function. This is where we define the layout of our dashboard, including titles, input elements like dropdowns and sliders for filtering data, and output areas for displaying the results.</w:t>
      </w:r>
    </w:p>
    <w:p w14:paraId="129FB0DD">
      <w:pPr>
        <w:pStyle w:val="6"/>
        <w:keepNext w:val="0"/>
        <w:keepLines w:val="0"/>
        <w:widowControl/>
        <w:suppressLineNumbers w:val="0"/>
      </w:pPr>
      <w:r>
        <w:t>Finally, we'll build the server logic using Shiny's server function. This is where the magic happens! We'll write code to filter the data based on user inputs, calculate summary statistics, and generate the visualizations. We'll use ggplot2 to create a bar chart showing average car price by income level and a pie chart visualizing the distribution of education levels.</w:t>
      </w:r>
    </w:p>
    <w:p w14:paraId="367D88FB">
      <w:pPr>
        <w:pStyle w:val="3"/>
        <w:keepNext w:val="0"/>
        <w:keepLines w:val="0"/>
        <w:widowControl/>
        <w:suppressLineNumbers w:val="0"/>
      </w:pPr>
      <w:r>
        <w:t>Demonstration and Insights</w:t>
      </w:r>
    </w:p>
    <w:p w14:paraId="2DD85136">
      <w:pPr>
        <w:pStyle w:val="6"/>
        <w:keepNext w:val="0"/>
        <w:keepLines w:val="0"/>
        <w:widowControl/>
        <w:suppressLineNumbers w:val="0"/>
      </w:pPr>
      <w:r>
        <w:t>I'll demonstrate how to use the dashboard by selecting different filters and exploring the results. We'll see how the visualizations change based on the chosen gender and age range.</w:t>
      </w:r>
    </w:p>
    <w:p w14:paraId="3DD1A779">
      <w:pPr>
        <w:pStyle w:val="6"/>
        <w:keepNext w:val="0"/>
        <w:keepLines w:val="0"/>
        <w:widowControl/>
        <w:suppressLineNumbers w:val="0"/>
      </w:pPr>
      <w:r>
        <w:t>By analyzing the dashboard, we can gain valuable insights into car ownership trends. For example, we can identify which income groups tend to own more expensive cars or how education levels correlate with car prices. This information can be useful for businesses in the automotive industry, such as dealerships or marketing firms.</w:t>
      </w:r>
    </w:p>
    <w:p w14:paraId="4E890146">
      <w:pPr>
        <w:pStyle w:val="6"/>
        <w:keepNext w:val="0"/>
        <w:keepLines w:val="0"/>
        <w:widowControl/>
        <w:suppressLineNumbers w:val="0"/>
      </w:pPr>
      <w:r>
        <w:t>That's it! We've successfully built a Shiny dashboard to explore car owner statistics. Feel free to experiment with different visualizations and add more features to enhance the dashboard.</w:t>
      </w:r>
    </w:p>
    <w:p w14:paraId="3D2479A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65E85"/>
    <w:rsid w:val="37C6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2024-07-28T09:34:00Z</dcterms:created>
  <dc:creator>reube</dc:creator>
  <cp:lastModifiedBy>Reuben Mwangi</cp:lastModifiedBy>
  <dcterms:modified xsi:type="dcterms:W3CDTF">2024-07-28T09:36:31Z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936EFA280B3F4F4798A176FA32650B6A_11</vt:lpwstr>
  </property>
</Properties>
</file>