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53C6A" w14:textId="77777777" w:rsidR="00D7111D" w:rsidRPr="000A104F" w:rsidRDefault="00B8752B" w:rsidP="000A104F">
      <w:pPr>
        <w:pStyle w:val="NoSpacing"/>
        <w:jc w:val="center"/>
        <w:rPr>
          <w:rFonts w:ascii="Verdana" w:hAnsi="Verdana"/>
          <w:sz w:val="28"/>
          <w:szCs w:val="28"/>
        </w:rPr>
      </w:pPr>
      <w:bookmarkStart w:id="0" w:name="_GoBack"/>
      <w:r w:rsidRPr="000A104F">
        <w:rPr>
          <w:rFonts w:ascii="Verdana" w:hAnsi="Verdana"/>
          <w:noProof/>
          <w:sz w:val="28"/>
          <w:szCs w:val="28"/>
        </w:rPr>
        <w:drawing>
          <wp:inline distT="0" distB="0" distL="0" distR="0" wp14:anchorId="3799BD33" wp14:editId="1FFC2A11">
            <wp:extent cx="2283726" cy="2283726"/>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ml Mirror 2.0 Image.png"/>
                    <pic:cNvPicPr/>
                  </pic:nvPicPr>
                  <pic:blipFill>
                    <a:blip r:embed="rId8">
                      <a:extLst>
                        <a:ext uri="{28A0092B-C50C-407E-A947-70E740481C1C}">
                          <a14:useLocalDpi xmlns:a14="http://schemas.microsoft.com/office/drawing/2010/main" val="0"/>
                        </a:ext>
                      </a:extLst>
                    </a:blip>
                    <a:stretch>
                      <a:fillRect/>
                    </a:stretch>
                  </pic:blipFill>
                  <pic:spPr>
                    <a:xfrm>
                      <a:off x="0" y="0"/>
                      <a:ext cx="2301616" cy="2301616"/>
                    </a:xfrm>
                    <a:prstGeom prst="rect">
                      <a:avLst/>
                    </a:prstGeom>
                  </pic:spPr>
                </pic:pic>
              </a:graphicData>
            </a:graphic>
          </wp:inline>
        </w:drawing>
      </w:r>
    </w:p>
    <w:bookmarkEnd w:id="0"/>
    <w:p w14:paraId="26EB7D42" w14:textId="77777777" w:rsidR="000F5EF9" w:rsidRPr="000A104F" w:rsidRDefault="000F5EF9" w:rsidP="000A104F">
      <w:pPr>
        <w:pStyle w:val="NoSpacing"/>
        <w:rPr>
          <w:rFonts w:ascii="Verdana" w:hAnsi="Verdana"/>
          <w:sz w:val="28"/>
          <w:szCs w:val="28"/>
        </w:rPr>
      </w:pPr>
    </w:p>
    <w:p w14:paraId="33312325" w14:textId="77777777" w:rsidR="00D63D10" w:rsidRPr="000A104F" w:rsidRDefault="00D7111D" w:rsidP="000A104F">
      <w:pPr>
        <w:pStyle w:val="NoSpacing"/>
        <w:jc w:val="center"/>
        <w:rPr>
          <w:rFonts w:ascii="Verdana" w:hAnsi="Verdana"/>
          <w:sz w:val="24"/>
          <w:szCs w:val="24"/>
        </w:rPr>
      </w:pPr>
      <w:r w:rsidRPr="000A104F">
        <w:rPr>
          <w:rFonts w:ascii="Verdana" w:hAnsi="Verdana"/>
          <w:sz w:val="24"/>
          <w:szCs w:val="24"/>
        </w:rPr>
        <w:t>XML Mirror User’s Guide</w:t>
      </w:r>
    </w:p>
    <w:p w14:paraId="7F1E17EE" w14:textId="77777777" w:rsidR="00D7111D" w:rsidRPr="000A104F" w:rsidRDefault="00D7111D" w:rsidP="000A104F">
      <w:pPr>
        <w:pStyle w:val="NoSpacing"/>
        <w:jc w:val="center"/>
        <w:rPr>
          <w:rFonts w:ascii="Verdana" w:hAnsi="Verdana"/>
          <w:sz w:val="24"/>
          <w:szCs w:val="24"/>
        </w:rPr>
      </w:pPr>
    </w:p>
    <w:p w14:paraId="40890F54" w14:textId="77777777" w:rsidR="00D7111D" w:rsidRPr="000A104F" w:rsidRDefault="00D7111D" w:rsidP="000A104F">
      <w:pPr>
        <w:pStyle w:val="NoSpacing"/>
        <w:jc w:val="center"/>
        <w:rPr>
          <w:rFonts w:ascii="Verdana" w:hAnsi="Verdana"/>
          <w:sz w:val="24"/>
          <w:szCs w:val="24"/>
        </w:rPr>
      </w:pPr>
      <w:r w:rsidRPr="000A104F">
        <w:rPr>
          <w:rFonts w:ascii="Verdana" w:hAnsi="Verdana"/>
          <w:sz w:val="24"/>
          <w:szCs w:val="24"/>
        </w:rPr>
        <w:t>Copyright © 2012-201</w:t>
      </w:r>
      <w:r w:rsidR="00B8752B" w:rsidRPr="000A104F">
        <w:rPr>
          <w:rFonts w:ascii="Verdana" w:hAnsi="Verdana"/>
          <w:sz w:val="24"/>
          <w:szCs w:val="24"/>
        </w:rPr>
        <w:t>7</w:t>
      </w:r>
      <w:r w:rsidRPr="000A104F">
        <w:rPr>
          <w:rFonts w:ascii="Verdana" w:hAnsi="Verdana"/>
          <w:sz w:val="24"/>
          <w:szCs w:val="24"/>
        </w:rPr>
        <w:t xml:space="preserve"> Data Juggler Software</w:t>
      </w:r>
    </w:p>
    <w:p w14:paraId="651DEBBF" w14:textId="77777777" w:rsidR="00D7111D" w:rsidRPr="000A104F" w:rsidRDefault="00D7111D" w:rsidP="000A104F">
      <w:pPr>
        <w:pStyle w:val="NoSpacing"/>
        <w:rPr>
          <w:rFonts w:ascii="Verdana" w:hAnsi="Verdana"/>
          <w:sz w:val="28"/>
          <w:szCs w:val="28"/>
        </w:rPr>
      </w:pPr>
    </w:p>
    <w:p w14:paraId="47E9DD3F" w14:textId="77777777" w:rsidR="00C817FB" w:rsidRDefault="00C817FB" w:rsidP="000A104F">
      <w:pPr>
        <w:pStyle w:val="NoSpacing"/>
        <w:rPr>
          <w:rFonts w:ascii="Verdana" w:hAnsi="Verdana"/>
          <w:sz w:val="28"/>
          <w:szCs w:val="28"/>
        </w:rPr>
      </w:pPr>
    </w:p>
    <w:p w14:paraId="71D99213" w14:textId="77777777" w:rsidR="00CD2E3E" w:rsidRPr="000A104F" w:rsidRDefault="00CD2E3E" w:rsidP="000A104F">
      <w:pPr>
        <w:pStyle w:val="NoSpacing"/>
        <w:rPr>
          <w:rFonts w:ascii="Verdana" w:hAnsi="Verdana"/>
          <w:b/>
          <w:sz w:val="24"/>
          <w:szCs w:val="24"/>
        </w:rPr>
      </w:pPr>
      <w:bookmarkStart w:id="1" w:name="Background"/>
      <w:r w:rsidRPr="000A104F">
        <w:rPr>
          <w:rFonts w:ascii="Verdana" w:hAnsi="Verdana"/>
          <w:b/>
          <w:sz w:val="24"/>
          <w:szCs w:val="24"/>
        </w:rPr>
        <w:t>Background</w:t>
      </w:r>
    </w:p>
    <w:bookmarkEnd w:id="1"/>
    <w:p w14:paraId="42C5DB16" w14:textId="77777777" w:rsidR="00CD2E3E" w:rsidRPr="000A104F" w:rsidRDefault="00CD2E3E" w:rsidP="000A104F">
      <w:pPr>
        <w:pStyle w:val="NoSpacing"/>
        <w:rPr>
          <w:rFonts w:ascii="Verdana" w:hAnsi="Verdana"/>
          <w:sz w:val="24"/>
          <w:szCs w:val="24"/>
        </w:rPr>
      </w:pPr>
    </w:p>
    <w:p w14:paraId="3B72C252" w14:textId="77777777" w:rsidR="009710D2" w:rsidRPr="000A104F" w:rsidRDefault="00CD2E3E" w:rsidP="000A104F">
      <w:pPr>
        <w:pStyle w:val="NoSpacing"/>
        <w:rPr>
          <w:rFonts w:ascii="Verdana" w:hAnsi="Verdana"/>
          <w:sz w:val="24"/>
          <w:szCs w:val="24"/>
        </w:rPr>
      </w:pPr>
      <w:r w:rsidRPr="000A104F">
        <w:rPr>
          <w:rFonts w:ascii="Verdana" w:hAnsi="Verdana"/>
          <w:sz w:val="24"/>
          <w:szCs w:val="24"/>
        </w:rPr>
        <w:t xml:space="preserve">XML Mirror was </w:t>
      </w:r>
      <w:r w:rsidR="00B8752B" w:rsidRPr="000A104F">
        <w:rPr>
          <w:rFonts w:ascii="Verdana" w:hAnsi="Verdana"/>
          <w:sz w:val="24"/>
          <w:szCs w:val="24"/>
        </w:rPr>
        <w:t xml:space="preserve">first </w:t>
      </w:r>
      <w:r w:rsidRPr="000A104F">
        <w:rPr>
          <w:rFonts w:ascii="Verdana" w:hAnsi="Verdana"/>
          <w:sz w:val="24"/>
          <w:szCs w:val="24"/>
        </w:rPr>
        <w:t>created because</w:t>
      </w:r>
      <w:r w:rsidR="00B8752B" w:rsidRPr="000A104F">
        <w:rPr>
          <w:rFonts w:ascii="Verdana" w:hAnsi="Verdana"/>
          <w:sz w:val="24"/>
          <w:szCs w:val="24"/>
        </w:rPr>
        <w:t xml:space="preserve"> I used to work at a </w:t>
      </w:r>
      <w:r w:rsidRPr="000A104F">
        <w:rPr>
          <w:rFonts w:ascii="Verdana" w:hAnsi="Verdana"/>
          <w:sz w:val="24"/>
          <w:szCs w:val="24"/>
        </w:rPr>
        <w:t xml:space="preserve">job </w:t>
      </w:r>
      <w:r w:rsidR="00B8752B" w:rsidRPr="000A104F">
        <w:rPr>
          <w:rFonts w:ascii="Verdana" w:hAnsi="Verdana"/>
          <w:sz w:val="24"/>
          <w:szCs w:val="24"/>
        </w:rPr>
        <w:t xml:space="preserve">where my duties </w:t>
      </w:r>
      <w:r w:rsidRPr="000A104F">
        <w:rPr>
          <w:rFonts w:ascii="Verdana" w:hAnsi="Verdana"/>
          <w:sz w:val="24"/>
          <w:szCs w:val="24"/>
        </w:rPr>
        <w:t>involve</w:t>
      </w:r>
      <w:r w:rsidR="00B8752B" w:rsidRPr="000A104F">
        <w:rPr>
          <w:rFonts w:ascii="Verdana" w:hAnsi="Verdana"/>
          <w:sz w:val="24"/>
          <w:szCs w:val="24"/>
        </w:rPr>
        <w:t xml:space="preserve">d </w:t>
      </w:r>
      <w:r w:rsidRPr="000A104F">
        <w:rPr>
          <w:rFonts w:ascii="Verdana" w:hAnsi="Verdana"/>
          <w:sz w:val="24"/>
          <w:szCs w:val="24"/>
        </w:rPr>
        <w:t xml:space="preserve">consuming </w:t>
      </w:r>
      <w:r w:rsidR="005B706D" w:rsidRPr="000A104F">
        <w:rPr>
          <w:rFonts w:ascii="Verdana" w:hAnsi="Verdana"/>
          <w:sz w:val="24"/>
          <w:szCs w:val="24"/>
        </w:rPr>
        <w:t xml:space="preserve">large amounts of </w:t>
      </w:r>
      <w:r w:rsidRPr="000A104F">
        <w:rPr>
          <w:rFonts w:ascii="Verdana" w:hAnsi="Verdana"/>
          <w:sz w:val="24"/>
          <w:szCs w:val="24"/>
        </w:rPr>
        <w:t xml:space="preserve">data </w:t>
      </w:r>
      <w:r w:rsidR="005B706D" w:rsidRPr="000A104F">
        <w:rPr>
          <w:rFonts w:ascii="Verdana" w:hAnsi="Verdana"/>
          <w:sz w:val="24"/>
          <w:szCs w:val="24"/>
        </w:rPr>
        <w:t>via w</w:t>
      </w:r>
      <w:r w:rsidRPr="000A104F">
        <w:rPr>
          <w:rFonts w:ascii="Verdana" w:hAnsi="Verdana"/>
          <w:sz w:val="24"/>
          <w:szCs w:val="24"/>
        </w:rPr>
        <w:t xml:space="preserve">eb services from popular enterprise social networks such as </w:t>
      </w:r>
      <w:hyperlink r:id="rId9" w:history="1">
        <w:r w:rsidRPr="000A104F">
          <w:rPr>
            <w:rStyle w:val="Hyperlink"/>
            <w:rFonts w:ascii="Verdana" w:hAnsi="Verdana"/>
            <w:sz w:val="24"/>
            <w:szCs w:val="24"/>
          </w:rPr>
          <w:t>Yammer</w:t>
        </w:r>
      </w:hyperlink>
      <w:r w:rsidRPr="000A104F">
        <w:rPr>
          <w:rFonts w:ascii="Verdana" w:hAnsi="Verdana"/>
          <w:sz w:val="24"/>
          <w:szCs w:val="24"/>
        </w:rPr>
        <w:t xml:space="preserve"> &amp; </w:t>
      </w:r>
      <w:hyperlink r:id="rId10" w:history="1">
        <w:r w:rsidRPr="000A104F">
          <w:rPr>
            <w:rStyle w:val="Hyperlink"/>
            <w:rFonts w:ascii="Verdana" w:hAnsi="Verdana"/>
            <w:sz w:val="24"/>
            <w:szCs w:val="24"/>
          </w:rPr>
          <w:t>Tibbr</w:t>
        </w:r>
      </w:hyperlink>
      <w:r w:rsidRPr="000A104F">
        <w:rPr>
          <w:rFonts w:ascii="Verdana" w:hAnsi="Verdana"/>
          <w:sz w:val="24"/>
          <w:szCs w:val="24"/>
        </w:rPr>
        <w:t>.</w:t>
      </w:r>
      <w:r w:rsidR="005979B0">
        <w:rPr>
          <w:rFonts w:ascii="Verdana" w:hAnsi="Verdana"/>
          <w:sz w:val="24"/>
          <w:szCs w:val="24"/>
        </w:rPr>
        <w:t xml:space="preserve"> </w:t>
      </w:r>
      <w:r w:rsidR="009710D2" w:rsidRPr="000A104F">
        <w:rPr>
          <w:rFonts w:ascii="Verdana" w:hAnsi="Verdana"/>
          <w:sz w:val="24"/>
          <w:szCs w:val="24"/>
        </w:rPr>
        <w:t xml:space="preserve">I have never been a fan of parsing xml by hand as the </w:t>
      </w:r>
      <w:r w:rsidR="005979B0">
        <w:rPr>
          <w:rFonts w:ascii="Verdana" w:hAnsi="Verdana"/>
          <w:sz w:val="24"/>
          <w:szCs w:val="24"/>
        </w:rPr>
        <w:t xml:space="preserve">amount of </w:t>
      </w:r>
      <w:r w:rsidR="009710D2" w:rsidRPr="000A104F">
        <w:rPr>
          <w:rFonts w:ascii="Verdana" w:hAnsi="Verdana"/>
          <w:sz w:val="24"/>
          <w:szCs w:val="24"/>
        </w:rPr>
        <w:t xml:space="preserve">code </w:t>
      </w:r>
      <w:r w:rsidR="005979B0">
        <w:rPr>
          <w:rFonts w:ascii="Verdana" w:hAnsi="Verdana"/>
          <w:sz w:val="24"/>
          <w:szCs w:val="24"/>
        </w:rPr>
        <w:t>required</w:t>
      </w:r>
      <w:r w:rsidR="009710D2" w:rsidRPr="000A104F">
        <w:rPr>
          <w:rFonts w:ascii="Verdana" w:hAnsi="Verdana"/>
          <w:sz w:val="24"/>
          <w:szCs w:val="24"/>
        </w:rPr>
        <w:t xml:space="preserve"> to handle numerous types of nodes in the xml is very tedious and time consuming.</w:t>
      </w:r>
    </w:p>
    <w:p w14:paraId="3C9589C6" w14:textId="77777777" w:rsidR="009710D2" w:rsidRPr="000A104F" w:rsidRDefault="009710D2" w:rsidP="000A104F">
      <w:pPr>
        <w:pStyle w:val="NoSpacing"/>
        <w:rPr>
          <w:rFonts w:ascii="Verdana" w:hAnsi="Verdana"/>
          <w:sz w:val="24"/>
          <w:szCs w:val="24"/>
        </w:rPr>
      </w:pPr>
    </w:p>
    <w:p w14:paraId="4ED75711" w14:textId="77777777" w:rsidR="00CB579C" w:rsidRDefault="009710D2" w:rsidP="000A104F">
      <w:pPr>
        <w:pStyle w:val="NoSpacing"/>
        <w:rPr>
          <w:rFonts w:ascii="Verdana" w:hAnsi="Verdana"/>
          <w:sz w:val="24"/>
          <w:szCs w:val="24"/>
        </w:rPr>
      </w:pPr>
      <w:r w:rsidRPr="000A104F">
        <w:rPr>
          <w:rFonts w:ascii="Verdana" w:hAnsi="Verdana"/>
          <w:sz w:val="24"/>
          <w:szCs w:val="24"/>
        </w:rPr>
        <w:t xml:space="preserve">XML Mirror was created using the same C# Class Writer as </w:t>
      </w:r>
      <w:r w:rsidR="00814A05" w:rsidRPr="000A104F">
        <w:rPr>
          <w:rFonts w:ascii="Verdana" w:hAnsi="Verdana"/>
          <w:sz w:val="24"/>
          <w:szCs w:val="24"/>
        </w:rPr>
        <w:t xml:space="preserve">is </w:t>
      </w:r>
      <w:r w:rsidRPr="000A104F">
        <w:rPr>
          <w:rFonts w:ascii="Verdana" w:hAnsi="Verdana"/>
          <w:sz w:val="24"/>
          <w:szCs w:val="24"/>
        </w:rPr>
        <w:t>used in RAD Studio Code Generation Toolkit, available at</w:t>
      </w:r>
      <w:r w:rsidR="00CB579C">
        <w:rPr>
          <w:rFonts w:ascii="Verdana" w:hAnsi="Verdana"/>
          <w:sz w:val="24"/>
          <w:szCs w:val="24"/>
        </w:rPr>
        <w:t>:</w:t>
      </w:r>
    </w:p>
    <w:p w14:paraId="062E7013" w14:textId="77777777" w:rsidR="00CB579C" w:rsidRDefault="00CB579C" w:rsidP="000A104F">
      <w:pPr>
        <w:pStyle w:val="NoSpacing"/>
        <w:rPr>
          <w:rFonts w:ascii="Verdana" w:hAnsi="Verdana"/>
          <w:sz w:val="24"/>
          <w:szCs w:val="24"/>
        </w:rPr>
      </w:pPr>
    </w:p>
    <w:p w14:paraId="4FD33D6E" w14:textId="36340EF4" w:rsidR="009710D2" w:rsidRDefault="00CB579C" w:rsidP="000A104F">
      <w:pPr>
        <w:pStyle w:val="NoSpacing"/>
        <w:rPr>
          <w:rFonts w:ascii="Verdana" w:hAnsi="Verdana"/>
          <w:sz w:val="24"/>
          <w:szCs w:val="24"/>
        </w:rPr>
      </w:pPr>
      <w:r w:rsidRPr="00CB579C">
        <w:rPr>
          <w:rFonts w:ascii="Verdana" w:hAnsi="Verdana" w:cs="Segoe UI"/>
          <w:color w:val="000000"/>
          <w:sz w:val="24"/>
          <w:szCs w:val="24"/>
          <w:shd w:val="clear" w:color="auto" w:fill="FFFFFF"/>
        </w:rPr>
        <w:t>https://dev.azure.com/datajuggler/</w:t>
      </w:r>
      <w:r w:rsidRPr="000A104F">
        <w:rPr>
          <w:rFonts w:ascii="Verdana" w:hAnsi="Verdana"/>
          <w:sz w:val="24"/>
          <w:szCs w:val="24"/>
        </w:rPr>
        <w:t xml:space="preserve"> </w:t>
      </w:r>
    </w:p>
    <w:p w14:paraId="75E89041" w14:textId="77777777" w:rsidR="005979B0" w:rsidRDefault="005979B0" w:rsidP="000A104F">
      <w:pPr>
        <w:pStyle w:val="NoSpacing"/>
        <w:rPr>
          <w:rFonts w:ascii="Verdana" w:hAnsi="Verdana"/>
          <w:sz w:val="24"/>
          <w:szCs w:val="24"/>
        </w:rPr>
      </w:pPr>
    </w:p>
    <w:p w14:paraId="75F31202" w14:textId="77777777" w:rsidR="005979B0" w:rsidRPr="000A104F" w:rsidRDefault="005979B0" w:rsidP="000A104F">
      <w:pPr>
        <w:pStyle w:val="NoSpacing"/>
        <w:rPr>
          <w:rFonts w:ascii="Verdana" w:hAnsi="Verdana"/>
          <w:sz w:val="24"/>
          <w:szCs w:val="24"/>
        </w:rPr>
      </w:pPr>
      <w:r>
        <w:rPr>
          <w:rFonts w:ascii="Verdana" w:hAnsi="Verdana"/>
          <w:sz w:val="24"/>
          <w:szCs w:val="24"/>
        </w:rPr>
        <w:t xml:space="preserve">I tried to sell Xml Mirror for a few years, but I am horrible at marketing because I spend all my time writing code. I made the decision to </w:t>
      </w:r>
      <w:r w:rsidR="006379CD">
        <w:rPr>
          <w:rFonts w:ascii="Verdana" w:hAnsi="Verdana"/>
          <w:sz w:val="24"/>
          <w:szCs w:val="24"/>
        </w:rPr>
        <w:t>release this open source because I feel Xml Mirror is too useful to reside only on my pc.</w:t>
      </w:r>
    </w:p>
    <w:p w14:paraId="0906D56F" w14:textId="77777777" w:rsidR="00B8752B" w:rsidRPr="000A104F" w:rsidRDefault="00B8752B" w:rsidP="000A104F">
      <w:pPr>
        <w:pStyle w:val="NoSpacing"/>
        <w:rPr>
          <w:rFonts w:ascii="Verdana" w:hAnsi="Verdana"/>
          <w:sz w:val="28"/>
          <w:szCs w:val="28"/>
        </w:rPr>
      </w:pPr>
    </w:p>
    <w:p w14:paraId="6636BCCB" w14:textId="77777777" w:rsidR="00B8752B" w:rsidRPr="000A104F" w:rsidRDefault="00B8752B" w:rsidP="000A104F">
      <w:pPr>
        <w:pStyle w:val="NoSpacing"/>
        <w:rPr>
          <w:rFonts w:ascii="Verdana" w:hAnsi="Verdana"/>
          <w:b/>
          <w:sz w:val="24"/>
          <w:szCs w:val="24"/>
        </w:rPr>
      </w:pPr>
      <w:r w:rsidRPr="000A104F">
        <w:rPr>
          <w:rFonts w:ascii="Verdana" w:hAnsi="Verdana"/>
          <w:b/>
          <w:sz w:val="24"/>
          <w:szCs w:val="24"/>
        </w:rPr>
        <w:t>Parsers</w:t>
      </w:r>
    </w:p>
    <w:p w14:paraId="5CF59DCC" w14:textId="77777777" w:rsidR="009710D2" w:rsidRPr="000A104F" w:rsidRDefault="009710D2" w:rsidP="000A104F">
      <w:pPr>
        <w:pStyle w:val="NoSpacing"/>
        <w:rPr>
          <w:rFonts w:ascii="Verdana" w:hAnsi="Verdana"/>
          <w:sz w:val="24"/>
          <w:szCs w:val="24"/>
        </w:rPr>
      </w:pPr>
    </w:p>
    <w:p w14:paraId="55B38415" w14:textId="77777777" w:rsidR="009710D2" w:rsidRDefault="00B8752B" w:rsidP="000A104F">
      <w:pPr>
        <w:pStyle w:val="NoSpacing"/>
        <w:rPr>
          <w:rFonts w:ascii="Verdana" w:hAnsi="Verdana"/>
          <w:sz w:val="24"/>
          <w:szCs w:val="24"/>
        </w:rPr>
      </w:pPr>
      <w:r w:rsidRPr="000A104F">
        <w:rPr>
          <w:rFonts w:ascii="Verdana" w:hAnsi="Verdana"/>
          <w:sz w:val="24"/>
          <w:szCs w:val="24"/>
        </w:rPr>
        <w:t xml:space="preserve">The first version of Xml Mirror only created parsers. </w:t>
      </w:r>
      <w:r w:rsidR="009710D2" w:rsidRPr="000A104F">
        <w:rPr>
          <w:rFonts w:ascii="Verdana" w:hAnsi="Verdana"/>
          <w:sz w:val="24"/>
          <w:szCs w:val="24"/>
        </w:rPr>
        <w:t xml:space="preserve">XML Mirror </w:t>
      </w:r>
      <w:r w:rsidRPr="000A104F">
        <w:rPr>
          <w:rFonts w:ascii="Verdana" w:hAnsi="Verdana"/>
          <w:sz w:val="24"/>
          <w:szCs w:val="24"/>
        </w:rPr>
        <w:t xml:space="preserve">Parsers </w:t>
      </w:r>
      <w:r w:rsidR="009710D2" w:rsidRPr="000A104F">
        <w:rPr>
          <w:rFonts w:ascii="Verdana" w:hAnsi="Verdana"/>
          <w:sz w:val="24"/>
          <w:szCs w:val="24"/>
        </w:rPr>
        <w:t xml:space="preserve">use partial classes </w:t>
      </w:r>
      <w:r w:rsidR="00814A05" w:rsidRPr="000A104F">
        <w:rPr>
          <w:rFonts w:ascii="Verdana" w:hAnsi="Verdana"/>
          <w:sz w:val="24"/>
          <w:szCs w:val="24"/>
        </w:rPr>
        <w:t xml:space="preserve">in the same manner as they are used in RAD Studio Code Generation Toolkit. The base class </w:t>
      </w:r>
      <w:r w:rsidR="00814A05" w:rsidRPr="006379CD">
        <w:rPr>
          <w:rFonts w:ascii="Verdana" w:hAnsi="Verdana"/>
          <w:color w:val="2E74B5" w:themeColor="accent1" w:themeShade="BF"/>
          <w:sz w:val="24"/>
          <w:szCs w:val="24"/>
        </w:rPr>
        <w:t>([MirrorName].base.cs)</w:t>
      </w:r>
      <w:r w:rsidR="00814A05" w:rsidRPr="000A104F">
        <w:rPr>
          <w:rFonts w:ascii="Verdana" w:hAnsi="Verdana"/>
          <w:color w:val="2E74B5" w:themeColor="accent1" w:themeShade="BF"/>
          <w:sz w:val="24"/>
          <w:szCs w:val="24"/>
        </w:rPr>
        <w:t xml:space="preserve"> </w:t>
      </w:r>
      <w:r w:rsidR="00814A05" w:rsidRPr="000A104F">
        <w:rPr>
          <w:rFonts w:ascii="Verdana" w:hAnsi="Verdana"/>
          <w:sz w:val="24"/>
          <w:szCs w:val="24"/>
        </w:rPr>
        <w:t>is rebuilt every time you rebuild your parser, but the custom class is only created if it does not exist. This allows you to update your base class if you discover new fields you need to parse (which happens to me often) and any c</w:t>
      </w:r>
      <w:r w:rsidR="009710D2" w:rsidRPr="000A104F">
        <w:rPr>
          <w:rFonts w:ascii="Verdana" w:hAnsi="Verdana"/>
          <w:sz w:val="24"/>
          <w:szCs w:val="24"/>
        </w:rPr>
        <w:t xml:space="preserve">ode you </w:t>
      </w:r>
      <w:r w:rsidR="00814A05" w:rsidRPr="000A104F">
        <w:rPr>
          <w:rFonts w:ascii="Verdana" w:hAnsi="Verdana"/>
          <w:sz w:val="24"/>
          <w:szCs w:val="24"/>
        </w:rPr>
        <w:lastRenderedPageBreak/>
        <w:t>h</w:t>
      </w:r>
      <w:r w:rsidR="009710D2" w:rsidRPr="000A104F">
        <w:rPr>
          <w:rFonts w:ascii="Verdana" w:hAnsi="Verdana"/>
          <w:sz w:val="24"/>
          <w:szCs w:val="24"/>
        </w:rPr>
        <w:t xml:space="preserve">ave created in the custom class </w:t>
      </w:r>
      <w:r w:rsidR="009710D2" w:rsidRPr="006379CD">
        <w:rPr>
          <w:rFonts w:ascii="Verdana" w:hAnsi="Verdana"/>
          <w:color w:val="2E74B5" w:themeColor="accent1" w:themeShade="BF"/>
          <w:sz w:val="24"/>
          <w:szCs w:val="24"/>
        </w:rPr>
        <w:t>([MirrorName].custom.cs)</w:t>
      </w:r>
      <w:r w:rsidR="009710D2" w:rsidRPr="000A104F">
        <w:rPr>
          <w:rFonts w:ascii="Verdana" w:hAnsi="Verdana"/>
          <w:color w:val="2E74B5" w:themeColor="accent1" w:themeShade="BF"/>
          <w:sz w:val="24"/>
          <w:szCs w:val="24"/>
        </w:rPr>
        <w:t xml:space="preserve"> </w:t>
      </w:r>
      <w:r w:rsidR="009710D2" w:rsidRPr="000A104F">
        <w:rPr>
          <w:rFonts w:ascii="Verdana" w:hAnsi="Verdana"/>
          <w:sz w:val="24"/>
          <w:szCs w:val="24"/>
        </w:rPr>
        <w:t>will not be overwritten.</w:t>
      </w:r>
    </w:p>
    <w:p w14:paraId="62DF05D3" w14:textId="77777777" w:rsidR="006379CD" w:rsidRDefault="006379CD" w:rsidP="000A104F">
      <w:pPr>
        <w:pStyle w:val="NoSpacing"/>
        <w:rPr>
          <w:rFonts w:ascii="Verdana" w:hAnsi="Verdana"/>
          <w:b/>
          <w:sz w:val="24"/>
          <w:szCs w:val="24"/>
        </w:rPr>
      </w:pPr>
    </w:p>
    <w:p w14:paraId="20EF5495" w14:textId="77777777" w:rsidR="00B8752B" w:rsidRPr="000A104F" w:rsidRDefault="00B8752B" w:rsidP="000A104F">
      <w:pPr>
        <w:pStyle w:val="NoSpacing"/>
        <w:rPr>
          <w:rFonts w:ascii="Verdana" w:hAnsi="Verdana"/>
          <w:b/>
          <w:sz w:val="24"/>
          <w:szCs w:val="24"/>
        </w:rPr>
      </w:pPr>
      <w:r w:rsidRPr="000A104F">
        <w:rPr>
          <w:rFonts w:ascii="Verdana" w:hAnsi="Verdana"/>
          <w:b/>
          <w:sz w:val="24"/>
          <w:szCs w:val="24"/>
        </w:rPr>
        <w:t>Writers</w:t>
      </w:r>
    </w:p>
    <w:p w14:paraId="188CA54F" w14:textId="77777777" w:rsidR="00B8752B" w:rsidRPr="000A104F" w:rsidRDefault="00B8752B" w:rsidP="000A104F">
      <w:pPr>
        <w:pStyle w:val="NoSpacing"/>
        <w:rPr>
          <w:rFonts w:ascii="Verdana" w:hAnsi="Verdana"/>
          <w:sz w:val="24"/>
          <w:szCs w:val="24"/>
        </w:rPr>
      </w:pPr>
    </w:p>
    <w:p w14:paraId="66AE7E9F" w14:textId="77777777" w:rsidR="00CF481B" w:rsidRPr="000A104F" w:rsidRDefault="00CF481B" w:rsidP="000A104F">
      <w:pPr>
        <w:pStyle w:val="NoSpacing"/>
        <w:rPr>
          <w:rFonts w:ascii="Verdana" w:hAnsi="Verdana"/>
          <w:sz w:val="24"/>
          <w:szCs w:val="24"/>
        </w:rPr>
      </w:pPr>
      <w:r w:rsidRPr="000A104F">
        <w:rPr>
          <w:rFonts w:ascii="Verdana" w:hAnsi="Verdana"/>
          <w:sz w:val="24"/>
          <w:szCs w:val="24"/>
        </w:rPr>
        <w:t xml:space="preserve">Writers are new to version 2.0 and have been on my to do list for many years, but I finally managed to find the time. I have used the Xml Serializer from Microsoft and it works sometimes, but I have </w:t>
      </w:r>
      <w:r w:rsidR="00FE0180" w:rsidRPr="000A104F">
        <w:rPr>
          <w:rFonts w:ascii="Verdana" w:hAnsi="Verdana"/>
          <w:sz w:val="24"/>
          <w:szCs w:val="24"/>
        </w:rPr>
        <w:t xml:space="preserve">experienced problems using it. I have </w:t>
      </w:r>
      <w:r w:rsidRPr="000A104F">
        <w:rPr>
          <w:rFonts w:ascii="Verdana" w:hAnsi="Verdana"/>
          <w:sz w:val="24"/>
          <w:szCs w:val="24"/>
        </w:rPr>
        <w:t xml:space="preserve">also written Xml by hand more times than I care to admit. </w:t>
      </w:r>
      <w:r w:rsidR="00FE0180" w:rsidRPr="000A104F">
        <w:rPr>
          <w:rFonts w:ascii="Verdana" w:hAnsi="Verdana"/>
          <w:sz w:val="24"/>
          <w:szCs w:val="24"/>
        </w:rPr>
        <w:t>Xml Mirror uses reflection to create C# Xml Writers that export properties for the selected object.</w:t>
      </w:r>
    </w:p>
    <w:p w14:paraId="4F3C7912" w14:textId="77777777" w:rsidR="00B8752B" w:rsidRPr="000A104F" w:rsidRDefault="00B8752B" w:rsidP="000A104F">
      <w:pPr>
        <w:pStyle w:val="NoSpacing"/>
        <w:rPr>
          <w:rFonts w:ascii="Verdana" w:hAnsi="Verdana"/>
          <w:sz w:val="28"/>
          <w:szCs w:val="28"/>
        </w:rPr>
      </w:pPr>
    </w:p>
    <w:p w14:paraId="5DFD832D" w14:textId="77777777" w:rsidR="00004127" w:rsidRPr="000A104F" w:rsidRDefault="00FE0180" w:rsidP="000A104F">
      <w:pPr>
        <w:pStyle w:val="NoSpacing"/>
        <w:rPr>
          <w:rFonts w:ascii="Verdana" w:hAnsi="Verdana"/>
          <w:b/>
          <w:sz w:val="24"/>
          <w:szCs w:val="24"/>
        </w:rPr>
      </w:pPr>
      <w:r w:rsidRPr="000A104F">
        <w:rPr>
          <w:rFonts w:ascii="Verdana" w:hAnsi="Verdana"/>
          <w:b/>
          <w:sz w:val="24"/>
          <w:szCs w:val="24"/>
        </w:rPr>
        <w:t xml:space="preserve">Parsers </w:t>
      </w:r>
      <w:r w:rsidR="00004127" w:rsidRPr="000A104F">
        <w:rPr>
          <w:rFonts w:ascii="Verdana" w:hAnsi="Verdana"/>
          <w:b/>
          <w:sz w:val="24"/>
          <w:szCs w:val="24"/>
        </w:rPr>
        <w:t>Overview</w:t>
      </w:r>
    </w:p>
    <w:p w14:paraId="619E34CE" w14:textId="77777777" w:rsidR="00FE0180" w:rsidRPr="000A104F" w:rsidRDefault="00FE0180" w:rsidP="000A104F">
      <w:pPr>
        <w:pStyle w:val="NoSpacing"/>
        <w:rPr>
          <w:rFonts w:ascii="Verdana" w:hAnsi="Verdana"/>
          <w:sz w:val="24"/>
          <w:szCs w:val="24"/>
        </w:rPr>
      </w:pPr>
    </w:p>
    <w:p w14:paraId="0D5CAC6A" w14:textId="77777777" w:rsidR="00814A05" w:rsidRPr="000A104F" w:rsidRDefault="00814A05" w:rsidP="000A104F">
      <w:pPr>
        <w:pStyle w:val="NoSpacing"/>
        <w:rPr>
          <w:rFonts w:ascii="Verdana" w:hAnsi="Verdana"/>
          <w:sz w:val="24"/>
          <w:szCs w:val="24"/>
        </w:rPr>
      </w:pPr>
      <w:r w:rsidRPr="000A104F">
        <w:rPr>
          <w:rFonts w:ascii="Verdana" w:hAnsi="Verdana"/>
          <w:sz w:val="24"/>
          <w:szCs w:val="24"/>
        </w:rPr>
        <w:t>There are two modes for using XML Mirror; you can parse a single</w:t>
      </w:r>
      <w:r w:rsidR="005B706D" w:rsidRPr="000A104F">
        <w:rPr>
          <w:rFonts w:ascii="Verdana" w:hAnsi="Verdana"/>
          <w:sz w:val="24"/>
          <w:szCs w:val="24"/>
        </w:rPr>
        <w:t xml:space="preserve"> instance of an</w:t>
      </w:r>
      <w:r w:rsidRPr="000A104F">
        <w:rPr>
          <w:rFonts w:ascii="Verdana" w:hAnsi="Verdana"/>
          <w:sz w:val="24"/>
          <w:szCs w:val="24"/>
        </w:rPr>
        <w:t xml:space="preserve"> object</w:t>
      </w:r>
      <w:r w:rsidR="005B706D" w:rsidRPr="000A104F">
        <w:rPr>
          <w:rFonts w:ascii="Verdana" w:hAnsi="Verdana"/>
          <w:sz w:val="24"/>
          <w:szCs w:val="24"/>
        </w:rPr>
        <w:t xml:space="preserve"> (aka Singleton)</w:t>
      </w:r>
      <w:r w:rsidRPr="000A104F">
        <w:rPr>
          <w:rFonts w:ascii="Verdana" w:hAnsi="Verdana"/>
          <w:sz w:val="24"/>
          <w:szCs w:val="24"/>
        </w:rPr>
        <w:t xml:space="preserve">, or you can parse a collection </w:t>
      </w:r>
      <w:r w:rsidRPr="000A104F">
        <w:rPr>
          <w:rFonts w:ascii="Verdana" w:hAnsi="Verdana"/>
          <w:color w:val="2E74B5" w:themeColor="accent1" w:themeShade="BF"/>
          <w:sz w:val="24"/>
          <w:szCs w:val="24"/>
        </w:rPr>
        <w:t xml:space="preserve">(List&lt;T&gt;) </w:t>
      </w:r>
      <w:r w:rsidRPr="000A104F">
        <w:rPr>
          <w:rFonts w:ascii="Verdana" w:hAnsi="Verdana"/>
          <w:sz w:val="24"/>
          <w:szCs w:val="24"/>
        </w:rPr>
        <w:t>of objects.</w:t>
      </w:r>
    </w:p>
    <w:p w14:paraId="374F0F5D" w14:textId="77777777" w:rsidR="00004127" w:rsidRPr="000A104F" w:rsidRDefault="00004127" w:rsidP="000A104F">
      <w:pPr>
        <w:pStyle w:val="NoSpacing"/>
        <w:rPr>
          <w:rFonts w:ascii="Verdana" w:hAnsi="Verdana"/>
          <w:sz w:val="24"/>
          <w:szCs w:val="24"/>
        </w:rPr>
      </w:pPr>
    </w:p>
    <w:p w14:paraId="6F0D26BE" w14:textId="77777777" w:rsidR="00004127" w:rsidRPr="000A104F" w:rsidRDefault="00F005CD" w:rsidP="000A104F">
      <w:pPr>
        <w:pStyle w:val="NoSpacing"/>
        <w:rPr>
          <w:rFonts w:ascii="Verdana" w:hAnsi="Verdana"/>
          <w:sz w:val="24"/>
          <w:szCs w:val="24"/>
        </w:rPr>
      </w:pPr>
      <w:r w:rsidRPr="000A104F">
        <w:rPr>
          <w:rFonts w:ascii="Verdana" w:hAnsi="Verdana"/>
          <w:sz w:val="24"/>
          <w:szCs w:val="24"/>
        </w:rPr>
        <w:t xml:space="preserve">The following </w:t>
      </w:r>
      <w:r w:rsidR="000D0F84" w:rsidRPr="000A104F">
        <w:rPr>
          <w:rFonts w:ascii="Verdana" w:hAnsi="Verdana"/>
          <w:sz w:val="24"/>
          <w:szCs w:val="24"/>
        </w:rPr>
        <w:t xml:space="preserve">code snippet </w:t>
      </w:r>
      <w:r w:rsidRPr="000A104F">
        <w:rPr>
          <w:rFonts w:ascii="Verdana" w:hAnsi="Verdana"/>
          <w:sz w:val="24"/>
          <w:szCs w:val="24"/>
        </w:rPr>
        <w:t>shows how easy it is to parse a collection of messages</w:t>
      </w:r>
      <w:r w:rsidR="00F24133" w:rsidRPr="000A104F">
        <w:rPr>
          <w:rFonts w:ascii="Verdana" w:hAnsi="Verdana"/>
          <w:sz w:val="24"/>
          <w:szCs w:val="24"/>
        </w:rPr>
        <w:t xml:space="preserve"> (Message objects)</w:t>
      </w:r>
      <w:r w:rsidRPr="000A104F">
        <w:rPr>
          <w:rFonts w:ascii="Verdana" w:hAnsi="Verdana"/>
          <w:sz w:val="24"/>
          <w:szCs w:val="24"/>
        </w:rPr>
        <w:t xml:space="preserve"> </w:t>
      </w:r>
      <w:r w:rsidR="00E405FD">
        <w:rPr>
          <w:rFonts w:ascii="Verdana" w:hAnsi="Verdana"/>
          <w:sz w:val="24"/>
          <w:szCs w:val="24"/>
        </w:rPr>
        <w:t xml:space="preserve">from </w:t>
      </w:r>
      <w:r w:rsidRPr="000A104F">
        <w:rPr>
          <w:rFonts w:ascii="Verdana" w:hAnsi="Verdana"/>
          <w:sz w:val="24"/>
          <w:szCs w:val="24"/>
        </w:rPr>
        <w:t>the source xml text:</w:t>
      </w:r>
    </w:p>
    <w:p w14:paraId="66943D8F" w14:textId="77777777" w:rsidR="00F005CD" w:rsidRPr="000A104F" w:rsidRDefault="00F005CD" w:rsidP="000A104F">
      <w:pPr>
        <w:pStyle w:val="NoSpacing"/>
        <w:rPr>
          <w:rFonts w:ascii="Verdana" w:hAnsi="Verdana"/>
          <w:sz w:val="24"/>
          <w:szCs w:val="24"/>
        </w:rPr>
      </w:pPr>
    </w:p>
    <w:p w14:paraId="600A7E93" w14:textId="77777777" w:rsidR="00FE0180" w:rsidRPr="000A104F" w:rsidRDefault="00F005CD" w:rsidP="000A104F">
      <w:pPr>
        <w:pStyle w:val="NoSpacing"/>
        <w:rPr>
          <w:rFonts w:ascii="Verdana" w:hAnsi="Verdana"/>
          <w:b/>
          <w:sz w:val="28"/>
          <w:szCs w:val="28"/>
        </w:rPr>
      </w:pPr>
      <w:r w:rsidRPr="000A104F">
        <w:rPr>
          <w:rFonts w:ascii="Verdana" w:hAnsi="Verdana"/>
          <w:noProof/>
          <w:sz w:val="28"/>
          <w:szCs w:val="28"/>
        </w:rPr>
        <w:drawing>
          <wp:inline distT="0" distB="0" distL="0" distR="0" wp14:anchorId="27E68E2B" wp14:editId="52E8BFBE">
            <wp:extent cx="3330054" cy="2060163"/>
            <wp:effectExtent l="190500" t="190500" r="194310" b="187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sing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7381" cy="2077069"/>
                    </a:xfrm>
                    <a:prstGeom prst="rect">
                      <a:avLst/>
                    </a:prstGeom>
                    <a:ln>
                      <a:noFill/>
                    </a:ln>
                    <a:effectLst>
                      <a:outerShdw blurRad="190500" algn="tl" rotWithShape="0">
                        <a:srgbClr val="000000">
                          <a:alpha val="70000"/>
                        </a:srgbClr>
                      </a:outerShdw>
                    </a:effectLst>
                  </pic:spPr>
                </pic:pic>
              </a:graphicData>
            </a:graphic>
          </wp:inline>
        </w:drawing>
      </w:r>
      <w:bookmarkStart w:id="2" w:name="Overview"/>
      <w:bookmarkStart w:id="3" w:name="Installing"/>
    </w:p>
    <w:p w14:paraId="0DA6AF43" w14:textId="77777777" w:rsidR="00FE0180" w:rsidRPr="000A104F" w:rsidRDefault="00FE0180" w:rsidP="000A104F">
      <w:pPr>
        <w:pStyle w:val="NoSpacing"/>
        <w:rPr>
          <w:rFonts w:ascii="Verdana" w:hAnsi="Verdana"/>
          <w:b/>
          <w:sz w:val="28"/>
          <w:szCs w:val="28"/>
        </w:rPr>
      </w:pPr>
    </w:p>
    <w:p w14:paraId="4E9E595B" w14:textId="77777777" w:rsidR="000262B6" w:rsidRPr="000A104F" w:rsidRDefault="000262B6" w:rsidP="000A104F">
      <w:pPr>
        <w:pStyle w:val="NoSpacing"/>
        <w:rPr>
          <w:rFonts w:ascii="Verdana" w:hAnsi="Verdana"/>
          <w:b/>
          <w:sz w:val="24"/>
          <w:szCs w:val="24"/>
        </w:rPr>
      </w:pPr>
      <w:bookmarkStart w:id="4" w:name="Documentation"/>
      <w:bookmarkEnd w:id="2"/>
      <w:bookmarkEnd w:id="3"/>
      <w:r w:rsidRPr="000A104F">
        <w:rPr>
          <w:rFonts w:ascii="Verdana" w:hAnsi="Verdana"/>
          <w:b/>
          <w:sz w:val="24"/>
          <w:szCs w:val="24"/>
        </w:rPr>
        <w:t>Documentation</w:t>
      </w:r>
    </w:p>
    <w:bookmarkEnd w:id="4"/>
    <w:p w14:paraId="2BD6E4DB" w14:textId="77777777" w:rsidR="000262B6" w:rsidRPr="000A104F" w:rsidRDefault="000262B6" w:rsidP="000A104F">
      <w:pPr>
        <w:pStyle w:val="NoSpacing"/>
        <w:rPr>
          <w:rFonts w:ascii="Verdana" w:hAnsi="Verdana"/>
          <w:b/>
          <w:sz w:val="24"/>
          <w:szCs w:val="24"/>
        </w:rPr>
      </w:pPr>
    </w:p>
    <w:p w14:paraId="6E167581" w14:textId="77777777" w:rsidR="006379CD" w:rsidRDefault="000262B6" w:rsidP="000A104F">
      <w:pPr>
        <w:pStyle w:val="NoSpacing"/>
        <w:rPr>
          <w:rFonts w:ascii="Verdana" w:hAnsi="Verdana"/>
          <w:sz w:val="24"/>
          <w:szCs w:val="24"/>
        </w:rPr>
      </w:pPr>
      <w:r w:rsidRPr="000A104F">
        <w:rPr>
          <w:rFonts w:ascii="Verdana" w:hAnsi="Verdana"/>
          <w:sz w:val="24"/>
          <w:szCs w:val="24"/>
        </w:rPr>
        <w:t xml:space="preserve">You are reading this so you </w:t>
      </w:r>
      <w:r w:rsidR="00FE0180" w:rsidRPr="000A104F">
        <w:rPr>
          <w:rFonts w:ascii="Verdana" w:hAnsi="Verdana"/>
          <w:sz w:val="24"/>
          <w:szCs w:val="24"/>
        </w:rPr>
        <w:t xml:space="preserve">must have </w:t>
      </w:r>
      <w:r w:rsidRPr="000A104F">
        <w:rPr>
          <w:rFonts w:ascii="Verdana" w:hAnsi="Verdana"/>
          <w:sz w:val="24"/>
          <w:szCs w:val="24"/>
        </w:rPr>
        <w:t>found the ‘Help’ menu to launch this file.</w:t>
      </w:r>
      <w:r w:rsidR="008331A8" w:rsidRPr="000A104F">
        <w:rPr>
          <w:rFonts w:ascii="Verdana" w:hAnsi="Verdana"/>
          <w:sz w:val="24"/>
          <w:szCs w:val="24"/>
        </w:rPr>
        <w:t xml:space="preserve"> </w:t>
      </w:r>
      <w:r w:rsidR="00FE0180" w:rsidRPr="000A104F">
        <w:rPr>
          <w:rFonts w:ascii="Verdana" w:hAnsi="Verdana"/>
          <w:sz w:val="24"/>
          <w:szCs w:val="24"/>
        </w:rPr>
        <w:t>I</w:t>
      </w:r>
      <w:r w:rsidRPr="000A104F">
        <w:rPr>
          <w:rFonts w:ascii="Verdana" w:hAnsi="Verdana"/>
          <w:sz w:val="24"/>
          <w:szCs w:val="24"/>
        </w:rPr>
        <w:t xml:space="preserve"> have done </w:t>
      </w:r>
      <w:r w:rsidR="00100DCE" w:rsidRPr="000A104F">
        <w:rPr>
          <w:rFonts w:ascii="Verdana" w:hAnsi="Verdana"/>
          <w:sz w:val="24"/>
          <w:szCs w:val="24"/>
        </w:rPr>
        <w:t>my</w:t>
      </w:r>
      <w:r w:rsidRPr="000A104F">
        <w:rPr>
          <w:rFonts w:ascii="Verdana" w:hAnsi="Verdana"/>
          <w:sz w:val="24"/>
          <w:szCs w:val="24"/>
        </w:rPr>
        <w:t xml:space="preserve"> best to explain XML Mirror in this document</w:t>
      </w:r>
      <w:r w:rsidR="008331A8" w:rsidRPr="000A104F">
        <w:rPr>
          <w:rFonts w:ascii="Verdana" w:hAnsi="Verdana"/>
          <w:sz w:val="24"/>
          <w:szCs w:val="24"/>
        </w:rPr>
        <w:t xml:space="preserve">, but </w:t>
      </w:r>
      <w:r w:rsidR="00100DCE" w:rsidRPr="000A104F">
        <w:rPr>
          <w:rFonts w:ascii="Verdana" w:hAnsi="Verdana"/>
          <w:sz w:val="24"/>
          <w:szCs w:val="24"/>
        </w:rPr>
        <w:t>I also</w:t>
      </w:r>
      <w:r w:rsidR="008331A8" w:rsidRPr="000A104F">
        <w:rPr>
          <w:rFonts w:ascii="Verdana" w:hAnsi="Verdana"/>
          <w:sz w:val="24"/>
          <w:szCs w:val="24"/>
        </w:rPr>
        <w:t xml:space="preserve"> understand </w:t>
      </w:r>
      <w:r w:rsidR="00100DCE" w:rsidRPr="000A104F">
        <w:rPr>
          <w:rFonts w:ascii="Verdana" w:hAnsi="Verdana"/>
          <w:sz w:val="24"/>
          <w:szCs w:val="24"/>
        </w:rPr>
        <w:t xml:space="preserve">I </w:t>
      </w:r>
      <w:r w:rsidR="008331A8" w:rsidRPr="000A104F">
        <w:rPr>
          <w:rFonts w:ascii="Verdana" w:hAnsi="Verdana"/>
          <w:sz w:val="24"/>
          <w:szCs w:val="24"/>
        </w:rPr>
        <w:t>wrote this software</w:t>
      </w:r>
      <w:r w:rsidR="00E405FD">
        <w:rPr>
          <w:rFonts w:ascii="Verdana" w:hAnsi="Verdana"/>
          <w:sz w:val="24"/>
          <w:szCs w:val="24"/>
        </w:rPr>
        <w:t>,</w:t>
      </w:r>
      <w:r w:rsidR="008331A8" w:rsidRPr="000A104F">
        <w:rPr>
          <w:rFonts w:ascii="Verdana" w:hAnsi="Verdana"/>
          <w:sz w:val="24"/>
          <w:szCs w:val="24"/>
        </w:rPr>
        <w:t xml:space="preserve"> so things that are obvious to </w:t>
      </w:r>
      <w:r w:rsidR="00100DCE" w:rsidRPr="000A104F">
        <w:rPr>
          <w:rFonts w:ascii="Verdana" w:hAnsi="Verdana"/>
          <w:sz w:val="24"/>
          <w:szCs w:val="24"/>
        </w:rPr>
        <w:t>me</w:t>
      </w:r>
      <w:r w:rsidR="008331A8" w:rsidRPr="000A104F">
        <w:rPr>
          <w:rFonts w:ascii="Verdana" w:hAnsi="Verdana"/>
          <w:sz w:val="24"/>
          <w:szCs w:val="24"/>
        </w:rPr>
        <w:t xml:space="preserve"> might </w:t>
      </w:r>
      <w:r w:rsidR="006379CD">
        <w:rPr>
          <w:rFonts w:ascii="Verdana" w:hAnsi="Verdana"/>
          <w:sz w:val="24"/>
          <w:szCs w:val="24"/>
        </w:rPr>
        <w:t xml:space="preserve">not </w:t>
      </w:r>
      <w:r w:rsidR="008331A8" w:rsidRPr="000A104F">
        <w:rPr>
          <w:rFonts w:ascii="Verdana" w:hAnsi="Verdana"/>
          <w:sz w:val="24"/>
          <w:szCs w:val="24"/>
        </w:rPr>
        <w:t>be to someone who isn’t as familiar. I</w:t>
      </w:r>
      <w:r w:rsidR="00100DCE" w:rsidRPr="000A104F">
        <w:rPr>
          <w:rFonts w:ascii="Verdana" w:hAnsi="Verdana"/>
          <w:sz w:val="24"/>
          <w:szCs w:val="24"/>
        </w:rPr>
        <w:t xml:space="preserve">f you feel there is anything I </w:t>
      </w:r>
      <w:r w:rsidR="008331A8" w:rsidRPr="000A104F">
        <w:rPr>
          <w:rFonts w:ascii="Verdana" w:hAnsi="Verdana"/>
          <w:sz w:val="24"/>
          <w:szCs w:val="24"/>
        </w:rPr>
        <w:t>have left out or needs to be explained in more detail</w:t>
      </w:r>
      <w:r w:rsidR="00100DCE" w:rsidRPr="000A104F">
        <w:rPr>
          <w:rFonts w:ascii="Verdana" w:hAnsi="Verdana"/>
          <w:sz w:val="24"/>
          <w:szCs w:val="24"/>
        </w:rPr>
        <w:t>,</w:t>
      </w:r>
      <w:r w:rsidR="008331A8" w:rsidRPr="000A104F">
        <w:rPr>
          <w:rFonts w:ascii="Verdana" w:hAnsi="Verdana"/>
          <w:sz w:val="24"/>
          <w:szCs w:val="24"/>
        </w:rPr>
        <w:t xml:space="preserve"> </w:t>
      </w:r>
      <w:bookmarkStart w:id="5" w:name="YouTube"/>
      <w:r w:rsidR="00084B48">
        <w:rPr>
          <w:rFonts w:ascii="Verdana" w:hAnsi="Verdana"/>
          <w:sz w:val="24"/>
          <w:szCs w:val="24"/>
        </w:rPr>
        <w:t xml:space="preserve">ask any questions on the Azure DevOps home at </w:t>
      </w:r>
      <w:r w:rsidR="00084B48" w:rsidRPr="00084B48">
        <w:rPr>
          <w:rFonts w:ascii="Verdana" w:hAnsi="Verdana" w:cs="Segoe UI"/>
          <w:color w:val="000000"/>
          <w:sz w:val="24"/>
          <w:szCs w:val="24"/>
          <w:shd w:val="clear" w:color="auto" w:fill="FFFFFF"/>
        </w:rPr>
        <w:t>https://dev.azure.com/datajuggler/</w:t>
      </w:r>
    </w:p>
    <w:p w14:paraId="6EA6CECC" w14:textId="77777777" w:rsidR="00084B48" w:rsidRDefault="00084B48" w:rsidP="000A104F">
      <w:pPr>
        <w:pStyle w:val="NoSpacing"/>
        <w:rPr>
          <w:rFonts w:ascii="Verdana" w:hAnsi="Verdana"/>
          <w:sz w:val="24"/>
          <w:szCs w:val="24"/>
        </w:rPr>
      </w:pPr>
    </w:p>
    <w:p w14:paraId="1058488C" w14:textId="77777777" w:rsidR="00677471" w:rsidRPr="000A104F" w:rsidRDefault="00677471" w:rsidP="000A104F">
      <w:pPr>
        <w:pStyle w:val="NoSpacing"/>
        <w:rPr>
          <w:rFonts w:ascii="Verdana" w:hAnsi="Verdana"/>
          <w:b/>
          <w:sz w:val="24"/>
          <w:szCs w:val="24"/>
        </w:rPr>
      </w:pPr>
      <w:r w:rsidRPr="000A104F">
        <w:rPr>
          <w:rFonts w:ascii="Verdana" w:hAnsi="Verdana"/>
          <w:b/>
          <w:sz w:val="24"/>
          <w:szCs w:val="24"/>
        </w:rPr>
        <w:t>YouTube Video</w:t>
      </w:r>
    </w:p>
    <w:bookmarkEnd w:id="5"/>
    <w:p w14:paraId="25E3CDA5" w14:textId="77777777" w:rsidR="00677471" w:rsidRPr="000A104F" w:rsidRDefault="00677471" w:rsidP="000A104F">
      <w:pPr>
        <w:pStyle w:val="NoSpacing"/>
        <w:rPr>
          <w:rFonts w:ascii="Verdana" w:hAnsi="Verdana"/>
          <w:b/>
          <w:sz w:val="24"/>
          <w:szCs w:val="24"/>
        </w:rPr>
      </w:pPr>
    </w:p>
    <w:p w14:paraId="2F5501EB" w14:textId="77777777" w:rsidR="00E01847" w:rsidRPr="000A104F" w:rsidRDefault="00100DCE" w:rsidP="000A104F">
      <w:pPr>
        <w:pStyle w:val="NoSpacing"/>
        <w:rPr>
          <w:rStyle w:val="watch-page-link"/>
          <w:rFonts w:ascii="Verdana" w:hAnsi="Verdana"/>
          <w:color w:val="666666"/>
          <w:sz w:val="24"/>
          <w:szCs w:val="24"/>
          <w:lang w:val="en"/>
        </w:rPr>
      </w:pPr>
      <w:r w:rsidRPr="000A104F">
        <w:rPr>
          <w:rFonts w:ascii="Verdana" w:hAnsi="Verdana"/>
          <w:sz w:val="24"/>
          <w:szCs w:val="24"/>
        </w:rPr>
        <w:t>Click the YouTube link in Xml Mirror to view the Xml Mirror 2.0 video.</w:t>
      </w:r>
    </w:p>
    <w:p w14:paraId="6B375914" w14:textId="77777777" w:rsidR="00301AF2" w:rsidRPr="000A104F" w:rsidRDefault="00301AF2" w:rsidP="000A104F">
      <w:pPr>
        <w:pStyle w:val="NoSpacing"/>
        <w:rPr>
          <w:rFonts w:ascii="Verdana" w:hAnsi="Verdana"/>
          <w:sz w:val="24"/>
          <w:szCs w:val="24"/>
        </w:rPr>
      </w:pPr>
    </w:p>
    <w:p w14:paraId="456143C2" w14:textId="77777777" w:rsidR="00CE156E" w:rsidRPr="000A104F" w:rsidRDefault="00CE156E" w:rsidP="000A104F">
      <w:pPr>
        <w:pStyle w:val="NoSpacing"/>
        <w:rPr>
          <w:rFonts w:ascii="Verdana" w:hAnsi="Verdana"/>
          <w:b/>
          <w:sz w:val="24"/>
          <w:szCs w:val="24"/>
        </w:rPr>
      </w:pPr>
      <w:bookmarkStart w:id="6" w:name="Basics"/>
      <w:r w:rsidRPr="000A104F">
        <w:rPr>
          <w:rFonts w:ascii="Verdana" w:hAnsi="Verdana"/>
          <w:b/>
          <w:sz w:val="24"/>
          <w:szCs w:val="24"/>
        </w:rPr>
        <w:t>Parsing Basics</w:t>
      </w:r>
    </w:p>
    <w:bookmarkEnd w:id="6"/>
    <w:p w14:paraId="3F714E1B" w14:textId="77777777" w:rsidR="00100DCE" w:rsidRPr="000A104F" w:rsidRDefault="00100DCE" w:rsidP="000A104F">
      <w:pPr>
        <w:pStyle w:val="NoSpacing"/>
        <w:rPr>
          <w:rFonts w:ascii="Verdana" w:hAnsi="Verdana"/>
          <w:sz w:val="24"/>
          <w:szCs w:val="24"/>
        </w:rPr>
      </w:pPr>
    </w:p>
    <w:p w14:paraId="78CE3979" w14:textId="77777777" w:rsidR="00CE156E" w:rsidRPr="000A104F" w:rsidRDefault="00CE156E" w:rsidP="000A104F">
      <w:pPr>
        <w:pStyle w:val="NoSpacing"/>
        <w:rPr>
          <w:rFonts w:ascii="Verdana" w:hAnsi="Verdana"/>
          <w:sz w:val="24"/>
          <w:szCs w:val="24"/>
        </w:rPr>
      </w:pPr>
      <w:r w:rsidRPr="000A104F">
        <w:rPr>
          <w:rFonts w:ascii="Verdana" w:hAnsi="Verdana"/>
          <w:sz w:val="24"/>
          <w:szCs w:val="24"/>
        </w:rPr>
        <w:t xml:space="preserve">The parsing works the same whether you are parsing a collection of objects or a single instance of an object. The entire xml document is loaded with the following </w:t>
      </w:r>
      <w:r w:rsidR="002D2498" w:rsidRPr="000A104F">
        <w:rPr>
          <w:rFonts w:ascii="Verdana" w:hAnsi="Verdana"/>
          <w:sz w:val="24"/>
          <w:szCs w:val="24"/>
        </w:rPr>
        <w:t>code snippet</w:t>
      </w:r>
      <w:r w:rsidRPr="000A104F">
        <w:rPr>
          <w:rFonts w:ascii="Verdana" w:hAnsi="Verdana"/>
          <w:sz w:val="24"/>
          <w:szCs w:val="24"/>
        </w:rPr>
        <w:t>:</w:t>
      </w:r>
    </w:p>
    <w:p w14:paraId="1A7FC4BB" w14:textId="77777777" w:rsidR="00CE156E" w:rsidRPr="000A104F" w:rsidRDefault="00CE156E" w:rsidP="000A104F">
      <w:pPr>
        <w:pStyle w:val="NoSpacing"/>
        <w:rPr>
          <w:rFonts w:ascii="Verdana" w:hAnsi="Verdana"/>
          <w:sz w:val="24"/>
          <w:szCs w:val="24"/>
        </w:rPr>
      </w:pPr>
    </w:p>
    <w:p w14:paraId="32AAF175" w14:textId="77777777" w:rsidR="00CE156E" w:rsidRPr="000A104F" w:rsidRDefault="00CE156E" w:rsidP="000A104F">
      <w:pPr>
        <w:pStyle w:val="NoSpacing"/>
        <w:rPr>
          <w:rFonts w:ascii="Verdana" w:hAnsi="Verdana"/>
          <w:sz w:val="28"/>
          <w:szCs w:val="28"/>
        </w:rPr>
      </w:pPr>
      <w:r w:rsidRPr="000A104F">
        <w:rPr>
          <w:rFonts w:ascii="Verdana" w:hAnsi="Verdana"/>
          <w:noProof/>
          <w:sz w:val="28"/>
          <w:szCs w:val="28"/>
        </w:rPr>
        <w:drawing>
          <wp:inline distT="0" distB="0" distL="0" distR="0" wp14:anchorId="4610B7BC" wp14:editId="0A658DBA">
            <wp:extent cx="3248167" cy="1461390"/>
            <wp:effectExtent l="190500" t="190500" r="180975" b="1962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singBasicxs.png"/>
                    <pic:cNvPicPr/>
                  </pic:nvPicPr>
                  <pic:blipFill>
                    <a:blip r:embed="rId12">
                      <a:extLst>
                        <a:ext uri="{28A0092B-C50C-407E-A947-70E740481C1C}">
                          <a14:useLocalDpi xmlns:a14="http://schemas.microsoft.com/office/drawing/2010/main" val="0"/>
                        </a:ext>
                      </a:extLst>
                    </a:blip>
                    <a:stretch>
                      <a:fillRect/>
                    </a:stretch>
                  </pic:blipFill>
                  <pic:spPr>
                    <a:xfrm>
                      <a:off x="0" y="0"/>
                      <a:ext cx="3313398" cy="1490738"/>
                    </a:xfrm>
                    <a:prstGeom prst="rect">
                      <a:avLst/>
                    </a:prstGeom>
                    <a:ln>
                      <a:noFill/>
                    </a:ln>
                    <a:effectLst>
                      <a:outerShdw blurRad="190500" algn="tl" rotWithShape="0">
                        <a:srgbClr val="000000">
                          <a:alpha val="70000"/>
                        </a:srgbClr>
                      </a:outerShdw>
                    </a:effectLst>
                  </pic:spPr>
                </pic:pic>
              </a:graphicData>
            </a:graphic>
          </wp:inline>
        </w:drawing>
      </w:r>
    </w:p>
    <w:p w14:paraId="62FDDFD5" w14:textId="77777777" w:rsidR="00EE13B8" w:rsidRPr="000A104F" w:rsidRDefault="00EE13B8" w:rsidP="000A104F">
      <w:pPr>
        <w:pStyle w:val="NoSpacing"/>
        <w:rPr>
          <w:rFonts w:ascii="Verdana" w:hAnsi="Verdana"/>
          <w:sz w:val="28"/>
          <w:szCs w:val="28"/>
        </w:rPr>
      </w:pPr>
    </w:p>
    <w:p w14:paraId="4080CF69" w14:textId="77777777" w:rsidR="0095302E" w:rsidRPr="000A104F" w:rsidRDefault="00FD02F2" w:rsidP="000A104F">
      <w:pPr>
        <w:pStyle w:val="NoSpacing"/>
        <w:rPr>
          <w:rFonts w:ascii="Verdana" w:hAnsi="Verdana"/>
          <w:b/>
          <w:sz w:val="24"/>
          <w:szCs w:val="24"/>
        </w:rPr>
      </w:pPr>
      <w:bookmarkStart w:id="7" w:name="Single"/>
      <w:r w:rsidRPr="000A104F">
        <w:rPr>
          <w:rFonts w:ascii="Verdana" w:hAnsi="Verdana"/>
          <w:b/>
          <w:sz w:val="24"/>
          <w:szCs w:val="24"/>
        </w:rPr>
        <w:t>Parsing Single Items</w:t>
      </w:r>
      <w:bookmarkEnd w:id="7"/>
    </w:p>
    <w:p w14:paraId="28A1D19A" w14:textId="77777777" w:rsidR="0095302E" w:rsidRPr="000A104F" w:rsidRDefault="0095302E" w:rsidP="000A104F">
      <w:pPr>
        <w:pStyle w:val="NoSpacing"/>
        <w:rPr>
          <w:rFonts w:ascii="Verdana" w:hAnsi="Verdana"/>
          <w:b/>
          <w:sz w:val="24"/>
          <w:szCs w:val="24"/>
        </w:rPr>
      </w:pPr>
    </w:p>
    <w:p w14:paraId="62F2CE58" w14:textId="77777777" w:rsidR="00B13BF3" w:rsidRPr="000A104F" w:rsidRDefault="00B13BF3" w:rsidP="000A104F">
      <w:pPr>
        <w:pStyle w:val="NoSpacing"/>
        <w:rPr>
          <w:rFonts w:ascii="Verdana" w:hAnsi="Verdana"/>
          <w:sz w:val="24"/>
          <w:szCs w:val="24"/>
        </w:rPr>
      </w:pPr>
      <w:r w:rsidRPr="000A104F">
        <w:rPr>
          <w:rFonts w:ascii="Verdana" w:hAnsi="Verdana"/>
          <w:sz w:val="24"/>
          <w:szCs w:val="24"/>
        </w:rPr>
        <w:t>As mentioned previously there are two types of Mirrors you can create, single instance parsing and you can parse a collection (List&lt;T&gt;) of objects. The</w:t>
      </w:r>
      <w:r w:rsidR="00100DCE" w:rsidRPr="000A104F">
        <w:rPr>
          <w:rFonts w:ascii="Verdana" w:hAnsi="Verdana"/>
          <w:sz w:val="24"/>
          <w:szCs w:val="24"/>
        </w:rPr>
        <w:t xml:space="preserve"> screen shot below demonstrates a</w:t>
      </w:r>
      <w:r w:rsidRPr="000A104F">
        <w:rPr>
          <w:rFonts w:ascii="Verdana" w:hAnsi="Verdana"/>
          <w:sz w:val="24"/>
          <w:szCs w:val="24"/>
        </w:rPr>
        <w:t xml:space="preserve"> ‘Single</w:t>
      </w:r>
      <w:r w:rsidR="00100DCE" w:rsidRPr="000A104F">
        <w:rPr>
          <w:rFonts w:ascii="Verdana" w:hAnsi="Verdana"/>
          <w:sz w:val="24"/>
          <w:szCs w:val="24"/>
        </w:rPr>
        <w:t xml:space="preserve"> </w:t>
      </w:r>
      <w:r w:rsidRPr="000A104F">
        <w:rPr>
          <w:rFonts w:ascii="Verdana" w:hAnsi="Verdana"/>
          <w:sz w:val="24"/>
          <w:szCs w:val="24"/>
        </w:rPr>
        <w:t>User</w:t>
      </w:r>
      <w:r w:rsidR="00100DCE" w:rsidRPr="000A104F">
        <w:rPr>
          <w:rFonts w:ascii="Verdana" w:hAnsi="Verdana"/>
          <w:sz w:val="24"/>
          <w:szCs w:val="24"/>
        </w:rPr>
        <w:t xml:space="preserve"> </w:t>
      </w:r>
      <w:r w:rsidRPr="000A104F">
        <w:rPr>
          <w:rFonts w:ascii="Verdana" w:hAnsi="Verdana"/>
          <w:sz w:val="24"/>
          <w:szCs w:val="24"/>
        </w:rPr>
        <w:t>Parser’</w:t>
      </w:r>
      <w:r w:rsidR="00100DCE" w:rsidRPr="000A104F">
        <w:rPr>
          <w:rFonts w:ascii="Verdana" w:hAnsi="Verdana"/>
          <w:sz w:val="24"/>
          <w:szCs w:val="24"/>
        </w:rPr>
        <w:t>, which</w:t>
      </w:r>
      <w:r w:rsidRPr="000A104F">
        <w:rPr>
          <w:rFonts w:ascii="Verdana" w:hAnsi="Verdana"/>
          <w:sz w:val="24"/>
          <w:szCs w:val="24"/>
        </w:rPr>
        <w:t xml:space="preserve"> parses a single instance of a ‘User’ object.</w:t>
      </w:r>
    </w:p>
    <w:p w14:paraId="17E2F82A" w14:textId="77777777" w:rsidR="00B13BF3" w:rsidRPr="000A104F" w:rsidRDefault="00B13BF3" w:rsidP="000A104F">
      <w:pPr>
        <w:pStyle w:val="NoSpacing"/>
        <w:rPr>
          <w:rFonts w:ascii="Verdana" w:hAnsi="Verdana"/>
          <w:sz w:val="24"/>
          <w:szCs w:val="24"/>
        </w:rPr>
      </w:pPr>
    </w:p>
    <w:p w14:paraId="79570FD6" w14:textId="77777777" w:rsidR="00B13BF3" w:rsidRPr="000A104F" w:rsidRDefault="00B13BF3" w:rsidP="000A104F">
      <w:pPr>
        <w:pStyle w:val="NoSpacing"/>
        <w:rPr>
          <w:rFonts w:ascii="Verdana" w:hAnsi="Verdana"/>
          <w:sz w:val="24"/>
          <w:szCs w:val="24"/>
        </w:rPr>
      </w:pPr>
      <w:r w:rsidRPr="000A104F">
        <w:rPr>
          <w:rFonts w:ascii="Verdana" w:hAnsi="Verdana"/>
          <w:sz w:val="24"/>
          <w:szCs w:val="24"/>
        </w:rPr>
        <w:t xml:space="preserve">The following code snippet shows how to load a ‘User’ </w:t>
      </w:r>
      <w:r w:rsidR="00FD02F2" w:rsidRPr="000A104F">
        <w:rPr>
          <w:rFonts w:ascii="Verdana" w:hAnsi="Verdana"/>
          <w:sz w:val="24"/>
          <w:szCs w:val="24"/>
        </w:rPr>
        <w:t>object from the source xml text:</w:t>
      </w:r>
    </w:p>
    <w:p w14:paraId="1C0787DF" w14:textId="77777777" w:rsidR="000262B6" w:rsidRPr="000A104F" w:rsidRDefault="00C0490D" w:rsidP="000A104F">
      <w:pPr>
        <w:pStyle w:val="NoSpacing"/>
        <w:rPr>
          <w:rFonts w:ascii="Verdana" w:hAnsi="Verdana"/>
          <w:sz w:val="28"/>
          <w:szCs w:val="28"/>
        </w:rPr>
      </w:pPr>
      <w:r w:rsidRPr="000A104F">
        <w:rPr>
          <w:rFonts w:ascii="Verdana" w:hAnsi="Verdana"/>
          <w:noProof/>
          <w:sz w:val="28"/>
          <w:szCs w:val="28"/>
        </w:rPr>
        <w:drawing>
          <wp:inline distT="0" distB="0" distL="0" distR="0" wp14:anchorId="74FAD7A8" wp14:editId="563045FC">
            <wp:extent cx="2381534" cy="1576740"/>
            <wp:effectExtent l="190500" t="190500" r="190500" b="194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seSingle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1133" cy="1602957"/>
                    </a:xfrm>
                    <a:prstGeom prst="rect">
                      <a:avLst/>
                    </a:prstGeom>
                    <a:ln>
                      <a:noFill/>
                    </a:ln>
                    <a:effectLst>
                      <a:outerShdw blurRad="190500" algn="tl" rotWithShape="0">
                        <a:srgbClr val="000000">
                          <a:alpha val="70000"/>
                        </a:srgbClr>
                      </a:outerShdw>
                    </a:effectLst>
                  </pic:spPr>
                </pic:pic>
              </a:graphicData>
            </a:graphic>
          </wp:inline>
        </w:drawing>
      </w:r>
    </w:p>
    <w:p w14:paraId="67F424B1" w14:textId="77777777" w:rsidR="00CE156E" w:rsidRPr="000A104F" w:rsidRDefault="00CE156E" w:rsidP="000A104F">
      <w:pPr>
        <w:pStyle w:val="NoSpacing"/>
        <w:rPr>
          <w:rFonts w:ascii="Verdana" w:hAnsi="Verdana"/>
          <w:b/>
          <w:sz w:val="24"/>
          <w:szCs w:val="24"/>
        </w:rPr>
      </w:pPr>
      <w:bookmarkStart w:id="8" w:name="Collections"/>
      <w:r w:rsidRPr="000A104F">
        <w:rPr>
          <w:rFonts w:ascii="Verdana" w:hAnsi="Verdana"/>
          <w:b/>
          <w:sz w:val="24"/>
          <w:szCs w:val="24"/>
        </w:rPr>
        <w:t>Parsing Collections (List&lt;T&gt;)</w:t>
      </w:r>
    </w:p>
    <w:bookmarkEnd w:id="8"/>
    <w:p w14:paraId="1C307A5D" w14:textId="77777777" w:rsidR="00CE156E" w:rsidRPr="000A104F" w:rsidRDefault="00CE156E" w:rsidP="000A104F">
      <w:pPr>
        <w:pStyle w:val="NoSpacing"/>
        <w:rPr>
          <w:rFonts w:ascii="Verdana" w:hAnsi="Verdana"/>
          <w:sz w:val="24"/>
          <w:szCs w:val="24"/>
        </w:rPr>
      </w:pPr>
    </w:p>
    <w:p w14:paraId="0AD2F005" w14:textId="77777777" w:rsidR="00CE156E" w:rsidRPr="000A104F" w:rsidRDefault="00CE156E" w:rsidP="000A104F">
      <w:pPr>
        <w:pStyle w:val="NoSpacing"/>
        <w:rPr>
          <w:rFonts w:ascii="Verdana" w:hAnsi="Verdana"/>
          <w:sz w:val="24"/>
          <w:szCs w:val="24"/>
        </w:rPr>
      </w:pPr>
      <w:r w:rsidRPr="000A104F">
        <w:rPr>
          <w:rFonts w:ascii="Verdana" w:hAnsi="Verdana"/>
          <w:sz w:val="24"/>
          <w:szCs w:val="24"/>
        </w:rPr>
        <w:lastRenderedPageBreak/>
        <w:t xml:space="preserve">Parsing collections of objects </w:t>
      </w:r>
      <w:r w:rsidR="00100DCE" w:rsidRPr="000A104F">
        <w:rPr>
          <w:rFonts w:ascii="Verdana" w:hAnsi="Verdana"/>
          <w:sz w:val="24"/>
          <w:szCs w:val="24"/>
        </w:rPr>
        <w:t>works the same as parsing a single instance except that a generic collection is created when the Collection</w:t>
      </w:r>
      <w:r w:rsidR="00E405FD">
        <w:rPr>
          <w:rFonts w:ascii="Verdana" w:hAnsi="Verdana"/>
          <w:sz w:val="24"/>
          <w:szCs w:val="24"/>
        </w:rPr>
        <w:t>s</w:t>
      </w:r>
      <w:r w:rsidR="00100DCE" w:rsidRPr="000A104F">
        <w:rPr>
          <w:rFonts w:ascii="Verdana" w:hAnsi="Verdana"/>
          <w:sz w:val="24"/>
          <w:szCs w:val="24"/>
        </w:rPr>
        <w:t xml:space="preserve"> Action Node </w:t>
      </w:r>
      <w:r w:rsidRPr="000A104F">
        <w:rPr>
          <w:rFonts w:ascii="Verdana" w:hAnsi="Verdana"/>
          <w:sz w:val="24"/>
          <w:szCs w:val="24"/>
        </w:rPr>
        <w:t xml:space="preserve">is </w:t>
      </w:r>
      <w:r w:rsidR="00100DCE" w:rsidRPr="000A104F">
        <w:rPr>
          <w:rFonts w:ascii="Verdana" w:hAnsi="Verdana"/>
          <w:sz w:val="24"/>
          <w:szCs w:val="24"/>
        </w:rPr>
        <w:t xml:space="preserve">encountered. </w:t>
      </w:r>
    </w:p>
    <w:p w14:paraId="594EA610" w14:textId="77777777" w:rsidR="00100DCE" w:rsidRPr="000A104F" w:rsidRDefault="00100DCE" w:rsidP="000A104F">
      <w:pPr>
        <w:pStyle w:val="NoSpacing"/>
        <w:rPr>
          <w:rFonts w:ascii="Verdana" w:hAnsi="Verdana"/>
          <w:sz w:val="24"/>
          <w:szCs w:val="24"/>
        </w:rPr>
      </w:pPr>
    </w:p>
    <w:p w14:paraId="3945A122" w14:textId="77777777" w:rsidR="00CE156E" w:rsidRPr="000A104F" w:rsidRDefault="00CE156E" w:rsidP="000A104F">
      <w:pPr>
        <w:pStyle w:val="NoSpacing"/>
        <w:rPr>
          <w:rFonts w:ascii="Verdana" w:hAnsi="Verdana"/>
          <w:sz w:val="24"/>
          <w:szCs w:val="24"/>
        </w:rPr>
      </w:pPr>
      <w:r w:rsidRPr="000A104F">
        <w:rPr>
          <w:rFonts w:ascii="Verdana" w:hAnsi="Verdana"/>
          <w:sz w:val="24"/>
          <w:szCs w:val="24"/>
        </w:rPr>
        <w:t>We will discuss how to create parsers for collections in the section ‘</w:t>
      </w:r>
      <w:r w:rsidRPr="000A104F">
        <w:rPr>
          <w:rFonts w:ascii="Verdana" w:hAnsi="Verdana"/>
          <w:b/>
          <w:sz w:val="24"/>
          <w:szCs w:val="24"/>
        </w:rPr>
        <w:t>Creating Mirrors</w:t>
      </w:r>
      <w:r w:rsidRPr="000A104F">
        <w:rPr>
          <w:rFonts w:ascii="Verdana" w:hAnsi="Verdana"/>
          <w:sz w:val="24"/>
          <w:szCs w:val="24"/>
        </w:rPr>
        <w:t>’, but basically you assign a</w:t>
      </w:r>
      <w:r w:rsidR="0048182B" w:rsidRPr="000A104F">
        <w:rPr>
          <w:rFonts w:ascii="Verdana" w:hAnsi="Verdana"/>
          <w:sz w:val="24"/>
          <w:szCs w:val="24"/>
        </w:rPr>
        <w:t xml:space="preserve">n </w:t>
      </w:r>
      <w:hyperlink w:anchor="Action" w:history="1">
        <w:r w:rsidR="0048182B" w:rsidRPr="000A104F">
          <w:rPr>
            <w:rStyle w:val="Hyperlink"/>
            <w:rFonts w:ascii="Verdana" w:hAnsi="Verdana"/>
            <w:sz w:val="24"/>
            <w:szCs w:val="24"/>
          </w:rPr>
          <w:t>Action N</w:t>
        </w:r>
        <w:r w:rsidRPr="000A104F">
          <w:rPr>
            <w:rStyle w:val="Hyperlink"/>
            <w:rFonts w:ascii="Verdana" w:hAnsi="Verdana"/>
            <w:sz w:val="24"/>
            <w:szCs w:val="24"/>
          </w:rPr>
          <w:t>ode</w:t>
        </w:r>
      </w:hyperlink>
      <w:r w:rsidRPr="000A104F">
        <w:rPr>
          <w:rFonts w:ascii="Verdana" w:hAnsi="Verdana"/>
          <w:sz w:val="24"/>
          <w:szCs w:val="24"/>
        </w:rPr>
        <w:t xml:space="preserve"> </w:t>
      </w:r>
      <w:r w:rsidR="0048182B" w:rsidRPr="000A104F">
        <w:rPr>
          <w:rFonts w:ascii="Verdana" w:hAnsi="Verdana"/>
          <w:sz w:val="24"/>
          <w:szCs w:val="24"/>
        </w:rPr>
        <w:t xml:space="preserve">(explained later) </w:t>
      </w:r>
      <w:r w:rsidRPr="000A104F">
        <w:rPr>
          <w:rFonts w:ascii="Verdana" w:hAnsi="Verdana"/>
          <w:sz w:val="24"/>
          <w:szCs w:val="24"/>
        </w:rPr>
        <w:t>as being the ‘Create Collection Node’ and another as being the ‘Create Singleton Node’.</w:t>
      </w:r>
    </w:p>
    <w:p w14:paraId="3F436FB7" w14:textId="77777777" w:rsidR="00CE156E" w:rsidRPr="000A104F" w:rsidRDefault="00CE156E" w:rsidP="000A104F">
      <w:pPr>
        <w:pStyle w:val="NoSpacing"/>
        <w:rPr>
          <w:rFonts w:ascii="Verdana" w:hAnsi="Verdana"/>
          <w:sz w:val="24"/>
          <w:szCs w:val="24"/>
        </w:rPr>
      </w:pPr>
    </w:p>
    <w:p w14:paraId="19219B92" w14:textId="77777777" w:rsidR="00100DCE" w:rsidRPr="000A104F" w:rsidRDefault="00CE156E" w:rsidP="000A104F">
      <w:pPr>
        <w:pStyle w:val="NoSpacing"/>
        <w:rPr>
          <w:rFonts w:ascii="Verdana" w:hAnsi="Verdana"/>
          <w:sz w:val="28"/>
          <w:szCs w:val="28"/>
        </w:rPr>
      </w:pPr>
      <w:r w:rsidRPr="000A104F">
        <w:rPr>
          <w:rFonts w:ascii="Verdana" w:hAnsi="Verdana"/>
          <w:sz w:val="24"/>
          <w:szCs w:val="24"/>
        </w:rPr>
        <w:t>As the nodes in your source xml are iterated, when the ‘Create Collections Node’ is encountered your collection is instantiated:</w:t>
      </w:r>
    </w:p>
    <w:p w14:paraId="3959EC95" w14:textId="77777777" w:rsidR="007F23E0" w:rsidRPr="000A104F" w:rsidRDefault="00CE156E" w:rsidP="000A104F">
      <w:pPr>
        <w:pStyle w:val="NoSpacing"/>
        <w:rPr>
          <w:rFonts w:ascii="Verdana" w:hAnsi="Verdana"/>
          <w:sz w:val="28"/>
          <w:szCs w:val="28"/>
        </w:rPr>
      </w:pPr>
      <w:r w:rsidRPr="000A104F">
        <w:rPr>
          <w:rFonts w:ascii="Verdana" w:hAnsi="Verdana"/>
          <w:noProof/>
          <w:sz w:val="28"/>
          <w:szCs w:val="28"/>
        </w:rPr>
        <w:drawing>
          <wp:inline distT="0" distB="0" distL="0" distR="0" wp14:anchorId="14F9BB6D" wp14:editId="4B980722">
            <wp:extent cx="2544168" cy="1173363"/>
            <wp:effectExtent l="190500" t="190500" r="180340" b="198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ction Parsing.png"/>
                    <pic:cNvPicPr/>
                  </pic:nvPicPr>
                  <pic:blipFill>
                    <a:blip r:embed="rId14">
                      <a:extLst>
                        <a:ext uri="{28A0092B-C50C-407E-A947-70E740481C1C}">
                          <a14:useLocalDpi xmlns:a14="http://schemas.microsoft.com/office/drawing/2010/main" val="0"/>
                        </a:ext>
                      </a:extLst>
                    </a:blip>
                    <a:stretch>
                      <a:fillRect/>
                    </a:stretch>
                  </pic:blipFill>
                  <pic:spPr>
                    <a:xfrm>
                      <a:off x="0" y="0"/>
                      <a:ext cx="2630208" cy="1213045"/>
                    </a:xfrm>
                    <a:prstGeom prst="rect">
                      <a:avLst/>
                    </a:prstGeom>
                    <a:ln>
                      <a:noFill/>
                    </a:ln>
                    <a:effectLst>
                      <a:outerShdw blurRad="190500" algn="tl" rotWithShape="0">
                        <a:srgbClr val="000000">
                          <a:alpha val="70000"/>
                        </a:srgbClr>
                      </a:outerShdw>
                    </a:effectLst>
                  </pic:spPr>
                </pic:pic>
              </a:graphicData>
            </a:graphic>
          </wp:inline>
        </w:drawing>
      </w:r>
    </w:p>
    <w:p w14:paraId="49D5E0FA" w14:textId="77777777" w:rsidR="009F0827" w:rsidRPr="000A104F" w:rsidRDefault="0055795A" w:rsidP="000A104F">
      <w:pPr>
        <w:pStyle w:val="NoSpacing"/>
        <w:rPr>
          <w:rFonts w:ascii="Verdana" w:hAnsi="Verdana"/>
          <w:sz w:val="24"/>
          <w:szCs w:val="24"/>
        </w:rPr>
      </w:pPr>
      <w:bookmarkStart w:id="9" w:name="Events"/>
      <w:r w:rsidRPr="000A104F">
        <w:rPr>
          <w:rFonts w:ascii="Verdana" w:hAnsi="Verdana"/>
          <w:b/>
          <w:sz w:val="24"/>
          <w:szCs w:val="24"/>
        </w:rPr>
        <w:t>Parsing Events</w:t>
      </w:r>
      <w:bookmarkEnd w:id="9"/>
    </w:p>
    <w:p w14:paraId="2D24B049" w14:textId="77777777" w:rsidR="009F0827" w:rsidRPr="000A104F" w:rsidRDefault="009F0827" w:rsidP="000A104F">
      <w:pPr>
        <w:pStyle w:val="NoSpacing"/>
        <w:rPr>
          <w:rFonts w:ascii="Verdana" w:hAnsi="Verdana"/>
          <w:sz w:val="24"/>
          <w:szCs w:val="24"/>
        </w:rPr>
      </w:pPr>
    </w:p>
    <w:p w14:paraId="738BB5B6" w14:textId="77777777" w:rsidR="0055795A" w:rsidRPr="000A104F" w:rsidRDefault="0055795A" w:rsidP="000A104F">
      <w:pPr>
        <w:pStyle w:val="NoSpacing"/>
        <w:rPr>
          <w:rFonts w:ascii="Verdana" w:hAnsi="Verdana"/>
          <w:b/>
          <w:sz w:val="24"/>
          <w:szCs w:val="24"/>
        </w:rPr>
      </w:pPr>
      <w:r w:rsidRPr="000A104F">
        <w:rPr>
          <w:rFonts w:ascii="Verdana" w:hAnsi="Verdana"/>
          <w:sz w:val="24"/>
          <w:szCs w:val="24"/>
        </w:rPr>
        <w:t>There are two events that are fired during the parsing process of a single object that help you perform customizations that extend the code generated by XML Mirror.</w:t>
      </w:r>
    </w:p>
    <w:p w14:paraId="51C6F51C" w14:textId="77777777" w:rsidR="0055795A" w:rsidRPr="000A104F" w:rsidRDefault="0055795A" w:rsidP="000A104F">
      <w:pPr>
        <w:pStyle w:val="NoSpacing"/>
        <w:rPr>
          <w:rFonts w:ascii="Verdana" w:hAnsi="Verdana"/>
          <w:b/>
          <w:sz w:val="28"/>
          <w:szCs w:val="28"/>
        </w:rPr>
      </w:pPr>
    </w:p>
    <w:p w14:paraId="58B625E3" w14:textId="77777777" w:rsidR="0055795A" w:rsidRPr="000A104F" w:rsidRDefault="0055795A" w:rsidP="000A104F">
      <w:pPr>
        <w:pStyle w:val="NoSpacing"/>
        <w:rPr>
          <w:rFonts w:ascii="Verdana" w:hAnsi="Verdana"/>
          <w:b/>
          <w:sz w:val="24"/>
          <w:szCs w:val="24"/>
        </w:rPr>
      </w:pPr>
      <w:r w:rsidRPr="000A104F">
        <w:rPr>
          <w:rFonts w:ascii="Verdana" w:hAnsi="Verdana"/>
          <w:b/>
          <w:sz w:val="24"/>
          <w:szCs w:val="24"/>
        </w:rPr>
        <w:t xml:space="preserve">Parsing (XmlNode node, ref </w:t>
      </w:r>
      <w:r w:rsidR="00CE156E" w:rsidRPr="000A104F">
        <w:rPr>
          <w:rFonts w:ascii="Verdana" w:hAnsi="Verdana"/>
          <w:b/>
          <w:sz w:val="24"/>
          <w:szCs w:val="24"/>
        </w:rPr>
        <w:t>[Object Type]</w:t>
      </w:r>
      <w:r w:rsidRPr="000A104F">
        <w:rPr>
          <w:rFonts w:ascii="Verdana" w:hAnsi="Verdana"/>
          <w:b/>
          <w:sz w:val="24"/>
          <w:szCs w:val="24"/>
        </w:rPr>
        <w:t xml:space="preserve"> </w:t>
      </w:r>
      <w:r w:rsidR="00CE156E" w:rsidRPr="000A104F">
        <w:rPr>
          <w:rFonts w:ascii="Verdana" w:hAnsi="Verdana"/>
          <w:b/>
          <w:sz w:val="24"/>
          <w:szCs w:val="24"/>
        </w:rPr>
        <w:t>object</w:t>
      </w:r>
      <w:r w:rsidRPr="000A104F">
        <w:rPr>
          <w:rFonts w:ascii="Verdana" w:hAnsi="Verdana"/>
          <w:b/>
          <w:sz w:val="24"/>
          <w:szCs w:val="24"/>
        </w:rPr>
        <w:t>)</w:t>
      </w:r>
    </w:p>
    <w:p w14:paraId="5ED852D3" w14:textId="77777777" w:rsidR="0055795A" w:rsidRPr="000A104F" w:rsidRDefault="0055795A" w:rsidP="000A104F">
      <w:pPr>
        <w:pStyle w:val="NoSpacing"/>
        <w:rPr>
          <w:rFonts w:ascii="Verdana" w:hAnsi="Verdana"/>
          <w:b/>
          <w:sz w:val="24"/>
          <w:szCs w:val="24"/>
        </w:rPr>
      </w:pPr>
    </w:p>
    <w:p w14:paraId="2BEE4EEE" w14:textId="77777777" w:rsidR="0055795A" w:rsidRPr="000A104F" w:rsidRDefault="0055795A" w:rsidP="000A104F">
      <w:pPr>
        <w:pStyle w:val="NoSpacing"/>
        <w:rPr>
          <w:rFonts w:ascii="Verdana" w:hAnsi="Verdana"/>
          <w:sz w:val="24"/>
          <w:szCs w:val="24"/>
        </w:rPr>
      </w:pPr>
      <w:r w:rsidRPr="000A104F">
        <w:rPr>
          <w:rFonts w:ascii="Verdana" w:hAnsi="Verdana"/>
          <w:sz w:val="24"/>
          <w:szCs w:val="24"/>
        </w:rPr>
        <w:t xml:space="preserve">The </w:t>
      </w:r>
      <w:r w:rsidR="00DE44AF" w:rsidRPr="000A104F">
        <w:rPr>
          <w:rFonts w:ascii="Verdana" w:hAnsi="Verdana"/>
          <w:sz w:val="24"/>
          <w:szCs w:val="24"/>
        </w:rPr>
        <w:t>‘P</w:t>
      </w:r>
      <w:r w:rsidRPr="000A104F">
        <w:rPr>
          <w:rFonts w:ascii="Verdana" w:hAnsi="Verdana"/>
          <w:sz w:val="24"/>
          <w:szCs w:val="24"/>
        </w:rPr>
        <w:t>arsing</w:t>
      </w:r>
      <w:r w:rsidR="00DE44AF" w:rsidRPr="000A104F">
        <w:rPr>
          <w:rFonts w:ascii="Verdana" w:hAnsi="Verdana"/>
          <w:sz w:val="24"/>
          <w:szCs w:val="24"/>
        </w:rPr>
        <w:t>’</w:t>
      </w:r>
      <w:r w:rsidRPr="000A104F">
        <w:rPr>
          <w:rFonts w:ascii="Verdana" w:hAnsi="Verdana"/>
          <w:sz w:val="24"/>
          <w:szCs w:val="24"/>
        </w:rPr>
        <w:t xml:space="preserve"> event is fired </w:t>
      </w:r>
      <w:r w:rsidRPr="000A104F">
        <w:rPr>
          <w:rFonts w:ascii="Verdana" w:hAnsi="Verdana"/>
          <w:b/>
          <w:sz w:val="24"/>
          <w:szCs w:val="24"/>
        </w:rPr>
        <w:t xml:space="preserve">before </w:t>
      </w:r>
      <w:r w:rsidRPr="000A104F">
        <w:rPr>
          <w:rFonts w:ascii="Verdana" w:hAnsi="Verdana"/>
          <w:sz w:val="24"/>
          <w:szCs w:val="24"/>
        </w:rPr>
        <w:t>the parsing of the object begins. This is useful for setting properties that may not be</w:t>
      </w:r>
      <w:r w:rsidR="00DE44AF" w:rsidRPr="000A104F">
        <w:rPr>
          <w:rFonts w:ascii="Verdana" w:hAnsi="Verdana"/>
          <w:sz w:val="24"/>
          <w:szCs w:val="24"/>
        </w:rPr>
        <w:t xml:space="preserve"> in the source xml.</w:t>
      </w:r>
    </w:p>
    <w:p w14:paraId="7056D7F9" w14:textId="77777777" w:rsidR="00DE44AF" w:rsidRPr="000A104F" w:rsidRDefault="00DE44AF" w:rsidP="000A104F">
      <w:pPr>
        <w:pStyle w:val="NoSpacing"/>
        <w:rPr>
          <w:rFonts w:ascii="Verdana" w:hAnsi="Verdana"/>
          <w:sz w:val="24"/>
          <w:szCs w:val="24"/>
        </w:rPr>
      </w:pPr>
    </w:p>
    <w:p w14:paraId="4EA871A7" w14:textId="77777777" w:rsidR="00DE44AF" w:rsidRPr="000A104F" w:rsidRDefault="00DE44AF" w:rsidP="000A104F">
      <w:pPr>
        <w:pStyle w:val="NoSpacing"/>
        <w:rPr>
          <w:rFonts w:ascii="Verdana" w:hAnsi="Verdana"/>
          <w:sz w:val="24"/>
          <w:szCs w:val="24"/>
        </w:rPr>
      </w:pPr>
      <w:r w:rsidRPr="000A104F">
        <w:rPr>
          <w:rFonts w:ascii="Verdana" w:hAnsi="Verdana"/>
          <w:sz w:val="24"/>
          <w:szCs w:val="24"/>
        </w:rPr>
        <w:t xml:space="preserve">This is also useful for validation purposes. To cancel the parsing of an object, set Cancel to true in the </w:t>
      </w:r>
      <w:r w:rsidRPr="000A104F">
        <w:rPr>
          <w:rFonts w:ascii="Verdana" w:hAnsi="Verdana"/>
          <w:b/>
          <w:sz w:val="24"/>
          <w:szCs w:val="24"/>
        </w:rPr>
        <w:t>Parsing</w:t>
      </w:r>
      <w:r w:rsidRPr="000A104F">
        <w:rPr>
          <w:rFonts w:ascii="Verdana" w:hAnsi="Verdana"/>
          <w:sz w:val="24"/>
          <w:szCs w:val="24"/>
        </w:rPr>
        <w:t xml:space="preserve"> event and the ‘Parse’ method will return null.</w:t>
      </w:r>
    </w:p>
    <w:p w14:paraId="2F1CF9CC" w14:textId="77777777" w:rsidR="0055795A" w:rsidRPr="000A104F" w:rsidRDefault="0055795A" w:rsidP="000A104F">
      <w:pPr>
        <w:pStyle w:val="NoSpacing"/>
        <w:rPr>
          <w:rFonts w:ascii="Verdana" w:hAnsi="Verdana"/>
          <w:b/>
          <w:sz w:val="28"/>
          <w:szCs w:val="28"/>
        </w:rPr>
      </w:pPr>
    </w:p>
    <w:p w14:paraId="05A7D0B1" w14:textId="77777777" w:rsidR="00100DCE" w:rsidRPr="000A104F" w:rsidRDefault="00100DCE" w:rsidP="000A104F">
      <w:pPr>
        <w:pStyle w:val="NoSpacing"/>
        <w:rPr>
          <w:rFonts w:ascii="Verdana" w:hAnsi="Verdana"/>
          <w:b/>
          <w:sz w:val="28"/>
          <w:szCs w:val="28"/>
        </w:rPr>
      </w:pPr>
      <w:r w:rsidRPr="000A104F">
        <w:rPr>
          <w:rFonts w:ascii="Verdana" w:hAnsi="Verdana"/>
          <w:b/>
          <w:sz w:val="28"/>
          <w:szCs w:val="28"/>
        </w:rPr>
        <w:br w:type="page"/>
      </w:r>
    </w:p>
    <w:p w14:paraId="11FDD804" w14:textId="77777777" w:rsidR="00DE44AF" w:rsidRPr="000A104F" w:rsidRDefault="0055795A" w:rsidP="000A104F">
      <w:pPr>
        <w:pStyle w:val="NoSpacing"/>
        <w:rPr>
          <w:rFonts w:ascii="Verdana" w:hAnsi="Verdana"/>
          <w:b/>
          <w:sz w:val="24"/>
          <w:szCs w:val="24"/>
        </w:rPr>
      </w:pPr>
      <w:r w:rsidRPr="000A104F">
        <w:rPr>
          <w:rFonts w:ascii="Verdana" w:hAnsi="Verdana"/>
          <w:b/>
          <w:sz w:val="24"/>
          <w:szCs w:val="24"/>
        </w:rPr>
        <w:lastRenderedPageBreak/>
        <w:t>Parsed</w:t>
      </w:r>
      <w:r w:rsidR="00DE44AF" w:rsidRPr="000A104F">
        <w:rPr>
          <w:rFonts w:ascii="Verdana" w:hAnsi="Verdana"/>
          <w:b/>
          <w:sz w:val="24"/>
          <w:szCs w:val="24"/>
        </w:rPr>
        <w:t xml:space="preserve"> (</w:t>
      </w:r>
      <w:proofErr w:type="spellStart"/>
      <w:r w:rsidR="00DE44AF" w:rsidRPr="000A104F">
        <w:rPr>
          <w:rFonts w:ascii="Verdana" w:hAnsi="Verdana"/>
          <w:b/>
          <w:sz w:val="24"/>
          <w:szCs w:val="24"/>
        </w:rPr>
        <w:t>XmlNode</w:t>
      </w:r>
      <w:proofErr w:type="spellEnd"/>
      <w:r w:rsidR="00DE44AF" w:rsidRPr="000A104F">
        <w:rPr>
          <w:rFonts w:ascii="Verdana" w:hAnsi="Verdana"/>
          <w:b/>
          <w:sz w:val="24"/>
          <w:szCs w:val="24"/>
        </w:rPr>
        <w:t xml:space="preserve"> node, ref </w:t>
      </w:r>
      <w:r w:rsidR="00B406CD" w:rsidRPr="000A104F">
        <w:rPr>
          <w:rFonts w:ascii="Verdana" w:hAnsi="Verdana"/>
          <w:b/>
          <w:sz w:val="24"/>
          <w:szCs w:val="24"/>
        </w:rPr>
        <w:t>[Object Type] object</w:t>
      </w:r>
      <w:r w:rsidR="00DE44AF" w:rsidRPr="000A104F">
        <w:rPr>
          <w:rFonts w:ascii="Verdana" w:hAnsi="Verdana"/>
          <w:b/>
          <w:sz w:val="24"/>
          <w:szCs w:val="24"/>
        </w:rPr>
        <w:t>)</w:t>
      </w:r>
    </w:p>
    <w:p w14:paraId="5254D064" w14:textId="77777777" w:rsidR="0055795A" w:rsidRPr="000A104F" w:rsidRDefault="0055795A" w:rsidP="000A104F">
      <w:pPr>
        <w:pStyle w:val="NoSpacing"/>
        <w:rPr>
          <w:rFonts w:ascii="Verdana" w:hAnsi="Verdana"/>
          <w:b/>
          <w:sz w:val="24"/>
          <w:szCs w:val="24"/>
        </w:rPr>
      </w:pPr>
    </w:p>
    <w:p w14:paraId="1ACB7C59" w14:textId="77777777" w:rsidR="00DE44AF" w:rsidRPr="000A104F" w:rsidRDefault="00DE44AF" w:rsidP="000A104F">
      <w:pPr>
        <w:pStyle w:val="NoSpacing"/>
        <w:rPr>
          <w:rFonts w:ascii="Verdana" w:hAnsi="Verdana"/>
          <w:sz w:val="24"/>
          <w:szCs w:val="24"/>
        </w:rPr>
      </w:pPr>
      <w:r w:rsidRPr="000A104F">
        <w:rPr>
          <w:rFonts w:ascii="Verdana" w:hAnsi="Verdana"/>
          <w:sz w:val="24"/>
          <w:szCs w:val="24"/>
        </w:rPr>
        <w:t xml:space="preserve">The ‘Parsed’ event is fired </w:t>
      </w:r>
      <w:r w:rsidRPr="000A104F">
        <w:rPr>
          <w:rFonts w:ascii="Verdana" w:hAnsi="Verdana"/>
          <w:b/>
          <w:sz w:val="24"/>
          <w:szCs w:val="24"/>
        </w:rPr>
        <w:t>after</w:t>
      </w:r>
      <w:r w:rsidRPr="000A104F">
        <w:rPr>
          <w:rFonts w:ascii="Verdana" w:hAnsi="Verdana"/>
          <w:sz w:val="24"/>
          <w:szCs w:val="24"/>
        </w:rPr>
        <w:t xml:space="preserve"> the parsing has completed. </w:t>
      </w:r>
      <w:r w:rsidR="00E405FD">
        <w:rPr>
          <w:rFonts w:ascii="Verdana" w:hAnsi="Verdana"/>
          <w:sz w:val="24"/>
          <w:szCs w:val="24"/>
        </w:rPr>
        <w:t>Just</w:t>
      </w:r>
      <w:r w:rsidRPr="000A104F">
        <w:rPr>
          <w:rFonts w:ascii="Verdana" w:hAnsi="Verdana"/>
          <w:sz w:val="24"/>
          <w:szCs w:val="24"/>
        </w:rPr>
        <w:t xml:space="preserve"> as with the Parsing event, this allows you to set any properties that may need to be set after the parsing has completed.</w:t>
      </w:r>
    </w:p>
    <w:p w14:paraId="0B6E2B04" w14:textId="77777777" w:rsidR="00DE44AF" w:rsidRPr="000A104F" w:rsidRDefault="00DE44AF" w:rsidP="000A104F">
      <w:pPr>
        <w:pStyle w:val="NoSpacing"/>
        <w:rPr>
          <w:rFonts w:ascii="Verdana" w:hAnsi="Verdana"/>
          <w:sz w:val="24"/>
          <w:szCs w:val="24"/>
        </w:rPr>
      </w:pPr>
    </w:p>
    <w:p w14:paraId="1C74F346" w14:textId="77777777" w:rsidR="00DE44AF" w:rsidRPr="000A104F" w:rsidRDefault="00DE44AF" w:rsidP="000A104F">
      <w:pPr>
        <w:pStyle w:val="NoSpacing"/>
        <w:rPr>
          <w:rFonts w:ascii="Verdana" w:hAnsi="Verdana"/>
          <w:sz w:val="24"/>
          <w:szCs w:val="24"/>
        </w:rPr>
      </w:pPr>
      <w:r w:rsidRPr="000A104F">
        <w:rPr>
          <w:rFonts w:ascii="Verdana" w:hAnsi="Verdana"/>
          <w:sz w:val="24"/>
          <w:szCs w:val="24"/>
        </w:rPr>
        <w:t>This is another place you may validate your object to ensure all required values are set.</w:t>
      </w:r>
      <w:r w:rsidR="00DD1981">
        <w:rPr>
          <w:rFonts w:ascii="Verdana" w:hAnsi="Verdana"/>
          <w:sz w:val="24"/>
          <w:szCs w:val="24"/>
        </w:rPr>
        <w:t xml:space="preserve"> </w:t>
      </w:r>
      <w:r w:rsidRPr="000A104F">
        <w:rPr>
          <w:rFonts w:ascii="Verdana" w:hAnsi="Verdana"/>
          <w:sz w:val="24"/>
          <w:szCs w:val="24"/>
        </w:rPr>
        <w:t>To cancel the parsing of an object, set Cancel to true in the</w:t>
      </w:r>
      <w:r w:rsidR="00E405FD">
        <w:rPr>
          <w:rFonts w:ascii="Verdana" w:hAnsi="Verdana"/>
          <w:sz w:val="24"/>
          <w:szCs w:val="24"/>
        </w:rPr>
        <w:t xml:space="preserve"> parsed </w:t>
      </w:r>
      <w:r w:rsidRPr="000A104F">
        <w:rPr>
          <w:rFonts w:ascii="Verdana" w:hAnsi="Verdana"/>
          <w:sz w:val="24"/>
          <w:szCs w:val="24"/>
        </w:rPr>
        <w:t>event and the ‘Parse’ method will return null.</w:t>
      </w:r>
    </w:p>
    <w:p w14:paraId="4DA58E75" w14:textId="77777777" w:rsidR="0055795A" w:rsidRPr="000A104F" w:rsidRDefault="0055795A" w:rsidP="000A104F">
      <w:pPr>
        <w:pStyle w:val="NoSpacing"/>
        <w:rPr>
          <w:rFonts w:ascii="Verdana" w:hAnsi="Verdana"/>
          <w:b/>
          <w:sz w:val="28"/>
          <w:szCs w:val="28"/>
        </w:rPr>
      </w:pPr>
    </w:p>
    <w:p w14:paraId="63570A06" w14:textId="77777777" w:rsidR="00483985" w:rsidRPr="000A104F" w:rsidRDefault="00DE44AF" w:rsidP="000A104F">
      <w:pPr>
        <w:pStyle w:val="NoSpacing"/>
        <w:rPr>
          <w:rFonts w:ascii="Verdana" w:hAnsi="Verdana"/>
          <w:color w:val="0070C0"/>
          <w:sz w:val="24"/>
          <w:szCs w:val="24"/>
        </w:rPr>
      </w:pPr>
      <w:r w:rsidRPr="000A104F">
        <w:rPr>
          <w:rFonts w:ascii="Verdana" w:hAnsi="Verdana"/>
          <w:b/>
          <w:color w:val="0070C0"/>
          <w:sz w:val="24"/>
          <w:szCs w:val="24"/>
        </w:rPr>
        <w:t>Note:</w:t>
      </w:r>
      <w:r w:rsidRPr="000A104F">
        <w:rPr>
          <w:rFonts w:ascii="Verdana" w:hAnsi="Verdana"/>
          <w:color w:val="0070C0"/>
          <w:sz w:val="24"/>
          <w:szCs w:val="24"/>
        </w:rPr>
        <w:t xml:space="preserve"> Xml Mirror creates the event for ‘Parsing’ for collections even though the create collection node was not set. </w:t>
      </w:r>
      <w:r w:rsidR="00483985" w:rsidRPr="000A104F">
        <w:rPr>
          <w:rFonts w:ascii="Verdana" w:hAnsi="Verdana"/>
          <w:color w:val="0070C0"/>
          <w:sz w:val="24"/>
          <w:szCs w:val="24"/>
        </w:rPr>
        <w:t xml:space="preserve">The reason the event for collections is created in ‘Singleton’ parsing mode is that the [Parser Name].custom.cs class is only created if it does not exist. If you ever modify your mirror and add a ‘Collection’ node to the mirror it would not be possible to </w:t>
      </w:r>
      <w:r w:rsidR="00DE39B1" w:rsidRPr="000A104F">
        <w:rPr>
          <w:rFonts w:ascii="Verdana" w:hAnsi="Verdana"/>
          <w:color w:val="0070C0"/>
          <w:sz w:val="24"/>
          <w:szCs w:val="24"/>
        </w:rPr>
        <w:t>update the custom partial class to include the ‘Parsing’ event for collections.</w:t>
      </w:r>
    </w:p>
    <w:p w14:paraId="1D287B1F" w14:textId="77777777" w:rsidR="00483985" w:rsidRPr="000A104F" w:rsidRDefault="00483985" w:rsidP="000A104F">
      <w:pPr>
        <w:pStyle w:val="NoSpacing"/>
        <w:rPr>
          <w:rFonts w:ascii="Verdana" w:hAnsi="Verdana"/>
          <w:sz w:val="24"/>
          <w:szCs w:val="24"/>
        </w:rPr>
      </w:pPr>
    </w:p>
    <w:p w14:paraId="3508202A" w14:textId="77777777" w:rsidR="00483985" w:rsidRPr="000A104F" w:rsidRDefault="00DE44AF" w:rsidP="000A104F">
      <w:pPr>
        <w:pStyle w:val="NoSpacing"/>
        <w:rPr>
          <w:rFonts w:ascii="Verdana" w:hAnsi="Verdana"/>
          <w:b/>
          <w:color w:val="0070C0"/>
          <w:sz w:val="24"/>
          <w:szCs w:val="24"/>
        </w:rPr>
      </w:pPr>
      <w:r w:rsidRPr="000A104F">
        <w:rPr>
          <w:rFonts w:ascii="Verdana" w:hAnsi="Verdana"/>
          <w:b/>
          <w:color w:val="0070C0"/>
          <w:sz w:val="24"/>
          <w:szCs w:val="24"/>
        </w:rPr>
        <w:t xml:space="preserve">You </w:t>
      </w:r>
      <w:r w:rsidR="00483985" w:rsidRPr="000A104F">
        <w:rPr>
          <w:rFonts w:ascii="Verdana" w:hAnsi="Verdana"/>
          <w:b/>
          <w:color w:val="0070C0"/>
          <w:sz w:val="24"/>
          <w:szCs w:val="24"/>
        </w:rPr>
        <w:t>are free to delete the</w:t>
      </w:r>
      <w:r w:rsidR="00100DCE" w:rsidRPr="000A104F">
        <w:rPr>
          <w:rFonts w:ascii="Verdana" w:hAnsi="Verdana"/>
          <w:b/>
          <w:color w:val="0070C0"/>
          <w:sz w:val="24"/>
          <w:szCs w:val="24"/>
        </w:rPr>
        <w:t xml:space="preserve"> Parsing collection</w:t>
      </w:r>
      <w:r w:rsidR="00483985" w:rsidRPr="000A104F">
        <w:rPr>
          <w:rFonts w:ascii="Verdana" w:hAnsi="Verdana"/>
          <w:b/>
          <w:color w:val="0070C0"/>
          <w:sz w:val="24"/>
          <w:szCs w:val="24"/>
        </w:rPr>
        <w:t xml:space="preserve"> event if you desire.</w:t>
      </w:r>
    </w:p>
    <w:p w14:paraId="13C6C52D" w14:textId="77777777" w:rsidR="00DE44AF" w:rsidRPr="000A104F" w:rsidRDefault="00483985" w:rsidP="000A104F">
      <w:pPr>
        <w:pStyle w:val="NoSpacing"/>
        <w:rPr>
          <w:rFonts w:ascii="Verdana" w:hAnsi="Verdana"/>
          <w:b/>
          <w:sz w:val="28"/>
          <w:szCs w:val="28"/>
        </w:rPr>
      </w:pPr>
      <w:r w:rsidRPr="000A104F">
        <w:rPr>
          <w:rFonts w:ascii="Verdana" w:hAnsi="Verdana"/>
          <w:b/>
          <w:sz w:val="28"/>
          <w:szCs w:val="28"/>
        </w:rPr>
        <w:t xml:space="preserve"> </w:t>
      </w:r>
    </w:p>
    <w:p w14:paraId="4B8701A0" w14:textId="77777777" w:rsidR="009F0827" w:rsidRPr="000A104F" w:rsidRDefault="00483985" w:rsidP="000A104F">
      <w:pPr>
        <w:pStyle w:val="NoSpacing"/>
        <w:rPr>
          <w:rFonts w:ascii="Verdana" w:hAnsi="Verdana"/>
          <w:b/>
          <w:sz w:val="24"/>
          <w:szCs w:val="24"/>
        </w:rPr>
      </w:pPr>
      <w:r w:rsidRPr="000A104F">
        <w:rPr>
          <w:rFonts w:ascii="Verdana" w:hAnsi="Verdana"/>
          <w:b/>
          <w:sz w:val="24"/>
          <w:szCs w:val="24"/>
        </w:rPr>
        <w:t>Collection Parsing Events</w:t>
      </w:r>
    </w:p>
    <w:p w14:paraId="15562C65" w14:textId="77777777" w:rsidR="00183114" w:rsidRPr="000A104F" w:rsidRDefault="00183114" w:rsidP="000A104F">
      <w:pPr>
        <w:pStyle w:val="NoSpacing"/>
        <w:rPr>
          <w:rFonts w:ascii="Verdana" w:hAnsi="Verdana"/>
          <w:sz w:val="24"/>
          <w:szCs w:val="24"/>
        </w:rPr>
      </w:pPr>
    </w:p>
    <w:p w14:paraId="25F1ED4B" w14:textId="77777777" w:rsidR="002D67B7" w:rsidRPr="000A104F" w:rsidRDefault="002D67B7" w:rsidP="000A104F">
      <w:pPr>
        <w:pStyle w:val="NoSpacing"/>
        <w:rPr>
          <w:rFonts w:ascii="Verdana" w:hAnsi="Verdana"/>
          <w:b/>
          <w:sz w:val="24"/>
          <w:szCs w:val="24"/>
        </w:rPr>
      </w:pPr>
      <w:r w:rsidRPr="000A104F">
        <w:rPr>
          <w:rFonts w:ascii="Verdana" w:hAnsi="Verdana"/>
          <w:b/>
          <w:sz w:val="24"/>
          <w:szCs w:val="24"/>
        </w:rPr>
        <w:t>Parsing (XmlNode node)</w:t>
      </w:r>
    </w:p>
    <w:p w14:paraId="4D291E7A" w14:textId="77777777" w:rsidR="002D67B7" w:rsidRPr="000A104F" w:rsidRDefault="002D67B7" w:rsidP="000A104F">
      <w:pPr>
        <w:pStyle w:val="NoSpacing"/>
        <w:rPr>
          <w:rFonts w:ascii="Verdana" w:hAnsi="Verdana"/>
          <w:sz w:val="24"/>
          <w:szCs w:val="24"/>
        </w:rPr>
      </w:pPr>
    </w:p>
    <w:p w14:paraId="3D830C0E" w14:textId="77777777" w:rsidR="009710D2" w:rsidRPr="000A104F" w:rsidRDefault="002D67B7" w:rsidP="000A104F">
      <w:pPr>
        <w:pStyle w:val="NoSpacing"/>
        <w:rPr>
          <w:rFonts w:ascii="Verdana" w:hAnsi="Verdana"/>
          <w:sz w:val="24"/>
          <w:szCs w:val="24"/>
        </w:rPr>
      </w:pPr>
      <w:r w:rsidRPr="000A104F">
        <w:rPr>
          <w:rFonts w:ascii="Verdana" w:hAnsi="Verdana"/>
          <w:sz w:val="24"/>
          <w:szCs w:val="24"/>
        </w:rPr>
        <w:t xml:space="preserve">In addition to the two events mentioned previously in the </w:t>
      </w:r>
      <w:r w:rsidRPr="000A104F">
        <w:rPr>
          <w:rFonts w:ascii="Verdana" w:hAnsi="Verdana"/>
          <w:b/>
          <w:sz w:val="24"/>
          <w:szCs w:val="24"/>
        </w:rPr>
        <w:t>Parsing Single Objects</w:t>
      </w:r>
      <w:r w:rsidRPr="000A104F">
        <w:rPr>
          <w:rFonts w:ascii="Verdana" w:hAnsi="Verdana"/>
          <w:sz w:val="24"/>
          <w:szCs w:val="24"/>
        </w:rPr>
        <w:t xml:space="preserve"> section, another ‘Parsing’ event is raised </w:t>
      </w:r>
      <w:r w:rsidR="00651986" w:rsidRPr="000A104F">
        <w:rPr>
          <w:rFonts w:ascii="Verdana" w:hAnsi="Verdana"/>
          <w:sz w:val="24"/>
          <w:szCs w:val="24"/>
        </w:rPr>
        <w:t>before</w:t>
      </w:r>
      <w:r w:rsidRPr="000A104F">
        <w:rPr>
          <w:rFonts w:ascii="Verdana" w:hAnsi="Verdana"/>
          <w:sz w:val="24"/>
          <w:szCs w:val="24"/>
        </w:rPr>
        <w:t xml:space="preserve"> the collection node is encountered.</w:t>
      </w:r>
    </w:p>
    <w:p w14:paraId="677257D7" w14:textId="77777777" w:rsidR="002D67B7" w:rsidRPr="000A104F" w:rsidRDefault="002D67B7" w:rsidP="000A104F">
      <w:pPr>
        <w:pStyle w:val="NoSpacing"/>
        <w:rPr>
          <w:rFonts w:ascii="Verdana" w:hAnsi="Verdana"/>
          <w:sz w:val="24"/>
          <w:szCs w:val="24"/>
        </w:rPr>
      </w:pPr>
    </w:p>
    <w:p w14:paraId="28A0BC62" w14:textId="77777777" w:rsidR="002D67B7" w:rsidRPr="000A104F" w:rsidRDefault="002D67B7" w:rsidP="000A104F">
      <w:pPr>
        <w:pStyle w:val="NoSpacing"/>
        <w:rPr>
          <w:rFonts w:ascii="Verdana" w:hAnsi="Verdana"/>
          <w:sz w:val="24"/>
          <w:szCs w:val="24"/>
        </w:rPr>
      </w:pPr>
      <w:r w:rsidRPr="000A104F">
        <w:rPr>
          <w:rFonts w:ascii="Verdana" w:hAnsi="Verdana"/>
          <w:sz w:val="24"/>
          <w:szCs w:val="24"/>
        </w:rPr>
        <w:t xml:space="preserve">This is useful for setting any lookup values or to perform validation on the entire parsing batch.  Set ‘Cancel’ to true and </w:t>
      </w:r>
      <w:r w:rsidR="00100DCE" w:rsidRPr="000A104F">
        <w:rPr>
          <w:rFonts w:ascii="Verdana" w:hAnsi="Verdana"/>
          <w:sz w:val="24"/>
          <w:szCs w:val="24"/>
        </w:rPr>
        <w:t xml:space="preserve">the </w:t>
      </w:r>
      <w:r w:rsidR="003E56CB" w:rsidRPr="000A104F">
        <w:rPr>
          <w:rFonts w:ascii="Verdana" w:hAnsi="Verdana"/>
          <w:sz w:val="24"/>
          <w:szCs w:val="24"/>
        </w:rPr>
        <w:t>parsing batch will be cancelled and null will be returned.</w:t>
      </w:r>
    </w:p>
    <w:p w14:paraId="3967B6F2" w14:textId="77777777" w:rsidR="003E56CB" w:rsidRPr="000A104F" w:rsidRDefault="003E56CB" w:rsidP="000A104F">
      <w:pPr>
        <w:pStyle w:val="NoSpacing"/>
        <w:rPr>
          <w:rFonts w:ascii="Verdana" w:hAnsi="Verdana"/>
          <w:sz w:val="28"/>
          <w:szCs w:val="28"/>
        </w:rPr>
      </w:pPr>
    </w:p>
    <w:p w14:paraId="5AE2365B" w14:textId="77777777" w:rsidR="003E56CB" w:rsidRPr="000A104F" w:rsidRDefault="003E56CB" w:rsidP="000A104F">
      <w:pPr>
        <w:pStyle w:val="NoSpacing"/>
        <w:rPr>
          <w:rFonts w:ascii="Verdana" w:hAnsi="Verdana"/>
          <w:b/>
          <w:sz w:val="24"/>
          <w:szCs w:val="24"/>
        </w:rPr>
      </w:pPr>
      <w:bookmarkStart w:id="10" w:name="Creating"/>
      <w:r w:rsidRPr="000A104F">
        <w:rPr>
          <w:rFonts w:ascii="Verdana" w:hAnsi="Verdana"/>
          <w:b/>
          <w:sz w:val="24"/>
          <w:szCs w:val="24"/>
        </w:rPr>
        <w:t>Creating Mirrors</w:t>
      </w:r>
      <w:bookmarkEnd w:id="10"/>
    </w:p>
    <w:p w14:paraId="334C3619" w14:textId="77777777" w:rsidR="00847F45" w:rsidRPr="000A104F" w:rsidRDefault="00847F45" w:rsidP="000A104F">
      <w:pPr>
        <w:pStyle w:val="NoSpacing"/>
        <w:rPr>
          <w:rFonts w:ascii="Verdana" w:hAnsi="Verdana"/>
          <w:b/>
          <w:sz w:val="24"/>
          <w:szCs w:val="24"/>
        </w:rPr>
      </w:pPr>
    </w:p>
    <w:p w14:paraId="0DC42C49" w14:textId="77777777" w:rsidR="00847F45" w:rsidRPr="000A104F" w:rsidRDefault="00847F45" w:rsidP="000A104F">
      <w:pPr>
        <w:pStyle w:val="NoSpacing"/>
        <w:rPr>
          <w:rFonts w:ascii="Verdana" w:hAnsi="Verdana"/>
          <w:sz w:val="24"/>
          <w:szCs w:val="24"/>
        </w:rPr>
      </w:pPr>
      <w:r w:rsidRPr="000A104F">
        <w:rPr>
          <w:rFonts w:ascii="Verdana" w:hAnsi="Verdana"/>
          <w:sz w:val="24"/>
          <w:szCs w:val="24"/>
        </w:rPr>
        <w:t>A Mirror contains all the information needed to parse the source xml and map the associated field links to properties in your ‘Target Class’.</w:t>
      </w:r>
    </w:p>
    <w:p w14:paraId="39E39FC5" w14:textId="77777777" w:rsidR="003E56CB" w:rsidRPr="000A104F" w:rsidRDefault="003E56CB" w:rsidP="000A104F">
      <w:pPr>
        <w:pStyle w:val="NoSpacing"/>
        <w:rPr>
          <w:rFonts w:ascii="Verdana" w:hAnsi="Verdana"/>
          <w:sz w:val="24"/>
          <w:szCs w:val="24"/>
        </w:rPr>
      </w:pPr>
    </w:p>
    <w:p w14:paraId="6C752BB2" w14:textId="77777777" w:rsidR="008E1F07" w:rsidRPr="000A104F" w:rsidRDefault="007A7D41" w:rsidP="000A104F">
      <w:pPr>
        <w:pStyle w:val="NoSpacing"/>
        <w:rPr>
          <w:rFonts w:ascii="Verdana" w:hAnsi="Verdana"/>
          <w:sz w:val="24"/>
          <w:szCs w:val="24"/>
        </w:rPr>
      </w:pPr>
      <w:r w:rsidRPr="000A104F">
        <w:rPr>
          <w:rFonts w:ascii="Verdana" w:hAnsi="Verdana"/>
          <w:sz w:val="24"/>
          <w:szCs w:val="24"/>
        </w:rPr>
        <w:t xml:space="preserve">XML Mirror launches in ‘New Mirror’ mode so you may notice the lack of a ‘New Mirror’ button. </w:t>
      </w:r>
    </w:p>
    <w:p w14:paraId="661A316A" w14:textId="77777777" w:rsidR="008E1F07" w:rsidRPr="000A104F" w:rsidRDefault="008E1F07" w:rsidP="000A104F">
      <w:pPr>
        <w:pStyle w:val="NoSpacing"/>
        <w:rPr>
          <w:rFonts w:ascii="Verdana" w:hAnsi="Verdana"/>
          <w:sz w:val="28"/>
          <w:szCs w:val="28"/>
        </w:rPr>
      </w:pPr>
    </w:p>
    <w:p w14:paraId="15E6A320" w14:textId="77777777" w:rsidR="00100DCE" w:rsidRPr="000A104F" w:rsidRDefault="00100DCE" w:rsidP="000A104F">
      <w:pPr>
        <w:pStyle w:val="NoSpacing"/>
        <w:rPr>
          <w:rFonts w:ascii="Verdana" w:hAnsi="Verdana"/>
          <w:b/>
          <w:sz w:val="28"/>
          <w:szCs w:val="28"/>
        </w:rPr>
      </w:pPr>
      <w:r w:rsidRPr="000A104F">
        <w:rPr>
          <w:rFonts w:ascii="Verdana" w:hAnsi="Verdana"/>
          <w:b/>
          <w:sz w:val="28"/>
          <w:szCs w:val="28"/>
        </w:rPr>
        <w:br w:type="page"/>
      </w:r>
    </w:p>
    <w:p w14:paraId="4C0CC084" w14:textId="77777777" w:rsidR="008E1F07" w:rsidRPr="000A104F" w:rsidRDefault="008E1F07" w:rsidP="000A104F">
      <w:pPr>
        <w:pStyle w:val="NoSpacing"/>
        <w:rPr>
          <w:rFonts w:ascii="Verdana" w:hAnsi="Verdana"/>
          <w:b/>
          <w:sz w:val="24"/>
          <w:szCs w:val="24"/>
        </w:rPr>
      </w:pPr>
      <w:r w:rsidRPr="000A104F">
        <w:rPr>
          <w:rFonts w:ascii="Verdana" w:hAnsi="Verdana"/>
          <w:b/>
          <w:sz w:val="24"/>
          <w:szCs w:val="24"/>
        </w:rPr>
        <w:lastRenderedPageBreak/>
        <w:t xml:space="preserve">Steps </w:t>
      </w:r>
      <w:r w:rsidR="00100DCE" w:rsidRPr="000A104F">
        <w:rPr>
          <w:rFonts w:ascii="Verdana" w:hAnsi="Verdana"/>
          <w:b/>
          <w:sz w:val="24"/>
          <w:szCs w:val="24"/>
        </w:rPr>
        <w:t>to</w:t>
      </w:r>
      <w:r w:rsidRPr="000A104F">
        <w:rPr>
          <w:rFonts w:ascii="Verdana" w:hAnsi="Verdana"/>
          <w:b/>
          <w:sz w:val="24"/>
          <w:szCs w:val="24"/>
        </w:rPr>
        <w:t xml:space="preserve"> </w:t>
      </w:r>
      <w:r w:rsidR="00100DCE" w:rsidRPr="000A104F">
        <w:rPr>
          <w:rFonts w:ascii="Verdana" w:hAnsi="Verdana"/>
          <w:b/>
          <w:sz w:val="24"/>
          <w:szCs w:val="24"/>
        </w:rPr>
        <w:t>c</w:t>
      </w:r>
      <w:r w:rsidRPr="000A104F">
        <w:rPr>
          <w:rFonts w:ascii="Verdana" w:hAnsi="Verdana"/>
          <w:b/>
          <w:sz w:val="24"/>
          <w:szCs w:val="24"/>
        </w:rPr>
        <w:t xml:space="preserve">reate a </w:t>
      </w:r>
      <w:r w:rsidR="00100DCE" w:rsidRPr="000A104F">
        <w:rPr>
          <w:rFonts w:ascii="Verdana" w:hAnsi="Verdana"/>
          <w:b/>
          <w:sz w:val="24"/>
          <w:szCs w:val="24"/>
        </w:rPr>
        <w:t>Parser</w:t>
      </w:r>
    </w:p>
    <w:p w14:paraId="20426325" w14:textId="77777777" w:rsidR="00FD02F2" w:rsidRPr="000A104F" w:rsidRDefault="00FD02F2" w:rsidP="000A104F">
      <w:pPr>
        <w:pStyle w:val="NoSpacing"/>
        <w:rPr>
          <w:rFonts w:ascii="Verdana" w:hAnsi="Verdana"/>
          <w:b/>
          <w:sz w:val="24"/>
          <w:szCs w:val="24"/>
        </w:rPr>
      </w:pPr>
    </w:p>
    <w:p w14:paraId="2DE23817" w14:textId="77777777" w:rsidR="007A7D41" w:rsidRPr="000A104F" w:rsidRDefault="007A7D41" w:rsidP="000A104F">
      <w:pPr>
        <w:pStyle w:val="NoSpacing"/>
        <w:rPr>
          <w:rFonts w:ascii="Verdana" w:hAnsi="Verdana"/>
          <w:b/>
          <w:sz w:val="24"/>
          <w:szCs w:val="24"/>
        </w:rPr>
      </w:pPr>
      <w:r w:rsidRPr="000A104F">
        <w:rPr>
          <w:rFonts w:ascii="Verdana" w:hAnsi="Verdana"/>
          <w:b/>
          <w:sz w:val="24"/>
          <w:szCs w:val="24"/>
        </w:rPr>
        <w:t>Select the Source XML</w:t>
      </w:r>
    </w:p>
    <w:p w14:paraId="5A8EA64B" w14:textId="77777777" w:rsidR="003D5518" w:rsidRPr="000A104F" w:rsidRDefault="003D5518" w:rsidP="000A104F">
      <w:pPr>
        <w:pStyle w:val="NoSpacing"/>
        <w:rPr>
          <w:rFonts w:ascii="Verdana" w:hAnsi="Verdana"/>
          <w:sz w:val="24"/>
          <w:szCs w:val="24"/>
        </w:rPr>
      </w:pPr>
    </w:p>
    <w:p w14:paraId="2D8E6037" w14:textId="77777777" w:rsidR="007A7D41" w:rsidRPr="000A104F" w:rsidRDefault="007A7D41" w:rsidP="000A104F">
      <w:pPr>
        <w:pStyle w:val="NoSpacing"/>
        <w:rPr>
          <w:rFonts w:ascii="Verdana" w:hAnsi="Verdana"/>
          <w:sz w:val="24"/>
          <w:szCs w:val="24"/>
        </w:rPr>
      </w:pPr>
      <w:r w:rsidRPr="000A104F">
        <w:rPr>
          <w:rFonts w:ascii="Verdana" w:hAnsi="Verdana"/>
          <w:sz w:val="24"/>
          <w:szCs w:val="24"/>
        </w:rPr>
        <w:t xml:space="preserve">Enter the path to the source xml file or click the </w:t>
      </w:r>
      <w:r w:rsidR="004147B9" w:rsidRPr="000A104F">
        <w:rPr>
          <w:rFonts w:ascii="Verdana" w:hAnsi="Verdana"/>
          <w:sz w:val="24"/>
          <w:szCs w:val="24"/>
        </w:rPr>
        <w:t>ellipses button</w:t>
      </w:r>
      <w:r w:rsidRPr="000A104F">
        <w:rPr>
          <w:rFonts w:ascii="Verdana" w:hAnsi="Verdana"/>
          <w:sz w:val="24"/>
          <w:szCs w:val="24"/>
        </w:rPr>
        <w:t xml:space="preserve"> </w:t>
      </w:r>
      <w:r w:rsidR="008E1F07" w:rsidRPr="000A104F">
        <w:rPr>
          <w:rFonts w:ascii="Verdana" w:hAnsi="Verdana"/>
          <w:noProof/>
          <w:sz w:val="24"/>
          <w:szCs w:val="24"/>
        </w:rPr>
        <w:drawing>
          <wp:inline distT="0" distB="0" distL="0" distR="0" wp14:anchorId="22568895" wp14:editId="6CC27ED0">
            <wp:extent cx="295792" cy="15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ipsesButt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846" cy="174489"/>
                    </a:xfrm>
                    <a:prstGeom prst="rect">
                      <a:avLst/>
                    </a:prstGeom>
                  </pic:spPr>
                </pic:pic>
              </a:graphicData>
            </a:graphic>
          </wp:inline>
        </w:drawing>
      </w:r>
    </w:p>
    <w:p w14:paraId="4A0DF712" w14:textId="77777777" w:rsidR="004147B9" w:rsidRPr="000A104F" w:rsidRDefault="004147B9" w:rsidP="000A104F">
      <w:pPr>
        <w:pStyle w:val="NoSpacing"/>
        <w:rPr>
          <w:rFonts w:ascii="Verdana" w:hAnsi="Verdana"/>
          <w:sz w:val="24"/>
          <w:szCs w:val="24"/>
        </w:rPr>
      </w:pPr>
      <w:r w:rsidRPr="000A104F">
        <w:rPr>
          <w:rFonts w:ascii="Verdana" w:hAnsi="Verdana"/>
          <w:sz w:val="24"/>
          <w:szCs w:val="24"/>
        </w:rPr>
        <w:t xml:space="preserve">to browse for the source xml file. </w:t>
      </w:r>
    </w:p>
    <w:p w14:paraId="14CC4642" w14:textId="77777777" w:rsidR="004147B9" w:rsidRPr="000A104F" w:rsidRDefault="004147B9" w:rsidP="000A104F">
      <w:pPr>
        <w:pStyle w:val="NoSpacing"/>
        <w:rPr>
          <w:rFonts w:ascii="Verdana" w:hAnsi="Verdana"/>
          <w:sz w:val="24"/>
          <w:szCs w:val="24"/>
        </w:rPr>
      </w:pPr>
    </w:p>
    <w:p w14:paraId="7BB007D9" w14:textId="77777777" w:rsidR="00821FD1" w:rsidRPr="000A104F" w:rsidRDefault="004147B9" w:rsidP="000A104F">
      <w:pPr>
        <w:pStyle w:val="NoSpacing"/>
        <w:rPr>
          <w:rFonts w:ascii="Verdana" w:hAnsi="Verdana"/>
          <w:color w:val="4472C4" w:themeColor="accent5"/>
          <w:sz w:val="24"/>
          <w:szCs w:val="24"/>
        </w:rPr>
      </w:pPr>
      <w:r w:rsidRPr="000A104F">
        <w:rPr>
          <w:rFonts w:ascii="Verdana" w:hAnsi="Verdana"/>
          <w:b/>
          <w:color w:val="4472C4" w:themeColor="accent5"/>
          <w:sz w:val="24"/>
          <w:szCs w:val="24"/>
        </w:rPr>
        <w:t xml:space="preserve">Note: </w:t>
      </w:r>
      <w:r w:rsidRPr="000A104F">
        <w:rPr>
          <w:rFonts w:ascii="Verdana" w:hAnsi="Verdana"/>
          <w:color w:val="4472C4" w:themeColor="accent5"/>
          <w:sz w:val="24"/>
          <w:szCs w:val="24"/>
        </w:rPr>
        <w:t xml:space="preserve"> If for any reason your source xml does not have a </w:t>
      </w:r>
      <w:r w:rsidR="00011655" w:rsidRPr="000A104F">
        <w:rPr>
          <w:rFonts w:ascii="Verdana" w:hAnsi="Verdana"/>
          <w:color w:val="4472C4" w:themeColor="accent5"/>
          <w:sz w:val="24"/>
          <w:szCs w:val="24"/>
        </w:rPr>
        <w:t>root</w:t>
      </w:r>
      <w:r w:rsidRPr="000A104F">
        <w:rPr>
          <w:rFonts w:ascii="Verdana" w:hAnsi="Verdana"/>
          <w:color w:val="4472C4" w:themeColor="accent5"/>
          <w:sz w:val="24"/>
          <w:szCs w:val="24"/>
        </w:rPr>
        <w:t xml:space="preserve"> node, you must</w:t>
      </w:r>
      <w:r w:rsidR="00011655" w:rsidRPr="000A104F">
        <w:rPr>
          <w:rFonts w:ascii="Verdana" w:hAnsi="Verdana"/>
          <w:color w:val="4472C4" w:themeColor="accent5"/>
          <w:sz w:val="24"/>
          <w:szCs w:val="24"/>
        </w:rPr>
        <w:t xml:space="preserve"> either modify the Xml source or you can </w:t>
      </w:r>
      <w:r w:rsidR="00DB455A" w:rsidRPr="000A104F">
        <w:rPr>
          <w:rFonts w:ascii="Verdana" w:hAnsi="Verdana"/>
          <w:color w:val="4472C4" w:themeColor="accent5"/>
          <w:sz w:val="24"/>
          <w:szCs w:val="24"/>
        </w:rPr>
        <w:t xml:space="preserve">“create” </w:t>
      </w:r>
      <w:r w:rsidRPr="000A104F">
        <w:rPr>
          <w:rFonts w:ascii="Verdana" w:hAnsi="Verdana"/>
          <w:color w:val="4472C4" w:themeColor="accent5"/>
          <w:sz w:val="24"/>
          <w:szCs w:val="24"/>
        </w:rPr>
        <w:t xml:space="preserve">a </w:t>
      </w:r>
      <w:r w:rsidR="00821FD1" w:rsidRPr="000A104F">
        <w:rPr>
          <w:rFonts w:ascii="Verdana" w:hAnsi="Verdana"/>
          <w:color w:val="4472C4" w:themeColor="accent5"/>
          <w:sz w:val="24"/>
          <w:szCs w:val="24"/>
        </w:rPr>
        <w:t>root</w:t>
      </w:r>
      <w:r w:rsidRPr="000A104F">
        <w:rPr>
          <w:rFonts w:ascii="Verdana" w:hAnsi="Verdana"/>
          <w:color w:val="4472C4" w:themeColor="accent5"/>
          <w:sz w:val="24"/>
          <w:szCs w:val="24"/>
        </w:rPr>
        <w:t xml:space="preserve"> node so that XML Mirror </w:t>
      </w:r>
      <w:r w:rsidR="00821FD1" w:rsidRPr="000A104F">
        <w:rPr>
          <w:rFonts w:ascii="Verdana" w:hAnsi="Verdana"/>
          <w:color w:val="4472C4" w:themeColor="accent5"/>
          <w:sz w:val="24"/>
          <w:szCs w:val="24"/>
        </w:rPr>
        <w:t>can parse the document.</w:t>
      </w:r>
    </w:p>
    <w:p w14:paraId="2B2A00AD" w14:textId="77777777" w:rsidR="00DB455A" w:rsidRPr="000A104F" w:rsidRDefault="008E1F07" w:rsidP="000A104F">
      <w:pPr>
        <w:pStyle w:val="NoSpacing"/>
        <w:rPr>
          <w:rFonts w:ascii="Verdana" w:hAnsi="Verdana"/>
          <w:color w:val="4472C4" w:themeColor="accent5"/>
          <w:sz w:val="24"/>
          <w:szCs w:val="24"/>
        </w:rPr>
      </w:pPr>
      <w:r w:rsidRPr="000A104F">
        <w:rPr>
          <w:rFonts w:ascii="Verdana" w:hAnsi="Verdana"/>
          <w:noProof/>
          <w:color w:val="4472C4" w:themeColor="accent5"/>
          <w:sz w:val="24"/>
          <w:szCs w:val="24"/>
        </w:rPr>
        <w:drawing>
          <wp:inline distT="0" distB="0" distL="0" distR="0" wp14:anchorId="7C87E4B9" wp14:editId="045E9475">
            <wp:extent cx="4207528" cy="418328"/>
            <wp:effectExtent l="190500" t="190500" r="193040"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ountN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346" cy="432329"/>
                    </a:xfrm>
                    <a:prstGeom prst="rect">
                      <a:avLst/>
                    </a:prstGeom>
                    <a:ln>
                      <a:noFill/>
                    </a:ln>
                    <a:effectLst>
                      <a:outerShdw blurRad="190500" algn="tl" rotWithShape="0">
                        <a:srgbClr val="000000">
                          <a:alpha val="70000"/>
                        </a:srgbClr>
                      </a:outerShdw>
                    </a:effectLst>
                  </pic:spPr>
                </pic:pic>
              </a:graphicData>
            </a:graphic>
          </wp:inline>
        </w:drawing>
      </w:r>
    </w:p>
    <w:p w14:paraId="0568B59B" w14:textId="77777777" w:rsidR="00E50377" w:rsidRPr="000A104F" w:rsidRDefault="00E50377" w:rsidP="000A104F">
      <w:pPr>
        <w:pStyle w:val="NoSpacing"/>
        <w:rPr>
          <w:rFonts w:ascii="Verdana" w:hAnsi="Verdana"/>
          <w:sz w:val="24"/>
          <w:szCs w:val="24"/>
        </w:rPr>
      </w:pPr>
      <w:r w:rsidRPr="000A104F">
        <w:rPr>
          <w:rFonts w:ascii="Verdana" w:hAnsi="Verdana"/>
          <w:sz w:val="24"/>
          <w:szCs w:val="24"/>
        </w:rPr>
        <w:t>Click the ‘Start’ button to parse the source xml file:</w:t>
      </w:r>
    </w:p>
    <w:p w14:paraId="1D0BBD19" w14:textId="77777777" w:rsidR="00E50377" w:rsidRPr="000A104F" w:rsidRDefault="00E50377" w:rsidP="000A104F">
      <w:pPr>
        <w:pStyle w:val="NoSpacing"/>
        <w:rPr>
          <w:rFonts w:ascii="Verdana" w:hAnsi="Verdana"/>
          <w:sz w:val="28"/>
          <w:szCs w:val="28"/>
        </w:rPr>
      </w:pPr>
    </w:p>
    <w:p w14:paraId="66622DFD" w14:textId="77777777" w:rsidR="00E50377" w:rsidRPr="000A104F" w:rsidRDefault="00821FD1" w:rsidP="000A104F">
      <w:pPr>
        <w:pStyle w:val="NoSpacing"/>
        <w:rPr>
          <w:rFonts w:ascii="Verdana" w:hAnsi="Verdana"/>
          <w:color w:val="4472C4" w:themeColor="accent5"/>
          <w:sz w:val="28"/>
          <w:szCs w:val="28"/>
        </w:rPr>
      </w:pPr>
      <w:r w:rsidRPr="000A104F">
        <w:rPr>
          <w:rFonts w:ascii="Verdana" w:hAnsi="Verdana"/>
          <w:noProof/>
          <w:color w:val="4472C4" w:themeColor="accent5"/>
          <w:sz w:val="28"/>
          <w:szCs w:val="28"/>
        </w:rPr>
        <w:drawing>
          <wp:inline distT="0" distB="0" distL="0" distR="0" wp14:anchorId="3B71FABC" wp14:editId="1EACDAE9">
            <wp:extent cx="4851779" cy="2090515"/>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rt Processing Xml.png"/>
                    <pic:cNvPicPr/>
                  </pic:nvPicPr>
                  <pic:blipFill>
                    <a:blip r:embed="rId17">
                      <a:extLst>
                        <a:ext uri="{28A0092B-C50C-407E-A947-70E740481C1C}">
                          <a14:useLocalDpi xmlns:a14="http://schemas.microsoft.com/office/drawing/2010/main" val="0"/>
                        </a:ext>
                      </a:extLst>
                    </a:blip>
                    <a:stretch>
                      <a:fillRect/>
                    </a:stretch>
                  </pic:blipFill>
                  <pic:spPr>
                    <a:xfrm>
                      <a:off x="0" y="0"/>
                      <a:ext cx="4881301" cy="2103235"/>
                    </a:xfrm>
                    <a:prstGeom prst="rect">
                      <a:avLst/>
                    </a:prstGeom>
                  </pic:spPr>
                </pic:pic>
              </a:graphicData>
            </a:graphic>
          </wp:inline>
        </w:drawing>
      </w:r>
    </w:p>
    <w:p w14:paraId="5F8B2ECE" w14:textId="77777777" w:rsidR="00E50377" w:rsidRPr="000A104F" w:rsidRDefault="00E50377" w:rsidP="000A104F">
      <w:pPr>
        <w:pStyle w:val="NoSpacing"/>
        <w:rPr>
          <w:rFonts w:ascii="Verdana" w:hAnsi="Verdana"/>
          <w:color w:val="4472C4" w:themeColor="accent5"/>
          <w:sz w:val="28"/>
          <w:szCs w:val="28"/>
        </w:rPr>
      </w:pPr>
    </w:p>
    <w:p w14:paraId="798F8440" w14:textId="77777777" w:rsidR="00E50377" w:rsidRPr="000A104F" w:rsidRDefault="00E50377" w:rsidP="000A104F">
      <w:pPr>
        <w:pStyle w:val="NoSpacing"/>
        <w:rPr>
          <w:rFonts w:ascii="Verdana" w:hAnsi="Verdana"/>
          <w:b/>
          <w:sz w:val="24"/>
          <w:szCs w:val="24"/>
        </w:rPr>
      </w:pPr>
      <w:bookmarkStart w:id="11" w:name="Action"/>
      <w:r w:rsidRPr="000A104F">
        <w:rPr>
          <w:rFonts w:ascii="Verdana" w:hAnsi="Verdana"/>
          <w:b/>
          <w:sz w:val="24"/>
          <w:szCs w:val="24"/>
        </w:rPr>
        <w:t>Action Nodes</w:t>
      </w:r>
    </w:p>
    <w:bookmarkEnd w:id="11"/>
    <w:p w14:paraId="11D18F47" w14:textId="77777777" w:rsidR="00E50377" w:rsidRPr="000A104F" w:rsidRDefault="00E50377" w:rsidP="000A104F">
      <w:pPr>
        <w:pStyle w:val="NoSpacing"/>
        <w:rPr>
          <w:rFonts w:ascii="Verdana" w:hAnsi="Verdana"/>
          <w:b/>
          <w:sz w:val="24"/>
          <w:szCs w:val="24"/>
        </w:rPr>
      </w:pPr>
    </w:p>
    <w:p w14:paraId="2F724C5E" w14:textId="77777777" w:rsidR="00E50377" w:rsidRPr="000A104F" w:rsidRDefault="00E50377" w:rsidP="000A104F">
      <w:pPr>
        <w:pStyle w:val="NoSpacing"/>
        <w:rPr>
          <w:rFonts w:ascii="Verdana" w:hAnsi="Verdana"/>
          <w:sz w:val="24"/>
          <w:szCs w:val="24"/>
        </w:rPr>
      </w:pPr>
      <w:r w:rsidRPr="000A104F">
        <w:rPr>
          <w:rFonts w:ascii="Verdana" w:hAnsi="Verdana"/>
          <w:sz w:val="24"/>
          <w:szCs w:val="24"/>
        </w:rPr>
        <w:t xml:space="preserve">The action nodes are the nodes in your source xml that your parser will create either a </w:t>
      </w:r>
      <w:r w:rsidR="00847F45" w:rsidRPr="000A104F">
        <w:rPr>
          <w:rFonts w:ascii="Verdana" w:hAnsi="Verdana"/>
          <w:sz w:val="24"/>
          <w:szCs w:val="24"/>
        </w:rPr>
        <w:t>collection of objects (F2) or a new I</w:t>
      </w:r>
      <w:r w:rsidRPr="000A104F">
        <w:rPr>
          <w:rFonts w:ascii="Verdana" w:hAnsi="Verdana"/>
          <w:sz w:val="24"/>
          <w:szCs w:val="24"/>
        </w:rPr>
        <w:t>nstance of an object (F</w:t>
      </w:r>
      <w:r w:rsidR="00847F45" w:rsidRPr="000A104F">
        <w:rPr>
          <w:rFonts w:ascii="Verdana" w:hAnsi="Verdana"/>
          <w:sz w:val="24"/>
          <w:szCs w:val="24"/>
        </w:rPr>
        <w:t>1</w:t>
      </w:r>
      <w:r w:rsidRPr="000A104F">
        <w:rPr>
          <w:rFonts w:ascii="Verdana" w:hAnsi="Verdana"/>
          <w:sz w:val="24"/>
          <w:szCs w:val="24"/>
        </w:rPr>
        <w:t>) when they are encountered.</w:t>
      </w:r>
    </w:p>
    <w:p w14:paraId="4EE8871E" w14:textId="77777777" w:rsidR="00D43F38" w:rsidRPr="000A104F" w:rsidRDefault="00D43F38" w:rsidP="000A104F">
      <w:pPr>
        <w:pStyle w:val="NoSpacing"/>
        <w:rPr>
          <w:rFonts w:ascii="Verdana" w:hAnsi="Verdana"/>
          <w:sz w:val="24"/>
          <w:szCs w:val="24"/>
        </w:rPr>
      </w:pPr>
    </w:p>
    <w:p w14:paraId="499462FD" w14:textId="77777777" w:rsidR="008E1F07" w:rsidRPr="000A104F" w:rsidRDefault="008E1F07" w:rsidP="000A104F">
      <w:pPr>
        <w:pStyle w:val="NoSpacing"/>
        <w:rPr>
          <w:rFonts w:ascii="Verdana" w:hAnsi="Verdana"/>
          <w:color w:val="4472C4" w:themeColor="accent5"/>
          <w:sz w:val="24"/>
          <w:szCs w:val="24"/>
        </w:rPr>
      </w:pPr>
      <w:r w:rsidRPr="000A104F">
        <w:rPr>
          <w:rFonts w:ascii="Verdana" w:hAnsi="Verdana"/>
          <w:b/>
          <w:color w:val="4472C4" w:themeColor="accent5"/>
          <w:sz w:val="24"/>
          <w:szCs w:val="24"/>
        </w:rPr>
        <w:t xml:space="preserve">Note: </w:t>
      </w:r>
      <w:r w:rsidRPr="000A104F">
        <w:rPr>
          <w:rFonts w:ascii="Verdana" w:hAnsi="Verdana"/>
          <w:color w:val="4472C4" w:themeColor="accent5"/>
          <w:sz w:val="24"/>
          <w:szCs w:val="24"/>
        </w:rPr>
        <w:t xml:space="preserve"> You must select an instance node, but a collection node is optional.</w:t>
      </w:r>
    </w:p>
    <w:p w14:paraId="5CA65CA0" w14:textId="77777777" w:rsidR="0070387A" w:rsidRPr="000A104F" w:rsidRDefault="0070387A" w:rsidP="000A104F">
      <w:pPr>
        <w:pStyle w:val="NoSpacing"/>
        <w:rPr>
          <w:rFonts w:ascii="Verdana" w:hAnsi="Verdana"/>
          <w:color w:val="4472C4" w:themeColor="accent5"/>
          <w:sz w:val="24"/>
          <w:szCs w:val="24"/>
        </w:rPr>
      </w:pPr>
    </w:p>
    <w:p w14:paraId="753C425C" w14:textId="77777777" w:rsidR="00847F45" w:rsidRPr="000A104F" w:rsidRDefault="0070387A" w:rsidP="000A104F">
      <w:pPr>
        <w:pStyle w:val="NoSpacing"/>
        <w:rPr>
          <w:rFonts w:ascii="Verdana" w:hAnsi="Verdana"/>
          <w:b/>
          <w:sz w:val="24"/>
          <w:szCs w:val="24"/>
        </w:rPr>
      </w:pPr>
      <w:r w:rsidRPr="000A104F">
        <w:rPr>
          <w:rFonts w:ascii="Verdana" w:hAnsi="Verdana"/>
          <w:b/>
          <w:sz w:val="24"/>
          <w:szCs w:val="24"/>
        </w:rPr>
        <w:t>Collection Nodes (F2)</w:t>
      </w:r>
    </w:p>
    <w:p w14:paraId="23CAB444" w14:textId="77777777" w:rsidR="00E50377" w:rsidRPr="000A104F" w:rsidRDefault="00E50377" w:rsidP="000A104F">
      <w:pPr>
        <w:pStyle w:val="NoSpacing"/>
        <w:rPr>
          <w:rFonts w:ascii="Verdana" w:hAnsi="Verdana"/>
          <w:sz w:val="24"/>
          <w:szCs w:val="24"/>
        </w:rPr>
      </w:pPr>
    </w:p>
    <w:p w14:paraId="32725D76" w14:textId="77777777" w:rsidR="00E50377" w:rsidRPr="000A104F" w:rsidRDefault="00011655" w:rsidP="000A104F">
      <w:pPr>
        <w:pStyle w:val="NoSpacing"/>
        <w:rPr>
          <w:rFonts w:ascii="Verdana" w:hAnsi="Verdana"/>
          <w:sz w:val="24"/>
          <w:szCs w:val="24"/>
        </w:rPr>
      </w:pPr>
      <w:r w:rsidRPr="000A104F">
        <w:rPr>
          <w:rFonts w:ascii="Verdana" w:hAnsi="Verdana"/>
          <w:sz w:val="24"/>
          <w:szCs w:val="24"/>
        </w:rPr>
        <w:t xml:space="preserve">If you are creating a collection, you should create the collection mode first by selecting the collection node and hitting F2. </w:t>
      </w:r>
      <w:r w:rsidR="00E50377" w:rsidRPr="000A104F">
        <w:rPr>
          <w:rFonts w:ascii="Verdana" w:hAnsi="Verdana"/>
          <w:sz w:val="24"/>
          <w:szCs w:val="24"/>
        </w:rPr>
        <w:t xml:space="preserve">There can be only one (sounds like a Highlander </w:t>
      </w:r>
      <w:r w:rsidR="00DE39B1" w:rsidRPr="000A104F">
        <w:rPr>
          <w:rFonts w:ascii="Verdana" w:hAnsi="Verdana"/>
          <w:sz w:val="24"/>
          <w:szCs w:val="24"/>
        </w:rPr>
        <w:t>m</w:t>
      </w:r>
      <w:r w:rsidR="00E50377" w:rsidRPr="000A104F">
        <w:rPr>
          <w:rFonts w:ascii="Verdana" w:hAnsi="Verdana"/>
          <w:sz w:val="24"/>
          <w:szCs w:val="24"/>
        </w:rPr>
        <w:t>ovie) collection node</w:t>
      </w:r>
      <w:r w:rsidR="00847F45" w:rsidRPr="000A104F">
        <w:rPr>
          <w:rFonts w:ascii="Verdana" w:hAnsi="Verdana"/>
          <w:sz w:val="24"/>
          <w:szCs w:val="24"/>
        </w:rPr>
        <w:t xml:space="preserve"> in your Mirror.</w:t>
      </w:r>
      <w:r w:rsidR="00847F45" w:rsidRPr="000A104F">
        <w:rPr>
          <w:rFonts w:ascii="Verdana" w:hAnsi="Verdana"/>
          <w:color w:val="4472C4" w:themeColor="accent5"/>
          <w:sz w:val="24"/>
          <w:szCs w:val="24"/>
        </w:rPr>
        <w:t xml:space="preserve"> </w:t>
      </w:r>
      <w:r w:rsidR="00847F45" w:rsidRPr="000A104F">
        <w:rPr>
          <w:rFonts w:ascii="Verdana" w:hAnsi="Verdana"/>
          <w:sz w:val="24"/>
          <w:szCs w:val="24"/>
        </w:rPr>
        <w:t>If you assign a node as being a Collection Node any other nodes that are currently assigned as being a collection node will be removed.</w:t>
      </w:r>
    </w:p>
    <w:p w14:paraId="687839A7" w14:textId="77777777" w:rsidR="00847F45" w:rsidRPr="000A104F" w:rsidRDefault="00011655" w:rsidP="000A104F">
      <w:pPr>
        <w:pStyle w:val="NoSpacing"/>
        <w:rPr>
          <w:rFonts w:ascii="Verdana" w:hAnsi="Verdana"/>
          <w:sz w:val="28"/>
          <w:szCs w:val="28"/>
        </w:rPr>
      </w:pPr>
      <w:r w:rsidRPr="000A104F">
        <w:rPr>
          <w:rFonts w:ascii="Verdana" w:hAnsi="Verdana"/>
          <w:sz w:val="24"/>
          <w:szCs w:val="24"/>
        </w:rPr>
        <w:lastRenderedPageBreak/>
        <w:t xml:space="preserve">Whenever a node matching the text of the mirror’s ‘Collection Node’ is reached, </w:t>
      </w:r>
      <w:r w:rsidR="00847F45" w:rsidRPr="000A104F">
        <w:rPr>
          <w:rFonts w:ascii="Verdana" w:hAnsi="Verdana"/>
          <w:sz w:val="24"/>
          <w:szCs w:val="24"/>
        </w:rPr>
        <w:t xml:space="preserve">the parser will </w:t>
      </w:r>
      <w:r w:rsidR="003D5518" w:rsidRPr="000A104F">
        <w:rPr>
          <w:rFonts w:ascii="Verdana" w:hAnsi="Verdana"/>
          <w:sz w:val="24"/>
          <w:szCs w:val="24"/>
        </w:rPr>
        <w:t xml:space="preserve">instantiate </w:t>
      </w:r>
      <w:r w:rsidR="00847F45" w:rsidRPr="000A104F">
        <w:rPr>
          <w:rFonts w:ascii="Verdana" w:hAnsi="Verdana"/>
          <w:sz w:val="24"/>
          <w:szCs w:val="24"/>
        </w:rPr>
        <w:t xml:space="preserve">a new </w:t>
      </w:r>
      <w:r w:rsidR="004B6F66" w:rsidRPr="000A104F">
        <w:rPr>
          <w:rFonts w:ascii="Verdana" w:hAnsi="Verdana"/>
          <w:sz w:val="24"/>
          <w:szCs w:val="24"/>
        </w:rPr>
        <w:t xml:space="preserve">collection (List&lt;T&gt;) of objects of the type </w:t>
      </w:r>
      <w:r w:rsidRPr="000A104F">
        <w:rPr>
          <w:rFonts w:ascii="Verdana" w:hAnsi="Verdana"/>
          <w:sz w:val="24"/>
          <w:szCs w:val="24"/>
        </w:rPr>
        <w:t xml:space="preserve">of object as the </w:t>
      </w:r>
      <w:r w:rsidR="004B6F66" w:rsidRPr="000A104F">
        <w:rPr>
          <w:rFonts w:ascii="Verdana" w:hAnsi="Verdana"/>
          <w:sz w:val="24"/>
          <w:szCs w:val="24"/>
        </w:rPr>
        <w:t>‘Target Class’ (explained later)</w:t>
      </w:r>
      <w:r w:rsidRPr="000A104F">
        <w:rPr>
          <w:rFonts w:ascii="Verdana" w:hAnsi="Verdana"/>
          <w:sz w:val="24"/>
          <w:szCs w:val="24"/>
        </w:rPr>
        <w:t>.</w:t>
      </w:r>
      <w:r w:rsidRPr="000A104F">
        <w:rPr>
          <w:rFonts w:ascii="Verdana" w:hAnsi="Verdana"/>
          <w:sz w:val="28"/>
          <w:szCs w:val="28"/>
        </w:rPr>
        <w:t xml:space="preserve"> </w:t>
      </w:r>
    </w:p>
    <w:p w14:paraId="6748A7F0" w14:textId="77777777" w:rsidR="00D43F38" w:rsidRPr="000A104F" w:rsidRDefault="008E1F07" w:rsidP="000A104F">
      <w:pPr>
        <w:pStyle w:val="NoSpacing"/>
        <w:rPr>
          <w:rFonts w:ascii="Verdana" w:hAnsi="Verdana"/>
          <w:sz w:val="28"/>
          <w:szCs w:val="28"/>
        </w:rPr>
      </w:pPr>
      <w:r w:rsidRPr="000A104F">
        <w:rPr>
          <w:rFonts w:ascii="Verdana" w:hAnsi="Verdana"/>
          <w:noProof/>
          <w:sz w:val="28"/>
          <w:szCs w:val="28"/>
        </w:rPr>
        <w:drawing>
          <wp:inline distT="0" distB="0" distL="0" distR="0" wp14:anchorId="6856E399" wp14:editId="6866654F">
            <wp:extent cx="2332536" cy="1847369"/>
            <wp:effectExtent l="190500" t="190500" r="182245" b="1911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ection Pars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0926" cy="1885694"/>
                    </a:xfrm>
                    <a:prstGeom prst="rect">
                      <a:avLst/>
                    </a:prstGeom>
                    <a:ln>
                      <a:noFill/>
                    </a:ln>
                    <a:effectLst>
                      <a:outerShdw blurRad="190500" algn="tl" rotWithShape="0">
                        <a:srgbClr val="000000">
                          <a:alpha val="70000"/>
                        </a:srgbClr>
                      </a:outerShdw>
                    </a:effectLst>
                  </pic:spPr>
                </pic:pic>
              </a:graphicData>
            </a:graphic>
          </wp:inline>
        </w:drawing>
      </w:r>
    </w:p>
    <w:p w14:paraId="695F8E15" w14:textId="77777777" w:rsidR="00011655" w:rsidRPr="000A104F" w:rsidRDefault="00011655" w:rsidP="000A104F">
      <w:pPr>
        <w:pStyle w:val="NoSpacing"/>
        <w:rPr>
          <w:rFonts w:ascii="Verdana" w:hAnsi="Verdana"/>
          <w:b/>
          <w:sz w:val="28"/>
          <w:szCs w:val="28"/>
        </w:rPr>
      </w:pPr>
      <w:bookmarkStart w:id="12" w:name="Target"/>
    </w:p>
    <w:p w14:paraId="11DAAB0D" w14:textId="77777777" w:rsidR="00011655" w:rsidRPr="000A104F" w:rsidRDefault="00011655" w:rsidP="000A104F">
      <w:pPr>
        <w:pStyle w:val="NoSpacing"/>
        <w:rPr>
          <w:rFonts w:ascii="Verdana" w:hAnsi="Verdana"/>
          <w:b/>
          <w:sz w:val="24"/>
          <w:szCs w:val="24"/>
        </w:rPr>
      </w:pPr>
      <w:r w:rsidRPr="000A104F">
        <w:rPr>
          <w:rFonts w:ascii="Verdana" w:hAnsi="Verdana"/>
          <w:b/>
          <w:sz w:val="24"/>
          <w:szCs w:val="24"/>
        </w:rPr>
        <w:t>Instance Nodes (F1)</w:t>
      </w:r>
    </w:p>
    <w:p w14:paraId="0CE0C906" w14:textId="77777777" w:rsidR="00011655" w:rsidRPr="000A104F" w:rsidRDefault="00011655" w:rsidP="000A104F">
      <w:pPr>
        <w:pStyle w:val="NoSpacing"/>
        <w:rPr>
          <w:rFonts w:ascii="Verdana" w:hAnsi="Verdana"/>
          <w:b/>
          <w:sz w:val="24"/>
          <w:szCs w:val="24"/>
        </w:rPr>
      </w:pPr>
    </w:p>
    <w:p w14:paraId="268CA09B" w14:textId="77777777" w:rsidR="00011655" w:rsidRPr="000A104F" w:rsidRDefault="00011655" w:rsidP="000A104F">
      <w:pPr>
        <w:pStyle w:val="NoSpacing"/>
        <w:rPr>
          <w:rFonts w:ascii="Verdana" w:hAnsi="Verdana"/>
          <w:sz w:val="24"/>
          <w:szCs w:val="24"/>
        </w:rPr>
      </w:pPr>
      <w:r w:rsidRPr="000A104F">
        <w:rPr>
          <w:rFonts w:ascii="Verdana" w:hAnsi="Verdana"/>
          <w:sz w:val="24"/>
          <w:szCs w:val="24"/>
        </w:rPr>
        <w:t>Instance Nodes behave differently than Collection Nodes in that Instance Nodes are assigned to all matching nodes as shown in the picture below:</w:t>
      </w:r>
    </w:p>
    <w:p w14:paraId="7BFA2156" w14:textId="77777777" w:rsidR="00011655" w:rsidRPr="000A104F" w:rsidRDefault="00011655" w:rsidP="000A104F">
      <w:pPr>
        <w:pStyle w:val="NoSpacing"/>
        <w:rPr>
          <w:rFonts w:ascii="Verdana" w:hAnsi="Verdana"/>
          <w:sz w:val="28"/>
          <w:szCs w:val="28"/>
        </w:rPr>
      </w:pPr>
    </w:p>
    <w:p w14:paraId="45DDE7F0" w14:textId="77777777" w:rsidR="00011655" w:rsidRPr="000A104F" w:rsidRDefault="007A5D04" w:rsidP="000A104F">
      <w:pPr>
        <w:pStyle w:val="NoSpacing"/>
        <w:rPr>
          <w:rFonts w:ascii="Verdana" w:hAnsi="Verdana"/>
          <w:sz w:val="28"/>
          <w:szCs w:val="28"/>
        </w:rPr>
      </w:pPr>
      <w:r w:rsidRPr="000A104F">
        <w:rPr>
          <w:rFonts w:ascii="Verdana" w:hAnsi="Verdana"/>
          <w:noProof/>
          <w:sz w:val="28"/>
          <w:szCs w:val="28"/>
        </w:rPr>
        <w:drawing>
          <wp:inline distT="0" distB="0" distL="0" distR="0" wp14:anchorId="3B4963C9" wp14:editId="0985F8EE">
            <wp:extent cx="4572000" cy="196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on Nodes.png"/>
                    <pic:cNvPicPr/>
                  </pic:nvPicPr>
                  <pic:blipFill>
                    <a:blip r:embed="rId19">
                      <a:extLst>
                        <a:ext uri="{28A0092B-C50C-407E-A947-70E740481C1C}">
                          <a14:useLocalDpi xmlns:a14="http://schemas.microsoft.com/office/drawing/2010/main" val="0"/>
                        </a:ext>
                      </a:extLst>
                    </a:blip>
                    <a:stretch>
                      <a:fillRect/>
                    </a:stretch>
                  </pic:blipFill>
                  <pic:spPr>
                    <a:xfrm>
                      <a:off x="0" y="0"/>
                      <a:ext cx="4593191" cy="1979096"/>
                    </a:xfrm>
                    <a:prstGeom prst="rect">
                      <a:avLst/>
                    </a:prstGeom>
                  </pic:spPr>
                </pic:pic>
              </a:graphicData>
            </a:graphic>
          </wp:inline>
        </w:drawing>
      </w:r>
    </w:p>
    <w:p w14:paraId="6D17BA3A" w14:textId="77777777" w:rsidR="00011655" w:rsidRPr="000A104F" w:rsidRDefault="00011655" w:rsidP="000A104F">
      <w:pPr>
        <w:pStyle w:val="NoSpacing"/>
        <w:rPr>
          <w:rFonts w:ascii="Verdana" w:hAnsi="Verdana"/>
          <w:sz w:val="28"/>
          <w:szCs w:val="28"/>
        </w:rPr>
      </w:pPr>
    </w:p>
    <w:p w14:paraId="42502D52" w14:textId="77777777" w:rsidR="00011655" w:rsidRPr="000A104F" w:rsidRDefault="00011655" w:rsidP="000A104F">
      <w:pPr>
        <w:pStyle w:val="NoSpacing"/>
        <w:rPr>
          <w:rFonts w:ascii="Verdana" w:hAnsi="Verdana"/>
          <w:sz w:val="24"/>
          <w:szCs w:val="24"/>
        </w:rPr>
      </w:pPr>
      <w:r w:rsidRPr="000A104F">
        <w:rPr>
          <w:rFonts w:ascii="Verdana" w:hAnsi="Verdana"/>
          <w:sz w:val="24"/>
          <w:szCs w:val="24"/>
        </w:rPr>
        <w:t>When you</w:t>
      </w:r>
      <w:r w:rsidR="007A5D04" w:rsidRPr="000A104F">
        <w:rPr>
          <w:rFonts w:ascii="Verdana" w:hAnsi="Verdana"/>
          <w:sz w:val="24"/>
          <w:szCs w:val="24"/>
        </w:rPr>
        <w:t xml:space="preserve"> parse an object using a parser created by Xml Mirror</w:t>
      </w:r>
      <w:r w:rsidRPr="000A104F">
        <w:rPr>
          <w:rFonts w:ascii="Verdana" w:hAnsi="Verdana"/>
          <w:sz w:val="24"/>
          <w:szCs w:val="24"/>
        </w:rPr>
        <w:t>, every time the ‘Instance Node’ is encountered a new instance of your object will be created</w:t>
      </w:r>
    </w:p>
    <w:p w14:paraId="18E76C26" w14:textId="77777777" w:rsidR="00011655" w:rsidRPr="000A104F" w:rsidRDefault="00011655" w:rsidP="000A104F">
      <w:pPr>
        <w:pStyle w:val="NoSpacing"/>
        <w:rPr>
          <w:rFonts w:ascii="Verdana" w:hAnsi="Verdana"/>
          <w:b/>
          <w:sz w:val="28"/>
          <w:szCs w:val="28"/>
        </w:rPr>
      </w:pPr>
    </w:p>
    <w:p w14:paraId="012C9A9E" w14:textId="77777777" w:rsidR="00DD1981" w:rsidRDefault="00DD1981">
      <w:pPr>
        <w:rPr>
          <w:rFonts w:ascii="Verdana" w:hAnsi="Verdana"/>
          <w:b/>
          <w:sz w:val="24"/>
          <w:szCs w:val="24"/>
        </w:rPr>
      </w:pPr>
      <w:r>
        <w:rPr>
          <w:rFonts w:ascii="Verdana" w:hAnsi="Verdana"/>
          <w:b/>
          <w:sz w:val="24"/>
          <w:szCs w:val="24"/>
        </w:rPr>
        <w:br w:type="page"/>
      </w:r>
    </w:p>
    <w:p w14:paraId="27344457" w14:textId="77777777" w:rsidR="00D7749D" w:rsidRDefault="001C03B7" w:rsidP="000A104F">
      <w:pPr>
        <w:pStyle w:val="NoSpacing"/>
        <w:rPr>
          <w:rFonts w:ascii="Verdana" w:hAnsi="Verdana"/>
          <w:b/>
          <w:sz w:val="24"/>
          <w:szCs w:val="24"/>
        </w:rPr>
      </w:pPr>
      <w:r w:rsidRPr="00801DDA">
        <w:rPr>
          <w:rFonts w:ascii="Verdana" w:hAnsi="Verdana"/>
          <w:b/>
          <w:sz w:val="24"/>
          <w:szCs w:val="24"/>
        </w:rPr>
        <w:lastRenderedPageBreak/>
        <w:t>Select</w:t>
      </w:r>
      <w:r w:rsidR="007D0D39">
        <w:rPr>
          <w:rFonts w:ascii="Verdana" w:hAnsi="Verdana"/>
          <w:b/>
          <w:sz w:val="24"/>
          <w:szCs w:val="24"/>
        </w:rPr>
        <w:t>ing the</w:t>
      </w:r>
      <w:r w:rsidRPr="00801DDA">
        <w:rPr>
          <w:rFonts w:ascii="Verdana" w:hAnsi="Verdana"/>
          <w:b/>
          <w:sz w:val="24"/>
          <w:szCs w:val="24"/>
        </w:rPr>
        <w:t xml:space="preserve"> Target Object</w:t>
      </w:r>
      <w:bookmarkEnd w:id="12"/>
    </w:p>
    <w:p w14:paraId="1B2E8624" w14:textId="77777777" w:rsidR="00DD1981" w:rsidRDefault="00DD1981" w:rsidP="000A104F">
      <w:pPr>
        <w:pStyle w:val="NoSpacing"/>
        <w:rPr>
          <w:rFonts w:ascii="Verdana" w:hAnsi="Verdana"/>
          <w:b/>
          <w:sz w:val="24"/>
          <w:szCs w:val="24"/>
        </w:rPr>
      </w:pPr>
    </w:p>
    <w:p w14:paraId="62DCCB76" w14:textId="77777777" w:rsidR="00DD1981" w:rsidRPr="00801DDA" w:rsidRDefault="00DD1981" w:rsidP="000A104F">
      <w:pPr>
        <w:pStyle w:val="NoSpacing"/>
        <w:rPr>
          <w:rFonts w:ascii="Verdana" w:hAnsi="Verdana"/>
          <w:b/>
          <w:sz w:val="24"/>
          <w:szCs w:val="24"/>
        </w:rPr>
      </w:pPr>
      <w:r>
        <w:rPr>
          <w:rFonts w:ascii="Verdana" w:hAnsi="Verdana"/>
          <w:b/>
          <w:noProof/>
          <w:sz w:val="24"/>
          <w:szCs w:val="24"/>
        </w:rPr>
        <w:drawing>
          <wp:inline distT="0" distB="0" distL="0" distR="0" wp14:anchorId="73AB6CF1" wp14:editId="127F5962">
            <wp:extent cx="4812665" cy="215593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riters 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4853583" cy="2174260"/>
                    </a:xfrm>
                    <a:prstGeom prst="rect">
                      <a:avLst/>
                    </a:prstGeom>
                  </pic:spPr>
                </pic:pic>
              </a:graphicData>
            </a:graphic>
          </wp:inline>
        </w:drawing>
      </w:r>
    </w:p>
    <w:p w14:paraId="4B764EC9" w14:textId="77777777" w:rsidR="00D7749D" w:rsidRPr="00801DDA" w:rsidRDefault="00D7749D" w:rsidP="000A104F">
      <w:pPr>
        <w:pStyle w:val="NoSpacing"/>
        <w:rPr>
          <w:rFonts w:ascii="Verdana" w:hAnsi="Verdana"/>
          <w:sz w:val="24"/>
          <w:szCs w:val="24"/>
        </w:rPr>
      </w:pPr>
    </w:p>
    <w:p w14:paraId="14B9602C" w14:textId="77777777" w:rsidR="001C03B7" w:rsidRDefault="003E7AF4" w:rsidP="000A104F">
      <w:pPr>
        <w:pStyle w:val="NoSpacing"/>
        <w:rPr>
          <w:rFonts w:ascii="Verdana" w:hAnsi="Verdana"/>
          <w:sz w:val="24"/>
          <w:szCs w:val="24"/>
        </w:rPr>
      </w:pPr>
      <w:r w:rsidRPr="00801DDA">
        <w:rPr>
          <w:rFonts w:ascii="Verdana" w:hAnsi="Verdana"/>
          <w:sz w:val="24"/>
          <w:szCs w:val="24"/>
        </w:rPr>
        <w:t xml:space="preserve">Your target object can be any .NET object provided it does not require any dependencies to be instantiated. If you encounter any errors attempting to reflect your object than you </w:t>
      </w:r>
      <w:r w:rsidR="003D5518" w:rsidRPr="00801DDA">
        <w:rPr>
          <w:rFonts w:ascii="Verdana" w:hAnsi="Verdana"/>
          <w:sz w:val="24"/>
          <w:szCs w:val="24"/>
        </w:rPr>
        <w:t>will</w:t>
      </w:r>
      <w:r w:rsidRPr="00801DDA">
        <w:rPr>
          <w:rFonts w:ascii="Verdana" w:hAnsi="Verdana"/>
          <w:sz w:val="24"/>
          <w:szCs w:val="24"/>
        </w:rPr>
        <w:t xml:space="preserve"> need to create a subset of your object in a separate class library project (DLL).</w:t>
      </w:r>
    </w:p>
    <w:p w14:paraId="26AB21B9" w14:textId="77777777" w:rsidR="00DD1981" w:rsidRPr="00801DDA" w:rsidRDefault="00DD1981" w:rsidP="000A104F">
      <w:pPr>
        <w:pStyle w:val="NoSpacing"/>
        <w:rPr>
          <w:rFonts w:ascii="Verdana" w:hAnsi="Verdana"/>
          <w:sz w:val="24"/>
          <w:szCs w:val="24"/>
        </w:rPr>
      </w:pPr>
    </w:p>
    <w:p w14:paraId="0E39705B" w14:textId="77777777" w:rsidR="00011655" w:rsidRPr="00801DDA" w:rsidRDefault="007A5D04" w:rsidP="000A104F">
      <w:pPr>
        <w:pStyle w:val="NoSpacing"/>
        <w:rPr>
          <w:rFonts w:ascii="Verdana" w:hAnsi="Verdana"/>
          <w:b/>
          <w:sz w:val="24"/>
          <w:szCs w:val="24"/>
        </w:rPr>
      </w:pPr>
      <w:r w:rsidRPr="00801DDA">
        <w:rPr>
          <w:rFonts w:ascii="Verdana" w:hAnsi="Verdana"/>
          <w:b/>
          <w:color w:val="4472C4" w:themeColor="accent5"/>
          <w:sz w:val="24"/>
          <w:szCs w:val="24"/>
        </w:rPr>
        <w:t>Note:</w:t>
      </w:r>
      <w:r w:rsidRPr="00801DDA">
        <w:rPr>
          <w:rFonts w:ascii="Verdana" w:hAnsi="Verdana"/>
          <w:color w:val="4472C4" w:themeColor="accent5"/>
          <w:sz w:val="24"/>
          <w:szCs w:val="24"/>
        </w:rPr>
        <w:t xml:space="preserve"> The ‘Target Class’ must have a default constructor (meaning a constructor with</w:t>
      </w:r>
      <w:r w:rsidR="00DD1981">
        <w:rPr>
          <w:rFonts w:ascii="Verdana" w:hAnsi="Verdana"/>
          <w:color w:val="4472C4" w:themeColor="accent5"/>
          <w:sz w:val="24"/>
          <w:szCs w:val="24"/>
        </w:rPr>
        <w:t xml:space="preserve"> no</w:t>
      </w:r>
      <w:r w:rsidRPr="00801DDA">
        <w:rPr>
          <w:rFonts w:ascii="Verdana" w:hAnsi="Verdana"/>
          <w:color w:val="4472C4" w:themeColor="accent5"/>
          <w:sz w:val="24"/>
          <w:szCs w:val="24"/>
        </w:rPr>
        <w:t xml:space="preserve"> parameters) or XML Mirror will not be able to create new instances of the target object. If you need to set any additional properties or initializations to your objects, use the ‘Parsing’ or ‘Parsed’ events.</w:t>
      </w:r>
      <w:r w:rsidRPr="00801DDA">
        <w:rPr>
          <w:rFonts w:ascii="Verdana" w:hAnsi="Verdana"/>
          <w:b/>
          <w:sz w:val="24"/>
          <w:szCs w:val="24"/>
        </w:rPr>
        <w:t xml:space="preserve"> </w:t>
      </w:r>
    </w:p>
    <w:p w14:paraId="4C9804BC" w14:textId="77777777" w:rsidR="007A5D04" w:rsidRPr="000A104F" w:rsidRDefault="007A5D04" w:rsidP="000A104F">
      <w:pPr>
        <w:pStyle w:val="NoSpacing"/>
        <w:rPr>
          <w:rFonts w:ascii="Verdana" w:hAnsi="Verdana"/>
          <w:b/>
          <w:sz w:val="28"/>
          <w:szCs w:val="28"/>
        </w:rPr>
      </w:pPr>
    </w:p>
    <w:p w14:paraId="7EFA8A8B" w14:textId="77777777" w:rsidR="007A5D04" w:rsidRPr="00801DDA" w:rsidRDefault="007A5D04" w:rsidP="000A104F">
      <w:pPr>
        <w:pStyle w:val="NoSpacing"/>
        <w:rPr>
          <w:rFonts w:ascii="Verdana" w:hAnsi="Verdana"/>
          <w:sz w:val="24"/>
          <w:szCs w:val="24"/>
        </w:rPr>
      </w:pPr>
      <w:r w:rsidRPr="00801DDA">
        <w:rPr>
          <w:rFonts w:ascii="Verdana" w:hAnsi="Verdana"/>
          <w:sz w:val="24"/>
          <w:szCs w:val="24"/>
        </w:rPr>
        <w:t>I had to restructure Xml Mirror because originally Xml.Mirror.Runtime contained a reference to System.Drawing and System.Windows.Forms.</w:t>
      </w:r>
    </w:p>
    <w:p w14:paraId="6CA1E610" w14:textId="77777777" w:rsidR="007A5D04" w:rsidRPr="000A104F" w:rsidRDefault="007A5D04" w:rsidP="000A104F">
      <w:pPr>
        <w:pStyle w:val="NoSpacing"/>
        <w:rPr>
          <w:rFonts w:ascii="Verdana" w:hAnsi="Verdana"/>
          <w:b/>
          <w:sz w:val="28"/>
          <w:szCs w:val="28"/>
        </w:rPr>
      </w:pPr>
    </w:p>
    <w:p w14:paraId="1A03DF7D" w14:textId="77777777" w:rsidR="004439D6" w:rsidRPr="00801DDA" w:rsidRDefault="004439D6" w:rsidP="000A104F">
      <w:pPr>
        <w:pStyle w:val="NoSpacing"/>
        <w:rPr>
          <w:rFonts w:ascii="Verdana" w:hAnsi="Verdana"/>
          <w:b/>
          <w:sz w:val="24"/>
          <w:szCs w:val="24"/>
        </w:rPr>
      </w:pPr>
      <w:r w:rsidRPr="00801DDA">
        <w:rPr>
          <w:rFonts w:ascii="Verdana" w:hAnsi="Verdana"/>
          <w:b/>
          <w:sz w:val="24"/>
          <w:szCs w:val="24"/>
        </w:rPr>
        <w:t>Parser Name</w:t>
      </w:r>
      <w:r w:rsidR="00DD1981">
        <w:rPr>
          <w:rFonts w:ascii="Verdana" w:hAnsi="Verdana"/>
          <w:b/>
          <w:sz w:val="24"/>
          <w:szCs w:val="24"/>
        </w:rPr>
        <w:t xml:space="preserve"> or Writer Name</w:t>
      </w:r>
    </w:p>
    <w:p w14:paraId="21A172A3" w14:textId="77777777" w:rsidR="004439D6" w:rsidRPr="00801DDA" w:rsidRDefault="004439D6" w:rsidP="000A104F">
      <w:pPr>
        <w:pStyle w:val="NoSpacing"/>
        <w:rPr>
          <w:rFonts w:ascii="Verdana" w:hAnsi="Verdana"/>
          <w:b/>
          <w:sz w:val="24"/>
          <w:szCs w:val="24"/>
        </w:rPr>
      </w:pPr>
    </w:p>
    <w:p w14:paraId="49B7A1D8" w14:textId="77777777" w:rsidR="004439D6" w:rsidRPr="00801DDA" w:rsidRDefault="004439D6" w:rsidP="000A104F">
      <w:pPr>
        <w:pStyle w:val="NoSpacing"/>
        <w:rPr>
          <w:rFonts w:ascii="Verdana" w:hAnsi="Verdana"/>
          <w:sz w:val="24"/>
          <w:szCs w:val="24"/>
        </w:rPr>
      </w:pPr>
      <w:r w:rsidRPr="00801DDA">
        <w:rPr>
          <w:rFonts w:ascii="Verdana" w:hAnsi="Verdana"/>
          <w:sz w:val="24"/>
          <w:szCs w:val="24"/>
        </w:rPr>
        <w:t xml:space="preserve">The ‘Parser Name’ </w:t>
      </w:r>
      <w:r w:rsidR="00DD1981">
        <w:rPr>
          <w:rFonts w:ascii="Verdana" w:hAnsi="Verdana"/>
          <w:sz w:val="24"/>
          <w:szCs w:val="24"/>
        </w:rPr>
        <w:t xml:space="preserve">or ‘Writer name’ </w:t>
      </w:r>
      <w:r w:rsidRPr="00801DDA">
        <w:rPr>
          <w:rFonts w:ascii="Verdana" w:hAnsi="Verdana"/>
          <w:sz w:val="24"/>
          <w:szCs w:val="24"/>
        </w:rPr>
        <w:t xml:space="preserve">is </w:t>
      </w:r>
      <w:r w:rsidR="00DD1981">
        <w:rPr>
          <w:rFonts w:ascii="Verdana" w:hAnsi="Verdana"/>
          <w:sz w:val="24"/>
          <w:szCs w:val="24"/>
        </w:rPr>
        <w:t xml:space="preserve">created as the name of the target object plus </w:t>
      </w:r>
      <w:r w:rsidR="007D0D39">
        <w:rPr>
          <w:rFonts w:ascii="Verdana" w:hAnsi="Verdana"/>
          <w:sz w:val="24"/>
          <w:szCs w:val="24"/>
        </w:rPr>
        <w:t>Parser</w:t>
      </w:r>
      <w:r w:rsidR="00DD1981">
        <w:rPr>
          <w:rFonts w:ascii="Verdana" w:hAnsi="Verdana"/>
          <w:sz w:val="24"/>
          <w:szCs w:val="24"/>
        </w:rPr>
        <w:t xml:space="preserve"> or </w:t>
      </w:r>
      <w:r w:rsidR="007D0D39">
        <w:rPr>
          <w:rFonts w:ascii="Verdana" w:hAnsi="Verdana"/>
          <w:sz w:val="24"/>
          <w:szCs w:val="24"/>
        </w:rPr>
        <w:t>Writ</w:t>
      </w:r>
      <w:r w:rsidR="00DD1981">
        <w:rPr>
          <w:rFonts w:ascii="Verdana" w:hAnsi="Verdana"/>
          <w:sz w:val="24"/>
          <w:szCs w:val="24"/>
        </w:rPr>
        <w:t>er. This is also t</w:t>
      </w:r>
      <w:r w:rsidRPr="00801DDA">
        <w:rPr>
          <w:rFonts w:ascii="Verdana" w:hAnsi="Verdana"/>
          <w:sz w:val="24"/>
          <w:szCs w:val="24"/>
        </w:rPr>
        <w:t>he class name of your</w:t>
      </w:r>
      <w:r w:rsidR="00DD1981">
        <w:rPr>
          <w:rFonts w:ascii="Verdana" w:hAnsi="Verdana"/>
          <w:sz w:val="24"/>
          <w:szCs w:val="24"/>
        </w:rPr>
        <w:t xml:space="preserve"> object </w:t>
      </w:r>
      <w:r w:rsidRPr="00801DDA">
        <w:rPr>
          <w:rFonts w:ascii="Verdana" w:hAnsi="Verdana"/>
          <w:sz w:val="24"/>
          <w:szCs w:val="24"/>
        </w:rPr>
        <w:t>and the filename for the C# output.</w:t>
      </w:r>
      <w:r w:rsidR="007A5D04" w:rsidRPr="00801DDA">
        <w:rPr>
          <w:rFonts w:ascii="Verdana" w:hAnsi="Verdana"/>
          <w:sz w:val="24"/>
          <w:szCs w:val="24"/>
        </w:rPr>
        <w:t xml:space="preserve"> </w:t>
      </w:r>
      <w:r w:rsidRPr="00801DDA">
        <w:rPr>
          <w:rFonts w:ascii="Verdana" w:hAnsi="Verdana"/>
          <w:sz w:val="24"/>
          <w:szCs w:val="24"/>
        </w:rPr>
        <w:t>The name comes from the ‘Target Object’</w:t>
      </w:r>
      <w:r w:rsidR="00965DB9" w:rsidRPr="00801DDA">
        <w:rPr>
          <w:rFonts w:ascii="Verdana" w:hAnsi="Verdana"/>
          <w:sz w:val="24"/>
          <w:szCs w:val="24"/>
        </w:rPr>
        <w:t xml:space="preserve"> name</w:t>
      </w:r>
      <w:r w:rsidR="007A5D04" w:rsidRPr="00801DDA">
        <w:rPr>
          <w:rFonts w:ascii="Verdana" w:hAnsi="Verdana"/>
          <w:sz w:val="24"/>
          <w:szCs w:val="24"/>
        </w:rPr>
        <w:t xml:space="preserve">, but you are free to </w:t>
      </w:r>
      <w:r w:rsidR="00DD1981">
        <w:rPr>
          <w:rFonts w:ascii="Verdana" w:hAnsi="Verdana"/>
          <w:sz w:val="24"/>
          <w:szCs w:val="24"/>
        </w:rPr>
        <w:t>change it if you desire before you build.</w:t>
      </w:r>
    </w:p>
    <w:p w14:paraId="24C8B203" w14:textId="77777777" w:rsidR="004439D6" w:rsidRPr="00801DDA" w:rsidRDefault="004439D6" w:rsidP="000A104F">
      <w:pPr>
        <w:pStyle w:val="NoSpacing"/>
        <w:rPr>
          <w:rFonts w:ascii="Verdana" w:hAnsi="Verdana"/>
          <w:sz w:val="24"/>
          <w:szCs w:val="24"/>
        </w:rPr>
      </w:pPr>
    </w:p>
    <w:p w14:paraId="4261EF10" w14:textId="77777777" w:rsidR="004439D6" w:rsidRPr="00801DDA" w:rsidRDefault="004439D6" w:rsidP="000A104F">
      <w:pPr>
        <w:pStyle w:val="NoSpacing"/>
        <w:rPr>
          <w:rFonts w:ascii="Verdana" w:hAnsi="Verdana"/>
          <w:b/>
          <w:sz w:val="24"/>
          <w:szCs w:val="24"/>
        </w:rPr>
      </w:pPr>
      <w:r w:rsidRPr="00801DDA">
        <w:rPr>
          <w:rFonts w:ascii="Verdana" w:hAnsi="Verdana"/>
          <w:b/>
          <w:sz w:val="24"/>
          <w:szCs w:val="24"/>
        </w:rPr>
        <w:t>Namespace:</w:t>
      </w:r>
    </w:p>
    <w:p w14:paraId="421D07B6" w14:textId="77777777" w:rsidR="004439D6" w:rsidRPr="00801DDA" w:rsidRDefault="004439D6" w:rsidP="000A104F">
      <w:pPr>
        <w:pStyle w:val="NoSpacing"/>
        <w:rPr>
          <w:rFonts w:ascii="Verdana" w:hAnsi="Verdana"/>
          <w:b/>
          <w:sz w:val="24"/>
          <w:szCs w:val="24"/>
        </w:rPr>
      </w:pPr>
    </w:p>
    <w:p w14:paraId="6EBDB538" w14:textId="77777777" w:rsidR="004439D6" w:rsidRPr="00801DDA" w:rsidRDefault="004439D6" w:rsidP="000A104F">
      <w:pPr>
        <w:pStyle w:val="NoSpacing"/>
        <w:rPr>
          <w:rFonts w:ascii="Verdana" w:hAnsi="Verdana"/>
          <w:sz w:val="24"/>
          <w:szCs w:val="24"/>
        </w:rPr>
      </w:pPr>
      <w:r w:rsidRPr="00801DDA">
        <w:rPr>
          <w:rFonts w:ascii="Verdana" w:hAnsi="Verdana"/>
          <w:sz w:val="24"/>
          <w:szCs w:val="24"/>
        </w:rPr>
        <w:t>The namespace must be set so that the output files are created for your parser project.</w:t>
      </w:r>
    </w:p>
    <w:p w14:paraId="7EDE18F4" w14:textId="77777777" w:rsidR="00CF651F" w:rsidRPr="00801DDA" w:rsidRDefault="00CF651F" w:rsidP="000A104F">
      <w:pPr>
        <w:pStyle w:val="NoSpacing"/>
        <w:rPr>
          <w:rFonts w:ascii="Verdana" w:hAnsi="Verdana"/>
          <w:sz w:val="24"/>
          <w:szCs w:val="24"/>
        </w:rPr>
      </w:pPr>
    </w:p>
    <w:p w14:paraId="29705356" w14:textId="77777777" w:rsidR="00DD1981" w:rsidRDefault="00DD1981">
      <w:pPr>
        <w:rPr>
          <w:rFonts w:ascii="Verdana" w:hAnsi="Verdana"/>
          <w:b/>
          <w:sz w:val="24"/>
          <w:szCs w:val="24"/>
        </w:rPr>
      </w:pPr>
      <w:r>
        <w:rPr>
          <w:rFonts w:ascii="Verdana" w:hAnsi="Verdana"/>
          <w:b/>
          <w:sz w:val="24"/>
          <w:szCs w:val="24"/>
        </w:rPr>
        <w:br w:type="page"/>
      </w:r>
    </w:p>
    <w:p w14:paraId="5539C61C" w14:textId="77777777" w:rsidR="00CF651F" w:rsidRPr="00801DDA" w:rsidRDefault="00CF651F" w:rsidP="000A104F">
      <w:pPr>
        <w:pStyle w:val="NoSpacing"/>
        <w:rPr>
          <w:rFonts w:ascii="Verdana" w:hAnsi="Verdana"/>
          <w:b/>
          <w:sz w:val="24"/>
          <w:szCs w:val="24"/>
        </w:rPr>
      </w:pPr>
      <w:r w:rsidRPr="00801DDA">
        <w:rPr>
          <w:rFonts w:ascii="Verdana" w:hAnsi="Verdana"/>
          <w:b/>
          <w:sz w:val="24"/>
          <w:szCs w:val="24"/>
        </w:rPr>
        <w:lastRenderedPageBreak/>
        <w:t>Output Folder:</w:t>
      </w:r>
    </w:p>
    <w:p w14:paraId="2471FF08" w14:textId="77777777" w:rsidR="004439D6" w:rsidRPr="00801DDA" w:rsidRDefault="004439D6" w:rsidP="000A104F">
      <w:pPr>
        <w:pStyle w:val="NoSpacing"/>
        <w:rPr>
          <w:rFonts w:ascii="Verdana" w:hAnsi="Verdana"/>
          <w:b/>
          <w:sz w:val="24"/>
          <w:szCs w:val="24"/>
        </w:rPr>
      </w:pPr>
    </w:p>
    <w:p w14:paraId="4451AE19" w14:textId="77777777" w:rsidR="004439D6" w:rsidRPr="00801DDA" w:rsidRDefault="00CF651F" w:rsidP="000A104F">
      <w:pPr>
        <w:pStyle w:val="NoSpacing"/>
        <w:rPr>
          <w:rFonts w:ascii="Verdana" w:hAnsi="Verdana"/>
          <w:sz w:val="24"/>
          <w:szCs w:val="24"/>
        </w:rPr>
      </w:pPr>
      <w:r w:rsidRPr="00801DDA">
        <w:rPr>
          <w:rFonts w:ascii="Verdana" w:hAnsi="Verdana"/>
          <w:sz w:val="24"/>
          <w:szCs w:val="24"/>
        </w:rPr>
        <w:t xml:space="preserve">The output folder must exist and the current ‘Windows’ user must have write access to this folder. </w:t>
      </w:r>
      <w:r w:rsidR="00431D77" w:rsidRPr="00801DDA">
        <w:rPr>
          <w:rFonts w:ascii="Verdana" w:hAnsi="Verdana"/>
          <w:sz w:val="24"/>
          <w:szCs w:val="24"/>
        </w:rPr>
        <w:t>As explained earlier each mirror will create two partial classes</w:t>
      </w:r>
      <w:r w:rsidR="007A5D04" w:rsidRPr="00801DDA">
        <w:rPr>
          <w:rFonts w:ascii="Verdana" w:hAnsi="Verdana"/>
          <w:sz w:val="24"/>
          <w:szCs w:val="24"/>
        </w:rPr>
        <w:t xml:space="preserve"> in the output folder</w:t>
      </w:r>
      <w:r w:rsidR="00431D77" w:rsidRPr="00801DDA">
        <w:rPr>
          <w:rFonts w:ascii="Verdana" w:hAnsi="Verdana"/>
          <w:sz w:val="24"/>
          <w:szCs w:val="24"/>
        </w:rPr>
        <w:t>:</w:t>
      </w:r>
    </w:p>
    <w:p w14:paraId="0C90C6E8" w14:textId="77777777" w:rsidR="00CF651F" w:rsidRPr="00801DDA" w:rsidRDefault="00CF651F" w:rsidP="000A104F">
      <w:pPr>
        <w:pStyle w:val="NoSpacing"/>
        <w:rPr>
          <w:rFonts w:ascii="Verdana" w:hAnsi="Verdana"/>
          <w:sz w:val="24"/>
          <w:szCs w:val="24"/>
        </w:rPr>
      </w:pPr>
    </w:p>
    <w:p w14:paraId="292B733F" w14:textId="77777777" w:rsidR="00CF651F" w:rsidRPr="00801DDA" w:rsidRDefault="00431D77" w:rsidP="000A104F">
      <w:pPr>
        <w:pStyle w:val="NoSpacing"/>
        <w:rPr>
          <w:rFonts w:ascii="Verdana" w:hAnsi="Verdana"/>
          <w:color w:val="2E74B5" w:themeColor="accent1" w:themeShade="BF"/>
          <w:sz w:val="24"/>
          <w:szCs w:val="24"/>
        </w:rPr>
      </w:pPr>
      <w:r w:rsidRPr="00801DDA">
        <w:rPr>
          <w:rFonts w:ascii="Verdana" w:hAnsi="Verdana"/>
          <w:color w:val="2E74B5" w:themeColor="accent1" w:themeShade="BF"/>
          <w:sz w:val="24"/>
          <w:szCs w:val="24"/>
        </w:rPr>
        <w:t>[MirrorName].base.cs</w:t>
      </w:r>
      <w:r w:rsidR="00985A4E" w:rsidRPr="00801DDA">
        <w:rPr>
          <w:rFonts w:ascii="Verdana" w:hAnsi="Verdana"/>
          <w:color w:val="2E74B5" w:themeColor="accent1" w:themeShade="BF"/>
          <w:sz w:val="24"/>
          <w:szCs w:val="24"/>
        </w:rPr>
        <w:tab/>
      </w:r>
      <w:r w:rsidR="00985A4E" w:rsidRPr="00801DDA">
        <w:rPr>
          <w:rFonts w:ascii="Verdana" w:hAnsi="Verdana"/>
          <w:color w:val="2E74B5" w:themeColor="accent1" w:themeShade="BF"/>
          <w:sz w:val="24"/>
          <w:szCs w:val="24"/>
        </w:rPr>
        <w:tab/>
      </w:r>
      <w:r w:rsidR="00CF651F" w:rsidRPr="00801DDA">
        <w:rPr>
          <w:rFonts w:ascii="Verdana" w:hAnsi="Verdana"/>
          <w:color w:val="2E74B5" w:themeColor="accent1" w:themeShade="BF"/>
          <w:sz w:val="24"/>
          <w:szCs w:val="24"/>
        </w:rPr>
        <w:t>[MirrorName].custom</w:t>
      </w:r>
      <w:r w:rsidRPr="00801DDA">
        <w:rPr>
          <w:rFonts w:ascii="Verdana" w:hAnsi="Verdana"/>
          <w:color w:val="2E74B5" w:themeColor="accent1" w:themeShade="BF"/>
          <w:sz w:val="24"/>
          <w:szCs w:val="24"/>
        </w:rPr>
        <w:t>.cs</w:t>
      </w:r>
    </w:p>
    <w:p w14:paraId="02F0FDE0" w14:textId="77777777" w:rsidR="00C5321A" w:rsidRPr="00801DDA" w:rsidRDefault="00C5321A" w:rsidP="000A104F">
      <w:pPr>
        <w:pStyle w:val="NoSpacing"/>
        <w:rPr>
          <w:rFonts w:ascii="Verdana" w:hAnsi="Verdana"/>
          <w:color w:val="2E74B5" w:themeColor="accent1" w:themeShade="BF"/>
          <w:sz w:val="24"/>
          <w:szCs w:val="24"/>
        </w:rPr>
      </w:pPr>
    </w:p>
    <w:p w14:paraId="72482083" w14:textId="77777777" w:rsidR="00C5321A" w:rsidRPr="00801DDA" w:rsidRDefault="00C5321A" w:rsidP="000A104F">
      <w:pPr>
        <w:pStyle w:val="NoSpacing"/>
        <w:rPr>
          <w:rFonts w:ascii="Verdana" w:hAnsi="Verdana"/>
          <w:sz w:val="24"/>
          <w:szCs w:val="24"/>
        </w:rPr>
      </w:pPr>
      <w:r w:rsidRPr="00801DDA">
        <w:rPr>
          <w:rFonts w:ascii="Verdana" w:hAnsi="Verdana"/>
          <w:sz w:val="24"/>
          <w:szCs w:val="24"/>
        </w:rPr>
        <w:t>The base class is recreated (overwritten) every time you build your parser, while the custom class is only created if it does not exist.</w:t>
      </w:r>
    </w:p>
    <w:p w14:paraId="54142CE3" w14:textId="77777777" w:rsidR="00CF651F" w:rsidRPr="00801DDA" w:rsidRDefault="00CF651F" w:rsidP="000A104F">
      <w:pPr>
        <w:pStyle w:val="NoSpacing"/>
        <w:rPr>
          <w:rFonts w:ascii="Verdana" w:hAnsi="Verdana"/>
          <w:sz w:val="24"/>
          <w:szCs w:val="24"/>
        </w:rPr>
      </w:pPr>
    </w:p>
    <w:p w14:paraId="250AF594" w14:textId="77777777" w:rsidR="003E7AF4" w:rsidRPr="00801DDA" w:rsidRDefault="003E7AF4" w:rsidP="000A104F">
      <w:pPr>
        <w:pStyle w:val="NoSpacing"/>
        <w:rPr>
          <w:rFonts w:ascii="Verdana" w:hAnsi="Verdana"/>
          <w:b/>
          <w:sz w:val="24"/>
          <w:szCs w:val="24"/>
        </w:rPr>
      </w:pPr>
      <w:bookmarkStart w:id="13" w:name="Links"/>
      <w:r w:rsidRPr="00801DDA">
        <w:rPr>
          <w:rFonts w:ascii="Verdana" w:hAnsi="Verdana"/>
          <w:b/>
          <w:sz w:val="24"/>
          <w:szCs w:val="24"/>
        </w:rPr>
        <w:t>Creating Field Links</w:t>
      </w:r>
      <w:r w:rsidR="007D0D39">
        <w:rPr>
          <w:rFonts w:ascii="Verdana" w:hAnsi="Verdana"/>
          <w:b/>
          <w:sz w:val="24"/>
          <w:szCs w:val="24"/>
        </w:rPr>
        <w:t xml:space="preserve"> (Parsers Only)</w:t>
      </w:r>
    </w:p>
    <w:bookmarkEnd w:id="13"/>
    <w:p w14:paraId="307C04EF" w14:textId="77777777" w:rsidR="003E7AF4" w:rsidRPr="00801DDA" w:rsidRDefault="003E7AF4" w:rsidP="000A104F">
      <w:pPr>
        <w:pStyle w:val="NoSpacing"/>
        <w:rPr>
          <w:rFonts w:ascii="Verdana" w:hAnsi="Verdana"/>
          <w:b/>
          <w:sz w:val="24"/>
          <w:szCs w:val="24"/>
        </w:rPr>
      </w:pPr>
    </w:p>
    <w:p w14:paraId="20D61A52" w14:textId="77777777" w:rsidR="00885686" w:rsidRPr="00801DDA" w:rsidRDefault="003E7AF4" w:rsidP="000A104F">
      <w:pPr>
        <w:pStyle w:val="NoSpacing"/>
        <w:rPr>
          <w:rFonts w:ascii="Verdana" w:hAnsi="Verdana"/>
          <w:sz w:val="24"/>
          <w:szCs w:val="24"/>
        </w:rPr>
      </w:pPr>
      <w:r w:rsidRPr="00801DDA">
        <w:rPr>
          <w:rFonts w:ascii="Verdana" w:hAnsi="Verdana"/>
          <w:sz w:val="24"/>
          <w:szCs w:val="24"/>
        </w:rPr>
        <w:t xml:space="preserve">A field link maps the relationship between an xml node and a property in your target object. </w:t>
      </w:r>
      <w:r w:rsidR="00885686" w:rsidRPr="00801DDA">
        <w:rPr>
          <w:rFonts w:ascii="Verdana" w:hAnsi="Verdana"/>
          <w:sz w:val="24"/>
          <w:szCs w:val="24"/>
        </w:rPr>
        <w:t>To create a field link</w:t>
      </w:r>
      <w:r w:rsidR="007A5D04" w:rsidRPr="00801DDA">
        <w:rPr>
          <w:rFonts w:ascii="Verdana" w:hAnsi="Verdana"/>
          <w:sz w:val="24"/>
          <w:szCs w:val="24"/>
        </w:rPr>
        <w:t>,</w:t>
      </w:r>
      <w:r w:rsidR="00885686" w:rsidRPr="00801DDA">
        <w:rPr>
          <w:rFonts w:ascii="Verdana" w:hAnsi="Verdana"/>
          <w:sz w:val="24"/>
          <w:szCs w:val="24"/>
        </w:rPr>
        <w:t xml:space="preserve"> drag an xml node from the source xml and drop it on the desired property in the target object.</w:t>
      </w:r>
    </w:p>
    <w:p w14:paraId="50BC78EE" w14:textId="77777777" w:rsidR="00885686" w:rsidRPr="00801DDA" w:rsidRDefault="00885686" w:rsidP="000A104F">
      <w:pPr>
        <w:pStyle w:val="NoSpacing"/>
        <w:rPr>
          <w:rFonts w:ascii="Verdana" w:hAnsi="Verdana"/>
          <w:sz w:val="24"/>
          <w:szCs w:val="24"/>
        </w:rPr>
      </w:pPr>
    </w:p>
    <w:p w14:paraId="697824B1" w14:textId="77777777" w:rsidR="00F216B5" w:rsidRDefault="00F216B5" w:rsidP="00F216B5">
      <w:pPr>
        <w:pStyle w:val="NoSpacing"/>
        <w:rPr>
          <w:rFonts w:ascii="Verdana" w:hAnsi="Verdana"/>
          <w:b/>
          <w:sz w:val="24"/>
          <w:szCs w:val="24"/>
        </w:rPr>
      </w:pPr>
      <w:r w:rsidRPr="00F216B5">
        <w:rPr>
          <w:rFonts w:ascii="Verdana" w:hAnsi="Verdana"/>
          <w:b/>
          <w:sz w:val="24"/>
          <w:szCs w:val="24"/>
        </w:rPr>
        <w:t>Auto Fill</w:t>
      </w:r>
    </w:p>
    <w:p w14:paraId="41247929" w14:textId="77777777" w:rsidR="00F216B5" w:rsidRDefault="00F216B5" w:rsidP="00F216B5">
      <w:pPr>
        <w:pStyle w:val="NoSpacing"/>
        <w:rPr>
          <w:rFonts w:ascii="Verdana" w:hAnsi="Verdana"/>
          <w:b/>
          <w:sz w:val="24"/>
          <w:szCs w:val="24"/>
        </w:rPr>
      </w:pPr>
    </w:p>
    <w:p w14:paraId="2F48F216" w14:textId="77777777" w:rsidR="00F216B5" w:rsidRPr="00F216B5" w:rsidRDefault="00F216B5" w:rsidP="00F216B5">
      <w:pPr>
        <w:pStyle w:val="NoSpacing"/>
        <w:rPr>
          <w:rFonts w:ascii="Verdana" w:hAnsi="Verdana"/>
          <w:sz w:val="24"/>
          <w:szCs w:val="24"/>
        </w:rPr>
      </w:pPr>
      <w:r>
        <w:rPr>
          <w:rFonts w:ascii="Verdana" w:hAnsi="Verdana"/>
          <w:sz w:val="24"/>
          <w:szCs w:val="24"/>
        </w:rPr>
        <w:t>New to version 2.0, I created an ‘Auto Fill’ button that will attempt to automatically map Xml Nodes to the matching property of the same name.</w:t>
      </w:r>
    </w:p>
    <w:p w14:paraId="1C7C07D1" w14:textId="77777777" w:rsidR="00F216B5" w:rsidRPr="00F216B5" w:rsidRDefault="00F216B5" w:rsidP="00F216B5">
      <w:pPr>
        <w:pStyle w:val="NoSpacing"/>
        <w:rPr>
          <w:rFonts w:ascii="Verdana" w:hAnsi="Verdana"/>
          <w:b/>
          <w:sz w:val="24"/>
          <w:szCs w:val="24"/>
        </w:rPr>
      </w:pPr>
    </w:p>
    <w:p w14:paraId="5D449DE3" w14:textId="77777777" w:rsidR="00885CE9" w:rsidRPr="00801DDA" w:rsidRDefault="003E7AF4" w:rsidP="000A104F">
      <w:pPr>
        <w:pStyle w:val="NoSpacing"/>
        <w:rPr>
          <w:rFonts w:ascii="Verdana" w:hAnsi="Verdana"/>
          <w:sz w:val="24"/>
          <w:szCs w:val="24"/>
        </w:rPr>
      </w:pPr>
      <w:r w:rsidRPr="00801DDA">
        <w:rPr>
          <w:rFonts w:ascii="Verdana" w:hAnsi="Verdana"/>
          <w:sz w:val="24"/>
          <w:szCs w:val="24"/>
        </w:rPr>
        <w:t>The best part about field links is that XML Mirror will detect the data type of the property and when the parser is created the corresponding method</w:t>
      </w:r>
      <w:r w:rsidR="00885CE9" w:rsidRPr="00801DDA">
        <w:rPr>
          <w:rFonts w:ascii="Verdana" w:hAnsi="Verdana"/>
          <w:sz w:val="24"/>
          <w:szCs w:val="24"/>
        </w:rPr>
        <w:t xml:space="preserve"> in DataJuggler.Core.UltimateHelper</w:t>
      </w:r>
      <w:r w:rsidRPr="00801DDA">
        <w:rPr>
          <w:rFonts w:ascii="Verdana" w:hAnsi="Verdana"/>
          <w:sz w:val="24"/>
          <w:szCs w:val="24"/>
        </w:rPr>
        <w:t xml:space="preserve"> will be </w:t>
      </w:r>
      <w:r w:rsidR="00C07323" w:rsidRPr="00801DDA">
        <w:rPr>
          <w:rFonts w:ascii="Verdana" w:hAnsi="Verdana"/>
          <w:sz w:val="24"/>
          <w:szCs w:val="24"/>
        </w:rPr>
        <w:t>called:</w:t>
      </w:r>
    </w:p>
    <w:p w14:paraId="2C69F9D0" w14:textId="77777777" w:rsidR="00C07323" w:rsidRPr="00801DDA" w:rsidRDefault="00C07323" w:rsidP="000A104F">
      <w:pPr>
        <w:pStyle w:val="NoSpacing"/>
        <w:rPr>
          <w:rFonts w:ascii="Verdana" w:hAnsi="Verdana"/>
          <w:sz w:val="24"/>
          <w:szCs w:val="24"/>
        </w:rPr>
      </w:pPr>
      <w:r w:rsidRPr="00801DDA">
        <w:rPr>
          <w:rFonts w:ascii="Verdana" w:hAnsi="Verdana"/>
          <w:noProof/>
          <w:sz w:val="24"/>
          <w:szCs w:val="24"/>
        </w:rPr>
        <w:drawing>
          <wp:inline distT="0" distB="0" distL="0" distR="0" wp14:anchorId="3A94B395" wp14:editId="75BA30B2">
            <wp:extent cx="4426572" cy="608589"/>
            <wp:effectExtent l="190500" t="190500" r="184150" b="1917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erMetho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5361" cy="641419"/>
                    </a:xfrm>
                    <a:prstGeom prst="rect">
                      <a:avLst/>
                    </a:prstGeom>
                    <a:ln>
                      <a:noFill/>
                    </a:ln>
                    <a:effectLst>
                      <a:outerShdw blurRad="190500" algn="tl" rotWithShape="0">
                        <a:srgbClr val="000000">
                          <a:alpha val="70000"/>
                        </a:srgbClr>
                      </a:outerShdw>
                    </a:effectLst>
                  </pic:spPr>
                </pic:pic>
              </a:graphicData>
            </a:graphic>
          </wp:inline>
        </w:drawing>
      </w:r>
    </w:p>
    <w:p w14:paraId="78A16D10" w14:textId="77777777" w:rsidR="00985A4E" w:rsidRPr="00801DDA" w:rsidRDefault="00885686" w:rsidP="000A104F">
      <w:pPr>
        <w:pStyle w:val="NoSpacing"/>
        <w:rPr>
          <w:rFonts w:ascii="Verdana" w:hAnsi="Verdana"/>
          <w:sz w:val="24"/>
          <w:szCs w:val="24"/>
        </w:rPr>
      </w:pPr>
      <w:r w:rsidRPr="00801DDA">
        <w:rPr>
          <w:rFonts w:ascii="Verdana" w:hAnsi="Verdana"/>
          <w:sz w:val="24"/>
          <w:szCs w:val="24"/>
        </w:rPr>
        <w:t xml:space="preserve">In the ‘ParseInteger’ method above, 0 is the default value </w:t>
      </w:r>
      <w:r w:rsidR="00362236" w:rsidRPr="00801DDA">
        <w:rPr>
          <w:rFonts w:ascii="Verdana" w:hAnsi="Verdana"/>
          <w:sz w:val="24"/>
          <w:szCs w:val="24"/>
        </w:rPr>
        <w:t>and -1 is the value returned if an error is encountered parsing the string value as an integer.</w:t>
      </w:r>
      <w:r w:rsidR="00985A4E" w:rsidRPr="00801DDA">
        <w:rPr>
          <w:rFonts w:ascii="Verdana" w:hAnsi="Verdana"/>
          <w:sz w:val="24"/>
          <w:szCs w:val="24"/>
        </w:rPr>
        <w:t xml:space="preserve"> You are free to change the values but since this code is created in the base class this would be overwritten if you rebuild your project using XML Mirror. A better solution is to change the value in the ‘Parsed’ event, explained later in this document.</w:t>
      </w:r>
    </w:p>
    <w:p w14:paraId="63E1EA1C" w14:textId="77777777" w:rsidR="00362236" w:rsidRPr="000A104F" w:rsidRDefault="00362236" w:rsidP="000A104F">
      <w:pPr>
        <w:pStyle w:val="NoSpacing"/>
        <w:rPr>
          <w:rFonts w:ascii="Verdana" w:hAnsi="Verdana"/>
          <w:sz w:val="28"/>
          <w:szCs w:val="28"/>
        </w:rPr>
      </w:pPr>
    </w:p>
    <w:p w14:paraId="6CDF1234" w14:textId="77777777" w:rsidR="00362236" w:rsidRPr="00801DDA" w:rsidRDefault="00362236" w:rsidP="000A104F">
      <w:pPr>
        <w:pStyle w:val="NoSpacing"/>
        <w:rPr>
          <w:rFonts w:ascii="Verdana" w:hAnsi="Verdana"/>
          <w:sz w:val="24"/>
          <w:szCs w:val="24"/>
        </w:rPr>
      </w:pPr>
      <w:r w:rsidRPr="00801DDA">
        <w:rPr>
          <w:rFonts w:ascii="Verdana" w:hAnsi="Verdana"/>
          <w:sz w:val="24"/>
          <w:szCs w:val="24"/>
        </w:rPr>
        <w:t>The helper classes all come from one of Data Juggler’s open source projects:</w:t>
      </w:r>
    </w:p>
    <w:p w14:paraId="44CA5385" w14:textId="77777777" w:rsidR="00362236" w:rsidRPr="00801DDA" w:rsidRDefault="00362236" w:rsidP="000A104F">
      <w:pPr>
        <w:pStyle w:val="NoSpacing"/>
        <w:rPr>
          <w:rFonts w:ascii="Verdana" w:hAnsi="Verdana"/>
          <w:sz w:val="24"/>
          <w:szCs w:val="24"/>
        </w:rPr>
      </w:pPr>
    </w:p>
    <w:p w14:paraId="20F2EE42" w14:textId="77777777" w:rsidR="007D0D39" w:rsidRDefault="00362236" w:rsidP="000A104F">
      <w:pPr>
        <w:pStyle w:val="NoSpacing"/>
        <w:rPr>
          <w:rStyle w:val="Hyperlink"/>
          <w:rFonts w:ascii="Verdana" w:hAnsi="Verdana"/>
          <w:sz w:val="24"/>
          <w:szCs w:val="24"/>
        </w:rPr>
      </w:pPr>
      <w:r w:rsidRPr="00801DDA">
        <w:rPr>
          <w:rFonts w:ascii="Verdana" w:hAnsi="Verdana"/>
          <w:b/>
          <w:sz w:val="24"/>
          <w:szCs w:val="24"/>
        </w:rPr>
        <w:t>Data Juggler Ultimate Helper</w:t>
      </w:r>
      <w:r w:rsidR="007D0D39">
        <w:rPr>
          <w:rFonts w:ascii="Verdana" w:hAnsi="Verdana"/>
          <w:b/>
          <w:sz w:val="24"/>
          <w:szCs w:val="24"/>
        </w:rPr>
        <w:t xml:space="preserve"> </w:t>
      </w:r>
      <w:hyperlink r:id="rId22" w:history="1">
        <w:r w:rsidRPr="00801DDA">
          <w:rPr>
            <w:rStyle w:val="Hyperlink"/>
            <w:rFonts w:ascii="Verdana" w:hAnsi="Verdana"/>
            <w:sz w:val="24"/>
            <w:szCs w:val="24"/>
          </w:rPr>
          <w:t>http://ultimatehelper.codeplex.com</w:t>
        </w:r>
      </w:hyperlink>
    </w:p>
    <w:p w14:paraId="22AB24C2" w14:textId="77777777" w:rsidR="007D0D39" w:rsidRDefault="007D0D39" w:rsidP="000A104F">
      <w:pPr>
        <w:pStyle w:val="NoSpacing"/>
        <w:rPr>
          <w:rStyle w:val="Hyperlink"/>
          <w:rFonts w:ascii="Verdana" w:hAnsi="Verdana"/>
          <w:sz w:val="24"/>
          <w:szCs w:val="24"/>
        </w:rPr>
      </w:pPr>
    </w:p>
    <w:p w14:paraId="1AADE498" w14:textId="77777777" w:rsidR="007D0D39" w:rsidRDefault="007D0D39" w:rsidP="000A104F">
      <w:pPr>
        <w:pStyle w:val="NoSpacing"/>
        <w:rPr>
          <w:rStyle w:val="Hyperlink"/>
          <w:rFonts w:ascii="Verdana" w:hAnsi="Verdana"/>
          <w:color w:val="auto"/>
          <w:sz w:val="24"/>
          <w:szCs w:val="24"/>
          <w:u w:val="none"/>
        </w:rPr>
      </w:pPr>
      <w:r w:rsidRPr="007D0D39">
        <w:rPr>
          <w:rStyle w:val="Hyperlink"/>
          <w:rFonts w:ascii="Verdana" w:hAnsi="Verdana"/>
          <w:b/>
          <w:color w:val="auto"/>
          <w:sz w:val="24"/>
          <w:szCs w:val="24"/>
          <w:u w:val="none"/>
        </w:rPr>
        <w:t>Note:</w:t>
      </w:r>
      <w:r>
        <w:rPr>
          <w:rStyle w:val="Hyperlink"/>
          <w:rFonts w:ascii="Verdana" w:hAnsi="Verdana"/>
          <w:b/>
          <w:color w:val="auto"/>
          <w:sz w:val="24"/>
          <w:szCs w:val="24"/>
          <w:u w:val="none"/>
        </w:rPr>
        <w:t xml:space="preserve"> </w:t>
      </w:r>
      <w:r>
        <w:rPr>
          <w:rStyle w:val="Hyperlink"/>
          <w:rFonts w:ascii="Verdana" w:hAnsi="Verdana"/>
          <w:color w:val="auto"/>
          <w:sz w:val="24"/>
          <w:szCs w:val="24"/>
          <w:u w:val="none"/>
        </w:rPr>
        <w:t>Xml Mirror includes a more current version of the Ultimate Helper project. I will update the Ultimate Helper project soon.</w:t>
      </w:r>
    </w:p>
    <w:p w14:paraId="1C2764F3" w14:textId="77777777" w:rsidR="007D0D39" w:rsidRPr="007D0D39" w:rsidRDefault="007D0D39" w:rsidP="000A104F">
      <w:pPr>
        <w:pStyle w:val="NoSpacing"/>
        <w:rPr>
          <w:rStyle w:val="Hyperlink"/>
          <w:rFonts w:ascii="Verdana" w:hAnsi="Verdana"/>
          <w:b/>
          <w:color w:val="auto"/>
          <w:sz w:val="24"/>
          <w:szCs w:val="24"/>
          <w:u w:val="none"/>
        </w:rPr>
      </w:pPr>
      <w:r w:rsidRPr="007D0D39">
        <w:rPr>
          <w:rStyle w:val="Hyperlink"/>
          <w:rFonts w:ascii="Verdana" w:hAnsi="Verdana"/>
          <w:b/>
          <w:color w:val="auto"/>
          <w:sz w:val="24"/>
          <w:szCs w:val="24"/>
          <w:u w:val="none"/>
        </w:rPr>
        <w:lastRenderedPageBreak/>
        <w:t>XmlMirror Runtime</w:t>
      </w:r>
    </w:p>
    <w:p w14:paraId="2E588DED" w14:textId="77777777" w:rsidR="007D0D39" w:rsidRPr="007D0D39" w:rsidRDefault="007D0D39" w:rsidP="000A104F">
      <w:pPr>
        <w:pStyle w:val="NoSpacing"/>
        <w:rPr>
          <w:rFonts w:ascii="Verdana" w:hAnsi="Verdana"/>
          <w:sz w:val="24"/>
          <w:szCs w:val="24"/>
        </w:rPr>
      </w:pPr>
    </w:p>
    <w:p w14:paraId="16499A29" w14:textId="77777777" w:rsidR="0070387A" w:rsidRDefault="00885CE9" w:rsidP="000A104F">
      <w:pPr>
        <w:pStyle w:val="NoSpacing"/>
        <w:rPr>
          <w:rFonts w:ascii="Verdana" w:hAnsi="Verdana"/>
          <w:sz w:val="24"/>
          <w:szCs w:val="24"/>
        </w:rPr>
      </w:pPr>
      <w:r w:rsidRPr="00801DDA">
        <w:rPr>
          <w:rFonts w:ascii="Verdana" w:hAnsi="Verdana"/>
          <w:sz w:val="24"/>
          <w:szCs w:val="24"/>
        </w:rPr>
        <w:t xml:space="preserve">Originally XmlMirror.Runtime.Util contained a copy of many of the classes in Ultimate Helper. I had two reasons for removing the helper classes from XmlMirror.Runtime. </w:t>
      </w:r>
    </w:p>
    <w:p w14:paraId="20ABE14D" w14:textId="77777777" w:rsidR="00F216B5" w:rsidRPr="00801DDA" w:rsidRDefault="00F216B5" w:rsidP="000A104F">
      <w:pPr>
        <w:pStyle w:val="NoSpacing"/>
        <w:rPr>
          <w:rFonts w:ascii="Verdana" w:hAnsi="Verdana"/>
          <w:sz w:val="24"/>
          <w:szCs w:val="24"/>
        </w:rPr>
      </w:pPr>
    </w:p>
    <w:p w14:paraId="7CEF089B" w14:textId="77777777" w:rsidR="00885CE9" w:rsidRDefault="00885CE9" w:rsidP="00F216B5">
      <w:pPr>
        <w:pStyle w:val="NoSpacing"/>
        <w:numPr>
          <w:ilvl w:val="0"/>
          <w:numId w:val="5"/>
        </w:numPr>
        <w:rPr>
          <w:rFonts w:ascii="Verdana" w:hAnsi="Verdana"/>
          <w:sz w:val="24"/>
          <w:szCs w:val="24"/>
        </w:rPr>
      </w:pPr>
      <w:r w:rsidRPr="00801DDA">
        <w:rPr>
          <w:rFonts w:ascii="Verdana" w:hAnsi="Verdana"/>
          <w:sz w:val="24"/>
          <w:szCs w:val="24"/>
        </w:rPr>
        <w:t xml:space="preserve">It was difficult for me to keep two projects updated when </w:t>
      </w:r>
      <w:r w:rsidR="00F216B5">
        <w:rPr>
          <w:rFonts w:ascii="Verdana" w:hAnsi="Verdana"/>
          <w:sz w:val="24"/>
          <w:szCs w:val="24"/>
        </w:rPr>
        <w:t xml:space="preserve">classes in </w:t>
      </w:r>
      <w:r w:rsidRPr="00801DDA">
        <w:rPr>
          <w:rFonts w:ascii="Verdana" w:hAnsi="Verdana"/>
          <w:sz w:val="24"/>
          <w:szCs w:val="24"/>
        </w:rPr>
        <w:t xml:space="preserve">Ultimate Helper </w:t>
      </w:r>
      <w:r w:rsidR="00F216B5">
        <w:rPr>
          <w:rFonts w:ascii="Verdana" w:hAnsi="Verdana"/>
          <w:sz w:val="24"/>
          <w:szCs w:val="24"/>
        </w:rPr>
        <w:t>are</w:t>
      </w:r>
      <w:r w:rsidRPr="00801DDA">
        <w:rPr>
          <w:rFonts w:ascii="Verdana" w:hAnsi="Verdana"/>
          <w:sz w:val="24"/>
          <w:szCs w:val="24"/>
        </w:rPr>
        <w:t xml:space="preserve"> updated.</w:t>
      </w:r>
    </w:p>
    <w:p w14:paraId="792A2701" w14:textId="77777777" w:rsidR="00F216B5" w:rsidRDefault="00F216B5" w:rsidP="00F216B5">
      <w:pPr>
        <w:pStyle w:val="NoSpacing"/>
        <w:ind w:left="720"/>
        <w:rPr>
          <w:rFonts w:ascii="Verdana" w:hAnsi="Verdana"/>
          <w:sz w:val="24"/>
          <w:szCs w:val="24"/>
        </w:rPr>
      </w:pPr>
    </w:p>
    <w:p w14:paraId="61274593" w14:textId="77777777" w:rsidR="00885CE9" w:rsidRDefault="00885CE9" w:rsidP="00F216B5">
      <w:pPr>
        <w:pStyle w:val="NoSpacing"/>
        <w:numPr>
          <w:ilvl w:val="0"/>
          <w:numId w:val="5"/>
        </w:numPr>
        <w:rPr>
          <w:rFonts w:ascii="Verdana" w:hAnsi="Verdana"/>
          <w:sz w:val="24"/>
          <w:szCs w:val="24"/>
        </w:rPr>
      </w:pPr>
      <w:r w:rsidRPr="00801DDA">
        <w:rPr>
          <w:rFonts w:ascii="Verdana" w:hAnsi="Verdana"/>
          <w:sz w:val="24"/>
          <w:szCs w:val="24"/>
        </w:rPr>
        <w:t>When I created the writing features of Xml Mirror, I threw out the manual way I had been saving Xml Mirrors and replaced them with an Xml Writer created using Xml Mirror.</w:t>
      </w:r>
      <w:r w:rsidR="000A104F" w:rsidRPr="00801DDA">
        <w:rPr>
          <w:rFonts w:ascii="Verdana" w:hAnsi="Verdana"/>
          <w:sz w:val="24"/>
          <w:szCs w:val="24"/>
        </w:rPr>
        <w:t xml:space="preserve"> When I tried reflecting XmlMirror.Runtime, I received an error because the </w:t>
      </w:r>
      <w:r w:rsidR="007D0D39">
        <w:rPr>
          <w:rFonts w:ascii="Verdana" w:hAnsi="Verdana"/>
          <w:sz w:val="24"/>
          <w:szCs w:val="24"/>
        </w:rPr>
        <w:t xml:space="preserve">project </w:t>
      </w:r>
      <w:r w:rsidR="000A104F" w:rsidRPr="00801DDA">
        <w:rPr>
          <w:rFonts w:ascii="Verdana" w:hAnsi="Verdana"/>
          <w:sz w:val="24"/>
          <w:szCs w:val="24"/>
        </w:rPr>
        <w:t>contained a reference to System.Windows.Forms and System.Drawing.</w:t>
      </w:r>
    </w:p>
    <w:p w14:paraId="3AA50E1E" w14:textId="77777777" w:rsidR="00801DDA" w:rsidRPr="000A104F" w:rsidRDefault="00801DDA" w:rsidP="000A104F">
      <w:pPr>
        <w:pStyle w:val="NoSpacing"/>
        <w:rPr>
          <w:rFonts w:ascii="Verdana" w:hAnsi="Verdana"/>
          <w:sz w:val="28"/>
          <w:szCs w:val="28"/>
        </w:rPr>
      </w:pPr>
    </w:p>
    <w:p w14:paraId="691B5615" w14:textId="77777777" w:rsidR="000A104F" w:rsidRDefault="000A104F" w:rsidP="000A104F">
      <w:pPr>
        <w:pStyle w:val="NoSpacing"/>
        <w:rPr>
          <w:rFonts w:ascii="Verdana" w:hAnsi="Verdana"/>
          <w:b/>
          <w:sz w:val="24"/>
          <w:szCs w:val="24"/>
        </w:rPr>
      </w:pPr>
      <w:r w:rsidRPr="00801DDA">
        <w:rPr>
          <w:rFonts w:ascii="Verdana" w:hAnsi="Verdana"/>
          <w:b/>
          <w:sz w:val="24"/>
          <w:szCs w:val="24"/>
        </w:rPr>
        <w:t>Sample Projects</w:t>
      </w:r>
    </w:p>
    <w:p w14:paraId="58C264E1" w14:textId="77777777" w:rsidR="00F216B5" w:rsidRPr="00801DDA" w:rsidRDefault="00F216B5" w:rsidP="000A104F">
      <w:pPr>
        <w:pStyle w:val="NoSpacing"/>
        <w:rPr>
          <w:rFonts w:ascii="Verdana" w:hAnsi="Verdana"/>
          <w:b/>
          <w:sz w:val="24"/>
          <w:szCs w:val="24"/>
        </w:rPr>
      </w:pPr>
    </w:p>
    <w:p w14:paraId="34A4F23E" w14:textId="77777777" w:rsidR="000A104F" w:rsidRDefault="000A104F" w:rsidP="000A104F">
      <w:pPr>
        <w:pStyle w:val="NoSpacing"/>
        <w:rPr>
          <w:rFonts w:ascii="Verdana" w:hAnsi="Verdana"/>
          <w:sz w:val="24"/>
          <w:szCs w:val="24"/>
        </w:rPr>
      </w:pPr>
      <w:r w:rsidRPr="00801DDA">
        <w:rPr>
          <w:rFonts w:ascii="Verdana" w:hAnsi="Verdana"/>
          <w:sz w:val="24"/>
          <w:szCs w:val="24"/>
        </w:rPr>
        <w:t>In the early versions of Xml Mirror I included a very basic sample project that included a couple of parsers. Now that Xml Mirror is used to build itself, a sample project is not necessary</w:t>
      </w:r>
      <w:r w:rsidR="00F216B5">
        <w:rPr>
          <w:rFonts w:ascii="Verdana" w:hAnsi="Verdana"/>
          <w:sz w:val="24"/>
          <w:szCs w:val="24"/>
        </w:rPr>
        <w:t>. Y</w:t>
      </w:r>
      <w:r w:rsidRPr="00801DDA">
        <w:rPr>
          <w:rFonts w:ascii="Verdana" w:hAnsi="Verdana"/>
          <w:sz w:val="24"/>
          <w:szCs w:val="24"/>
        </w:rPr>
        <w:t>ou can view the following directories of the source code to view the parsers and writers built using Xml Mirror:</w:t>
      </w:r>
    </w:p>
    <w:p w14:paraId="36EDFA95" w14:textId="77777777" w:rsidR="00F216B5" w:rsidRPr="00801DDA" w:rsidRDefault="00F216B5" w:rsidP="000A104F">
      <w:pPr>
        <w:pStyle w:val="NoSpacing"/>
        <w:rPr>
          <w:rFonts w:ascii="Verdana" w:hAnsi="Verdana"/>
          <w:sz w:val="24"/>
          <w:szCs w:val="24"/>
        </w:rPr>
      </w:pPr>
    </w:p>
    <w:p w14:paraId="62B2F999" w14:textId="77777777" w:rsidR="00885CE9" w:rsidRPr="00801DDA" w:rsidRDefault="000A104F" w:rsidP="000A104F">
      <w:pPr>
        <w:pStyle w:val="NoSpacing"/>
        <w:rPr>
          <w:rFonts w:ascii="Verdana" w:hAnsi="Verdana"/>
          <w:sz w:val="24"/>
          <w:szCs w:val="24"/>
        </w:rPr>
      </w:pPr>
      <w:r w:rsidRPr="00801DDA">
        <w:rPr>
          <w:rFonts w:ascii="Verdana" w:hAnsi="Verdana"/>
          <w:sz w:val="24"/>
          <w:szCs w:val="24"/>
        </w:rPr>
        <w:t>[Source Code Directory]\XmlMirror\Xml\Parsers</w:t>
      </w:r>
    </w:p>
    <w:p w14:paraId="071E49C3" w14:textId="77777777" w:rsidR="000A104F" w:rsidRPr="00801DDA" w:rsidRDefault="000A104F" w:rsidP="000A104F">
      <w:pPr>
        <w:pStyle w:val="NoSpacing"/>
        <w:rPr>
          <w:rFonts w:ascii="Verdana" w:hAnsi="Verdana"/>
          <w:sz w:val="24"/>
          <w:szCs w:val="24"/>
        </w:rPr>
      </w:pPr>
      <w:r w:rsidRPr="00801DDA">
        <w:rPr>
          <w:rFonts w:ascii="Verdana" w:hAnsi="Verdana"/>
          <w:sz w:val="24"/>
          <w:szCs w:val="24"/>
        </w:rPr>
        <w:t>[Source Code Directory]\XmlMirror\Xml\Writers</w:t>
      </w:r>
    </w:p>
    <w:p w14:paraId="300075E3" w14:textId="77777777" w:rsidR="00801DDA" w:rsidRPr="000A104F" w:rsidRDefault="00801DDA" w:rsidP="000A104F">
      <w:pPr>
        <w:pStyle w:val="NoSpacing"/>
        <w:rPr>
          <w:rFonts w:ascii="Verdana" w:hAnsi="Verdana"/>
          <w:sz w:val="28"/>
          <w:szCs w:val="28"/>
        </w:rPr>
      </w:pPr>
    </w:p>
    <w:p w14:paraId="1CB75A36" w14:textId="77777777" w:rsidR="000A104F" w:rsidRDefault="000A104F" w:rsidP="000A104F">
      <w:pPr>
        <w:pStyle w:val="NoSpacing"/>
        <w:rPr>
          <w:rFonts w:ascii="Verdana" w:hAnsi="Verdana"/>
          <w:b/>
          <w:sz w:val="24"/>
          <w:szCs w:val="24"/>
        </w:rPr>
      </w:pPr>
      <w:r w:rsidRPr="00801DDA">
        <w:rPr>
          <w:rFonts w:ascii="Verdana" w:hAnsi="Verdana"/>
          <w:b/>
          <w:sz w:val="24"/>
          <w:szCs w:val="24"/>
        </w:rPr>
        <w:t>DB Compare 2.0</w:t>
      </w:r>
    </w:p>
    <w:p w14:paraId="410C8DCD" w14:textId="77777777" w:rsidR="00F216B5" w:rsidRPr="00F216B5" w:rsidRDefault="00E4762D" w:rsidP="000A104F">
      <w:pPr>
        <w:pStyle w:val="NoSpacing"/>
        <w:rPr>
          <w:rFonts w:ascii="Verdana" w:hAnsi="Verdana"/>
          <w:sz w:val="24"/>
          <w:szCs w:val="24"/>
        </w:rPr>
      </w:pPr>
      <w:hyperlink r:id="rId23" w:history="1">
        <w:r w:rsidR="00F216B5" w:rsidRPr="00C5230D">
          <w:rPr>
            <w:rStyle w:val="Hyperlink"/>
            <w:rFonts w:ascii="Verdana" w:hAnsi="Verdana"/>
            <w:sz w:val="24"/>
            <w:szCs w:val="24"/>
          </w:rPr>
          <w:t>https://dbcompare.codeplex.com</w:t>
        </w:r>
      </w:hyperlink>
      <w:r w:rsidR="00F216B5">
        <w:rPr>
          <w:rFonts w:ascii="Verdana" w:hAnsi="Verdana"/>
          <w:sz w:val="24"/>
          <w:szCs w:val="24"/>
        </w:rPr>
        <w:t xml:space="preserve"> </w:t>
      </w:r>
    </w:p>
    <w:p w14:paraId="19A8D68E" w14:textId="77777777" w:rsidR="00F216B5" w:rsidRDefault="00F216B5" w:rsidP="000A104F">
      <w:pPr>
        <w:pStyle w:val="NoSpacing"/>
        <w:rPr>
          <w:rFonts w:ascii="Verdana" w:hAnsi="Verdana"/>
          <w:b/>
          <w:sz w:val="24"/>
          <w:szCs w:val="24"/>
        </w:rPr>
      </w:pPr>
    </w:p>
    <w:p w14:paraId="7D3BBA55" w14:textId="77777777" w:rsidR="00F216B5" w:rsidRDefault="00F216B5" w:rsidP="000A104F">
      <w:pPr>
        <w:pStyle w:val="NoSpacing"/>
        <w:rPr>
          <w:rFonts w:ascii="Verdana" w:hAnsi="Verdana"/>
          <w:b/>
          <w:sz w:val="24"/>
          <w:szCs w:val="24"/>
        </w:rPr>
      </w:pPr>
      <w:r>
        <w:rPr>
          <w:rFonts w:ascii="Verdana" w:hAnsi="Verdana"/>
          <w:b/>
          <w:noProof/>
          <w:sz w:val="24"/>
          <w:szCs w:val="24"/>
        </w:rPr>
        <w:drawing>
          <wp:inline distT="0" distB="0" distL="0" distR="0" wp14:anchorId="02EB0724" wp14:editId="0D7DA7E7">
            <wp:extent cx="2306472" cy="23064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24">
                      <a:extLst>
                        <a:ext uri="{28A0092B-C50C-407E-A947-70E740481C1C}">
                          <a14:useLocalDpi xmlns:a14="http://schemas.microsoft.com/office/drawing/2010/main" val="0"/>
                        </a:ext>
                      </a:extLst>
                    </a:blip>
                    <a:stretch>
                      <a:fillRect/>
                    </a:stretch>
                  </pic:blipFill>
                  <pic:spPr>
                    <a:xfrm>
                      <a:off x="0" y="0"/>
                      <a:ext cx="2316418" cy="2316418"/>
                    </a:xfrm>
                    <a:prstGeom prst="rect">
                      <a:avLst/>
                    </a:prstGeom>
                  </pic:spPr>
                </pic:pic>
              </a:graphicData>
            </a:graphic>
          </wp:inline>
        </w:drawing>
      </w:r>
    </w:p>
    <w:p w14:paraId="77684A48" w14:textId="77777777" w:rsidR="00F216B5" w:rsidRPr="00801DDA" w:rsidRDefault="00F216B5" w:rsidP="000A104F">
      <w:pPr>
        <w:pStyle w:val="NoSpacing"/>
        <w:rPr>
          <w:rFonts w:ascii="Verdana" w:hAnsi="Verdana"/>
          <w:b/>
          <w:sz w:val="24"/>
          <w:szCs w:val="24"/>
        </w:rPr>
      </w:pPr>
    </w:p>
    <w:p w14:paraId="76F6B2A6" w14:textId="77777777" w:rsidR="007D0D39" w:rsidRDefault="000A104F" w:rsidP="000A104F">
      <w:pPr>
        <w:pStyle w:val="NoSpacing"/>
        <w:rPr>
          <w:rFonts w:ascii="Verdana" w:hAnsi="Verdana"/>
          <w:sz w:val="24"/>
          <w:szCs w:val="24"/>
        </w:rPr>
      </w:pPr>
      <w:bookmarkStart w:id="14" w:name="Supported"/>
      <w:r w:rsidRPr="00801DDA">
        <w:rPr>
          <w:rFonts w:ascii="Verdana" w:hAnsi="Verdana"/>
          <w:sz w:val="24"/>
          <w:szCs w:val="24"/>
        </w:rPr>
        <w:t xml:space="preserve">The driving factor which made me decide to create the Writers for Xml Mirror was I needed an easy way to export objects for DB </w:t>
      </w:r>
      <w:r w:rsidR="00F216B5">
        <w:rPr>
          <w:rFonts w:ascii="Verdana" w:hAnsi="Verdana"/>
          <w:sz w:val="24"/>
          <w:szCs w:val="24"/>
        </w:rPr>
        <w:t>Compare.</w:t>
      </w:r>
    </w:p>
    <w:p w14:paraId="71308C4D" w14:textId="77777777" w:rsidR="00F216B5" w:rsidRDefault="00F216B5" w:rsidP="000A104F">
      <w:pPr>
        <w:pStyle w:val="NoSpacing"/>
        <w:rPr>
          <w:rFonts w:ascii="Verdana" w:hAnsi="Verdana"/>
          <w:sz w:val="24"/>
          <w:szCs w:val="24"/>
        </w:rPr>
      </w:pPr>
      <w:r>
        <w:rPr>
          <w:rFonts w:ascii="Verdana" w:hAnsi="Verdana"/>
          <w:sz w:val="24"/>
          <w:szCs w:val="24"/>
        </w:rPr>
        <w:lastRenderedPageBreak/>
        <w:t>At my current day job, I must keep our dev, test and production servers synchronized with the same schema as my local dev machine. Prior to having this tool, whenever I performed an update I had to script my entire dev database and create a temporary database to compare the schemas.</w:t>
      </w:r>
    </w:p>
    <w:p w14:paraId="6E836BDE" w14:textId="77777777" w:rsidR="00F216B5" w:rsidRDefault="00F216B5" w:rsidP="000A104F">
      <w:pPr>
        <w:pStyle w:val="NoSpacing"/>
        <w:rPr>
          <w:rFonts w:ascii="Verdana" w:hAnsi="Verdana"/>
          <w:sz w:val="24"/>
          <w:szCs w:val="24"/>
        </w:rPr>
      </w:pPr>
    </w:p>
    <w:p w14:paraId="42CE1444" w14:textId="77777777" w:rsidR="00147112" w:rsidRDefault="00147112" w:rsidP="000A104F">
      <w:pPr>
        <w:pStyle w:val="NoSpacing"/>
        <w:rPr>
          <w:rFonts w:ascii="Verdana" w:hAnsi="Verdana"/>
          <w:sz w:val="24"/>
          <w:szCs w:val="24"/>
        </w:rPr>
      </w:pPr>
      <w:r>
        <w:rPr>
          <w:rFonts w:ascii="Verdana" w:hAnsi="Verdana"/>
          <w:sz w:val="24"/>
          <w:szCs w:val="24"/>
        </w:rPr>
        <w:t xml:space="preserve">Now I export my local dev </w:t>
      </w:r>
      <w:r w:rsidR="007D0D39">
        <w:rPr>
          <w:rFonts w:ascii="Verdana" w:hAnsi="Verdana"/>
          <w:sz w:val="24"/>
          <w:szCs w:val="24"/>
        </w:rPr>
        <w:t>SQL Server</w:t>
      </w:r>
      <w:r>
        <w:rPr>
          <w:rFonts w:ascii="Verdana" w:hAnsi="Verdana"/>
          <w:sz w:val="24"/>
          <w:szCs w:val="24"/>
        </w:rPr>
        <w:t xml:space="preserve"> to Xml and perform a compare and it saves me lots of time on each server.</w:t>
      </w:r>
    </w:p>
    <w:p w14:paraId="76EC4ED7" w14:textId="77777777" w:rsidR="00147112" w:rsidRDefault="00147112" w:rsidP="000A104F">
      <w:pPr>
        <w:pStyle w:val="NoSpacing"/>
        <w:rPr>
          <w:rFonts w:ascii="Verdana" w:hAnsi="Verdana"/>
          <w:sz w:val="24"/>
          <w:szCs w:val="24"/>
        </w:rPr>
      </w:pPr>
    </w:p>
    <w:p w14:paraId="62997BA6" w14:textId="77777777" w:rsidR="00847F45" w:rsidRPr="00801DDA" w:rsidRDefault="00C07323" w:rsidP="000A104F">
      <w:pPr>
        <w:pStyle w:val="NoSpacing"/>
        <w:rPr>
          <w:rFonts w:ascii="Verdana" w:hAnsi="Verdana"/>
          <w:b/>
          <w:sz w:val="24"/>
          <w:szCs w:val="24"/>
        </w:rPr>
      </w:pPr>
      <w:r w:rsidRPr="00801DDA">
        <w:rPr>
          <w:rFonts w:ascii="Verdana" w:hAnsi="Verdana"/>
          <w:b/>
          <w:sz w:val="24"/>
          <w:szCs w:val="24"/>
        </w:rPr>
        <w:t>Supported Data Types</w:t>
      </w:r>
    </w:p>
    <w:bookmarkEnd w:id="14"/>
    <w:p w14:paraId="35297EB9" w14:textId="77777777" w:rsidR="00C07323" w:rsidRPr="00801DDA" w:rsidRDefault="00C07323" w:rsidP="000A104F">
      <w:pPr>
        <w:pStyle w:val="NoSpacing"/>
        <w:rPr>
          <w:rFonts w:ascii="Verdana" w:hAnsi="Verdana"/>
          <w:b/>
          <w:sz w:val="24"/>
          <w:szCs w:val="24"/>
        </w:rPr>
      </w:pPr>
    </w:p>
    <w:p w14:paraId="13EF5CDF" w14:textId="77777777" w:rsidR="00C07323" w:rsidRPr="00801DDA" w:rsidRDefault="00C07323" w:rsidP="000A104F">
      <w:pPr>
        <w:pStyle w:val="NoSpacing"/>
        <w:rPr>
          <w:rFonts w:ascii="Verdana" w:hAnsi="Verdana"/>
          <w:color w:val="4472C4" w:themeColor="accent5"/>
          <w:sz w:val="24"/>
          <w:szCs w:val="24"/>
        </w:rPr>
      </w:pPr>
      <w:r w:rsidRPr="00801DDA">
        <w:rPr>
          <w:rFonts w:ascii="Verdana" w:hAnsi="Verdana"/>
          <w:color w:val="4472C4" w:themeColor="accent5"/>
          <w:sz w:val="24"/>
          <w:szCs w:val="24"/>
        </w:rPr>
        <w:t>String</w:t>
      </w:r>
      <w:r w:rsidR="00111293" w:rsidRPr="00801DDA">
        <w:rPr>
          <w:rFonts w:ascii="Verdana" w:hAnsi="Verdana"/>
          <w:color w:val="4472C4" w:themeColor="accent5"/>
          <w:sz w:val="24"/>
          <w:szCs w:val="24"/>
        </w:rPr>
        <w:t xml:space="preserve"> (default value for any type that cannot be determined)</w:t>
      </w:r>
    </w:p>
    <w:p w14:paraId="60CA8C6F" w14:textId="77777777" w:rsidR="00C07323" w:rsidRPr="00801DDA" w:rsidRDefault="00C07323" w:rsidP="000A104F">
      <w:pPr>
        <w:pStyle w:val="NoSpacing"/>
        <w:rPr>
          <w:rFonts w:ascii="Verdana" w:hAnsi="Verdana"/>
          <w:color w:val="4472C4" w:themeColor="accent5"/>
          <w:sz w:val="24"/>
          <w:szCs w:val="24"/>
        </w:rPr>
      </w:pPr>
    </w:p>
    <w:p w14:paraId="557A6BB8" w14:textId="77777777" w:rsidR="00C07323" w:rsidRPr="00801DDA" w:rsidRDefault="00C07323" w:rsidP="000A104F">
      <w:pPr>
        <w:pStyle w:val="NoSpacing"/>
        <w:rPr>
          <w:rFonts w:ascii="Verdana" w:hAnsi="Verdana"/>
          <w:color w:val="4472C4" w:themeColor="accent5"/>
          <w:sz w:val="24"/>
          <w:szCs w:val="24"/>
        </w:rPr>
      </w:pPr>
      <w:r w:rsidRPr="00801DDA">
        <w:rPr>
          <w:rFonts w:ascii="Verdana" w:hAnsi="Verdana"/>
          <w:color w:val="4472C4" w:themeColor="accent5"/>
          <w:sz w:val="24"/>
          <w:szCs w:val="24"/>
        </w:rPr>
        <w:t>Int</w:t>
      </w:r>
    </w:p>
    <w:p w14:paraId="5483532D" w14:textId="77777777" w:rsidR="00C07323" w:rsidRPr="00801DDA" w:rsidRDefault="00C07323" w:rsidP="000A104F">
      <w:pPr>
        <w:pStyle w:val="NoSpacing"/>
        <w:rPr>
          <w:rFonts w:ascii="Verdana" w:hAnsi="Verdana"/>
          <w:color w:val="4472C4" w:themeColor="accent5"/>
          <w:sz w:val="24"/>
          <w:szCs w:val="24"/>
        </w:rPr>
      </w:pPr>
    </w:p>
    <w:p w14:paraId="4D1ABD50" w14:textId="77777777" w:rsidR="00C07323" w:rsidRPr="00801DDA" w:rsidRDefault="00C07323" w:rsidP="000A104F">
      <w:pPr>
        <w:pStyle w:val="NoSpacing"/>
        <w:rPr>
          <w:rFonts w:ascii="Verdana" w:hAnsi="Verdana"/>
          <w:color w:val="4472C4" w:themeColor="accent5"/>
          <w:sz w:val="24"/>
          <w:szCs w:val="24"/>
        </w:rPr>
      </w:pPr>
      <w:r w:rsidRPr="00801DDA">
        <w:rPr>
          <w:rFonts w:ascii="Verdana" w:hAnsi="Verdana"/>
          <w:color w:val="4472C4" w:themeColor="accent5"/>
          <w:sz w:val="24"/>
          <w:szCs w:val="24"/>
        </w:rPr>
        <w:t>Double</w:t>
      </w:r>
    </w:p>
    <w:p w14:paraId="15DD8958" w14:textId="77777777" w:rsidR="00C07323" w:rsidRPr="00801DDA" w:rsidRDefault="00C07323" w:rsidP="000A104F">
      <w:pPr>
        <w:pStyle w:val="NoSpacing"/>
        <w:rPr>
          <w:rFonts w:ascii="Verdana" w:hAnsi="Verdana"/>
          <w:color w:val="4472C4" w:themeColor="accent5"/>
          <w:sz w:val="24"/>
          <w:szCs w:val="24"/>
        </w:rPr>
      </w:pPr>
    </w:p>
    <w:p w14:paraId="6EEAC24B" w14:textId="77777777" w:rsidR="00C07323" w:rsidRPr="00801DDA" w:rsidRDefault="00C07323" w:rsidP="000A104F">
      <w:pPr>
        <w:pStyle w:val="NoSpacing"/>
        <w:rPr>
          <w:rFonts w:ascii="Verdana" w:hAnsi="Verdana"/>
          <w:color w:val="4472C4" w:themeColor="accent5"/>
          <w:sz w:val="24"/>
          <w:szCs w:val="24"/>
        </w:rPr>
      </w:pPr>
      <w:r w:rsidRPr="00801DDA">
        <w:rPr>
          <w:rFonts w:ascii="Verdana" w:hAnsi="Verdana"/>
          <w:color w:val="4472C4" w:themeColor="accent5"/>
          <w:sz w:val="24"/>
          <w:szCs w:val="24"/>
        </w:rPr>
        <w:t>DateTime</w:t>
      </w:r>
    </w:p>
    <w:p w14:paraId="3F2CA278" w14:textId="77777777" w:rsidR="00C07323" w:rsidRPr="00801DDA" w:rsidRDefault="00C07323" w:rsidP="000A104F">
      <w:pPr>
        <w:pStyle w:val="NoSpacing"/>
        <w:rPr>
          <w:rFonts w:ascii="Verdana" w:hAnsi="Verdana"/>
          <w:color w:val="4472C4" w:themeColor="accent5"/>
          <w:sz w:val="24"/>
          <w:szCs w:val="24"/>
        </w:rPr>
      </w:pPr>
    </w:p>
    <w:p w14:paraId="2E61ACBD" w14:textId="77777777" w:rsidR="00C07323" w:rsidRDefault="00111293" w:rsidP="000A104F">
      <w:pPr>
        <w:pStyle w:val="NoSpacing"/>
        <w:rPr>
          <w:rFonts w:ascii="Verdana" w:hAnsi="Verdana"/>
          <w:color w:val="4472C4" w:themeColor="accent5"/>
          <w:sz w:val="24"/>
          <w:szCs w:val="24"/>
        </w:rPr>
      </w:pPr>
      <w:r w:rsidRPr="00801DDA">
        <w:rPr>
          <w:rFonts w:ascii="Verdana" w:hAnsi="Verdana"/>
          <w:color w:val="4472C4" w:themeColor="accent5"/>
          <w:sz w:val="24"/>
          <w:szCs w:val="24"/>
        </w:rPr>
        <w:t>GUID</w:t>
      </w:r>
    </w:p>
    <w:p w14:paraId="742C8BA6" w14:textId="77777777" w:rsidR="00147112" w:rsidRDefault="00147112" w:rsidP="000A104F">
      <w:pPr>
        <w:pStyle w:val="NoSpacing"/>
        <w:rPr>
          <w:rFonts w:ascii="Verdana" w:hAnsi="Verdana"/>
          <w:color w:val="4472C4" w:themeColor="accent5"/>
          <w:sz w:val="24"/>
          <w:szCs w:val="24"/>
        </w:rPr>
      </w:pPr>
    </w:p>
    <w:p w14:paraId="6BF659F6" w14:textId="77777777" w:rsidR="00147112" w:rsidRDefault="00147112" w:rsidP="000A104F">
      <w:pPr>
        <w:pStyle w:val="NoSpacing"/>
        <w:rPr>
          <w:rFonts w:ascii="Verdana" w:hAnsi="Verdana"/>
          <w:b/>
          <w:sz w:val="24"/>
          <w:szCs w:val="24"/>
        </w:rPr>
      </w:pPr>
      <w:r w:rsidRPr="00147112">
        <w:rPr>
          <w:rFonts w:ascii="Verdana" w:hAnsi="Verdana"/>
          <w:b/>
          <w:sz w:val="24"/>
          <w:szCs w:val="24"/>
        </w:rPr>
        <w:t>Enum</w:t>
      </w:r>
      <w:r>
        <w:rPr>
          <w:rFonts w:ascii="Verdana" w:hAnsi="Verdana"/>
          <w:b/>
          <w:sz w:val="24"/>
          <w:szCs w:val="24"/>
        </w:rPr>
        <w:t>s &amp; Enum Helper (</w:t>
      </w:r>
      <w:r w:rsidR="00C817FB">
        <w:rPr>
          <w:rFonts w:ascii="Verdana" w:hAnsi="Verdana"/>
          <w:b/>
          <w:sz w:val="24"/>
          <w:szCs w:val="24"/>
        </w:rPr>
        <w:t>Parsers</w:t>
      </w:r>
      <w:r>
        <w:rPr>
          <w:rFonts w:ascii="Verdana" w:hAnsi="Verdana"/>
          <w:b/>
          <w:sz w:val="24"/>
          <w:szCs w:val="24"/>
        </w:rPr>
        <w:t xml:space="preserve"> Only)</w:t>
      </w:r>
    </w:p>
    <w:p w14:paraId="64E6198B" w14:textId="77777777" w:rsidR="00147112" w:rsidRDefault="00147112" w:rsidP="000A104F">
      <w:pPr>
        <w:pStyle w:val="NoSpacing"/>
        <w:rPr>
          <w:rFonts w:ascii="Verdana" w:hAnsi="Verdana"/>
          <w:b/>
          <w:sz w:val="24"/>
          <w:szCs w:val="24"/>
        </w:rPr>
      </w:pPr>
    </w:p>
    <w:p w14:paraId="6A6EC7FA" w14:textId="77777777" w:rsidR="00147112" w:rsidRDefault="00147112" w:rsidP="000A104F">
      <w:pPr>
        <w:pStyle w:val="NoSpacing"/>
        <w:rPr>
          <w:rFonts w:ascii="Verdana" w:hAnsi="Verdana"/>
          <w:sz w:val="24"/>
          <w:szCs w:val="24"/>
        </w:rPr>
      </w:pPr>
      <w:r>
        <w:rPr>
          <w:rFonts w:ascii="Verdana" w:hAnsi="Verdana"/>
          <w:sz w:val="24"/>
          <w:szCs w:val="24"/>
        </w:rPr>
        <w:t>New to version 2.0, I created an Enum Helper to parse enumerations. The only thing I require you to do is to select the default enum value.</w:t>
      </w:r>
    </w:p>
    <w:p w14:paraId="36FAC3E6" w14:textId="77777777" w:rsidR="00147112" w:rsidRDefault="00147112" w:rsidP="000A104F">
      <w:pPr>
        <w:pStyle w:val="NoSpacing"/>
        <w:rPr>
          <w:rFonts w:ascii="Verdana" w:hAnsi="Verdana"/>
          <w:sz w:val="24"/>
          <w:szCs w:val="24"/>
        </w:rPr>
      </w:pPr>
    </w:p>
    <w:p w14:paraId="4D3A0E9E" w14:textId="77777777" w:rsidR="00147112" w:rsidRDefault="00147112" w:rsidP="000A104F">
      <w:pPr>
        <w:pStyle w:val="NoSpacing"/>
        <w:rPr>
          <w:rFonts w:ascii="Verdana" w:hAnsi="Verdana"/>
          <w:sz w:val="24"/>
          <w:szCs w:val="24"/>
        </w:rPr>
      </w:pPr>
      <w:r>
        <w:rPr>
          <w:rFonts w:ascii="Verdana" w:hAnsi="Verdana"/>
          <w:sz w:val="24"/>
          <w:szCs w:val="24"/>
        </w:rPr>
        <w:t>The code created to parse an enum is written commented out:</w:t>
      </w:r>
    </w:p>
    <w:p w14:paraId="474FA8DA" w14:textId="77777777" w:rsidR="00147112" w:rsidRDefault="00147112" w:rsidP="000A104F">
      <w:pPr>
        <w:pStyle w:val="NoSpacing"/>
        <w:rPr>
          <w:rFonts w:ascii="Verdana" w:hAnsi="Verdana"/>
          <w:sz w:val="24"/>
          <w:szCs w:val="24"/>
        </w:rPr>
      </w:pPr>
    </w:p>
    <w:p w14:paraId="560D8AC9" w14:textId="77777777" w:rsidR="00CE4991" w:rsidRPr="00CE4991" w:rsidRDefault="00CE4991" w:rsidP="00CE4991">
      <w:pPr>
        <w:autoSpaceDE w:val="0"/>
        <w:autoSpaceDN w:val="0"/>
        <w:adjustRightInd w:val="0"/>
        <w:spacing w:after="0" w:line="240" w:lineRule="auto"/>
        <w:rPr>
          <w:rFonts w:ascii="Verdana" w:hAnsi="Verdana" w:cs="Verdana"/>
          <w:color w:val="000000"/>
          <w:sz w:val="24"/>
          <w:szCs w:val="24"/>
        </w:rPr>
      </w:pPr>
      <w:r w:rsidRPr="00CE4991">
        <w:rPr>
          <w:rFonts w:ascii="Verdana" w:hAnsi="Verdana" w:cs="Verdana"/>
          <w:color w:val="008000"/>
          <w:sz w:val="24"/>
          <w:szCs w:val="24"/>
        </w:rPr>
        <w:t xml:space="preserve">// Set the value for </w:t>
      </w:r>
      <w:proofErr w:type="spellStart"/>
      <w:r w:rsidRPr="00CE4991">
        <w:rPr>
          <w:rFonts w:ascii="Verdana" w:hAnsi="Verdana" w:cs="Verdana"/>
          <w:color w:val="008000"/>
          <w:sz w:val="24"/>
          <w:szCs w:val="24"/>
        </w:rPr>
        <w:t>dataTable.Scope</w:t>
      </w:r>
      <w:proofErr w:type="spellEnd"/>
    </w:p>
    <w:p w14:paraId="609227D2" w14:textId="77777777" w:rsidR="00CE4991" w:rsidRDefault="00CE4991" w:rsidP="00CE4991">
      <w:pPr>
        <w:pStyle w:val="NoSpacing"/>
        <w:rPr>
          <w:rFonts w:ascii="Verdana" w:hAnsi="Verdana" w:cs="Verdana"/>
          <w:color w:val="000000"/>
          <w:sz w:val="24"/>
          <w:szCs w:val="24"/>
        </w:rPr>
      </w:pPr>
      <w:r w:rsidRPr="00CE4991">
        <w:rPr>
          <w:rFonts w:ascii="Verdana" w:hAnsi="Verdana" w:cs="Verdana"/>
          <w:color w:val="008000"/>
          <w:sz w:val="24"/>
          <w:szCs w:val="24"/>
        </w:rPr>
        <w:t>//</w:t>
      </w:r>
      <w:r>
        <w:rPr>
          <w:rFonts w:ascii="Verdana" w:hAnsi="Verdana" w:cs="Verdana"/>
          <w:color w:val="000000"/>
          <w:sz w:val="24"/>
          <w:szCs w:val="24"/>
        </w:rPr>
        <w:t xml:space="preserve"> </w:t>
      </w:r>
      <w:proofErr w:type="spellStart"/>
      <w:r w:rsidRPr="00CE4991">
        <w:rPr>
          <w:rFonts w:ascii="Verdana" w:hAnsi="Verdana" w:cs="Verdana"/>
          <w:color w:val="000000"/>
          <w:sz w:val="24"/>
          <w:szCs w:val="24"/>
        </w:rPr>
        <w:t>dataTable.Scope</w:t>
      </w:r>
      <w:proofErr w:type="spellEnd"/>
      <w:r w:rsidRPr="00CE4991">
        <w:rPr>
          <w:rFonts w:ascii="Verdana" w:hAnsi="Verdana" w:cs="Verdana"/>
          <w:color w:val="000000"/>
          <w:sz w:val="24"/>
          <w:szCs w:val="24"/>
        </w:rPr>
        <w:t xml:space="preserve"> = </w:t>
      </w:r>
      <w:proofErr w:type="spellStart"/>
      <w:r w:rsidRPr="00CE4991">
        <w:rPr>
          <w:rFonts w:ascii="Verdana" w:hAnsi="Verdana" w:cs="Verdana"/>
          <w:color w:val="2B91AF"/>
          <w:sz w:val="24"/>
          <w:szCs w:val="24"/>
        </w:rPr>
        <w:t>EnumHelper</w:t>
      </w:r>
      <w:r w:rsidRPr="00CE4991">
        <w:rPr>
          <w:rFonts w:ascii="Verdana" w:hAnsi="Verdana" w:cs="Verdana"/>
          <w:color w:val="000000"/>
          <w:sz w:val="24"/>
          <w:szCs w:val="24"/>
        </w:rPr>
        <w:t>.GetEnumValue</w:t>
      </w:r>
      <w:proofErr w:type="spellEnd"/>
      <w:r w:rsidRPr="00CE4991">
        <w:rPr>
          <w:rFonts w:ascii="Verdana" w:hAnsi="Verdana" w:cs="Verdana"/>
          <w:color w:val="000000"/>
          <w:sz w:val="24"/>
          <w:szCs w:val="24"/>
        </w:rPr>
        <w:t>&lt;</w:t>
      </w:r>
      <w:proofErr w:type="spellStart"/>
      <w:r w:rsidRPr="00CE4991">
        <w:rPr>
          <w:rFonts w:ascii="Verdana" w:hAnsi="Verdana" w:cs="Verdana"/>
          <w:color w:val="2B91AF"/>
          <w:sz w:val="24"/>
          <w:szCs w:val="24"/>
        </w:rPr>
        <w:t>DataManager</w:t>
      </w:r>
      <w:r w:rsidRPr="00CE4991">
        <w:rPr>
          <w:rFonts w:ascii="Verdana" w:hAnsi="Verdana" w:cs="Verdana"/>
          <w:color w:val="000000"/>
          <w:sz w:val="24"/>
          <w:szCs w:val="24"/>
        </w:rPr>
        <w:t>.</w:t>
      </w:r>
      <w:r w:rsidRPr="00CE4991">
        <w:rPr>
          <w:rFonts w:ascii="Verdana" w:hAnsi="Verdana" w:cs="Verdana"/>
          <w:color w:val="2B91AF"/>
          <w:sz w:val="24"/>
          <w:szCs w:val="24"/>
        </w:rPr>
        <w:t>Scope</w:t>
      </w:r>
      <w:proofErr w:type="spellEnd"/>
      <w:r w:rsidRPr="00CE4991">
        <w:rPr>
          <w:rFonts w:ascii="Verdana" w:hAnsi="Verdana" w:cs="Verdana"/>
          <w:color w:val="000000"/>
          <w:sz w:val="24"/>
          <w:szCs w:val="24"/>
        </w:rPr>
        <w:t>&gt;</w:t>
      </w:r>
    </w:p>
    <w:p w14:paraId="620E8538" w14:textId="77777777" w:rsidR="00147112" w:rsidRDefault="00CE4991" w:rsidP="00CE4991">
      <w:pPr>
        <w:pStyle w:val="NoSpacing"/>
        <w:rPr>
          <w:rFonts w:ascii="Verdana" w:hAnsi="Verdana" w:cs="Verdana"/>
          <w:color w:val="000000"/>
          <w:sz w:val="24"/>
          <w:szCs w:val="24"/>
        </w:rPr>
      </w:pPr>
      <w:r w:rsidRPr="00CE4991">
        <w:rPr>
          <w:rFonts w:ascii="Verdana" w:hAnsi="Verdana" w:cs="Verdana"/>
          <w:color w:val="000000"/>
          <w:sz w:val="24"/>
          <w:szCs w:val="24"/>
        </w:rPr>
        <w:t>(</w:t>
      </w:r>
      <w:proofErr w:type="spellStart"/>
      <w:r w:rsidRPr="00CE4991">
        <w:rPr>
          <w:rFonts w:ascii="Verdana" w:hAnsi="Verdana" w:cs="Verdana"/>
          <w:color w:val="000000"/>
          <w:sz w:val="24"/>
          <w:szCs w:val="24"/>
        </w:rPr>
        <w:t>xmlNode.FormattedNodeValue</w:t>
      </w:r>
      <w:proofErr w:type="spellEnd"/>
      <w:r w:rsidRPr="00CE4991">
        <w:rPr>
          <w:rFonts w:ascii="Verdana" w:hAnsi="Verdana" w:cs="Verdana"/>
          <w:color w:val="000000"/>
          <w:sz w:val="24"/>
          <w:szCs w:val="24"/>
        </w:rPr>
        <w:t xml:space="preserve">, </w:t>
      </w:r>
      <w:r w:rsidR="00C817FB">
        <w:rPr>
          <w:rFonts w:ascii="Verdana" w:hAnsi="Verdana" w:cs="Verdana"/>
          <w:color w:val="2B91AF"/>
          <w:sz w:val="24"/>
          <w:szCs w:val="24"/>
        </w:rPr>
        <w:t>DataManager</w:t>
      </w:r>
      <w:r w:rsidRPr="00CE4991">
        <w:rPr>
          <w:rFonts w:ascii="Verdana" w:hAnsi="Verdana" w:cs="Verdana"/>
          <w:color w:val="000000"/>
          <w:sz w:val="24"/>
          <w:szCs w:val="24"/>
        </w:rPr>
        <w:t>);</w:t>
      </w:r>
    </w:p>
    <w:p w14:paraId="62199EB1" w14:textId="77777777" w:rsidR="00CE4991" w:rsidRDefault="00CE4991" w:rsidP="00CE4991">
      <w:pPr>
        <w:pStyle w:val="NoSpacing"/>
        <w:rPr>
          <w:rFonts w:ascii="Verdana" w:hAnsi="Verdana" w:cs="Verdana"/>
          <w:color w:val="000000"/>
          <w:sz w:val="24"/>
          <w:szCs w:val="24"/>
        </w:rPr>
      </w:pPr>
    </w:p>
    <w:p w14:paraId="0BE9D4FB" w14:textId="77777777" w:rsidR="00CE4991" w:rsidRPr="00CE4991" w:rsidRDefault="00C817FB" w:rsidP="00CE4991">
      <w:pPr>
        <w:pStyle w:val="NoSpacing"/>
        <w:rPr>
          <w:rFonts w:ascii="Verdana" w:hAnsi="Verdana"/>
          <w:sz w:val="24"/>
          <w:szCs w:val="24"/>
        </w:rPr>
      </w:pPr>
      <w:r>
        <w:rPr>
          <w:rFonts w:ascii="Verdana" w:hAnsi="Verdana" w:cs="Verdana"/>
          <w:color w:val="000000"/>
          <w:sz w:val="24"/>
          <w:szCs w:val="24"/>
        </w:rPr>
        <w:t>U</w:t>
      </w:r>
      <w:r w:rsidR="00CE4991">
        <w:rPr>
          <w:rFonts w:ascii="Verdana" w:hAnsi="Verdana" w:cs="Verdana"/>
          <w:color w:val="000000"/>
          <w:sz w:val="24"/>
          <w:szCs w:val="24"/>
        </w:rPr>
        <w:t>ncomment out the line and select the default value for the enum.</w:t>
      </w:r>
    </w:p>
    <w:p w14:paraId="249C4B25" w14:textId="77777777" w:rsidR="00111293" w:rsidRPr="00147112" w:rsidRDefault="00111293" w:rsidP="000A104F">
      <w:pPr>
        <w:pStyle w:val="NoSpacing"/>
        <w:rPr>
          <w:rFonts w:ascii="Verdana" w:hAnsi="Verdana"/>
          <w:sz w:val="28"/>
          <w:szCs w:val="28"/>
        </w:rPr>
      </w:pPr>
    </w:p>
    <w:p w14:paraId="1AFB997E" w14:textId="77777777" w:rsidR="00111293" w:rsidRPr="00801DDA" w:rsidRDefault="00111293" w:rsidP="000A104F">
      <w:pPr>
        <w:pStyle w:val="NoSpacing"/>
        <w:rPr>
          <w:rFonts w:ascii="Verdana" w:hAnsi="Verdana"/>
          <w:b/>
          <w:sz w:val="24"/>
          <w:szCs w:val="24"/>
        </w:rPr>
      </w:pPr>
      <w:bookmarkStart w:id="15" w:name="Custom"/>
      <w:r w:rsidRPr="00801DDA">
        <w:rPr>
          <w:rFonts w:ascii="Verdana" w:hAnsi="Verdana"/>
          <w:b/>
          <w:sz w:val="24"/>
          <w:szCs w:val="24"/>
        </w:rPr>
        <w:t>Custom Data Types</w:t>
      </w:r>
    </w:p>
    <w:bookmarkEnd w:id="15"/>
    <w:p w14:paraId="413C4274" w14:textId="77777777" w:rsidR="00111293" w:rsidRPr="00801DDA" w:rsidRDefault="00111293" w:rsidP="000A104F">
      <w:pPr>
        <w:pStyle w:val="NoSpacing"/>
        <w:rPr>
          <w:rFonts w:ascii="Verdana" w:hAnsi="Verdana"/>
          <w:b/>
          <w:sz w:val="24"/>
          <w:szCs w:val="24"/>
        </w:rPr>
      </w:pPr>
    </w:p>
    <w:p w14:paraId="3FCE2126" w14:textId="77777777" w:rsidR="00111293" w:rsidRPr="00801DDA" w:rsidRDefault="00264C7A" w:rsidP="000A104F">
      <w:pPr>
        <w:pStyle w:val="NoSpacing"/>
        <w:rPr>
          <w:rFonts w:ascii="Verdana" w:hAnsi="Verdana"/>
          <w:sz w:val="24"/>
          <w:szCs w:val="24"/>
        </w:rPr>
      </w:pPr>
      <w:r w:rsidRPr="00801DDA">
        <w:rPr>
          <w:rFonts w:ascii="Verdana" w:hAnsi="Verdana"/>
          <w:sz w:val="24"/>
          <w:szCs w:val="24"/>
        </w:rPr>
        <w:t xml:space="preserve">There are </w:t>
      </w:r>
      <w:r w:rsidR="00B270A7" w:rsidRPr="00801DDA">
        <w:rPr>
          <w:rFonts w:ascii="Verdana" w:hAnsi="Verdana"/>
          <w:sz w:val="24"/>
          <w:szCs w:val="24"/>
        </w:rPr>
        <w:t>numerous</w:t>
      </w:r>
      <w:r w:rsidRPr="00801DDA">
        <w:rPr>
          <w:rFonts w:ascii="Verdana" w:hAnsi="Verdana"/>
          <w:sz w:val="24"/>
          <w:szCs w:val="24"/>
        </w:rPr>
        <w:t xml:space="preserve"> ways to parse data types that are not n</w:t>
      </w:r>
      <w:r w:rsidR="00B270A7" w:rsidRPr="00801DDA">
        <w:rPr>
          <w:rFonts w:ascii="Verdana" w:hAnsi="Verdana"/>
          <w:sz w:val="24"/>
          <w:szCs w:val="24"/>
        </w:rPr>
        <w:t>atively supported by XML Mirror</w:t>
      </w:r>
      <w:r w:rsidR="00C817FB">
        <w:rPr>
          <w:rFonts w:ascii="Verdana" w:hAnsi="Verdana"/>
          <w:sz w:val="24"/>
          <w:szCs w:val="24"/>
        </w:rPr>
        <w:t>. The Parsed event is the most logical place for parsing custom objects.</w:t>
      </w:r>
    </w:p>
    <w:p w14:paraId="61DA93CE" w14:textId="77777777" w:rsidR="00264C7A" w:rsidRPr="000A104F" w:rsidRDefault="00264C7A" w:rsidP="000A104F">
      <w:pPr>
        <w:pStyle w:val="NoSpacing"/>
        <w:rPr>
          <w:rFonts w:ascii="Verdana" w:hAnsi="Verdana"/>
          <w:sz w:val="28"/>
          <w:szCs w:val="28"/>
        </w:rPr>
      </w:pPr>
    </w:p>
    <w:p w14:paraId="19654059" w14:textId="77777777" w:rsidR="00CB6DE3" w:rsidRPr="00801DDA" w:rsidRDefault="00CB6DE3" w:rsidP="000A104F">
      <w:pPr>
        <w:pStyle w:val="NoSpacing"/>
        <w:rPr>
          <w:rFonts w:ascii="Verdana" w:hAnsi="Verdana"/>
          <w:b/>
          <w:sz w:val="24"/>
          <w:szCs w:val="24"/>
        </w:rPr>
      </w:pPr>
      <w:r w:rsidRPr="00801DDA">
        <w:rPr>
          <w:rFonts w:ascii="Verdana" w:hAnsi="Verdana"/>
          <w:b/>
          <w:sz w:val="24"/>
          <w:szCs w:val="24"/>
        </w:rPr>
        <w:t>Parsed Event</w:t>
      </w:r>
    </w:p>
    <w:p w14:paraId="5C624922" w14:textId="77777777" w:rsidR="00B13B15" w:rsidRPr="00801DDA" w:rsidRDefault="00B13B15" w:rsidP="000A104F">
      <w:pPr>
        <w:pStyle w:val="NoSpacing"/>
        <w:rPr>
          <w:rFonts w:ascii="Verdana" w:hAnsi="Verdana"/>
          <w:sz w:val="24"/>
          <w:szCs w:val="24"/>
        </w:rPr>
      </w:pPr>
    </w:p>
    <w:p w14:paraId="419C7D09" w14:textId="77777777" w:rsidR="00CB6DE3" w:rsidRPr="00801DDA" w:rsidRDefault="00CB6DE3" w:rsidP="000A104F">
      <w:pPr>
        <w:pStyle w:val="NoSpacing"/>
        <w:rPr>
          <w:rFonts w:ascii="Verdana" w:hAnsi="Verdana"/>
          <w:sz w:val="24"/>
          <w:szCs w:val="24"/>
        </w:rPr>
      </w:pPr>
      <w:r w:rsidRPr="00801DDA">
        <w:rPr>
          <w:rFonts w:ascii="Verdana" w:hAnsi="Verdana"/>
          <w:sz w:val="24"/>
          <w:szCs w:val="24"/>
        </w:rPr>
        <w:t>In addition to validation, another useful feature of the ‘Parsed’ event is to perform operations that must be performed after the object has been parsed.</w:t>
      </w:r>
    </w:p>
    <w:p w14:paraId="2B759A63" w14:textId="77777777" w:rsidR="00CB6DE3" w:rsidRPr="00801DDA" w:rsidRDefault="00CB6DE3" w:rsidP="000A104F">
      <w:pPr>
        <w:pStyle w:val="NoSpacing"/>
        <w:rPr>
          <w:rFonts w:ascii="Verdana" w:hAnsi="Verdana"/>
          <w:sz w:val="24"/>
          <w:szCs w:val="24"/>
        </w:rPr>
      </w:pPr>
    </w:p>
    <w:p w14:paraId="59B092D1" w14:textId="77777777" w:rsidR="00EA4207" w:rsidRDefault="00C817FB" w:rsidP="000A104F">
      <w:pPr>
        <w:pStyle w:val="NoSpacing"/>
        <w:rPr>
          <w:rFonts w:ascii="Verdana" w:hAnsi="Verdana"/>
          <w:sz w:val="24"/>
          <w:szCs w:val="24"/>
        </w:rPr>
      </w:pPr>
      <w:r>
        <w:rPr>
          <w:rFonts w:ascii="Verdana" w:hAnsi="Verdana"/>
          <w:sz w:val="24"/>
          <w:szCs w:val="24"/>
        </w:rPr>
        <w:t>This example is from the MirrorsParser.custom.cs</w:t>
      </w:r>
      <w:r w:rsidR="005979B0">
        <w:rPr>
          <w:rFonts w:ascii="Verdana" w:hAnsi="Verdana"/>
          <w:sz w:val="24"/>
          <w:szCs w:val="24"/>
        </w:rPr>
        <w:t>,</w:t>
      </w:r>
      <w:r>
        <w:rPr>
          <w:rFonts w:ascii="Verdana" w:hAnsi="Verdana"/>
          <w:sz w:val="24"/>
          <w:szCs w:val="24"/>
        </w:rPr>
        <w:t xml:space="preserve"> and demonstrates how to load objects that are not natively parsed.</w:t>
      </w:r>
    </w:p>
    <w:p w14:paraId="65FD475F" w14:textId="77777777" w:rsidR="00C817FB" w:rsidRDefault="00C817FB" w:rsidP="000A104F">
      <w:pPr>
        <w:pStyle w:val="NoSpacing"/>
        <w:rPr>
          <w:rFonts w:ascii="Verdana" w:hAnsi="Verdana"/>
          <w:noProof/>
          <w:sz w:val="28"/>
          <w:szCs w:val="28"/>
        </w:rPr>
      </w:pPr>
    </w:p>
    <w:p w14:paraId="40A7F37C" w14:textId="77777777" w:rsidR="00C817FB" w:rsidRPr="000A104F" w:rsidRDefault="00C817FB" w:rsidP="000A104F">
      <w:pPr>
        <w:pStyle w:val="NoSpacing"/>
        <w:rPr>
          <w:rFonts w:ascii="Verdana" w:hAnsi="Verdana"/>
          <w:sz w:val="28"/>
          <w:szCs w:val="28"/>
        </w:rPr>
      </w:pPr>
      <w:r>
        <w:rPr>
          <w:rFonts w:ascii="Verdana" w:hAnsi="Verdana"/>
          <w:noProof/>
          <w:sz w:val="28"/>
          <w:szCs w:val="28"/>
        </w:rPr>
        <w:drawing>
          <wp:inline distT="0" distB="0" distL="0" distR="0" wp14:anchorId="289F08C3" wp14:editId="781FE206">
            <wp:extent cx="3392664" cy="30675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sedEvent.png"/>
                    <pic:cNvPicPr/>
                  </pic:nvPicPr>
                  <pic:blipFill>
                    <a:blip r:embed="rId25">
                      <a:extLst>
                        <a:ext uri="{28A0092B-C50C-407E-A947-70E740481C1C}">
                          <a14:useLocalDpi xmlns:a14="http://schemas.microsoft.com/office/drawing/2010/main" val="0"/>
                        </a:ext>
                      </a:extLst>
                    </a:blip>
                    <a:stretch>
                      <a:fillRect/>
                    </a:stretch>
                  </pic:blipFill>
                  <pic:spPr>
                    <a:xfrm>
                      <a:off x="0" y="0"/>
                      <a:ext cx="3407720" cy="3081147"/>
                    </a:xfrm>
                    <a:prstGeom prst="rect">
                      <a:avLst/>
                    </a:prstGeom>
                  </pic:spPr>
                </pic:pic>
              </a:graphicData>
            </a:graphic>
          </wp:inline>
        </w:drawing>
      </w:r>
    </w:p>
    <w:p w14:paraId="0634AC13" w14:textId="77777777" w:rsidR="00C817FB" w:rsidRDefault="00C817FB" w:rsidP="000A104F">
      <w:pPr>
        <w:pStyle w:val="NoSpacing"/>
        <w:rPr>
          <w:rFonts w:ascii="Verdana" w:hAnsi="Verdana"/>
          <w:b/>
          <w:sz w:val="24"/>
          <w:szCs w:val="24"/>
        </w:rPr>
      </w:pPr>
      <w:bookmarkStart w:id="16" w:name="Saving"/>
    </w:p>
    <w:p w14:paraId="2DBA0814" w14:textId="77777777" w:rsidR="00264C7A" w:rsidRPr="00801DDA" w:rsidRDefault="00EA4207" w:rsidP="000A104F">
      <w:pPr>
        <w:pStyle w:val="NoSpacing"/>
        <w:rPr>
          <w:rFonts w:ascii="Verdana" w:hAnsi="Verdana"/>
          <w:b/>
          <w:sz w:val="24"/>
          <w:szCs w:val="24"/>
        </w:rPr>
      </w:pPr>
      <w:r w:rsidRPr="00801DDA">
        <w:rPr>
          <w:rFonts w:ascii="Verdana" w:hAnsi="Verdana"/>
          <w:b/>
          <w:sz w:val="24"/>
          <w:szCs w:val="24"/>
        </w:rPr>
        <w:t>Saving Mirrors</w:t>
      </w:r>
      <w:bookmarkEnd w:id="16"/>
    </w:p>
    <w:p w14:paraId="54D4C36D" w14:textId="77777777" w:rsidR="00B13B15" w:rsidRPr="00801DDA" w:rsidRDefault="00B13B15" w:rsidP="000A104F">
      <w:pPr>
        <w:pStyle w:val="NoSpacing"/>
        <w:rPr>
          <w:rFonts w:ascii="Verdana" w:hAnsi="Verdana"/>
          <w:b/>
          <w:sz w:val="24"/>
          <w:szCs w:val="24"/>
        </w:rPr>
      </w:pPr>
    </w:p>
    <w:p w14:paraId="015A167A" w14:textId="77777777" w:rsidR="00FB3E00" w:rsidRDefault="00FB3E00" w:rsidP="000A104F">
      <w:pPr>
        <w:pStyle w:val="NoSpacing"/>
        <w:rPr>
          <w:rFonts w:ascii="Verdana" w:hAnsi="Verdana"/>
          <w:sz w:val="24"/>
          <w:szCs w:val="24"/>
        </w:rPr>
      </w:pPr>
      <w:r w:rsidRPr="00801DDA">
        <w:rPr>
          <w:rFonts w:ascii="Verdana" w:hAnsi="Verdana"/>
          <w:sz w:val="24"/>
          <w:szCs w:val="24"/>
        </w:rPr>
        <w:t>To save a mirror click the ‘Save Mirror’ button, this will launch the save dialogue:</w:t>
      </w:r>
    </w:p>
    <w:p w14:paraId="781CECAE" w14:textId="77777777" w:rsidR="00801DDA" w:rsidRPr="00801DDA" w:rsidRDefault="00801DDA" w:rsidP="000A104F">
      <w:pPr>
        <w:pStyle w:val="NoSpacing"/>
        <w:rPr>
          <w:rFonts w:ascii="Verdana" w:hAnsi="Verdana"/>
          <w:sz w:val="24"/>
          <w:szCs w:val="24"/>
        </w:rPr>
      </w:pPr>
    </w:p>
    <w:p w14:paraId="08B0CF6B" w14:textId="77777777" w:rsidR="00FB3E00" w:rsidRDefault="00FB3E00" w:rsidP="000A104F">
      <w:pPr>
        <w:pStyle w:val="NoSpacing"/>
        <w:rPr>
          <w:rFonts w:ascii="Verdana" w:hAnsi="Verdana"/>
          <w:sz w:val="28"/>
          <w:szCs w:val="28"/>
        </w:rPr>
      </w:pPr>
      <w:r w:rsidRPr="000A104F">
        <w:rPr>
          <w:rFonts w:ascii="Verdana" w:hAnsi="Verdana"/>
          <w:noProof/>
          <w:sz w:val="28"/>
          <w:szCs w:val="28"/>
        </w:rPr>
        <w:drawing>
          <wp:inline distT="0" distB="0" distL="0" distR="0" wp14:anchorId="7A2F016E" wp14:editId="7856BF89">
            <wp:extent cx="3583429" cy="13511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eMirr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0075" cy="1383798"/>
                    </a:xfrm>
                    <a:prstGeom prst="rect">
                      <a:avLst/>
                    </a:prstGeom>
                  </pic:spPr>
                </pic:pic>
              </a:graphicData>
            </a:graphic>
          </wp:inline>
        </w:drawing>
      </w:r>
    </w:p>
    <w:p w14:paraId="0211F2CC" w14:textId="77777777" w:rsidR="00801DDA" w:rsidRPr="000A104F" w:rsidRDefault="00801DDA" w:rsidP="000A104F">
      <w:pPr>
        <w:pStyle w:val="NoSpacing"/>
        <w:rPr>
          <w:rFonts w:ascii="Verdana" w:hAnsi="Verdana"/>
          <w:sz w:val="28"/>
          <w:szCs w:val="28"/>
        </w:rPr>
      </w:pPr>
    </w:p>
    <w:p w14:paraId="059C350F" w14:textId="77777777" w:rsidR="00801DDA" w:rsidRDefault="00FB3E00" w:rsidP="000A104F">
      <w:pPr>
        <w:pStyle w:val="NoSpacing"/>
        <w:rPr>
          <w:rFonts w:ascii="Verdana" w:hAnsi="Verdana"/>
          <w:sz w:val="24"/>
          <w:szCs w:val="24"/>
        </w:rPr>
      </w:pPr>
      <w:r w:rsidRPr="00801DDA">
        <w:rPr>
          <w:rFonts w:ascii="Verdana" w:hAnsi="Verdana"/>
          <w:sz w:val="24"/>
          <w:szCs w:val="24"/>
        </w:rPr>
        <w:t>Mirrors are saved in the following folder, where the name of the logged in user is ‘Data’</w:t>
      </w:r>
      <w:r w:rsidR="00801DDA">
        <w:rPr>
          <w:rFonts w:ascii="Verdana" w:hAnsi="Verdana"/>
          <w:sz w:val="24"/>
          <w:szCs w:val="24"/>
        </w:rPr>
        <w:t>:</w:t>
      </w:r>
    </w:p>
    <w:p w14:paraId="54AC35BA" w14:textId="77777777" w:rsidR="00FB3E00" w:rsidRPr="000A104F" w:rsidRDefault="001070F1" w:rsidP="000A104F">
      <w:pPr>
        <w:pStyle w:val="NoSpacing"/>
        <w:rPr>
          <w:rFonts w:ascii="Verdana" w:hAnsi="Verdana"/>
          <w:sz w:val="28"/>
          <w:szCs w:val="28"/>
        </w:rPr>
      </w:pPr>
      <w:r>
        <w:rPr>
          <w:rFonts w:ascii="Verdana" w:hAnsi="Verdana"/>
          <w:sz w:val="24"/>
          <w:szCs w:val="24"/>
        </w:rPr>
        <w:br/>
      </w:r>
      <w:r w:rsidR="001B2D41" w:rsidRPr="000A104F">
        <w:rPr>
          <w:rFonts w:ascii="Verdana" w:hAnsi="Verdana"/>
          <w:noProof/>
          <w:sz w:val="28"/>
          <w:szCs w:val="28"/>
        </w:rPr>
        <w:drawing>
          <wp:inline distT="0" distB="0" distL="0" distR="0" wp14:anchorId="32FEDE3C" wp14:editId="76A07A30">
            <wp:extent cx="5602406" cy="9201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rrorPat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5826" cy="955174"/>
                    </a:xfrm>
                    <a:prstGeom prst="rect">
                      <a:avLst/>
                    </a:prstGeom>
                  </pic:spPr>
                </pic:pic>
              </a:graphicData>
            </a:graphic>
          </wp:inline>
        </w:drawing>
      </w:r>
    </w:p>
    <w:p w14:paraId="6D95F0A8" w14:textId="77777777" w:rsidR="00B13B15" w:rsidRPr="000A104F" w:rsidRDefault="00B13B15" w:rsidP="000A104F">
      <w:pPr>
        <w:pStyle w:val="NoSpacing"/>
        <w:rPr>
          <w:rFonts w:ascii="Verdana" w:hAnsi="Verdana"/>
          <w:b/>
          <w:sz w:val="28"/>
          <w:szCs w:val="28"/>
        </w:rPr>
      </w:pPr>
    </w:p>
    <w:p w14:paraId="2C3E549E" w14:textId="77777777" w:rsidR="00FB3E00" w:rsidRPr="00801DDA" w:rsidRDefault="001B2D41" w:rsidP="000A104F">
      <w:pPr>
        <w:pStyle w:val="NoSpacing"/>
        <w:rPr>
          <w:rFonts w:ascii="Verdana" w:hAnsi="Verdana"/>
          <w:b/>
          <w:sz w:val="24"/>
          <w:szCs w:val="24"/>
        </w:rPr>
      </w:pPr>
      <w:r w:rsidRPr="00801DDA">
        <w:rPr>
          <w:rFonts w:ascii="Verdana" w:hAnsi="Verdana"/>
          <w:b/>
          <w:sz w:val="24"/>
          <w:szCs w:val="24"/>
        </w:rPr>
        <w:lastRenderedPageBreak/>
        <w:t>Mirror Backups</w:t>
      </w:r>
    </w:p>
    <w:p w14:paraId="6E410757" w14:textId="77777777" w:rsidR="006D1C28" w:rsidRPr="00801DDA" w:rsidRDefault="006D1C28" w:rsidP="000A104F">
      <w:pPr>
        <w:pStyle w:val="NoSpacing"/>
        <w:rPr>
          <w:rFonts w:ascii="Verdana" w:hAnsi="Verdana"/>
          <w:b/>
          <w:sz w:val="24"/>
          <w:szCs w:val="24"/>
        </w:rPr>
      </w:pPr>
    </w:p>
    <w:p w14:paraId="4FC37B8E" w14:textId="77777777" w:rsidR="00EA4207" w:rsidRPr="00801DDA" w:rsidRDefault="001B2D41" w:rsidP="000A104F">
      <w:pPr>
        <w:pStyle w:val="NoSpacing"/>
        <w:rPr>
          <w:rFonts w:ascii="Verdana" w:hAnsi="Verdana"/>
          <w:sz w:val="24"/>
          <w:szCs w:val="24"/>
        </w:rPr>
      </w:pPr>
      <w:r w:rsidRPr="00801DDA">
        <w:rPr>
          <w:rFonts w:ascii="Verdana" w:hAnsi="Verdana"/>
          <w:sz w:val="24"/>
          <w:szCs w:val="24"/>
        </w:rPr>
        <w:t xml:space="preserve">The first version of XML Mirror relied on XML Serialization to save the mirrors. This worked most of the time, but occasionally the serialization would corrupt the file and a mirror would be lost. </w:t>
      </w:r>
    </w:p>
    <w:p w14:paraId="1967E69B" w14:textId="77777777" w:rsidR="001B2D41" w:rsidRPr="00801DDA" w:rsidRDefault="001B2D41" w:rsidP="000A104F">
      <w:pPr>
        <w:pStyle w:val="NoSpacing"/>
        <w:rPr>
          <w:rFonts w:ascii="Verdana" w:hAnsi="Verdana"/>
          <w:sz w:val="24"/>
          <w:szCs w:val="24"/>
        </w:rPr>
      </w:pPr>
    </w:p>
    <w:p w14:paraId="420690FD" w14:textId="77777777" w:rsidR="001B2D41" w:rsidRPr="00801DDA" w:rsidRDefault="001B2D41" w:rsidP="000A104F">
      <w:pPr>
        <w:pStyle w:val="NoSpacing"/>
        <w:rPr>
          <w:rFonts w:ascii="Verdana" w:hAnsi="Verdana"/>
          <w:sz w:val="24"/>
          <w:szCs w:val="24"/>
        </w:rPr>
      </w:pPr>
      <w:r w:rsidRPr="00801DDA">
        <w:rPr>
          <w:rFonts w:ascii="Verdana" w:hAnsi="Verdana"/>
          <w:sz w:val="24"/>
          <w:szCs w:val="24"/>
        </w:rPr>
        <w:t>I was frustrated on losing mirrors that were mapped</w:t>
      </w:r>
      <w:r w:rsidR="00CE4991">
        <w:rPr>
          <w:rFonts w:ascii="Verdana" w:hAnsi="Verdana"/>
          <w:sz w:val="24"/>
          <w:szCs w:val="24"/>
        </w:rPr>
        <w:t>,</w:t>
      </w:r>
      <w:r w:rsidRPr="00801DDA">
        <w:rPr>
          <w:rFonts w:ascii="Verdana" w:hAnsi="Verdana"/>
          <w:sz w:val="24"/>
          <w:szCs w:val="24"/>
        </w:rPr>
        <w:t xml:space="preserve"> so I create</w:t>
      </w:r>
      <w:r w:rsidR="00CE4991">
        <w:rPr>
          <w:rFonts w:ascii="Verdana" w:hAnsi="Verdana"/>
          <w:sz w:val="24"/>
          <w:szCs w:val="24"/>
        </w:rPr>
        <w:t>d</w:t>
      </w:r>
      <w:r w:rsidRPr="00801DDA">
        <w:rPr>
          <w:rFonts w:ascii="Verdana" w:hAnsi="Verdana"/>
          <w:sz w:val="24"/>
          <w:szCs w:val="24"/>
        </w:rPr>
        <w:t xml:space="preserve"> a backup folder for the mirrors and </w:t>
      </w:r>
      <w:r w:rsidR="00ED4355" w:rsidRPr="00801DDA">
        <w:rPr>
          <w:rFonts w:ascii="Verdana" w:hAnsi="Verdana"/>
          <w:sz w:val="24"/>
          <w:szCs w:val="24"/>
        </w:rPr>
        <w:t>started</w:t>
      </w:r>
      <w:r w:rsidRPr="00801DDA">
        <w:rPr>
          <w:rFonts w:ascii="Verdana" w:hAnsi="Verdana"/>
          <w:sz w:val="24"/>
          <w:szCs w:val="24"/>
        </w:rPr>
        <w:t xml:space="preserve"> sav</w:t>
      </w:r>
      <w:r w:rsidR="00ED4355" w:rsidRPr="00801DDA">
        <w:rPr>
          <w:rFonts w:ascii="Verdana" w:hAnsi="Verdana"/>
          <w:sz w:val="24"/>
          <w:szCs w:val="24"/>
        </w:rPr>
        <w:t>ing</w:t>
      </w:r>
      <w:r w:rsidRPr="00801DDA">
        <w:rPr>
          <w:rFonts w:ascii="Verdana" w:hAnsi="Verdana"/>
          <w:sz w:val="24"/>
          <w:szCs w:val="24"/>
        </w:rPr>
        <w:t xml:space="preserve"> a</w:t>
      </w:r>
      <w:r w:rsidR="005979B0">
        <w:rPr>
          <w:rFonts w:ascii="Verdana" w:hAnsi="Verdana"/>
          <w:sz w:val="24"/>
          <w:szCs w:val="24"/>
        </w:rPr>
        <w:t xml:space="preserve"> backup</w:t>
      </w:r>
      <w:r w:rsidRPr="00801DDA">
        <w:rPr>
          <w:rFonts w:ascii="Verdana" w:hAnsi="Verdana"/>
          <w:sz w:val="24"/>
          <w:szCs w:val="24"/>
        </w:rPr>
        <w:t xml:space="preserve"> copy of the mirror every time save is called.</w:t>
      </w:r>
    </w:p>
    <w:p w14:paraId="10F51B18" w14:textId="77777777" w:rsidR="00ED4355" w:rsidRPr="00801DDA" w:rsidRDefault="00ED4355" w:rsidP="000A104F">
      <w:pPr>
        <w:pStyle w:val="NoSpacing"/>
        <w:rPr>
          <w:rFonts w:ascii="Verdana" w:hAnsi="Verdana"/>
          <w:sz w:val="24"/>
          <w:szCs w:val="24"/>
        </w:rPr>
      </w:pPr>
    </w:p>
    <w:p w14:paraId="261D31C0" w14:textId="77777777" w:rsidR="00ED4355" w:rsidRPr="00801DDA" w:rsidRDefault="00ED4355" w:rsidP="000A104F">
      <w:pPr>
        <w:pStyle w:val="NoSpacing"/>
        <w:rPr>
          <w:rFonts w:ascii="Verdana" w:hAnsi="Verdana"/>
          <w:sz w:val="24"/>
          <w:szCs w:val="24"/>
        </w:rPr>
      </w:pPr>
      <w:r w:rsidRPr="00801DDA">
        <w:rPr>
          <w:rFonts w:ascii="Verdana" w:hAnsi="Verdana"/>
          <w:sz w:val="24"/>
          <w:szCs w:val="24"/>
        </w:rPr>
        <w:t xml:space="preserve">The backup file name is appended </w:t>
      </w:r>
      <w:r w:rsidR="005979B0">
        <w:rPr>
          <w:rFonts w:ascii="Verdana" w:hAnsi="Verdana"/>
          <w:sz w:val="24"/>
          <w:szCs w:val="24"/>
        </w:rPr>
        <w:t>with</w:t>
      </w:r>
      <w:r w:rsidRPr="00801DDA">
        <w:rPr>
          <w:rFonts w:ascii="Verdana" w:hAnsi="Verdana"/>
          <w:sz w:val="24"/>
          <w:szCs w:val="24"/>
        </w:rPr>
        <w:t xml:space="preserve"> a timestamp to keep the filename unique in the backup’s folder.</w:t>
      </w:r>
    </w:p>
    <w:p w14:paraId="490A57E9" w14:textId="77777777" w:rsidR="001B2D41" w:rsidRPr="00801DDA" w:rsidRDefault="001B2D41" w:rsidP="000A104F">
      <w:pPr>
        <w:pStyle w:val="NoSpacing"/>
        <w:rPr>
          <w:rFonts w:ascii="Verdana" w:hAnsi="Verdana"/>
          <w:sz w:val="24"/>
          <w:szCs w:val="24"/>
        </w:rPr>
      </w:pPr>
    </w:p>
    <w:p w14:paraId="2CDB5239" w14:textId="77777777" w:rsidR="001B2D41" w:rsidRDefault="001B2D41" w:rsidP="000A104F">
      <w:pPr>
        <w:pStyle w:val="NoSpacing"/>
        <w:rPr>
          <w:rFonts w:ascii="Verdana" w:hAnsi="Verdana"/>
          <w:sz w:val="24"/>
          <w:szCs w:val="24"/>
        </w:rPr>
      </w:pPr>
      <w:r w:rsidRPr="00801DDA">
        <w:rPr>
          <w:rFonts w:ascii="Verdana" w:hAnsi="Verdana"/>
          <w:sz w:val="24"/>
          <w:szCs w:val="24"/>
        </w:rPr>
        <w:t xml:space="preserve">I have since changed the way mirrors are </w:t>
      </w:r>
      <w:r w:rsidR="00387C06">
        <w:rPr>
          <w:rFonts w:ascii="Verdana" w:hAnsi="Verdana"/>
          <w:sz w:val="24"/>
          <w:szCs w:val="24"/>
        </w:rPr>
        <w:t xml:space="preserve">loaded and </w:t>
      </w:r>
      <w:r w:rsidRPr="00801DDA">
        <w:rPr>
          <w:rFonts w:ascii="Verdana" w:hAnsi="Verdana"/>
          <w:sz w:val="24"/>
          <w:szCs w:val="24"/>
        </w:rPr>
        <w:t>saved</w:t>
      </w:r>
      <w:r w:rsidR="00387C06">
        <w:rPr>
          <w:rFonts w:ascii="Verdana" w:hAnsi="Verdana"/>
          <w:sz w:val="24"/>
          <w:szCs w:val="24"/>
        </w:rPr>
        <w:t>. N</w:t>
      </w:r>
      <w:r w:rsidRPr="00801DDA">
        <w:rPr>
          <w:rFonts w:ascii="Verdana" w:hAnsi="Verdana"/>
          <w:sz w:val="24"/>
          <w:szCs w:val="24"/>
        </w:rPr>
        <w:t xml:space="preserve">ow </w:t>
      </w:r>
      <w:r w:rsidR="00387C06">
        <w:rPr>
          <w:rFonts w:ascii="Verdana" w:hAnsi="Verdana"/>
          <w:sz w:val="24"/>
          <w:szCs w:val="24"/>
        </w:rPr>
        <w:t>I load and save mirrors using Parsers and Writers created by Xml Mirror itself.</w:t>
      </w:r>
    </w:p>
    <w:p w14:paraId="74EE209B" w14:textId="77777777" w:rsidR="00387C06" w:rsidRPr="00801DDA" w:rsidRDefault="00387C06" w:rsidP="000A104F">
      <w:pPr>
        <w:pStyle w:val="NoSpacing"/>
        <w:rPr>
          <w:rFonts w:ascii="Verdana" w:hAnsi="Verdana"/>
          <w:sz w:val="24"/>
          <w:szCs w:val="24"/>
        </w:rPr>
      </w:pPr>
    </w:p>
    <w:p w14:paraId="6E65DA95" w14:textId="77777777" w:rsidR="001B2D41" w:rsidRPr="00801DDA" w:rsidRDefault="001B2D41" w:rsidP="000A104F">
      <w:pPr>
        <w:pStyle w:val="NoSpacing"/>
        <w:rPr>
          <w:rFonts w:ascii="Verdana" w:hAnsi="Verdana"/>
          <w:sz w:val="24"/>
          <w:szCs w:val="24"/>
        </w:rPr>
      </w:pPr>
      <w:r w:rsidRPr="00801DDA">
        <w:rPr>
          <w:rFonts w:ascii="Verdana" w:hAnsi="Verdana"/>
          <w:sz w:val="24"/>
          <w:szCs w:val="24"/>
        </w:rPr>
        <w:t>I left the backup code in just in case a file ever become</w:t>
      </w:r>
      <w:r w:rsidR="00CE4991">
        <w:rPr>
          <w:rFonts w:ascii="Verdana" w:hAnsi="Verdana"/>
          <w:sz w:val="24"/>
          <w:szCs w:val="24"/>
        </w:rPr>
        <w:t>s</w:t>
      </w:r>
      <w:r w:rsidRPr="00801DDA">
        <w:rPr>
          <w:rFonts w:ascii="Verdana" w:hAnsi="Verdana"/>
          <w:sz w:val="24"/>
          <w:szCs w:val="24"/>
        </w:rPr>
        <w:t xml:space="preserve"> corrupt</w:t>
      </w:r>
      <w:r w:rsidR="00CE4991">
        <w:rPr>
          <w:rFonts w:ascii="Verdana" w:hAnsi="Verdana"/>
          <w:sz w:val="24"/>
          <w:szCs w:val="24"/>
        </w:rPr>
        <w:t>ed</w:t>
      </w:r>
      <w:r w:rsidRPr="00801DDA">
        <w:rPr>
          <w:rFonts w:ascii="Verdana" w:hAnsi="Verdana"/>
          <w:sz w:val="24"/>
          <w:szCs w:val="24"/>
        </w:rPr>
        <w:t xml:space="preserve"> or to give you a way to revert to an earlier version of a mirror if needed.</w:t>
      </w:r>
    </w:p>
    <w:p w14:paraId="547F8522" w14:textId="77777777" w:rsidR="00ED4355" w:rsidRPr="000A104F" w:rsidRDefault="00ED4355" w:rsidP="000A104F">
      <w:pPr>
        <w:pStyle w:val="NoSpacing"/>
        <w:rPr>
          <w:rFonts w:ascii="Verdana" w:hAnsi="Verdana"/>
          <w:sz w:val="28"/>
          <w:szCs w:val="28"/>
        </w:rPr>
      </w:pPr>
    </w:p>
    <w:p w14:paraId="3B233EB2" w14:textId="77777777" w:rsidR="001B2D41" w:rsidRPr="00801DDA" w:rsidRDefault="001B2D41" w:rsidP="000A104F">
      <w:pPr>
        <w:pStyle w:val="NoSpacing"/>
        <w:rPr>
          <w:rFonts w:ascii="Verdana" w:hAnsi="Verdana"/>
          <w:b/>
          <w:sz w:val="24"/>
          <w:szCs w:val="24"/>
        </w:rPr>
      </w:pPr>
      <w:bookmarkStart w:id="17" w:name="Loading"/>
      <w:r w:rsidRPr="00801DDA">
        <w:rPr>
          <w:rFonts w:ascii="Verdana" w:hAnsi="Verdana"/>
          <w:b/>
          <w:sz w:val="24"/>
          <w:szCs w:val="24"/>
        </w:rPr>
        <w:t>Load</w:t>
      </w:r>
      <w:r w:rsidR="000772B3" w:rsidRPr="00801DDA">
        <w:rPr>
          <w:rFonts w:ascii="Verdana" w:hAnsi="Verdana"/>
          <w:b/>
          <w:sz w:val="24"/>
          <w:szCs w:val="24"/>
        </w:rPr>
        <w:t>ing</w:t>
      </w:r>
      <w:r w:rsidRPr="00801DDA">
        <w:rPr>
          <w:rFonts w:ascii="Verdana" w:hAnsi="Verdana"/>
          <w:b/>
          <w:sz w:val="24"/>
          <w:szCs w:val="24"/>
        </w:rPr>
        <w:t xml:space="preserve"> Mirrors</w:t>
      </w:r>
      <w:bookmarkEnd w:id="17"/>
    </w:p>
    <w:p w14:paraId="5229083B" w14:textId="77777777" w:rsidR="000772B3" w:rsidRPr="00801DDA" w:rsidRDefault="000772B3" w:rsidP="000A104F">
      <w:pPr>
        <w:pStyle w:val="NoSpacing"/>
        <w:rPr>
          <w:rFonts w:ascii="Verdana" w:hAnsi="Verdana"/>
          <w:b/>
          <w:sz w:val="24"/>
          <w:szCs w:val="24"/>
        </w:rPr>
      </w:pPr>
    </w:p>
    <w:p w14:paraId="0B2DA9E9" w14:textId="77777777" w:rsidR="000772B3" w:rsidRPr="00801DDA" w:rsidRDefault="000772B3" w:rsidP="000A104F">
      <w:pPr>
        <w:pStyle w:val="NoSpacing"/>
        <w:rPr>
          <w:rFonts w:ascii="Verdana" w:hAnsi="Verdana"/>
          <w:sz w:val="24"/>
          <w:szCs w:val="24"/>
        </w:rPr>
      </w:pPr>
      <w:r w:rsidRPr="00801DDA">
        <w:rPr>
          <w:rFonts w:ascii="Verdana" w:hAnsi="Verdana"/>
          <w:sz w:val="24"/>
          <w:szCs w:val="24"/>
        </w:rPr>
        <w:t>To load a mirror</w:t>
      </w:r>
      <w:r w:rsidR="00387C06">
        <w:rPr>
          <w:rFonts w:ascii="Verdana" w:hAnsi="Verdana"/>
          <w:sz w:val="24"/>
          <w:szCs w:val="24"/>
        </w:rPr>
        <w:t>,</w:t>
      </w:r>
      <w:r w:rsidRPr="00801DDA">
        <w:rPr>
          <w:rFonts w:ascii="Verdana" w:hAnsi="Verdana"/>
          <w:sz w:val="24"/>
          <w:szCs w:val="24"/>
        </w:rPr>
        <w:t xml:space="preserve"> click the ‘Load Mirrors’ button and select the mirror from the list given:</w:t>
      </w:r>
    </w:p>
    <w:p w14:paraId="71DC0763" w14:textId="77777777" w:rsidR="000772B3" w:rsidRPr="000A104F" w:rsidRDefault="000772B3" w:rsidP="000A104F">
      <w:pPr>
        <w:pStyle w:val="NoSpacing"/>
        <w:rPr>
          <w:rFonts w:ascii="Verdana" w:hAnsi="Verdana"/>
          <w:sz w:val="28"/>
          <w:szCs w:val="28"/>
        </w:rPr>
      </w:pPr>
    </w:p>
    <w:p w14:paraId="21146690" w14:textId="77777777" w:rsidR="000772B3" w:rsidRPr="000A104F" w:rsidRDefault="00C662A5" w:rsidP="000A104F">
      <w:pPr>
        <w:pStyle w:val="NoSpacing"/>
        <w:rPr>
          <w:rFonts w:ascii="Verdana" w:hAnsi="Verdana"/>
          <w:sz w:val="28"/>
          <w:szCs w:val="28"/>
        </w:rPr>
      </w:pPr>
      <w:r>
        <w:rPr>
          <w:rFonts w:ascii="Verdana" w:hAnsi="Verdana"/>
          <w:noProof/>
          <w:sz w:val="28"/>
          <w:szCs w:val="28"/>
        </w:rPr>
        <w:drawing>
          <wp:inline distT="0" distB="0" distL="0" distR="0" wp14:anchorId="057C6DD7" wp14:editId="118E81E3">
            <wp:extent cx="2485311" cy="19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 Mirror.png"/>
                    <pic:cNvPicPr/>
                  </pic:nvPicPr>
                  <pic:blipFill>
                    <a:blip r:embed="rId28">
                      <a:extLst>
                        <a:ext uri="{28A0092B-C50C-407E-A947-70E740481C1C}">
                          <a14:useLocalDpi xmlns:a14="http://schemas.microsoft.com/office/drawing/2010/main" val="0"/>
                        </a:ext>
                      </a:extLst>
                    </a:blip>
                    <a:stretch>
                      <a:fillRect/>
                    </a:stretch>
                  </pic:blipFill>
                  <pic:spPr>
                    <a:xfrm>
                      <a:off x="0" y="0"/>
                      <a:ext cx="2519427" cy="2013008"/>
                    </a:xfrm>
                    <a:prstGeom prst="rect">
                      <a:avLst/>
                    </a:prstGeom>
                  </pic:spPr>
                </pic:pic>
              </a:graphicData>
            </a:graphic>
          </wp:inline>
        </w:drawing>
      </w:r>
    </w:p>
    <w:p w14:paraId="26AF770F" w14:textId="77777777" w:rsidR="00ED4355" w:rsidRPr="000A104F" w:rsidRDefault="00ED4355" w:rsidP="000A104F">
      <w:pPr>
        <w:pStyle w:val="NoSpacing"/>
        <w:rPr>
          <w:rFonts w:ascii="Verdana" w:hAnsi="Verdana"/>
          <w:sz w:val="28"/>
          <w:szCs w:val="28"/>
        </w:rPr>
      </w:pPr>
    </w:p>
    <w:p w14:paraId="34773EA3" w14:textId="77777777" w:rsidR="00ED4355" w:rsidRPr="00801DDA" w:rsidRDefault="00ED4355" w:rsidP="000A104F">
      <w:pPr>
        <w:pStyle w:val="NoSpacing"/>
        <w:rPr>
          <w:rFonts w:ascii="Verdana" w:hAnsi="Verdana"/>
          <w:sz w:val="24"/>
          <w:szCs w:val="24"/>
        </w:rPr>
      </w:pPr>
      <w:r w:rsidRPr="00801DDA">
        <w:rPr>
          <w:rFonts w:ascii="Verdana" w:hAnsi="Verdana"/>
          <w:sz w:val="24"/>
          <w:szCs w:val="24"/>
        </w:rPr>
        <w:t>Loading a mirror will load all properties and field links</w:t>
      </w:r>
      <w:r w:rsidR="00CE4991">
        <w:rPr>
          <w:rFonts w:ascii="Verdana" w:hAnsi="Verdana"/>
          <w:sz w:val="24"/>
          <w:szCs w:val="24"/>
        </w:rPr>
        <w:t xml:space="preserve"> (for parsers)</w:t>
      </w:r>
      <w:r w:rsidR="00C662A5">
        <w:rPr>
          <w:rFonts w:ascii="Verdana" w:hAnsi="Verdana"/>
          <w:sz w:val="24"/>
          <w:szCs w:val="24"/>
        </w:rPr>
        <w:t>,</w:t>
      </w:r>
      <w:r w:rsidRPr="00801DDA">
        <w:rPr>
          <w:rFonts w:ascii="Verdana" w:hAnsi="Verdana"/>
          <w:sz w:val="24"/>
          <w:szCs w:val="24"/>
        </w:rPr>
        <w:t xml:space="preserve"> provided the xml node exists in the parsed xml document and the property still exists in the target object.</w:t>
      </w:r>
    </w:p>
    <w:p w14:paraId="5DAAB1EE" w14:textId="77777777" w:rsidR="00ED4355" w:rsidRPr="000A104F" w:rsidRDefault="00ED4355" w:rsidP="000A104F">
      <w:pPr>
        <w:pStyle w:val="NoSpacing"/>
        <w:rPr>
          <w:rFonts w:ascii="Verdana" w:hAnsi="Verdana"/>
          <w:sz w:val="28"/>
          <w:szCs w:val="28"/>
        </w:rPr>
      </w:pPr>
    </w:p>
    <w:p w14:paraId="7878D292" w14:textId="77777777" w:rsidR="00C817FB" w:rsidRDefault="00C817FB">
      <w:pPr>
        <w:rPr>
          <w:rFonts w:ascii="Verdana" w:hAnsi="Verdana"/>
          <w:b/>
          <w:sz w:val="24"/>
          <w:szCs w:val="24"/>
        </w:rPr>
      </w:pPr>
      <w:bookmarkStart w:id="18" w:name="Building"/>
      <w:r>
        <w:rPr>
          <w:rFonts w:ascii="Verdana" w:hAnsi="Verdana"/>
          <w:b/>
          <w:sz w:val="24"/>
          <w:szCs w:val="24"/>
        </w:rPr>
        <w:br w:type="page"/>
      </w:r>
    </w:p>
    <w:p w14:paraId="4E332672" w14:textId="77777777" w:rsidR="00ED4355" w:rsidRPr="00801DDA" w:rsidRDefault="00ED4355" w:rsidP="000A104F">
      <w:pPr>
        <w:pStyle w:val="NoSpacing"/>
        <w:rPr>
          <w:rFonts w:ascii="Verdana" w:hAnsi="Verdana"/>
          <w:b/>
          <w:sz w:val="24"/>
          <w:szCs w:val="24"/>
        </w:rPr>
      </w:pPr>
      <w:r w:rsidRPr="00801DDA">
        <w:rPr>
          <w:rFonts w:ascii="Verdana" w:hAnsi="Verdana"/>
          <w:b/>
          <w:sz w:val="24"/>
          <w:szCs w:val="24"/>
        </w:rPr>
        <w:lastRenderedPageBreak/>
        <w:t>Building Parsers</w:t>
      </w:r>
      <w:r w:rsidR="00CE4991">
        <w:rPr>
          <w:rFonts w:ascii="Verdana" w:hAnsi="Verdana"/>
          <w:b/>
          <w:sz w:val="24"/>
          <w:szCs w:val="24"/>
        </w:rPr>
        <w:t xml:space="preserve"> and Writers</w:t>
      </w:r>
    </w:p>
    <w:bookmarkEnd w:id="18"/>
    <w:p w14:paraId="1B56C38D" w14:textId="77777777" w:rsidR="00ED4355" w:rsidRPr="00801DDA" w:rsidRDefault="00ED4355" w:rsidP="000A104F">
      <w:pPr>
        <w:pStyle w:val="NoSpacing"/>
        <w:rPr>
          <w:rFonts w:ascii="Verdana" w:hAnsi="Verdana"/>
          <w:b/>
          <w:sz w:val="24"/>
          <w:szCs w:val="24"/>
        </w:rPr>
      </w:pPr>
    </w:p>
    <w:p w14:paraId="6A98AD6B" w14:textId="77777777" w:rsidR="00ED4355" w:rsidRPr="00801DDA" w:rsidRDefault="00ED4355" w:rsidP="000A104F">
      <w:pPr>
        <w:pStyle w:val="NoSpacing"/>
        <w:rPr>
          <w:rFonts w:ascii="Verdana" w:hAnsi="Verdana"/>
          <w:sz w:val="24"/>
          <w:szCs w:val="24"/>
        </w:rPr>
      </w:pPr>
      <w:r w:rsidRPr="00801DDA">
        <w:rPr>
          <w:rFonts w:ascii="Verdana" w:hAnsi="Verdana"/>
          <w:sz w:val="24"/>
          <w:szCs w:val="24"/>
        </w:rPr>
        <w:t>After you create or load a mir</w:t>
      </w:r>
      <w:r w:rsidR="00CE4991">
        <w:rPr>
          <w:rFonts w:ascii="Verdana" w:hAnsi="Verdana"/>
          <w:sz w:val="24"/>
          <w:szCs w:val="24"/>
        </w:rPr>
        <w:t xml:space="preserve">ror, you are ready to build a parser and / or </w:t>
      </w:r>
      <w:r w:rsidR="003D325B">
        <w:rPr>
          <w:rFonts w:ascii="Verdana" w:hAnsi="Verdana"/>
          <w:sz w:val="24"/>
          <w:szCs w:val="24"/>
        </w:rPr>
        <w:t xml:space="preserve">a </w:t>
      </w:r>
      <w:r w:rsidR="00CE4991">
        <w:rPr>
          <w:rFonts w:ascii="Verdana" w:hAnsi="Verdana"/>
          <w:sz w:val="24"/>
          <w:szCs w:val="24"/>
        </w:rPr>
        <w:t>writer.</w:t>
      </w:r>
      <w:r w:rsidR="003D325B">
        <w:rPr>
          <w:rFonts w:ascii="Verdana" w:hAnsi="Verdana"/>
          <w:sz w:val="24"/>
          <w:szCs w:val="24"/>
        </w:rPr>
        <w:t xml:space="preserve"> </w:t>
      </w:r>
      <w:r w:rsidRPr="00801DDA">
        <w:rPr>
          <w:rFonts w:ascii="Verdana" w:hAnsi="Verdana"/>
          <w:sz w:val="24"/>
          <w:szCs w:val="24"/>
        </w:rPr>
        <w:t>Click the ‘Build Parser’</w:t>
      </w:r>
      <w:r w:rsidR="00CE4991">
        <w:rPr>
          <w:rFonts w:ascii="Verdana" w:hAnsi="Verdana"/>
          <w:sz w:val="24"/>
          <w:szCs w:val="24"/>
        </w:rPr>
        <w:t xml:space="preserve"> or ‘Build Writer’</w:t>
      </w:r>
      <w:r w:rsidRPr="00801DDA">
        <w:rPr>
          <w:rFonts w:ascii="Verdana" w:hAnsi="Verdana"/>
          <w:sz w:val="24"/>
          <w:szCs w:val="24"/>
        </w:rPr>
        <w:t xml:space="preserve"> button and XML</w:t>
      </w:r>
      <w:r w:rsidR="00CE4991">
        <w:rPr>
          <w:rFonts w:ascii="Verdana" w:hAnsi="Verdana"/>
          <w:sz w:val="24"/>
          <w:szCs w:val="24"/>
        </w:rPr>
        <w:t xml:space="preserve"> Mirror will create your parser or writer respectively.</w:t>
      </w:r>
    </w:p>
    <w:p w14:paraId="7E41E0B9" w14:textId="77777777" w:rsidR="00ED4355" w:rsidRPr="000A104F" w:rsidRDefault="00ED4355" w:rsidP="000A104F">
      <w:pPr>
        <w:pStyle w:val="NoSpacing"/>
        <w:rPr>
          <w:rFonts w:ascii="Verdana" w:hAnsi="Verdana"/>
          <w:sz w:val="28"/>
          <w:szCs w:val="28"/>
        </w:rPr>
      </w:pPr>
    </w:p>
    <w:p w14:paraId="405706E7" w14:textId="77777777" w:rsidR="00ED4355" w:rsidRPr="00801DDA" w:rsidRDefault="000645C4" w:rsidP="000A104F">
      <w:pPr>
        <w:pStyle w:val="NoSpacing"/>
        <w:rPr>
          <w:rFonts w:ascii="Verdana" w:hAnsi="Verdana"/>
          <w:b/>
          <w:sz w:val="24"/>
          <w:szCs w:val="24"/>
        </w:rPr>
      </w:pPr>
      <w:r w:rsidRPr="00801DDA">
        <w:rPr>
          <w:rFonts w:ascii="Verdana" w:hAnsi="Verdana"/>
          <w:b/>
          <w:sz w:val="24"/>
          <w:szCs w:val="24"/>
        </w:rPr>
        <w:t>Parser Output</w:t>
      </w:r>
    </w:p>
    <w:p w14:paraId="65B0A2C2" w14:textId="77777777" w:rsidR="000645C4" w:rsidRPr="00801DDA" w:rsidRDefault="000645C4" w:rsidP="000A104F">
      <w:pPr>
        <w:pStyle w:val="NoSpacing"/>
        <w:rPr>
          <w:rFonts w:ascii="Verdana" w:hAnsi="Verdana"/>
          <w:b/>
          <w:sz w:val="24"/>
          <w:szCs w:val="24"/>
        </w:rPr>
      </w:pPr>
    </w:p>
    <w:p w14:paraId="4460DA52" w14:textId="77777777" w:rsidR="000645C4" w:rsidRPr="00801DDA" w:rsidRDefault="000645C4" w:rsidP="000A104F">
      <w:pPr>
        <w:pStyle w:val="NoSpacing"/>
        <w:rPr>
          <w:rFonts w:ascii="Verdana" w:hAnsi="Verdana"/>
          <w:sz w:val="24"/>
          <w:szCs w:val="24"/>
        </w:rPr>
      </w:pPr>
      <w:r w:rsidRPr="00801DDA">
        <w:rPr>
          <w:rFonts w:ascii="Verdana" w:hAnsi="Verdana"/>
          <w:sz w:val="24"/>
          <w:szCs w:val="24"/>
        </w:rPr>
        <w:t>The parser will create the base class every time you build.</w:t>
      </w:r>
    </w:p>
    <w:p w14:paraId="52A46091" w14:textId="77777777" w:rsidR="000645C4" w:rsidRPr="00801DDA" w:rsidRDefault="000645C4" w:rsidP="000A104F">
      <w:pPr>
        <w:pStyle w:val="NoSpacing"/>
        <w:rPr>
          <w:rFonts w:ascii="Verdana" w:hAnsi="Verdana"/>
          <w:sz w:val="24"/>
          <w:szCs w:val="24"/>
        </w:rPr>
      </w:pPr>
    </w:p>
    <w:p w14:paraId="07198048" w14:textId="77777777" w:rsidR="000645C4" w:rsidRDefault="000645C4" w:rsidP="000A104F">
      <w:pPr>
        <w:pStyle w:val="NoSpacing"/>
        <w:rPr>
          <w:rFonts w:ascii="Verdana" w:hAnsi="Verdana"/>
          <w:sz w:val="24"/>
          <w:szCs w:val="24"/>
        </w:rPr>
      </w:pPr>
      <w:r w:rsidRPr="00801DDA">
        <w:rPr>
          <w:rFonts w:ascii="Verdana" w:hAnsi="Verdana"/>
          <w:sz w:val="24"/>
          <w:szCs w:val="24"/>
        </w:rPr>
        <w:t>The custom class will only be created if it does not already exist; this allows you to place any custom methods or properties that will not be overwritten if you rebuild your parser using XML Mirror.</w:t>
      </w:r>
    </w:p>
    <w:p w14:paraId="785B0951" w14:textId="77777777" w:rsidR="00CE4991" w:rsidRDefault="00CE4991" w:rsidP="000A104F">
      <w:pPr>
        <w:pStyle w:val="NoSpacing"/>
        <w:rPr>
          <w:rFonts w:ascii="Verdana" w:hAnsi="Verdana"/>
          <w:sz w:val="24"/>
          <w:szCs w:val="24"/>
        </w:rPr>
      </w:pPr>
    </w:p>
    <w:p w14:paraId="57816D59" w14:textId="77777777" w:rsidR="00CE4991" w:rsidRPr="00CE4991" w:rsidRDefault="00CE4991" w:rsidP="000A104F">
      <w:pPr>
        <w:pStyle w:val="NoSpacing"/>
        <w:rPr>
          <w:rFonts w:ascii="Verdana" w:hAnsi="Verdana"/>
          <w:b/>
          <w:sz w:val="28"/>
          <w:szCs w:val="28"/>
        </w:rPr>
      </w:pPr>
      <w:r w:rsidRPr="00CE4991">
        <w:rPr>
          <w:rFonts w:ascii="Verdana" w:hAnsi="Verdana"/>
          <w:b/>
          <w:sz w:val="24"/>
          <w:szCs w:val="24"/>
        </w:rPr>
        <w:t>Writer Output</w:t>
      </w:r>
    </w:p>
    <w:p w14:paraId="1B4CD22A" w14:textId="77777777" w:rsidR="000645C4" w:rsidRDefault="000645C4" w:rsidP="000A104F">
      <w:pPr>
        <w:pStyle w:val="NoSpacing"/>
        <w:rPr>
          <w:rFonts w:ascii="Verdana" w:hAnsi="Verdana"/>
          <w:sz w:val="28"/>
          <w:szCs w:val="28"/>
        </w:rPr>
      </w:pPr>
    </w:p>
    <w:p w14:paraId="6D275F22" w14:textId="77777777" w:rsidR="00CE4991" w:rsidRDefault="00CE4991" w:rsidP="000A104F">
      <w:pPr>
        <w:pStyle w:val="NoSpacing"/>
        <w:rPr>
          <w:rFonts w:ascii="Verdana" w:hAnsi="Verdana"/>
          <w:sz w:val="24"/>
          <w:szCs w:val="24"/>
        </w:rPr>
      </w:pPr>
      <w:r w:rsidRPr="00CE4991">
        <w:rPr>
          <w:rFonts w:ascii="Verdana" w:hAnsi="Verdana"/>
          <w:sz w:val="24"/>
          <w:szCs w:val="24"/>
        </w:rPr>
        <w:t>Writers only create one single file, and I have yet to find a reason to use partial classes for writers.</w:t>
      </w:r>
    </w:p>
    <w:p w14:paraId="1A799F4E" w14:textId="77777777" w:rsidR="005979B0" w:rsidRDefault="005979B0" w:rsidP="000A104F">
      <w:pPr>
        <w:pStyle w:val="NoSpacing"/>
        <w:rPr>
          <w:rFonts w:ascii="Verdana" w:hAnsi="Verdana"/>
          <w:sz w:val="24"/>
          <w:szCs w:val="24"/>
        </w:rPr>
      </w:pPr>
    </w:p>
    <w:p w14:paraId="46E121DE" w14:textId="77777777" w:rsidR="005979B0" w:rsidRDefault="005979B0" w:rsidP="000A104F">
      <w:pPr>
        <w:pStyle w:val="NoSpacing"/>
        <w:rPr>
          <w:rFonts w:ascii="Verdana" w:hAnsi="Verdana"/>
          <w:sz w:val="24"/>
          <w:szCs w:val="24"/>
        </w:rPr>
      </w:pPr>
      <w:r>
        <w:rPr>
          <w:rFonts w:ascii="Verdana" w:hAnsi="Verdana"/>
          <w:sz w:val="24"/>
          <w:szCs w:val="24"/>
        </w:rPr>
        <w:t>When a Writer is written, any child properties that are of type List&lt;T&gt; (System.Generic.Collections) will require you to create a writer for this object as shown here:</w:t>
      </w:r>
    </w:p>
    <w:p w14:paraId="45DD13C5" w14:textId="77777777" w:rsidR="005979B0" w:rsidRDefault="005979B0" w:rsidP="000A104F">
      <w:pPr>
        <w:pStyle w:val="NoSpacing"/>
        <w:rPr>
          <w:rFonts w:ascii="Verdana" w:hAnsi="Verdana"/>
          <w:sz w:val="24"/>
          <w:szCs w:val="24"/>
        </w:rPr>
      </w:pPr>
    </w:p>
    <w:p w14:paraId="4D4C4967" w14:textId="77777777" w:rsidR="005979B0" w:rsidRDefault="005979B0" w:rsidP="000A104F">
      <w:pPr>
        <w:pStyle w:val="NoSpacing"/>
        <w:rPr>
          <w:rFonts w:ascii="Verdana" w:hAnsi="Verdana"/>
          <w:sz w:val="24"/>
          <w:szCs w:val="24"/>
        </w:rPr>
      </w:pPr>
      <w:r>
        <w:rPr>
          <w:rFonts w:ascii="Verdana" w:hAnsi="Verdana"/>
          <w:noProof/>
          <w:sz w:val="24"/>
          <w:szCs w:val="24"/>
        </w:rPr>
        <w:drawing>
          <wp:inline distT="0" distB="0" distL="0" distR="0" wp14:anchorId="23199E75" wp14:editId="28E0C2CD">
            <wp:extent cx="4622830" cy="152859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riter Child Properties.png"/>
                    <pic:cNvPicPr/>
                  </pic:nvPicPr>
                  <pic:blipFill>
                    <a:blip r:embed="rId29">
                      <a:extLst>
                        <a:ext uri="{28A0092B-C50C-407E-A947-70E740481C1C}">
                          <a14:useLocalDpi xmlns:a14="http://schemas.microsoft.com/office/drawing/2010/main" val="0"/>
                        </a:ext>
                      </a:extLst>
                    </a:blip>
                    <a:stretch>
                      <a:fillRect/>
                    </a:stretch>
                  </pic:blipFill>
                  <pic:spPr>
                    <a:xfrm>
                      <a:off x="0" y="0"/>
                      <a:ext cx="4730506" cy="1564201"/>
                    </a:xfrm>
                    <a:prstGeom prst="rect">
                      <a:avLst/>
                    </a:prstGeom>
                  </pic:spPr>
                </pic:pic>
              </a:graphicData>
            </a:graphic>
          </wp:inline>
        </w:drawing>
      </w:r>
    </w:p>
    <w:p w14:paraId="02A8D049" w14:textId="77777777" w:rsidR="00CE4991" w:rsidRPr="000A104F" w:rsidRDefault="00CE4991" w:rsidP="000A104F">
      <w:pPr>
        <w:pStyle w:val="NoSpacing"/>
        <w:rPr>
          <w:rFonts w:ascii="Verdana" w:hAnsi="Verdana"/>
          <w:sz w:val="28"/>
          <w:szCs w:val="28"/>
        </w:rPr>
      </w:pPr>
    </w:p>
    <w:p w14:paraId="214B2829" w14:textId="77777777" w:rsidR="000645C4" w:rsidRPr="00801DDA" w:rsidRDefault="000645C4" w:rsidP="000A104F">
      <w:pPr>
        <w:pStyle w:val="NoSpacing"/>
        <w:rPr>
          <w:rFonts w:ascii="Verdana" w:hAnsi="Verdana"/>
          <w:b/>
          <w:sz w:val="24"/>
          <w:szCs w:val="24"/>
        </w:rPr>
      </w:pPr>
      <w:bookmarkStart w:id="19" w:name="VisualStudio"/>
      <w:r w:rsidRPr="00801DDA">
        <w:rPr>
          <w:rFonts w:ascii="Verdana" w:hAnsi="Verdana"/>
          <w:b/>
          <w:sz w:val="24"/>
          <w:szCs w:val="24"/>
        </w:rPr>
        <w:t>Visual Studio Setup</w:t>
      </w:r>
    </w:p>
    <w:bookmarkEnd w:id="19"/>
    <w:p w14:paraId="5B5063BE" w14:textId="77777777" w:rsidR="000645C4" w:rsidRPr="00801DDA" w:rsidRDefault="000645C4" w:rsidP="000A104F">
      <w:pPr>
        <w:pStyle w:val="NoSpacing"/>
        <w:rPr>
          <w:rFonts w:ascii="Verdana" w:hAnsi="Verdana"/>
          <w:b/>
          <w:sz w:val="24"/>
          <w:szCs w:val="24"/>
        </w:rPr>
      </w:pPr>
    </w:p>
    <w:p w14:paraId="360F5F5E" w14:textId="77777777" w:rsidR="00A87074" w:rsidRPr="00801DDA" w:rsidRDefault="00A87074" w:rsidP="000A104F">
      <w:pPr>
        <w:pStyle w:val="NoSpacing"/>
        <w:rPr>
          <w:rFonts w:ascii="Verdana" w:hAnsi="Verdana"/>
          <w:sz w:val="24"/>
          <w:szCs w:val="24"/>
        </w:rPr>
      </w:pPr>
      <w:r w:rsidRPr="00801DDA">
        <w:rPr>
          <w:rFonts w:ascii="Verdana" w:hAnsi="Verdana"/>
          <w:sz w:val="24"/>
          <w:szCs w:val="24"/>
        </w:rPr>
        <w:t xml:space="preserve">You will need a reference to the following </w:t>
      </w:r>
      <w:r w:rsidR="00387C06">
        <w:rPr>
          <w:rFonts w:ascii="Verdana" w:hAnsi="Verdana"/>
          <w:sz w:val="24"/>
          <w:szCs w:val="24"/>
        </w:rPr>
        <w:t>two projects</w:t>
      </w:r>
      <w:r w:rsidRPr="00801DDA">
        <w:rPr>
          <w:rFonts w:ascii="Verdana" w:hAnsi="Verdana"/>
          <w:sz w:val="24"/>
          <w:szCs w:val="24"/>
        </w:rPr>
        <w:t>:</w:t>
      </w:r>
    </w:p>
    <w:p w14:paraId="06CA6FD8" w14:textId="77777777" w:rsidR="00A87074" w:rsidRPr="00801DDA" w:rsidRDefault="00A87074" w:rsidP="000A104F">
      <w:pPr>
        <w:pStyle w:val="NoSpacing"/>
        <w:rPr>
          <w:rFonts w:ascii="Verdana" w:hAnsi="Verdana"/>
          <w:b/>
          <w:sz w:val="24"/>
          <w:szCs w:val="24"/>
        </w:rPr>
      </w:pPr>
      <w:r w:rsidRPr="00801DDA">
        <w:rPr>
          <w:rFonts w:ascii="Verdana" w:hAnsi="Verdana"/>
          <w:sz w:val="24"/>
          <w:szCs w:val="24"/>
        </w:rPr>
        <w:br/>
      </w:r>
      <w:r w:rsidRPr="00801DDA">
        <w:rPr>
          <w:rFonts w:ascii="Verdana" w:hAnsi="Verdana"/>
          <w:b/>
          <w:sz w:val="24"/>
          <w:szCs w:val="24"/>
        </w:rPr>
        <w:t>XMLMirror.Runtime.Dll</w:t>
      </w:r>
    </w:p>
    <w:p w14:paraId="1F316B04" w14:textId="77777777" w:rsidR="00A87074" w:rsidRDefault="00387C06" w:rsidP="000A104F">
      <w:pPr>
        <w:pStyle w:val="NoSpacing"/>
        <w:rPr>
          <w:rFonts w:ascii="Verdana" w:hAnsi="Verdana"/>
          <w:b/>
          <w:sz w:val="24"/>
          <w:szCs w:val="24"/>
        </w:rPr>
      </w:pPr>
      <w:r>
        <w:rPr>
          <w:rFonts w:ascii="Verdana" w:hAnsi="Verdana"/>
          <w:b/>
          <w:sz w:val="24"/>
          <w:szCs w:val="24"/>
        </w:rPr>
        <w:t>DataJuggler.Core.UltimateHelper</w:t>
      </w:r>
    </w:p>
    <w:p w14:paraId="45E33F1C" w14:textId="77777777" w:rsidR="00387C06" w:rsidRPr="00801DDA" w:rsidRDefault="00387C06" w:rsidP="000A104F">
      <w:pPr>
        <w:pStyle w:val="NoSpacing"/>
        <w:rPr>
          <w:rFonts w:ascii="Verdana" w:hAnsi="Verdana"/>
          <w:b/>
          <w:sz w:val="24"/>
          <w:szCs w:val="24"/>
        </w:rPr>
      </w:pPr>
    </w:p>
    <w:p w14:paraId="39F8FA07" w14:textId="77777777" w:rsidR="00387C06" w:rsidRDefault="00387C06" w:rsidP="000A104F">
      <w:pPr>
        <w:pStyle w:val="NoSpacing"/>
        <w:rPr>
          <w:rFonts w:ascii="Verdana" w:hAnsi="Verdana"/>
          <w:sz w:val="24"/>
          <w:szCs w:val="24"/>
        </w:rPr>
      </w:pPr>
      <w:r>
        <w:rPr>
          <w:rFonts w:ascii="Verdana" w:hAnsi="Verdana"/>
          <w:sz w:val="24"/>
          <w:szCs w:val="24"/>
        </w:rPr>
        <w:t xml:space="preserve">At one </w:t>
      </w:r>
      <w:r w:rsidR="005121EC">
        <w:rPr>
          <w:rFonts w:ascii="Verdana" w:hAnsi="Verdana"/>
          <w:sz w:val="24"/>
          <w:szCs w:val="24"/>
        </w:rPr>
        <w:t>point,</w:t>
      </w:r>
      <w:r>
        <w:rPr>
          <w:rFonts w:ascii="Verdana" w:hAnsi="Verdana"/>
          <w:sz w:val="24"/>
          <w:szCs w:val="24"/>
        </w:rPr>
        <w:t xml:space="preserve"> I created NuGet packages for </w:t>
      </w:r>
      <w:r w:rsidR="005121EC">
        <w:rPr>
          <w:rFonts w:ascii="Verdana" w:hAnsi="Verdana"/>
          <w:sz w:val="24"/>
          <w:szCs w:val="24"/>
        </w:rPr>
        <w:t>both of the</w:t>
      </w:r>
      <w:r>
        <w:rPr>
          <w:rFonts w:ascii="Verdana" w:hAnsi="Verdana"/>
          <w:sz w:val="24"/>
          <w:szCs w:val="24"/>
        </w:rPr>
        <w:t xml:space="preserve"> above projects, but keeping </w:t>
      </w:r>
      <w:r w:rsidR="005121EC">
        <w:rPr>
          <w:rFonts w:ascii="Verdana" w:hAnsi="Verdana"/>
          <w:sz w:val="24"/>
          <w:szCs w:val="24"/>
        </w:rPr>
        <w:t>NuGet updated a</w:t>
      </w:r>
      <w:r>
        <w:rPr>
          <w:rFonts w:ascii="Verdana" w:hAnsi="Verdana"/>
          <w:sz w:val="24"/>
          <w:szCs w:val="24"/>
        </w:rPr>
        <w:t>nd working for all versions of the Dot Net Framework takes more time than I have</w:t>
      </w:r>
      <w:r w:rsidR="005121EC">
        <w:rPr>
          <w:rFonts w:ascii="Verdana" w:hAnsi="Verdana"/>
          <w:sz w:val="24"/>
          <w:szCs w:val="24"/>
        </w:rPr>
        <w:t xml:space="preserve"> available. </w:t>
      </w:r>
    </w:p>
    <w:p w14:paraId="1F9CA4C1" w14:textId="77777777" w:rsidR="005121EC" w:rsidRDefault="005121EC" w:rsidP="000A104F">
      <w:pPr>
        <w:pStyle w:val="NoSpacing"/>
        <w:rPr>
          <w:rFonts w:ascii="Verdana" w:hAnsi="Verdana"/>
          <w:sz w:val="24"/>
          <w:szCs w:val="24"/>
        </w:rPr>
      </w:pPr>
    </w:p>
    <w:p w14:paraId="57693B28" w14:textId="77777777" w:rsidR="00387C06" w:rsidRDefault="005121EC" w:rsidP="000A104F">
      <w:pPr>
        <w:pStyle w:val="NoSpacing"/>
        <w:rPr>
          <w:rFonts w:ascii="Verdana" w:hAnsi="Verdana"/>
          <w:sz w:val="24"/>
          <w:szCs w:val="24"/>
        </w:rPr>
      </w:pPr>
      <w:r>
        <w:rPr>
          <w:rFonts w:ascii="Verdana" w:hAnsi="Verdana"/>
          <w:sz w:val="24"/>
          <w:szCs w:val="24"/>
        </w:rPr>
        <w:lastRenderedPageBreak/>
        <w:t>You are welcome to move or combine any of the code in the above projects in any way you desire. I recommend keeping them separate since replacing a project is simple if an update is published to either project.</w:t>
      </w:r>
    </w:p>
    <w:p w14:paraId="7B0F4C76" w14:textId="77777777" w:rsidR="00387C06" w:rsidRPr="00387C06" w:rsidRDefault="00387C06" w:rsidP="000A104F">
      <w:pPr>
        <w:pStyle w:val="NoSpacing"/>
        <w:rPr>
          <w:rFonts w:ascii="Verdana" w:hAnsi="Verdana"/>
          <w:sz w:val="24"/>
          <w:szCs w:val="24"/>
        </w:rPr>
      </w:pPr>
    </w:p>
    <w:p w14:paraId="14F55064" w14:textId="77777777" w:rsidR="000645C4" w:rsidRPr="00387C06" w:rsidRDefault="00387C06" w:rsidP="000A104F">
      <w:pPr>
        <w:pStyle w:val="NoSpacing"/>
        <w:rPr>
          <w:rFonts w:ascii="Verdana" w:hAnsi="Verdana"/>
          <w:b/>
          <w:sz w:val="24"/>
          <w:szCs w:val="24"/>
        </w:rPr>
      </w:pPr>
      <w:r w:rsidRPr="00387C06">
        <w:rPr>
          <w:rFonts w:ascii="Verdana" w:hAnsi="Verdana"/>
          <w:b/>
          <w:sz w:val="24"/>
          <w:szCs w:val="24"/>
        </w:rPr>
        <w:t>Including Project Files</w:t>
      </w:r>
    </w:p>
    <w:p w14:paraId="2219DA2E" w14:textId="77777777" w:rsidR="00387C06" w:rsidRDefault="00387C06" w:rsidP="000A104F">
      <w:pPr>
        <w:pStyle w:val="NoSpacing"/>
        <w:rPr>
          <w:rFonts w:ascii="Verdana" w:hAnsi="Verdana"/>
          <w:sz w:val="24"/>
          <w:szCs w:val="24"/>
        </w:rPr>
      </w:pPr>
    </w:p>
    <w:p w14:paraId="54D3E5FC" w14:textId="77777777" w:rsidR="001070F1" w:rsidRDefault="001070F1" w:rsidP="000A104F">
      <w:pPr>
        <w:pStyle w:val="NoSpacing"/>
        <w:rPr>
          <w:rFonts w:ascii="Verdana" w:hAnsi="Verdana"/>
          <w:b/>
          <w:sz w:val="24"/>
          <w:szCs w:val="24"/>
        </w:rPr>
      </w:pPr>
      <w:r w:rsidRPr="001070F1">
        <w:rPr>
          <w:rFonts w:ascii="Verdana" w:hAnsi="Verdana"/>
          <w:b/>
          <w:sz w:val="24"/>
          <w:szCs w:val="24"/>
        </w:rPr>
        <w:t>Parsers</w:t>
      </w:r>
    </w:p>
    <w:p w14:paraId="602AD521" w14:textId="77777777" w:rsidR="001070F1" w:rsidRPr="001070F1" w:rsidRDefault="001070F1" w:rsidP="000A104F">
      <w:pPr>
        <w:pStyle w:val="NoSpacing"/>
        <w:rPr>
          <w:rFonts w:ascii="Verdana" w:hAnsi="Verdana"/>
          <w:b/>
          <w:sz w:val="24"/>
          <w:szCs w:val="24"/>
        </w:rPr>
      </w:pPr>
    </w:p>
    <w:p w14:paraId="663F31FF" w14:textId="77777777" w:rsidR="000645C4" w:rsidRPr="00801DDA" w:rsidRDefault="000645C4" w:rsidP="000A104F">
      <w:pPr>
        <w:pStyle w:val="NoSpacing"/>
        <w:rPr>
          <w:rFonts w:ascii="Verdana" w:hAnsi="Verdana"/>
          <w:sz w:val="24"/>
          <w:szCs w:val="24"/>
        </w:rPr>
      </w:pPr>
      <w:r w:rsidRPr="00801DDA">
        <w:rPr>
          <w:rFonts w:ascii="Verdana" w:hAnsi="Verdana"/>
          <w:sz w:val="24"/>
          <w:szCs w:val="24"/>
        </w:rPr>
        <w:t>After you have built your parser(s), browse to the ‘Output Folder’ and include the following two files in your project:</w:t>
      </w:r>
    </w:p>
    <w:p w14:paraId="216DE9C4" w14:textId="77777777" w:rsidR="000645C4" w:rsidRPr="00801DDA" w:rsidRDefault="000645C4" w:rsidP="000A104F">
      <w:pPr>
        <w:pStyle w:val="NoSpacing"/>
        <w:rPr>
          <w:rFonts w:ascii="Verdana" w:hAnsi="Verdana"/>
          <w:sz w:val="24"/>
          <w:szCs w:val="24"/>
        </w:rPr>
      </w:pPr>
    </w:p>
    <w:p w14:paraId="10ADCDC9" w14:textId="77777777" w:rsidR="000645C4" w:rsidRPr="00801DDA" w:rsidRDefault="000645C4" w:rsidP="000A104F">
      <w:pPr>
        <w:pStyle w:val="NoSpacing"/>
        <w:rPr>
          <w:rFonts w:ascii="Verdana" w:hAnsi="Verdana"/>
          <w:color w:val="7030A0"/>
          <w:sz w:val="24"/>
          <w:szCs w:val="24"/>
        </w:rPr>
      </w:pPr>
      <w:r w:rsidRPr="00801DDA">
        <w:rPr>
          <w:rFonts w:ascii="Verdana" w:hAnsi="Verdana"/>
          <w:color w:val="7030A0"/>
          <w:sz w:val="24"/>
          <w:szCs w:val="24"/>
        </w:rPr>
        <w:t>[Mirror Name].base.cs</w:t>
      </w:r>
    </w:p>
    <w:p w14:paraId="76BC59BB" w14:textId="77777777" w:rsidR="000645C4" w:rsidRDefault="000645C4" w:rsidP="000A104F">
      <w:pPr>
        <w:pStyle w:val="NoSpacing"/>
        <w:rPr>
          <w:rFonts w:ascii="Verdana" w:hAnsi="Verdana"/>
          <w:color w:val="7030A0"/>
          <w:sz w:val="24"/>
          <w:szCs w:val="24"/>
        </w:rPr>
      </w:pPr>
      <w:r w:rsidRPr="00801DDA">
        <w:rPr>
          <w:rFonts w:ascii="Verdana" w:hAnsi="Verdana"/>
          <w:color w:val="7030A0"/>
          <w:sz w:val="24"/>
          <w:szCs w:val="24"/>
        </w:rPr>
        <w:t>[Mirror Name].</w:t>
      </w:r>
      <w:proofErr w:type="spellStart"/>
      <w:r w:rsidRPr="00801DDA">
        <w:rPr>
          <w:rFonts w:ascii="Verdana" w:hAnsi="Verdana"/>
          <w:color w:val="7030A0"/>
          <w:sz w:val="24"/>
          <w:szCs w:val="24"/>
        </w:rPr>
        <w:t>custom.cs</w:t>
      </w:r>
      <w:proofErr w:type="spellEnd"/>
    </w:p>
    <w:p w14:paraId="32CB403D" w14:textId="77777777" w:rsidR="001070F1" w:rsidRDefault="001070F1" w:rsidP="000A104F">
      <w:pPr>
        <w:pStyle w:val="NoSpacing"/>
        <w:rPr>
          <w:rFonts w:ascii="Verdana" w:hAnsi="Verdana"/>
          <w:color w:val="7030A0"/>
          <w:sz w:val="24"/>
          <w:szCs w:val="24"/>
        </w:rPr>
      </w:pPr>
    </w:p>
    <w:p w14:paraId="3A6C2DD1" w14:textId="77777777" w:rsidR="001070F1" w:rsidRPr="001070F1" w:rsidRDefault="001070F1" w:rsidP="000A104F">
      <w:pPr>
        <w:pStyle w:val="NoSpacing"/>
        <w:rPr>
          <w:rFonts w:ascii="Verdana" w:hAnsi="Verdana"/>
          <w:b/>
          <w:sz w:val="24"/>
          <w:szCs w:val="24"/>
        </w:rPr>
      </w:pPr>
      <w:r w:rsidRPr="001070F1">
        <w:rPr>
          <w:rFonts w:ascii="Verdana" w:hAnsi="Verdana"/>
          <w:b/>
          <w:sz w:val="24"/>
          <w:szCs w:val="24"/>
        </w:rPr>
        <w:t>Writers</w:t>
      </w:r>
    </w:p>
    <w:p w14:paraId="6326739B" w14:textId="77777777" w:rsidR="000645C4" w:rsidRDefault="000645C4" w:rsidP="000A104F">
      <w:pPr>
        <w:pStyle w:val="NoSpacing"/>
        <w:rPr>
          <w:rFonts w:ascii="Verdana" w:hAnsi="Verdana"/>
          <w:color w:val="7030A0"/>
          <w:sz w:val="28"/>
          <w:szCs w:val="28"/>
        </w:rPr>
      </w:pPr>
    </w:p>
    <w:p w14:paraId="552DE27D" w14:textId="77777777" w:rsidR="001070F1" w:rsidRPr="001070F1" w:rsidRDefault="001070F1" w:rsidP="000A104F">
      <w:pPr>
        <w:pStyle w:val="NoSpacing"/>
        <w:rPr>
          <w:rFonts w:ascii="Verdana" w:hAnsi="Verdana"/>
          <w:sz w:val="24"/>
          <w:szCs w:val="24"/>
        </w:rPr>
      </w:pPr>
      <w:r w:rsidRPr="001070F1">
        <w:rPr>
          <w:rFonts w:ascii="Verdana" w:hAnsi="Verdana"/>
          <w:sz w:val="24"/>
          <w:szCs w:val="24"/>
        </w:rPr>
        <w:t>Writers only create one file as shown in the picture below:</w:t>
      </w:r>
    </w:p>
    <w:p w14:paraId="5C56C5CD" w14:textId="77777777" w:rsidR="001070F1" w:rsidRPr="000A104F" w:rsidRDefault="001070F1" w:rsidP="000A104F">
      <w:pPr>
        <w:pStyle w:val="NoSpacing"/>
        <w:rPr>
          <w:rFonts w:ascii="Verdana" w:hAnsi="Verdana"/>
          <w:color w:val="7030A0"/>
          <w:sz w:val="28"/>
          <w:szCs w:val="28"/>
        </w:rPr>
      </w:pPr>
    </w:p>
    <w:p w14:paraId="07EF3500" w14:textId="77777777" w:rsidR="005121EC" w:rsidRDefault="005121EC" w:rsidP="000A104F">
      <w:pPr>
        <w:pStyle w:val="NoSpacing"/>
        <w:rPr>
          <w:rFonts w:ascii="Verdana" w:hAnsi="Verdana"/>
          <w:b/>
          <w:sz w:val="24"/>
          <w:szCs w:val="24"/>
        </w:rPr>
      </w:pPr>
      <w:r>
        <w:rPr>
          <w:rFonts w:ascii="Verdana" w:hAnsi="Verdana"/>
          <w:noProof/>
          <w:color w:val="7030A0"/>
          <w:sz w:val="28"/>
          <w:szCs w:val="28"/>
        </w:rPr>
        <w:drawing>
          <wp:inline distT="0" distB="0" distL="0" distR="0" wp14:anchorId="519DF336" wp14:editId="3388360F">
            <wp:extent cx="3539447" cy="26924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cludeInProject.png"/>
                    <pic:cNvPicPr/>
                  </pic:nvPicPr>
                  <pic:blipFill>
                    <a:blip r:embed="rId30">
                      <a:extLst>
                        <a:ext uri="{28A0092B-C50C-407E-A947-70E740481C1C}">
                          <a14:useLocalDpi xmlns:a14="http://schemas.microsoft.com/office/drawing/2010/main" val="0"/>
                        </a:ext>
                      </a:extLst>
                    </a:blip>
                    <a:stretch>
                      <a:fillRect/>
                    </a:stretch>
                  </pic:blipFill>
                  <pic:spPr>
                    <a:xfrm>
                      <a:off x="0" y="0"/>
                      <a:ext cx="3555270" cy="2704436"/>
                    </a:xfrm>
                    <a:prstGeom prst="rect">
                      <a:avLst/>
                    </a:prstGeom>
                  </pic:spPr>
                </pic:pic>
              </a:graphicData>
            </a:graphic>
          </wp:inline>
        </w:drawing>
      </w:r>
      <w:bookmarkStart w:id="20" w:name="Deployment"/>
    </w:p>
    <w:p w14:paraId="7ED0E736" w14:textId="77777777" w:rsidR="005121EC" w:rsidRDefault="005121EC" w:rsidP="000A104F">
      <w:pPr>
        <w:pStyle w:val="NoSpacing"/>
        <w:rPr>
          <w:rFonts w:ascii="Verdana" w:hAnsi="Verdana"/>
          <w:b/>
          <w:sz w:val="24"/>
          <w:szCs w:val="24"/>
        </w:rPr>
      </w:pPr>
    </w:p>
    <w:p w14:paraId="2F42F4E2" w14:textId="77777777" w:rsidR="001070F1" w:rsidRDefault="001070F1" w:rsidP="000A104F">
      <w:pPr>
        <w:pStyle w:val="NoSpacing"/>
        <w:rPr>
          <w:rFonts w:ascii="Verdana" w:hAnsi="Verdana"/>
          <w:sz w:val="24"/>
          <w:szCs w:val="24"/>
        </w:rPr>
      </w:pPr>
      <w:r w:rsidRPr="001070F1">
        <w:rPr>
          <w:rFonts w:ascii="Verdana" w:hAnsi="Verdana"/>
          <w:sz w:val="24"/>
          <w:szCs w:val="24"/>
        </w:rPr>
        <w:t xml:space="preserve">If </w:t>
      </w:r>
      <w:r>
        <w:rPr>
          <w:rFonts w:ascii="Verdana" w:hAnsi="Verdana"/>
          <w:sz w:val="24"/>
          <w:szCs w:val="24"/>
        </w:rPr>
        <w:t>you feel that creating partial classes for writers has value, please create a topic on the discussions tab of the Code Plex project at:</w:t>
      </w:r>
    </w:p>
    <w:p w14:paraId="36B95C17" w14:textId="77777777" w:rsidR="001070F1" w:rsidRDefault="001070F1" w:rsidP="000A104F">
      <w:pPr>
        <w:pStyle w:val="NoSpacing"/>
        <w:rPr>
          <w:rFonts w:ascii="Verdana" w:hAnsi="Verdana"/>
          <w:sz w:val="24"/>
          <w:szCs w:val="24"/>
        </w:rPr>
      </w:pPr>
    </w:p>
    <w:p w14:paraId="000EBDF8" w14:textId="77777777" w:rsidR="001070F1" w:rsidRPr="001070F1" w:rsidRDefault="00E4762D" w:rsidP="000A104F">
      <w:pPr>
        <w:pStyle w:val="NoSpacing"/>
        <w:rPr>
          <w:rFonts w:ascii="Verdana" w:hAnsi="Verdana"/>
          <w:sz w:val="24"/>
          <w:szCs w:val="24"/>
        </w:rPr>
      </w:pPr>
      <w:hyperlink r:id="rId31" w:history="1">
        <w:r w:rsidR="001070F1" w:rsidRPr="00C5230D">
          <w:rPr>
            <w:rStyle w:val="Hyperlink"/>
            <w:rFonts w:ascii="Verdana" w:hAnsi="Verdana"/>
            <w:sz w:val="24"/>
            <w:szCs w:val="24"/>
          </w:rPr>
          <w:t>https://xmlmirror.codeplex.com</w:t>
        </w:r>
      </w:hyperlink>
      <w:r w:rsidR="001070F1">
        <w:rPr>
          <w:rFonts w:ascii="Verdana" w:hAnsi="Verdana"/>
          <w:sz w:val="24"/>
          <w:szCs w:val="24"/>
        </w:rPr>
        <w:t xml:space="preserve"> </w:t>
      </w:r>
    </w:p>
    <w:p w14:paraId="509A7DE1" w14:textId="77777777" w:rsidR="001070F1" w:rsidRDefault="001070F1" w:rsidP="000A104F">
      <w:pPr>
        <w:pStyle w:val="NoSpacing"/>
        <w:rPr>
          <w:rFonts w:ascii="Verdana" w:hAnsi="Verdana"/>
          <w:b/>
          <w:sz w:val="24"/>
          <w:szCs w:val="24"/>
        </w:rPr>
      </w:pPr>
    </w:p>
    <w:p w14:paraId="51DBEFB7" w14:textId="77777777" w:rsidR="005979B0" w:rsidRDefault="005979B0">
      <w:pPr>
        <w:rPr>
          <w:rFonts w:ascii="Verdana" w:hAnsi="Verdana"/>
          <w:b/>
          <w:sz w:val="24"/>
          <w:szCs w:val="24"/>
        </w:rPr>
      </w:pPr>
      <w:r>
        <w:rPr>
          <w:rFonts w:ascii="Verdana" w:hAnsi="Verdana"/>
          <w:b/>
          <w:sz w:val="24"/>
          <w:szCs w:val="24"/>
        </w:rPr>
        <w:br w:type="page"/>
      </w:r>
    </w:p>
    <w:p w14:paraId="7D8811D3" w14:textId="77777777" w:rsidR="00A87074" w:rsidRPr="00801DDA" w:rsidRDefault="00A87074" w:rsidP="000A104F">
      <w:pPr>
        <w:pStyle w:val="NoSpacing"/>
        <w:rPr>
          <w:rFonts w:ascii="Verdana" w:hAnsi="Verdana"/>
          <w:b/>
          <w:sz w:val="24"/>
          <w:szCs w:val="24"/>
        </w:rPr>
      </w:pPr>
      <w:r w:rsidRPr="00801DDA">
        <w:rPr>
          <w:rFonts w:ascii="Verdana" w:hAnsi="Verdana"/>
          <w:b/>
          <w:sz w:val="24"/>
          <w:szCs w:val="24"/>
        </w:rPr>
        <w:lastRenderedPageBreak/>
        <w:t>Deployment</w:t>
      </w:r>
    </w:p>
    <w:bookmarkEnd w:id="20"/>
    <w:p w14:paraId="6820BD64" w14:textId="77777777" w:rsidR="00A87074" w:rsidRPr="00801DDA" w:rsidRDefault="00A87074" w:rsidP="000A104F">
      <w:pPr>
        <w:pStyle w:val="NoSpacing"/>
        <w:rPr>
          <w:rFonts w:ascii="Verdana" w:hAnsi="Verdana"/>
          <w:sz w:val="24"/>
          <w:szCs w:val="24"/>
        </w:rPr>
      </w:pPr>
    </w:p>
    <w:p w14:paraId="4B0E9B57" w14:textId="77777777" w:rsidR="005121EC" w:rsidRPr="005121EC" w:rsidRDefault="00A87074" w:rsidP="000A104F">
      <w:pPr>
        <w:pStyle w:val="NoSpacing"/>
        <w:rPr>
          <w:rFonts w:ascii="Verdana" w:hAnsi="Verdana"/>
          <w:b/>
          <w:sz w:val="24"/>
          <w:szCs w:val="24"/>
        </w:rPr>
      </w:pPr>
      <w:r w:rsidRPr="005121EC">
        <w:rPr>
          <w:rFonts w:ascii="Verdana" w:hAnsi="Verdana"/>
          <w:b/>
          <w:sz w:val="24"/>
          <w:szCs w:val="24"/>
        </w:rPr>
        <w:t xml:space="preserve">XMLMirror.Runtime.dll </w:t>
      </w:r>
    </w:p>
    <w:p w14:paraId="0A6A35AC" w14:textId="77777777" w:rsidR="005121EC" w:rsidRPr="005121EC" w:rsidRDefault="005121EC" w:rsidP="000A104F">
      <w:pPr>
        <w:pStyle w:val="NoSpacing"/>
        <w:rPr>
          <w:rFonts w:ascii="Verdana" w:hAnsi="Verdana"/>
          <w:b/>
          <w:sz w:val="24"/>
          <w:szCs w:val="24"/>
        </w:rPr>
      </w:pPr>
      <w:r w:rsidRPr="005121EC">
        <w:rPr>
          <w:rFonts w:ascii="Verdana" w:hAnsi="Verdana"/>
          <w:b/>
          <w:sz w:val="24"/>
          <w:szCs w:val="24"/>
        </w:rPr>
        <w:t>DataJuggler.Core.UltimateHelper</w:t>
      </w:r>
    </w:p>
    <w:p w14:paraId="2799AB87" w14:textId="77777777" w:rsidR="005121EC" w:rsidRDefault="005121EC" w:rsidP="000A104F">
      <w:pPr>
        <w:pStyle w:val="NoSpacing"/>
        <w:rPr>
          <w:rFonts w:ascii="Verdana" w:hAnsi="Verdana"/>
          <w:sz w:val="24"/>
          <w:szCs w:val="24"/>
        </w:rPr>
      </w:pPr>
    </w:p>
    <w:p w14:paraId="4D561BAE" w14:textId="77777777" w:rsidR="00A87074" w:rsidRPr="00801DDA" w:rsidRDefault="005121EC" w:rsidP="000A104F">
      <w:pPr>
        <w:pStyle w:val="NoSpacing"/>
        <w:rPr>
          <w:rFonts w:ascii="Verdana" w:hAnsi="Verdana"/>
          <w:sz w:val="24"/>
          <w:szCs w:val="24"/>
        </w:rPr>
      </w:pPr>
      <w:r>
        <w:rPr>
          <w:rFonts w:ascii="Verdana" w:hAnsi="Verdana"/>
          <w:sz w:val="24"/>
          <w:szCs w:val="24"/>
        </w:rPr>
        <w:t xml:space="preserve">Both classes </w:t>
      </w:r>
      <w:r w:rsidR="005B5F27">
        <w:rPr>
          <w:rFonts w:ascii="Verdana" w:hAnsi="Verdana"/>
          <w:sz w:val="24"/>
          <w:szCs w:val="24"/>
        </w:rPr>
        <w:t xml:space="preserve">above </w:t>
      </w:r>
      <w:r>
        <w:rPr>
          <w:rFonts w:ascii="Verdana" w:hAnsi="Verdana"/>
          <w:sz w:val="24"/>
          <w:szCs w:val="24"/>
        </w:rPr>
        <w:t>will be compiled int</w:t>
      </w:r>
      <w:r w:rsidR="003D325B">
        <w:rPr>
          <w:rFonts w:ascii="Verdana" w:hAnsi="Verdana"/>
          <w:sz w:val="24"/>
          <w:szCs w:val="24"/>
        </w:rPr>
        <w:t>o the bin folder of your project. If you publish a web project or build an installer for your application, ensure the above two objects are included when you deploy.</w:t>
      </w:r>
    </w:p>
    <w:p w14:paraId="7B70C08B" w14:textId="77777777" w:rsidR="005B5F27" w:rsidRDefault="005B5F27" w:rsidP="000A104F">
      <w:pPr>
        <w:pStyle w:val="NoSpacing"/>
        <w:rPr>
          <w:rFonts w:ascii="Verdana" w:hAnsi="Verdana"/>
          <w:sz w:val="24"/>
          <w:szCs w:val="24"/>
        </w:rPr>
      </w:pPr>
    </w:p>
    <w:p w14:paraId="2F9788A3" w14:textId="77777777" w:rsidR="005B5F27" w:rsidRDefault="005B5F27" w:rsidP="000A104F">
      <w:pPr>
        <w:pStyle w:val="NoSpacing"/>
        <w:rPr>
          <w:rFonts w:ascii="Verdana" w:hAnsi="Verdana"/>
          <w:b/>
          <w:sz w:val="24"/>
          <w:szCs w:val="24"/>
        </w:rPr>
      </w:pPr>
      <w:r w:rsidRPr="005B5F27">
        <w:rPr>
          <w:rFonts w:ascii="Verdana" w:hAnsi="Verdana"/>
          <w:b/>
          <w:sz w:val="24"/>
          <w:szCs w:val="24"/>
        </w:rPr>
        <w:t>XmlMirror.Runtime</w:t>
      </w:r>
    </w:p>
    <w:p w14:paraId="63619DAB" w14:textId="77777777" w:rsidR="005B5F27" w:rsidRPr="005B5F27" w:rsidRDefault="005B5F27" w:rsidP="000A104F">
      <w:pPr>
        <w:pStyle w:val="NoSpacing"/>
        <w:rPr>
          <w:rFonts w:ascii="Verdana" w:hAnsi="Verdana"/>
          <w:b/>
          <w:sz w:val="24"/>
          <w:szCs w:val="24"/>
        </w:rPr>
      </w:pPr>
    </w:p>
    <w:p w14:paraId="32EA9BC3" w14:textId="77777777" w:rsidR="00A87074" w:rsidRPr="00801DDA" w:rsidRDefault="00A87074" w:rsidP="000A104F">
      <w:pPr>
        <w:pStyle w:val="NoSpacing"/>
        <w:rPr>
          <w:rFonts w:ascii="Verdana" w:hAnsi="Verdana"/>
          <w:sz w:val="24"/>
          <w:szCs w:val="24"/>
        </w:rPr>
      </w:pPr>
      <w:r w:rsidRPr="00801DDA">
        <w:rPr>
          <w:rFonts w:ascii="Verdana" w:hAnsi="Verdana"/>
          <w:sz w:val="24"/>
          <w:szCs w:val="24"/>
        </w:rPr>
        <w:t>This class loads the Xml Documents that all parsers use at runtime to load objects and collections.</w:t>
      </w:r>
    </w:p>
    <w:p w14:paraId="6D665E3B" w14:textId="77777777" w:rsidR="00A87074" w:rsidRPr="00801DDA" w:rsidRDefault="00A87074" w:rsidP="000A104F">
      <w:pPr>
        <w:pStyle w:val="NoSpacing"/>
        <w:rPr>
          <w:rFonts w:ascii="Verdana" w:hAnsi="Verdana"/>
          <w:sz w:val="24"/>
          <w:szCs w:val="24"/>
        </w:rPr>
      </w:pPr>
    </w:p>
    <w:p w14:paraId="0B39E7D6" w14:textId="77777777" w:rsidR="00A87074" w:rsidRPr="00801DDA" w:rsidRDefault="00A87074" w:rsidP="000A104F">
      <w:pPr>
        <w:pStyle w:val="NoSpacing"/>
        <w:rPr>
          <w:rFonts w:ascii="Verdana" w:hAnsi="Verdana"/>
          <w:sz w:val="24"/>
          <w:szCs w:val="24"/>
        </w:rPr>
      </w:pPr>
      <w:r w:rsidRPr="00801DDA">
        <w:rPr>
          <w:rFonts w:ascii="Verdana" w:hAnsi="Verdana"/>
          <w:sz w:val="24"/>
          <w:szCs w:val="24"/>
        </w:rPr>
        <w:t xml:space="preserve">You can find this file in the </w:t>
      </w:r>
      <w:r w:rsidR="005B5F27">
        <w:rPr>
          <w:rFonts w:ascii="Verdana" w:hAnsi="Verdana"/>
          <w:sz w:val="24"/>
          <w:szCs w:val="24"/>
        </w:rPr>
        <w:t>project directory:</w:t>
      </w:r>
    </w:p>
    <w:p w14:paraId="477FAD85" w14:textId="77777777" w:rsidR="00A87074" w:rsidRPr="00801DDA" w:rsidRDefault="00A87074" w:rsidP="000A104F">
      <w:pPr>
        <w:pStyle w:val="NoSpacing"/>
        <w:rPr>
          <w:rFonts w:ascii="Verdana" w:hAnsi="Verdana"/>
          <w:sz w:val="24"/>
          <w:szCs w:val="24"/>
        </w:rPr>
      </w:pPr>
    </w:p>
    <w:p w14:paraId="0830AAAD" w14:textId="77777777" w:rsidR="00A87074" w:rsidRDefault="005B5F27" w:rsidP="000A104F">
      <w:pPr>
        <w:pStyle w:val="NoSpacing"/>
        <w:rPr>
          <w:rFonts w:ascii="Verdana" w:hAnsi="Verdana"/>
          <w:color w:val="A6A6A6" w:themeColor="background1" w:themeShade="A6"/>
          <w:sz w:val="24"/>
          <w:szCs w:val="24"/>
        </w:rPr>
      </w:pPr>
      <w:r>
        <w:rPr>
          <w:rFonts w:ascii="Verdana" w:hAnsi="Verdana"/>
          <w:color w:val="A6A6A6" w:themeColor="background1" w:themeShade="A6"/>
          <w:sz w:val="24"/>
          <w:szCs w:val="24"/>
        </w:rPr>
        <w:t>[XmlMirror Project Folder]</w:t>
      </w:r>
      <w:r w:rsidR="00A87074" w:rsidRPr="00801DDA">
        <w:rPr>
          <w:rFonts w:ascii="Verdana" w:hAnsi="Verdana"/>
          <w:color w:val="A6A6A6" w:themeColor="background1" w:themeShade="A6"/>
          <w:sz w:val="24"/>
          <w:szCs w:val="24"/>
        </w:rPr>
        <w:t>\</w:t>
      </w:r>
      <w:r>
        <w:rPr>
          <w:rFonts w:ascii="Verdana" w:hAnsi="Verdana"/>
          <w:color w:val="A6A6A6" w:themeColor="background1" w:themeShade="A6"/>
          <w:sz w:val="24"/>
          <w:szCs w:val="24"/>
        </w:rPr>
        <w:t>Runtime</w:t>
      </w:r>
    </w:p>
    <w:p w14:paraId="4E105CC7" w14:textId="77777777" w:rsidR="001070F1" w:rsidRDefault="001070F1" w:rsidP="000A104F">
      <w:pPr>
        <w:pStyle w:val="NoSpacing"/>
        <w:rPr>
          <w:rFonts w:ascii="Verdana" w:hAnsi="Verdana"/>
          <w:color w:val="A6A6A6" w:themeColor="background1" w:themeShade="A6"/>
          <w:sz w:val="24"/>
          <w:szCs w:val="24"/>
        </w:rPr>
      </w:pPr>
    </w:p>
    <w:p w14:paraId="64C42564" w14:textId="77777777" w:rsidR="001070F1" w:rsidRPr="001070F1" w:rsidRDefault="001070F1" w:rsidP="000A104F">
      <w:pPr>
        <w:pStyle w:val="NoSpacing"/>
        <w:rPr>
          <w:rFonts w:ascii="Verdana" w:hAnsi="Verdana"/>
          <w:b/>
          <w:sz w:val="24"/>
          <w:szCs w:val="24"/>
        </w:rPr>
      </w:pPr>
      <w:r w:rsidRPr="001070F1">
        <w:rPr>
          <w:rFonts w:ascii="Verdana" w:hAnsi="Verdana"/>
          <w:b/>
          <w:sz w:val="24"/>
          <w:szCs w:val="24"/>
        </w:rPr>
        <w:t>DataJuggler.Core.UltimateHelper</w:t>
      </w:r>
    </w:p>
    <w:p w14:paraId="53DB6B22" w14:textId="77777777" w:rsidR="00A87074" w:rsidRDefault="00A87074" w:rsidP="000A104F">
      <w:pPr>
        <w:pStyle w:val="NoSpacing"/>
        <w:rPr>
          <w:rFonts w:ascii="Verdana" w:hAnsi="Verdana"/>
          <w:sz w:val="24"/>
          <w:szCs w:val="24"/>
        </w:rPr>
      </w:pPr>
    </w:p>
    <w:p w14:paraId="23A9D038" w14:textId="77777777" w:rsidR="001070F1" w:rsidRDefault="001070F1" w:rsidP="000A104F">
      <w:pPr>
        <w:pStyle w:val="NoSpacing"/>
        <w:rPr>
          <w:rFonts w:ascii="Verdana" w:hAnsi="Verdana"/>
          <w:sz w:val="24"/>
          <w:szCs w:val="24"/>
        </w:rPr>
      </w:pPr>
      <w:r>
        <w:rPr>
          <w:rFonts w:ascii="Verdana" w:hAnsi="Verdana"/>
          <w:sz w:val="24"/>
          <w:szCs w:val="24"/>
        </w:rPr>
        <w:t xml:space="preserve">This project contains multiple helper classes used by Xml Mirror. </w:t>
      </w:r>
    </w:p>
    <w:p w14:paraId="44A5B827" w14:textId="77777777" w:rsidR="001070F1" w:rsidRPr="00801DDA" w:rsidRDefault="001070F1" w:rsidP="000A104F">
      <w:pPr>
        <w:pStyle w:val="NoSpacing"/>
        <w:rPr>
          <w:rFonts w:ascii="Verdana" w:hAnsi="Verdana"/>
          <w:sz w:val="24"/>
          <w:szCs w:val="24"/>
        </w:rPr>
      </w:pPr>
    </w:p>
    <w:p w14:paraId="249698C5" w14:textId="77777777" w:rsidR="00A87074" w:rsidRPr="00801DDA" w:rsidRDefault="005B5F27" w:rsidP="000A104F">
      <w:pPr>
        <w:pStyle w:val="NoSpacing"/>
        <w:rPr>
          <w:rFonts w:ascii="Verdana" w:hAnsi="Verdana"/>
          <w:sz w:val="24"/>
          <w:szCs w:val="24"/>
        </w:rPr>
      </w:pPr>
      <w:r>
        <w:rPr>
          <w:rFonts w:ascii="Verdana" w:hAnsi="Verdana"/>
          <w:sz w:val="24"/>
          <w:szCs w:val="24"/>
        </w:rPr>
        <w:t xml:space="preserve">Xml Mirror ships </w:t>
      </w:r>
      <w:r w:rsidR="00A87074" w:rsidRPr="00801DDA">
        <w:rPr>
          <w:rFonts w:ascii="Verdana" w:hAnsi="Verdana"/>
          <w:sz w:val="24"/>
          <w:szCs w:val="24"/>
        </w:rPr>
        <w:t>target</w:t>
      </w:r>
      <w:r>
        <w:rPr>
          <w:rFonts w:ascii="Verdana" w:hAnsi="Verdana"/>
          <w:sz w:val="24"/>
          <w:szCs w:val="24"/>
        </w:rPr>
        <w:t>ing the Dot Net framework 4.61</w:t>
      </w:r>
      <w:r w:rsidR="00A87074" w:rsidRPr="00801DDA">
        <w:rPr>
          <w:rFonts w:ascii="Verdana" w:hAnsi="Verdana"/>
          <w:sz w:val="24"/>
          <w:szCs w:val="24"/>
        </w:rPr>
        <w:t xml:space="preserve">; </w:t>
      </w:r>
      <w:r>
        <w:rPr>
          <w:rFonts w:ascii="Verdana" w:hAnsi="Verdana"/>
          <w:sz w:val="24"/>
          <w:szCs w:val="24"/>
        </w:rPr>
        <w:t>you are welcome to change this to any version of the Dot Net Framework 4.0 or above.</w:t>
      </w:r>
    </w:p>
    <w:p w14:paraId="406F86EC" w14:textId="77777777" w:rsidR="00A87074" w:rsidRPr="00801DDA" w:rsidRDefault="00A87074" w:rsidP="000A104F">
      <w:pPr>
        <w:pStyle w:val="NoSpacing"/>
        <w:rPr>
          <w:rFonts w:ascii="Verdana" w:hAnsi="Verdana"/>
          <w:color w:val="A6A6A6" w:themeColor="background1" w:themeShade="A6"/>
          <w:sz w:val="24"/>
          <w:szCs w:val="24"/>
        </w:rPr>
      </w:pPr>
    </w:p>
    <w:p w14:paraId="1197DEE8" w14:textId="77777777" w:rsidR="00A87074" w:rsidRPr="00801DDA" w:rsidRDefault="00F05C0D" w:rsidP="000A104F">
      <w:pPr>
        <w:pStyle w:val="NoSpacing"/>
        <w:rPr>
          <w:rFonts w:ascii="Verdana" w:hAnsi="Verdana"/>
          <w:b/>
          <w:sz w:val="24"/>
          <w:szCs w:val="24"/>
        </w:rPr>
      </w:pPr>
      <w:bookmarkStart w:id="21" w:name="FAQ"/>
      <w:r w:rsidRPr="00801DDA">
        <w:rPr>
          <w:rFonts w:ascii="Verdana" w:hAnsi="Verdana"/>
          <w:b/>
          <w:sz w:val="24"/>
          <w:szCs w:val="24"/>
        </w:rPr>
        <w:t>FAQ</w:t>
      </w:r>
      <w:bookmarkEnd w:id="21"/>
      <w:r w:rsidR="00A87074" w:rsidRPr="00801DDA">
        <w:rPr>
          <w:rFonts w:ascii="Verdana" w:hAnsi="Verdana"/>
          <w:b/>
          <w:sz w:val="24"/>
          <w:szCs w:val="24"/>
        </w:rPr>
        <w:br/>
      </w:r>
    </w:p>
    <w:p w14:paraId="0A4F3596" w14:textId="77777777" w:rsidR="00F05C0D" w:rsidRPr="00801DDA" w:rsidRDefault="00F05C0D" w:rsidP="000A104F">
      <w:pPr>
        <w:pStyle w:val="NoSpacing"/>
        <w:rPr>
          <w:rFonts w:ascii="Verdana" w:hAnsi="Verdana"/>
          <w:b/>
          <w:sz w:val="24"/>
          <w:szCs w:val="24"/>
        </w:rPr>
      </w:pPr>
      <w:r w:rsidRPr="00801DDA">
        <w:rPr>
          <w:rFonts w:ascii="Verdana" w:hAnsi="Verdana"/>
          <w:b/>
          <w:sz w:val="24"/>
          <w:szCs w:val="24"/>
        </w:rPr>
        <w:t>Does XML Mirror work with Visual Basic.Net?</w:t>
      </w:r>
    </w:p>
    <w:p w14:paraId="1BC78406" w14:textId="77777777" w:rsidR="00F05C0D" w:rsidRPr="00801DDA" w:rsidRDefault="00F05C0D" w:rsidP="000A104F">
      <w:pPr>
        <w:pStyle w:val="NoSpacing"/>
        <w:rPr>
          <w:rFonts w:ascii="Verdana" w:hAnsi="Verdana"/>
          <w:b/>
          <w:sz w:val="24"/>
          <w:szCs w:val="24"/>
        </w:rPr>
      </w:pPr>
    </w:p>
    <w:p w14:paraId="5020AD6D" w14:textId="77777777" w:rsidR="00F05C0D" w:rsidRPr="00801DDA" w:rsidRDefault="00F05C0D" w:rsidP="000A104F">
      <w:pPr>
        <w:pStyle w:val="NoSpacing"/>
        <w:rPr>
          <w:rFonts w:ascii="Verdana" w:hAnsi="Verdana"/>
          <w:sz w:val="24"/>
          <w:szCs w:val="24"/>
        </w:rPr>
      </w:pPr>
      <w:r w:rsidRPr="00801DDA">
        <w:rPr>
          <w:rFonts w:ascii="Verdana" w:hAnsi="Verdana"/>
          <w:sz w:val="24"/>
          <w:szCs w:val="24"/>
        </w:rPr>
        <w:t xml:space="preserve">The short answer is yes, but I have never done it. </w:t>
      </w:r>
    </w:p>
    <w:p w14:paraId="10AA00DF" w14:textId="77777777" w:rsidR="00F05C0D" w:rsidRPr="00801DDA" w:rsidRDefault="00F05C0D" w:rsidP="000A104F">
      <w:pPr>
        <w:pStyle w:val="NoSpacing"/>
        <w:rPr>
          <w:rFonts w:ascii="Verdana" w:hAnsi="Verdana"/>
          <w:sz w:val="24"/>
          <w:szCs w:val="24"/>
        </w:rPr>
      </w:pPr>
    </w:p>
    <w:p w14:paraId="64F02F6B" w14:textId="77777777" w:rsidR="00F05C0D" w:rsidRPr="00801DDA" w:rsidRDefault="00F05C0D" w:rsidP="000A104F">
      <w:pPr>
        <w:pStyle w:val="NoSpacing"/>
        <w:rPr>
          <w:rFonts w:ascii="Verdana" w:hAnsi="Verdana"/>
          <w:sz w:val="24"/>
          <w:szCs w:val="24"/>
        </w:rPr>
      </w:pPr>
      <w:r w:rsidRPr="00801DDA">
        <w:rPr>
          <w:rFonts w:ascii="Verdana" w:hAnsi="Verdana"/>
          <w:sz w:val="24"/>
          <w:szCs w:val="24"/>
        </w:rPr>
        <w:t>Here are the steps required to use XML Mirror in a VB.Net project.</w:t>
      </w:r>
    </w:p>
    <w:p w14:paraId="6D5815DA" w14:textId="77777777" w:rsidR="00F05C0D" w:rsidRPr="00801DDA" w:rsidRDefault="00F05C0D" w:rsidP="000A104F">
      <w:pPr>
        <w:pStyle w:val="NoSpacing"/>
        <w:rPr>
          <w:rFonts w:ascii="Verdana" w:hAnsi="Verdana"/>
          <w:sz w:val="24"/>
          <w:szCs w:val="24"/>
        </w:rPr>
      </w:pPr>
    </w:p>
    <w:p w14:paraId="674B414E" w14:textId="77777777" w:rsidR="00A87074" w:rsidRPr="00801DDA" w:rsidRDefault="00F05C0D" w:rsidP="000A104F">
      <w:pPr>
        <w:pStyle w:val="NoSpacing"/>
        <w:rPr>
          <w:rFonts w:ascii="Verdana" w:hAnsi="Verdana"/>
          <w:sz w:val="24"/>
          <w:szCs w:val="24"/>
        </w:rPr>
      </w:pPr>
      <w:r w:rsidRPr="00801DDA">
        <w:rPr>
          <w:rFonts w:ascii="Verdana" w:hAnsi="Verdana"/>
          <w:sz w:val="24"/>
          <w:szCs w:val="24"/>
        </w:rPr>
        <w:t xml:space="preserve">Create a C# class library project for the </w:t>
      </w:r>
      <w:r w:rsidR="00387C06">
        <w:rPr>
          <w:rFonts w:ascii="Verdana" w:hAnsi="Verdana"/>
          <w:sz w:val="24"/>
          <w:szCs w:val="24"/>
        </w:rPr>
        <w:t xml:space="preserve">writers and </w:t>
      </w:r>
      <w:r w:rsidRPr="00801DDA">
        <w:rPr>
          <w:rFonts w:ascii="Verdana" w:hAnsi="Verdana"/>
          <w:sz w:val="24"/>
          <w:szCs w:val="24"/>
        </w:rPr>
        <w:t>parser</w:t>
      </w:r>
      <w:r w:rsidR="00387C06">
        <w:rPr>
          <w:rFonts w:ascii="Verdana" w:hAnsi="Verdana"/>
          <w:sz w:val="24"/>
          <w:szCs w:val="24"/>
        </w:rPr>
        <w:t xml:space="preserve">s </w:t>
      </w:r>
      <w:r w:rsidRPr="00801DDA">
        <w:rPr>
          <w:rFonts w:ascii="Verdana" w:hAnsi="Verdana"/>
          <w:sz w:val="24"/>
          <w:szCs w:val="24"/>
        </w:rPr>
        <w:t xml:space="preserve">output </w:t>
      </w:r>
      <w:r w:rsidR="00387C06">
        <w:rPr>
          <w:rFonts w:ascii="Verdana" w:hAnsi="Verdana"/>
          <w:sz w:val="24"/>
          <w:szCs w:val="24"/>
        </w:rPr>
        <w:t xml:space="preserve">by Xml Mirror. </w:t>
      </w:r>
      <w:r w:rsidRPr="00801DDA">
        <w:rPr>
          <w:rFonts w:ascii="Verdana" w:hAnsi="Verdana"/>
          <w:sz w:val="24"/>
          <w:szCs w:val="24"/>
        </w:rPr>
        <w:t>Reference the C# parser library from your Visual Basic project</w:t>
      </w:r>
      <w:r w:rsidR="00387C06">
        <w:rPr>
          <w:rFonts w:ascii="Verdana" w:hAnsi="Verdana"/>
          <w:sz w:val="24"/>
          <w:szCs w:val="24"/>
        </w:rPr>
        <w:t>.</w:t>
      </w:r>
    </w:p>
    <w:p w14:paraId="4D1549F1" w14:textId="77777777" w:rsidR="00F05C0D" w:rsidRPr="00801DDA" w:rsidRDefault="00F05C0D" w:rsidP="000A104F">
      <w:pPr>
        <w:pStyle w:val="NoSpacing"/>
        <w:rPr>
          <w:rFonts w:ascii="Verdana" w:hAnsi="Verdana"/>
          <w:sz w:val="24"/>
          <w:szCs w:val="24"/>
        </w:rPr>
      </w:pPr>
    </w:p>
    <w:p w14:paraId="44C27F03" w14:textId="77777777" w:rsidR="00F05C0D" w:rsidRPr="00801DDA" w:rsidRDefault="00F05C0D" w:rsidP="000A104F">
      <w:pPr>
        <w:pStyle w:val="NoSpacing"/>
        <w:rPr>
          <w:rFonts w:ascii="Verdana" w:hAnsi="Verdana"/>
          <w:sz w:val="24"/>
          <w:szCs w:val="24"/>
        </w:rPr>
      </w:pPr>
      <w:r w:rsidRPr="00801DDA">
        <w:rPr>
          <w:rFonts w:ascii="Verdana" w:hAnsi="Verdana"/>
          <w:sz w:val="24"/>
          <w:szCs w:val="24"/>
        </w:rPr>
        <w:t>Or</w:t>
      </w:r>
    </w:p>
    <w:p w14:paraId="748F7578" w14:textId="77777777" w:rsidR="00F05C0D" w:rsidRPr="00801DDA" w:rsidRDefault="00F05C0D" w:rsidP="000A104F">
      <w:pPr>
        <w:pStyle w:val="NoSpacing"/>
        <w:rPr>
          <w:rFonts w:ascii="Verdana" w:hAnsi="Verdana"/>
          <w:sz w:val="24"/>
          <w:szCs w:val="24"/>
        </w:rPr>
      </w:pPr>
    </w:p>
    <w:p w14:paraId="3E9A8590" w14:textId="77777777" w:rsidR="00F05C0D" w:rsidRPr="00801DDA" w:rsidRDefault="00F05C0D" w:rsidP="000A104F">
      <w:pPr>
        <w:pStyle w:val="NoSpacing"/>
        <w:rPr>
          <w:rFonts w:ascii="Verdana" w:hAnsi="Verdana"/>
          <w:sz w:val="24"/>
          <w:szCs w:val="24"/>
        </w:rPr>
      </w:pPr>
      <w:r w:rsidRPr="00801DDA">
        <w:rPr>
          <w:rFonts w:ascii="Verdana" w:hAnsi="Verdana"/>
          <w:sz w:val="24"/>
          <w:szCs w:val="24"/>
        </w:rPr>
        <w:t>Learn C#! (Recommended)</w:t>
      </w:r>
    </w:p>
    <w:p w14:paraId="4902C0A6" w14:textId="77777777" w:rsidR="00F05C0D" w:rsidRPr="000A104F" w:rsidRDefault="00F05C0D" w:rsidP="000A104F">
      <w:pPr>
        <w:pStyle w:val="NoSpacing"/>
        <w:rPr>
          <w:rFonts w:ascii="Verdana" w:hAnsi="Verdana"/>
          <w:sz w:val="28"/>
          <w:szCs w:val="28"/>
        </w:rPr>
      </w:pPr>
    </w:p>
    <w:p w14:paraId="09A58A42" w14:textId="77777777" w:rsidR="00F05C0D" w:rsidRDefault="00F05C0D" w:rsidP="000A104F">
      <w:pPr>
        <w:pStyle w:val="NoSpacing"/>
        <w:rPr>
          <w:rFonts w:ascii="Verdana" w:hAnsi="Verdana"/>
          <w:sz w:val="24"/>
          <w:szCs w:val="24"/>
        </w:rPr>
      </w:pPr>
      <w:r w:rsidRPr="00801DDA">
        <w:rPr>
          <w:rFonts w:ascii="Verdana" w:hAnsi="Verdana"/>
          <w:sz w:val="24"/>
          <w:szCs w:val="24"/>
        </w:rPr>
        <w:t xml:space="preserve">I was a Visual Basic 3.0 – 6.0 programmer for years before learning C# and haven’t missed VB at all. </w:t>
      </w:r>
      <w:r w:rsidR="00EE02C6" w:rsidRPr="00801DDA">
        <w:rPr>
          <w:rFonts w:ascii="Verdana" w:hAnsi="Verdana"/>
          <w:sz w:val="24"/>
          <w:szCs w:val="24"/>
        </w:rPr>
        <w:t>T</w:t>
      </w:r>
      <w:r w:rsidRPr="00801DDA">
        <w:rPr>
          <w:rFonts w:ascii="Verdana" w:hAnsi="Verdana"/>
          <w:sz w:val="24"/>
          <w:szCs w:val="24"/>
        </w:rPr>
        <w:t>he main reason the company I worked for switched from VB to C# was that</w:t>
      </w:r>
      <w:r w:rsidR="00EE02C6" w:rsidRPr="00801DDA">
        <w:rPr>
          <w:rFonts w:ascii="Verdana" w:hAnsi="Verdana"/>
          <w:sz w:val="24"/>
          <w:szCs w:val="24"/>
        </w:rPr>
        <w:t xml:space="preserve"> my boss at the time felt</w:t>
      </w:r>
      <w:r w:rsidRPr="00801DDA">
        <w:rPr>
          <w:rFonts w:ascii="Verdana" w:hAnsi="Verdana"/>
          <w:sz w:val="24"/>
          <w:szCs w:val="24"/>
        </w:rPr>
        <w:t xml:space="preserve"> C# programmers make more money and are more in demand. </w:t>
      </w:r>
    </w:p>
    <w:p w14:paraId="2EB5B34F" w14:textId="77777777" w:rsidR="00A87074" w:rsidRPr="00801DDA" w:rsidRDefault="00F05C0D" w:rsidP="000A104F">
      <w:pPr>
        <w:pStyle w:val="NoSpacing"/>
        <w:rPr>
          <w:rFonts w:ascii="Verdana" w:hAnsi="Verdana"/>
          <w:b/>
          <w:sz w:val="24"/>
          <w:szCs w:val="24"/>
        </w:rPr>
      </w:pPr>
      <w:r w:rsidRPr="00801DDA">
        <w:rPr>
          <w:rFonts w:ascii="Verdana" w:hAnsi="Verdana"/>
          <w:b/>
          <w:sz w:val="24"/>
          <w:szCs w:val="24"/>
        </w:rPr>
        <w:lastRenderedPageBreak/>
        <w:t>Does XML Mirror work with Visual Web Developer?</w:t>
      </w:r>
      <w:r w:rsidRPr="00801DDA">
        <w:rPr>
          <w:rFonts w:ascii="Verdana" w:hAnsi="Verdana"/>
          <w:b/>
          <w:sz w:val="24"/>
          <w:szCs w:val="24"/>
        </w:rPr>
        <w:br/>
      </w:r>
    </w:p>
    <w:p w14:paraId="0BACB36C" w14:textId="77777777" w:rsidR="00F05C0D" w:rsidRPr="00801DDA" w:rsidRDefault="00F05C0D" w:rsidP="000A104F">
      <w:pPr>
        <w:pStyle w:val="NoSpacing"/>
        <w:rPr>
          <w:rFonts w:ascii="Verdana" w:hAnsi="Verdana"/>
          <w:sz w:val="24"/>
          <w:szCs w:val="24"/>
        </w:rPr>
      </w:pPr>
      <w:r w:rsidRPr="00801DDA">
        <w:rPr>
          <w:rFonts w:ascii="Verdana" w:hAnsi="Verdana"/>
          <w:sz w:val="24"/>
          <w:szCs w:val="24"/>
        </w:rPr>
        <w:t>I am sorry but I cannot answer that question as I have never used Visual Web Developer. If Visual Web Developer allows you to create and reference class libraries than the answer should be yes. If anyone out there has used Visual Web Developer and would like to answer this question it would be appreciated.</w:t>
      </w:r>
      <w:r w:rsidR="006F2FA0" w:rsidRPr="00801DDA">
        <w:rPr>
          <w:rFonts w:ascii="Verdana" w:hAnsi="Verdana"/>
          <w:sz w:val="24"/>
          <w:szCs w:val="24"/>
        </w:rPr>
        <w:t xml:space="preserve"> Please email </w:t>
      </w:r>
      <w:r w:rsidR="005B5F27">
        <w:rPr>
          <w:rFonts w:ascii="Verdana" w:hAnsi="Verdana"/>
          <w:sz w:val="24"/>
          <w:szCs w:val="24"/>
        </w:rPr>
        <w:t>me</w:t>
      </w:r>
      <w:r w:rsidR="006F2FA0" w:rsidRPr="00801DDA">
        <w:rPr>
          <w:rFonts w:ascii="Verdana" w:hAnsi="Verdana"/>
          <w:sz w:val="24"/>
          <w:szCs w:val="24"/>
        </w:rPr>
        <w:t xml:space="preserve"> if you can provide some insight into Visual Web Developer.</w:t>
      </w:r>
    </w:p>
    <w:p w14:paraId="7B6BE1EA" w14:textId="77777777" w:rsidR="00F05C0D" w:rsidRPr="000A104F" w:rsidRDefault="00F05C0D" w:rsidP="000A104F">
      <w:pPr>
        <w:pStyle w:val="NoSpacing"/>
        <w:rPr>
          <w:rFonts w:ascii="Verdana" w:hAnsi="Verdana"/>
          <w:sz w:val="28"/>
          <w:szCs w:val="28"/>
        </w:rPr>
      </w:pPr>
    </w:p>
    <w:p w14:paraId="74C6CA3C" w14:textId="77777777" w:rsidR="00910132" w:rsidRPr="00387C06" w:rsidRDefault="00910132" w:rsidP="000A104F">
      <w:pPr>
        <w:pStyle w:val="NoSpacing"/>
        <w:rPr>
          <w:rFonts w:ascii="Verdana" w:hAnsi="Verdana"/>
          <w:b/>
          <w:sz w:val="24"/>
          <w:szCs w:val="24"/>
        </w:rPr>
      </w:pPr>
      <w:bookmarkStart w:id="22" w:name="Support"/>
      <w:r w:rsidRPr="00387C06">
        <w:rPr>
          <w:rFonts w:ascii="Verdana" w:hAnsi="Verdana"/>
          <w:b/>
          <w:sz w:val="24"/>
          <w:szCs w:val="24"/>
        </w:rPr>
        <w:t>Support</w:t>
      </w:r>
    </w:p>
    <w:bookmarkEnd w:id="22"/>
    <w:p w14:paraId="0949664C" w14:textId="77777777" w:rsidR="00910132" w:rsidRPr="00387C06" w:rsidRDefault="00910132" w:rsidP="000A104F">
      <w:pPr>
        <w:pStyle w:val="NoSpacing"/>
        <w:rPr>
          <w:rFonts w:ascii="Verdana" w:hAnsi="Verdana"/>
          <w:b/>
          <w:sz w:val="24"/>
          <w:szCs w:val="24"/>
        </w:rPr>
      </w:pPr>
    </w:p>
    <w:p w14:paraId="5FE626E2" w14:textId="77777777" w:rsidR="005B5F27" w:rsidRDefault="00801DDA" w:rsidP="000A104F">
      <w:pPr>
        <w:pStyle w:val="NoSpacing"/>
        <w:rPr>
          <w:rFonts w:ascii="Verdana" w:hAnsi="Verdana"/>
          <w:sz w:val="24"/>
          <w:szCs w:val="24"/>
        </w:rPr>
      </w:pPr>
      <w:r w:rsidRPr="00387C06">
        <w:rPr>
          <w:rFonts w:ascii="Verdana" w:hAnsi="Verdana"/>
          <w:sz w:val="24"/>
          <w:szCs w:val="24"/>
        </w:rPr>
        <w:t>Xml Mirror is provided free of charge, so I cannot s</w:t>
      </w:r>
      <w:r w:rsidR="006F2FA0" w:rsidRPr="00387C06">
        <w:rPr>
          <w:rFonts w:ascii="Verdana" w:hAnsi="Verdana"/>
          <w:sz w:val="24"/>
          <w:szCs w:val="24"/>
        </w:rPr>
        <w:t xml:space="preserve">upport </w:t>
      </w:r>
      <w:r w:rsidRPr="00387C06">
        <w:rPr>
          <w:rFonts w:ascii="Verdana" w:hAnsi="Verdana"/>
          <w:sz w:val="24"/>
          <w:szCs w:val="24"/>
        </w:rPr>
        <w:t xml:space="preserve">the project for free. I will try and answer all </w:t>
      </w:r>
      <w:r w:rsidR="00387C06" w:rsidRPr="00387C06">
        <w:rPr>
          <w:rFonts w:ascii="Verdana" w:hAnsi="Verdana"/>
          <w:sz w:val="24"/>
          <w:szCs w:val="24"/>
        </w:rPr>
        <w:t xml:space="preserve">issues and discussions on the Code Plex site at </w:t>
      </w:r>
    </w:p>
    <w:p w14:paraId="1B6E8B90" w14:textId="77777777" w:rsidR="005B5F27" w:rsidRDefault="005B5F27" w:rsidP="000A104F">
      <w:pPr>
        <w:pStyle w:val="NoSpacing"/>
        <w:rPr>
          <w:rFonts w:ascii="Verdana" w:hAnsi="Verdana"/>
          <w:sz w:val="24"/>
          <w:szCs w:val="24"/>
        </w:rPr>
      </w:pPr>
    </w:p>
    <w:p w14:paraId="7AECD685" w14:textId="77777777" w:rsidR="00387C06" w:rsidRPr="00387C06" w:rsidRDefault="00E4762D" w:rsidP="000A104F">
      <w:pPr>
        <w:pStyle w:val="NoSpacing"/>
        <w:rPr>
          <w:rFonts w:ascii="Verdana" w:hAnsi="Verdana"/>
          <w:sz w:val="24"/>
          <w:szCs w:val="24"/>
        </w:rPr>
      </w:pPr>
      <w:hyperlink r:id="rId32" w:history="1">
        <w:r w:rsidR="00387C06" w:rsidRPr="00387C06">
          <w:rPr>
            <w:rStyle w:val="Hyperlink"/>
            <w:rFonts w:ascii="Verdana" w:hAnsi="Verdana"/>
            <w:sz w:val="24"/>
            <w:szCs w:val="24"/>
          </w:rPr>
          <w:t>https://xmlmirror.codeplex.com</w:t>
        </w:r>
      </w:hyperlink>
      <w:r w:rsidR="00387C06" w:rsidRPr="00387C06">
        <w:rPr>
          <w:rFonts w:ascii="Verdana" w:hAnsi="Verdana"/>
          <w:sz w:val="24"/>
          <w:szCs w:val="24"/>
        </w:rPr>
        <w:t xml:space="preserve"> .</w:t>
      </w:r>
    </w:p>
    <w:p w14:paraId="6AEEA9E5" w14:textId="77777777" w:rsidR="00801DDA" w:rsidRPr="00387C06" w:rsidRDefault="00801DDA" w:rsidP="000A104F">
      <w:pPr>
        <w:pStyle w:val="NoSpacing"/>
        <w:rPr>
          <w:rFonts w:ascii="Verdana" w:hAnsi="Verdana"/>
          <w:sz w:val="24"/>
          <w:szCs w:val="24"/>
        </w:rPr>
      </w:pPr>
    </w:p>
    <w:p w14:paraId="60F8A083" w14:textId="77777777" w:rsidR="006F2FA0" w:rsidRPr="00387C06" w:rsidRDefault="00910132" w:rsidP="000A104F">
      <w:pPr>
        <w:pStyle w:val="NoSpacing"/>
        <w:rPr>
          <w:rFonts w:ascii="Verdana" w:hAnsi="Verdana"/>
          <w:sz w:val="24"/>
          <w:szCs w:val="24"/>
        </w:rPr>
      </w:pPr>
      <w:r w:rsidRPr="00387C06">
        <w:rPr>
          <w:rFonts w:ascii="Verdana" w:hAnsi="Verdana"/>
          <w:sz w:val="24"/>
          <w:szCs w:val="24"/>
        </w:rPr>
        <w:t xml:space="preserve">Have a large XML project? </w:t>
      </w:r>
      <w:r w:rsidR="00387C06" w:rsidRPr="00387C06">
        <w:rPr>
          <w:rFonts w:ascii="Verdana" w:hAnsi="Verdana"/>
          <w:sz w:val="24"/>
          <w:szCs w:val="24"/>
        </w:rPr>
        <w:t xml:space="preserve">I </w:t>
      </w:r>
      <w:r w:rsidR="006F2FA0" w:rsidRPr="00387C06">
        <w:rPr>
          <w:rFonts w:ascii="Verdana" w:hAnsi="Verdana"/>
          <w:sz w:val="24"/>
          <w:szCs w:val="24"/>
        </w:rPr>
        <w:t xml:space="preserve">can build custom parsers for you, contact </w:t>
      </w:r>
      <w:r w:rsidR="00387C06" w:rsidRPr="00387C06">
        <w:rPr>
          <w:rFonts w:ascii="Verdana" w:hAnsi="Verdana"/>
          <w:sz w:val="24"/>
          <w:szCs w:val="24"/>
        </w:rPr>
        <w:t>me</w:t>
      </w:r>
      <w:r w:rsidR="006F2FA0" w:rsidRPr="00387C06">
        <w:rPr>
          <w:rFonts w:ascii="Verdana" w:hAnsi="Verdana"/>
          <w:sz w:val="24"/>
          <w:szCs w:val="24"/>
        </w:rPr>
        <w:t xml:space="preserve"> for a free quote.</w:t>
      </w:r>
    </w:p>
    <w:p w14:paraId="3D32B834" w14:textId="77777777" w:rsidR="00531E29" w:rsidRPr="000A104F" w:rsidRDefault="00531E29" w:rsidP="000A104F">
      <w:pPr>
        <w:pStyle w:val="NoSpacing"/>
        <w:rPr>
          <w:rFonts w:ascii="Verdana" w:hAnsi="Verdana"/>
          <w:sz w:val="28"/>
          <w:szCs w:val="28"/>
        </w:rPr>
      </w:pPr>
    </w:p>
    <w:p w14:paraId="5DD16AF8" w14:textId="77777777" w:rsidR="00531E29" w:rsidRPr="00387C06" w:rsidRDefault="00531E29" w:rsidP="000A104F">
      <w:pPr>
        <w:pStyle w:val="NoSpacing"/>
        <w:rPr>
          <w:rFonts w:ascii="Verdana" w:hAnsi="Verdana"/>
          <w:b/>
          <w:sz w:val="24"/>
          <w:szCs w:val="24"/>
        </w:rPr>
      </w:pPr>
      <w:bookmarkStart w:id="23" w:name="Miscellaneous"/>
      <w:r w:rsidRPr="00387C06">
        <w:rPr>
          <w:rFonts w:ascii="Verdana" w:hAnsi="Verdana"/>
          <w:b/>
          <w:sz w:val="24"/>
          <w:szCs w:val="24"/>
        </w:rPr>
        <w:t>Miscellaneous</w:t>
      </w:r>
      <w:bookmarkEnd w:id="23"/>
    </w:p>
    <w:p w14:paraId="4601A241" w14:textId="77777777" w:rsidR="00531E29" w:rsidRPr="00387C06" w:rsidRDefault="00531E29" w:rsidP="000A104F">
      <w:pPr>
        <w:pStyle w:val="NoSpacing"/>
        <w:rPr>
          <w:rFonts w:ascii="Verdana" w:hAnsi="Verdana"/>
          <w:b/>
          <w:sz w:val="24"/>
          <w:szCs w:val="24"/>
        </w:rPr>
      </w:pPr>
    </w:p>
    <w:p w14:paraId="47BA829C" w14:textId="77777777" w:rsidR="00531E29" w:rsidRPr="00387C06" w:rsidRDefault="00531E29" w:rsidP="000A104F">
      <w:pPr>
        <w:pStyle w:val="NoSpacing"/>
        <w:rPr>
          <w:rFonts w:ascii="Verdana" w:hAnsi="Verdana"/>
          <w:b/>
          <w:sz w:val="24"/>
          <w:szCs w:val="24"/>
        </w:rPr>
      </w:pPr>
      <w:r w:rsidRPr="00387C06">
        <w:rPr>
          <w:rFonts w:ascii="Verdana" w:hAnsi="Verdana"/>
          <w:b/>
          <w:sz w:val="24"/>
          <w:szCs w:val="24"/>
        </w:rPr>
        <w:t>Regionizer</w:t>
      </w:r>
    </w:p>
    <w:p w14:paraId="59318332" w14:textId="77777777" w:rsidR="00531E29" w:rsidRPr="00387C06" w:rsidRDefault="00531E29" w:rsidP="000A104F">
      <w:pPr>
        <w:pStyle w:val="NoSpacing"/>
        <w:rPr>
          <w:rFonts w:ascii="Verdana" w:hAnsi="Verdana"/>
          <w:b/>
          <w:sz w:val="24"/>
          <w:szCs w:val="24"/>
        </w:rPr>
      </w:pPr>
    </w:p>
    <w:p w14:paraId="5B82FDEA" w14:textId="77777777" w:rsidR="00531E29" w:rsidRPr="00387C06" w:rsidRDefault="00E4762D" w:rsidP="000A104F">
      <w:pPr>
        <w:pStyle w:val="NoSpacing"/>
        <w:rPr>
          <w:rFonts w:ascii="Verdana" w:hAnsi="Verdana"/>
          <w:b/>
          <w:sz w:val="24"/>
          <w:szCs w:val="24"/>
        </w:rPr>
      </w:pPr>
      <w:hyperlink r:id="rId33" w:history="1">
        <w:r w:rsidR="00531E29" w:rsidRPr="00387C06">
          <w:rPr>
            <w:rStyle w:val="Hyperlink"/>
            <w:rFonts w:ascii="Verdana" w:hAnsi="Verdana"/>
            <w:b/>
            <w:sz w:val="24"/>
            <w:szCs w:val="24"/>
          </w:rPr>
          <w:t>http://regionizer.codeplex.com</w:t>
        </w:r>
      </w:hyperlink>
    </w:p>
    <w:p w14:paraId="4B53D14D" w14:textId="77777777" w:rsidR="00B05652" w:rsidRDefault="00B05652" w:rsidP="000A104F">
      <w:pPr>
        <w:pStyle w:val="NoSpacing"/>
        <w:rPr>
          <w:rFonts w:ascii="Verdana" w:hAnsi="Verdana"/>
          <w:b/>
          <w:sz w:val="24"/>
          <w:szCs w:val="24"/>
        </w:rPr>
      </w:pPr>
    </w:p>
    <w:p w14:paraId="699141E6" w14:textId="77777777" w:rsidR="005B5F27" w:rsidRDefault="005B5F27" w:rsidP="000A104F">
      <w:pPr>
        <w:pStyle w:val="NoSpacing"/>
        <w:rPr>
          <w:rFonts w:ascii="Verdana" w:hAnsi="Verdana"/>
          <w:sz w:val="24"/>
          <w:szCs w:val="24"/>
        </w:rPr>
      </w:pPr>
      <w:r>
        <w:rPr>
          <w:rFonts w:ascii="Verdana" w:hAnsi="Verdana"/>
          <w:sz w:val="24"/>
          <w:szCs w:val="24"/>
        </w:rPr>
        <w:t xml:space="preserve">There were some breaking changes to Visual Studio 2017 extensibility. I have already created a working version for me using VS 2017 RC, but I have had a few problems I need to debug before I publish this release. </w:t>
      </w:r>
    </w:p>
    <w:p w14:paraId="049A06F9" w14:textId="77777777" w:rsidR="005B5F27" w:rsidRDefault="005B5F27" w:rsidP="000A104F">
      <w:pPr>
        <w:pStyle w:val="NoSpacing"/>
        <w:rPr>
          <w:rFonts w:ascii="Verdana" w:hAnsi="Verdana"/>
          <w:sz w:val="24"/>
          <w:szCs w:val="24"/>
        </w:rPr>
      </w:pPr>
    </w:p>
    <w:p w14:paraId="240A3FF2" w14:textId="77777777" w:rsidR="005B5F27" w:rsidRPr="005B5F27" w:rsidRDefault="005B5F27" w:rsidP="000A104F">
      <w:pPr>
        <w:pStyle w:val="NoSpacing"/>
        <w:rPr>
          <w:rFonts w:ascii="Verdana" w:hAnsi="Verdana"/>
          <w:sz w:val="24"/>
          <w:szCs w:val="24"/>
        </w:rPr>
      </w:pPr>
      <w:r>
        <w:rPr>
          <w:rFonts w:ascii="Verdana" w:hAnsi="Verdana"/>
          <w:sz w:val="24"/>
          <w:szCs w:val="24"/>
        </w:rPr>
        <w:t>Check the above project later this month (January 2017) as I hope to publish an update as soon as I can.</w:t>
      </w:r>
    </w:p>
    <w:p w14:paraId="3843F750" w14:textId="77777777" w:rsidR="005B5F27" w:rsidRPr="00387C06" w:rsidRDefault="005B5F27" w:rsidP="000A104F">
      <w:pPr>
        <w:pStyle w:val="NoSpacing"/>
        <w:rPr>
          <w:rFonts w:ascii="Verdana" w:hAnsi="Verdana"/>
          <w:b/>
          <w:sz w:val="24"/>
          <w:szCs w:val="24"/>
        </w:rPr>
      </w:pPr>
    </w:p>
    <w:p w14:paraId="22738E15" w14:textId="77777777" w:rsidR="00B05652" w:rsidRPr="00387C06" w:rsidRDefault="00B05652" w:rsidP="000A104F">
      <w:pPr>
        <w:pStyle w:val="NoSpacing"/>
        <w:rPr>
          <w:rFonts w:ascii="Verdana" w:hAnsi="Verdana"/>
          <w:b/>
          <w:sz w:val="24"/>
          <w:szCs w:val="24"/>
        </w:rPr>
      </w:pPr>
      <w:r w:rsidRPr="00387C06">
        <w:rPr>
          <w:rFonts w:ascii="Verdana" w:hAnsi="Verdana"/>
          <w:b/>
          <w:sz w:val="24"/>
          <w:szCs w:val="24"/>
        </w:rPr>
        <w:t>Regionizer Intro Movie</w:t>
      </w:r>
    </w:p>
    <w:p w14:paraId="461E832F" w14:textId="77777777" w:rsidR="00B05652" w:rsidRPr="000A104F" w:rsidRDefault="00B05652" w:rsidP="000A104F">
      <w:pPr>
        <w:pStyle w:val="NoSpacing"/>
        <w:rPr>
          <w:rFonts w:ascii="Verdana" w:hAnsi="Verdana"/>
          <w:b/>
          <w:sz w:val="28"/>
          <w:szCs w:val="28"/>
        </w:rPr>
      </w:pPr>
    </w:p>
    <w:p w14:paraId="1B9B8DD3" w14:textId="77777777" w:rsidR="00B05652" w:rsidRPr="00387C06" w:rsidRDefault="00E4762D" w:rsidP="000A104F">
      <w:pPr>
        <w:pStyle w:val="NoSpacing"/>
        <w:rPr>
          <w:rFonts w:ascii="Verdana" w:hAnsi="Verdana"/>
          <w:b/>
          <w:sz w:val="24"/>
          <w:szCs w:val="24"/>
        </w:rPr>
      </w:pPr>
      <w:hyperlink r:id="rId34" w:history="1">
        <w:r w:rsidR="00B05652" w:rsidRPr="00387C06">
          <w:rPr>
            <w:rStyle w:val="Hyperlink"/>
            <w:rFonts w:ascii="Verdana" w:hAnsi="Verdana"/>
            <w:b/>
            <w:sz w:val="24"/>
            <w:szCs w:val="24"/>
          </w:rPr>
          <w:t>https://www.youtube.com/watch?v=dtHtVAT_xW0</w:t>
        </w:r>
      </w:hyperlink>
    </w:p>
    <w:p w14:paraId="399C92C6" w14:textId="77777777" w:rsidR="00531E29" w:rsidRPr="00387C06" w:rsidRDefault="00531E29" w:rsidP="000A104F">
      <w:pPr>
        <w:pStyle w:val="NoSpacing"/>
        <w:rPr>
          <w:rFonts w:ascii="Verdana" w:hAnsi="Verdana"/>
          <w:b/>
          <w:sz w:val="24"/>
          <w:szCs w:val="24"/>
        </w:rPr>
      </w:pPr>
    </w:p>
    <w:p w14:paraId="46B77578" w14:textId="77777777" w:rsidR="00531E29" w:rsidRPr="00387C06" w:rsidRDefault="00531E29" w:rsidP="000A104F">
      <w:pPr>
        <w:pStyle w:val="NoSpacing"/>
        <w:rPr>
          <w:rFonts w:ascii="Verdana" w:hAnsi="Verdana"/>
          <w:sz w:val="24"/>
          <w:szCs w:val="24"/>
        </w:rPr>
      </w:pPr>
      <w:r w:rsidRPr="00387C06">
        <w:rPr>
          <w:rFonts w:ascii="Verdana" w:hAnsi="Verdana"/>
          <w:sz w:val="24"/>
          <w:szCs w:val="24"/>
        </w:rPr>
        <w:t>If you have viewed any source code</w:t>
      </w:r>
      <w:r w:rsidR="00B05652" w:rsidRPr="00387C06">
        <w:rPr>
          <w:rFonts w:ascii="Verdana" w:hAnsi="Verdana"/>
          <w:sz w:val="24"/>
          <w:szCs w:val="24"/>
        </w:rPr>
        <w:t xml:space="preserve"> that was created </w:t>
      </w:r>
      <w:r w:rsidR="00387C06">
        <w:rPr>
          <w:rFonts w:ascii="Verdana" w:hAnsi="Verdana"/>
          <w:sz w:val="24"/>
          <w:szCs w:val="24"/>
        </w:rPr>
        <w:t xml:space="preserve">by Data Juggler, </w:t>
      </w:r>
      <w:r w:rsidRPr="00387C06">
        <w:rPr>
          <w:rFonts w:ascii="Verdana" w:hAnsi="Verdana"/>
          <w:sz w:val="24"/>
          <w:szCs w:val="24"/>
        </w:rPr>
        <w:t xml:space="preserve">you will soon realize that I am a regionaholic. Regionizer is a </w:t>
      </w:r>
      <w:r w:rsidR="00B05652" w:rsidRPr="00387C06">
        <w:rPr>
          <w:rFonts w:ascii="Verdana" w:hAnsi="Verdana"/>
          <w:sz w:val="24"/>
          <w:szCs w:val="24"/>
        </w:rPr>
        <w:t xml:space="preserve">free open source </w:t>
      </w:r>
      <w:r w:rsidRPr="00387C06">
        <w:rPr>
          <w:rFonts w:ascii="Verdana" w:hAnsi="Verdana"/>
          <w:sz w:val="24"/>
          <w:szCs w:val="24"/>
        </w:rPr>
        <w:t>Visual Studio package that formats your C# documents into regions that are sorted alphabetically by the type of code: Events, Methods, Properties, etc.</w:t>
      </w:r>
    </w:p>
    <w:p w14:paraId="072257A3" w14:textId="77777777" w:rsidR="00B05652" w:rsidRPr="000A104F" w:rsidRDefault="00B05652" w:rsidP="000A104F">
      <w:pPr>
        <w:pStyle w:val="NoSpacing"/>
        <w:rPr>
          <w:rFonts w:ascii="Verdana" w:hAnsi="Verdana"/>
          <w:sz w:val="28"/>
          <w:szCs w:val="28"/>
        </w:rPr>
      </w:pPr>
    </w:p>
    <w:p w14:paraId="4B88AFED" w14:textId="77777777" w:rsidR="00B05652" w:rsidRPr="00387C06" w:rsidRDefault="00B05652" w:rsidP="000A104F">
      <w:pPr>
        <w:pStyle w:val="NoSpacing"/>
        <w:rPr>
          <w:rFonts w:ascii="Verdana" w:hAnsi="Verdana"/>
          <w:sz w:val="24"/>
          <w:szCs w:val="24"/>
        </w:rPr>
      </w:pPr>
      <w:r w:rsidRPr="00387C06">
        <w:rPr>
          <w:rFonts w:ascii="Verdana" w:hAnsi="Verdana"/>
          <w:sz w:val="24"/>
          <w:szCs w:val="24"/>
        </w:rPr>
        <w:lastRenderedPageBreak/>
        <w:t xml:space="preserve">Now that I have used Regionizer for </w:t>
      </w:r>
      <w:r w:rsidR="005B5F27">
        <w:rPr>
          <w:rFonts w:ascii="Verdana" w:hAnsi="Verdana"/>
          <w:sz w:val="24"/>
          <w:szCs w:val="24"/>
        </w:rPr>
        <w:t xml:space="preserve">about 7 </w:t>
      </w:r>
      <w:r w:rsidRPr="00387C06">
        <w:rPr>
          <w:rFonts w:ascii="Verdana" w:hAnsi="Verdana"/>
          <w:sz w:val="24"/>
          <w:szCs w:val="24"/>
        </w:rPr>
        <w:t>years, any code that is not formatted into regions looks like spaghetti code to me</w:t>
      </w:r>
      <w:r w:rsidR="005B5F27">
        <w:rPr>
          <w:rFonts w:ascii="Verdana" w:hAnsi="Verdana"/>
          <w:sz w:val="24"/>
          <w:szCs w:val="24"/>
        </w:rPr>
        <w:t xml:space="preserve">. </w:t>
      </w:r>
      <w:r w:rsidRPr="00387C06">
        <w:rPr>
          <w:rFonts w:ascii="Verdana" w:hAnsi="Verdana"/>
          <w:sz w:val="24"/>
          <w:szCs w:val="24"/>
        </w:rPr>
        <w:t xml:space="preserve">I cannot program without </w:t>
      </w:r>
      <w:r w:rsidR="005B5F27">
        <w:rPr>
          <w:rFonts w:ascii="Verdana" w:hAnsi="Verdana"/>
          <w:sz w:val="24"/>
          <w:szCs w:val="24"/>
        </w:rPr>
        <w:t>regions I</w:t>
      </w:r>
      <w:r w:rsidRPr="00387C06">
        <w:rPr>
          <w:rFonts w:ascii="Verdana" w:hAnsi="Verdana"/>
          <w:sz w:val="24"/>
          <w:szCs w:val="24"/>
        </w:rPr>
        <w:t xml:space="preserve"> have gotten so use to them.</w:t>
      </w:r>
    </w:p>
    <w:p w14:paraId="55D1FB47" w14:textId="77777777" w:rsidR="00B05652" w:rsidRPr="00387C06" w:rsidRDefault="00B05652" w:rsidP="000A104F">
      <w:pPr>
        <w:pStyle w:val="NoSpacing"/>
        <w:rPr>
          <w:rFonts w:ascii="Verdana" w:hAnsi="Verdana"/>
          <w:sz w:val="24"/>
          <w:szCs w:val="24"/>
        </w:rPr>
      </w:pPr>
    </w:p>
    <w:p w14:paraId="73A1A702" w14:textId="77777777" w:rsidR="005B5F27" w:rsidRDefault="00B05652" w:rsidP="000A104F">
      <w:pPr>
        <w:pStyle w:val="NoSpacing"/>
        <w:rPr>
          <w:rFonts w:ascii="Verdana" w:hAnsi="Verdana"/>
          <w:sz w:val="24"/>
          <w:szCs w:val="24"/>
        </w:rPr>
      </w:pPr>
      <w:r w:rsidRPr="00387C06">
        <w:rPr>
          <w:rFonts w:ascii="Verdana" w:hAnsi="Verdana"/>
          <w:sz w:val="24"/>
          <w:szCs w:val="24"/>
        </w:rPr>
        <w:t>Please download Regionizer for yourself</w:t>
      </w:r>
      <w:r w:rsidR="005B5F27">
        <w:rPr>
          <w:rFonts w:ascii="Verdana" w:hAnsi="Verdana"/>
          <w:sz w:val="24"/>
          <w:szCs w:val="24"/>
        </w:rPr>
        <w:t>.</w:t>
      </w:r>
    </w:p>
    <w:p w14:paraId="1B90FE3A" w14:textId="77777777" w:rsidR="005B5F27" w:rsidRDefault="005B5F27" w:rsidP="000A104F">
      <w:pPr>
        <w:pStyle w:val="NoSpacing"/>
        <w:rPr>
          <w:rFonts w:ascii="Verdana" w:hAnsi="Verdana"/>
          <w:sz w:val="24"/>
          <w:szCs w:val="24"/>
        </w:rPr>
      </w:pPr>
    </w:p>
    <w:p w14:paraId="2475AC59" w14:textId="77777777" w:rsidR="005B5F27" w:rsidRPr="005B5F27" w:rsidRDefault="005B5F27" w:rsidP="000A104F">
      <w:pPr>
        <w:pStyle w:val="NoSpacing"/>
        <w:rPr>
          <w:rFonts w:ascii="Verdana" w:hAnsi="Verdana"/>
          <w:b/>
          <w:sz w:val="24"/>
          <w:szCs w:val="24"/>
        </w:rPr>
      </w:pPr>
      <w:r w:rsidRPr="005B5F27">
        <w:rPr>
          <w:rFonts w:ascii="Verdana" w:hAnsi="Verdana"/>
          <w:b/>
          <w:sz w:val="24"/>
          <w:szCs w:val="24"/>
        </w:rPr>
        <w:t>Ratings and Reviews</w:t>
      </w:r>
    </w:p>
    <w:p w14:paraId="51618B6D" w14:textId="77777777" w:rsidR="005B5F27" w:rsidRDefault="005B5F27" w:rsidP="000A104F">
      <w:pPr>
        <w:pStyle w:val="NoSpacing"/>
        <w:rPr>
          <w:rFonts w:ascii="Verdana" w:hAnsi="Verdana"/>
          <w:sz w:val="24"/>
          <w:szCs w:val="24"/>
        </w:rPr>
      </w:pPr>
    </w:p>
    <w:p w14:paraId="262EBE2C" w14:textId="77777777" w:rsidR="00531E29" w:rsidRDefault="005B5F27" w:rsidP="000A104F">
      <w:pPr>
        <w:pStyle w:val="NoSpacing"/>
        <w:rPr>
          <w:rFonts w:ascii="Verdana" w:hAnsi="Verdana"/>
          <w:sz w:val="24"/>
          <w:szCs w:val="24"/>
        </w:rPr>
      </w:pPr>
      <w:r>
        <w:rPr>
          <w:rFonts w:ascii="Verdana" w:hAnsi="Verdana"/>
          <w:sz w:val="24"/>
          <w:szCs w:val="24"/>
        </w:rPr>
        <w:t>I hate to sound critical</w:t>
      </w:r>
      <w:r w:rsidR="001070F1">
        <w:rPr>
          <w:rFonts w:ascii="Verdana" w:hAnsi="Verdana"/>
          <w:sz w:val="24"/>
          <w:szCs w:val="24"/>
        </w:rPr>
        <w:t xml:space="preserve"> of open source software consumers, but I feel most take the “free” code and software for granted. </w:t>
      </w:r>
    </w:p>
    <w:p w14:paraId="6A427533" w14:textId="77777777" w:rsidR="001070F1" w:rsidRDefault="001070F1" w:rsidP="000A104F">
      <w:pPr>
        <w:pStyle w:val="NoSpacing"/>
        <w:rPr>
          <w:rFonts w:ascii="Verdana" w:hAnsi="Verdana"/>
          <w:sz w:val="24"/>
          <w:szCs w:val="24"/>
        </w:rPr>
      </w:pPr>
    </w:p>
    <w:p w14:paraId="12970FDB" w14:textId="77777777" w:rsidR="001070F1" w:rsidRDefault="001070F1" w:rsidP="000A104F">
      <w:pPr>
        <w:pStyle w:val="NoSpacing"/>
        <w:rPr>
          <w:rFonts w:ascii="Verdana" w:hAnsi="Verdana"/>
          <w:sz w:val="24"/>
          <w:szCs w:val="24"/>
        </w:rPr>
      </w:pPr>
      <w:r>
        <w:rPr>
          <w:rFonts w:ascii="Verdana" w:hAnsi="Verdana"/>
          <w:sz w:val="24"/>
          <w:szCs w:val="24"/>
        </w:rPr>
        <w:t>I donate hundreds of hours of my time every year to creating open source projects. A few minutes of your time to leave a review or a rating is a fair price to pay for the quality of the software you are receiving free of charge.</w:t>
      </w:r>
    </w:p>
    <w:p w14:paraId="4847EE5E" w14:textId="77777777" w:rsidR="001070F1" w:rsidRDefault="001070F1" w:rsidP="000A104F">
      <w:pPr>
        <w:pStyle w:val="NoSpacing"/>
        <w:rPr>
          <w:rFonts w:ascii="Verdana" w:hAnsi="Verdana"/>
          <w:sz w:val="24"/>
          <w:szCs w:val="24"/>
        </w:rPr>
      </w:pPr>
    </w:p>
    <w:p w14:paraId="0A9073A1" w14:textId="77777777" w:rsidR="001070F1" w:rsidRDefault="001070F1" w:rsidP="000A104F">
      <w:pPr>
        <w:pStyle w:val="NoSpacing"/>
        <w:rPr>
          <w:rFonts w:ascii="Verdana" w:hAnsi="Verdana"/>
          <w:sz w:val="24"/>
          <w:szCs w:val="24"/>
        </w:rPr>
      </w:pPr>
      <w:r>
        <w:rPr>
          <w:rFonts w:ascii="Verdana" w:hAnsi="Verdana"/>
          <w:sz w:val="24"/>
          <w:szCs w:val="24"/>
        </w:rPr>
        <w:t>Thank you for leaving a rating and / or a review if you like this project.</w:t>
      </w:r>
    </w:p>
    <w:p w14:paraId="62B0950B" w14:textId="77777777" w:rsidR="001070F1" w:rsidRDefault="001070F1" w:rsidP="000A104F">
      <w:pPr>
        <w:pStyle w:val="NoSpacing"/>
        <w:rPr>
          <w:rFonts w:ascii="Verdana" w:hAnsi="Verdana"/>
          <w:sz w:val="24"/>
          <w:szCs w:val="24"/>
        </w:rPr>
      </w:pPr>
    </w:p>
    <w:p w14:paraId="2B52B19F" w14:textId="77777777" w:rsidR="001070F1" w:rsidRDefault="001070F1" w:rsidP="000A104F">
      <w:pPr>
        <w:pStyle w:val="NoSpacing"/>
        <w:rPr>
          <w:rFonts w:ascii="Verdana" w:hAnsi="Verdana"/>
          <w:sz w:val="24"/>
          <w:szCs w:val="24"/>
        </w:rPr>
      </w:pPr>
    </w:p>
    <w:p w14:paraId="1E74E673" w14:textId="77777777" w:rsidR="001070F1" w:rsidRDefault="001070F1" w:rsidP="000A104F">
      <w:pPr>
        <w:pStyle w:val="NoSpacing"/>
        <w:rPr>
          <w:rFonts w:ascii="Verdana" w:hAnsi="Verdana"/>
          <w:sz w:val="24"/>
          <w:szCs w:val="24"/>
        </w:rPr>
      </w:pPr>
    </w:p>
    <w:p w14:paraId="05B97A69" w14:textId="77777777" w:rsidR="001070F1" w:rsidRPr="001070F1" w:rsidRDefault="001070F1" w:rsidP="000A104F">
      <w:pPr>
        <w:pStyle w:val="NoSpacing"/>
        <w:rPr>
          <w:rFonts w:ascii="Verdana" w:hAnsi="Verdana"/>
          <w:sz w:val="24"/>
          <w:szCs w:val="24"/>
        </w:rPr>
      </w:pPr>
    </w:p>
    <w:sectPr w:rsidR="001070F1" w:rsidRPr="001070F1">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E3CDE" w14:textId="77777777" w:rsidR="00E4762D" w:rsidRDefault="00E4762D" w:rsidP="000D0F84">
      <w:pPr>
        <w:spacing w:after="0" w:line="240" w:lineRule="auto"/>
      </w:pPr>
      <w:r>
        <w:separator/>
      </w:r>
    </w:p>
  </w:endnote>
  <w:endnote w:type="continuationSeparator" w:id="0">
    <w:p w14:paraId="60738AE3" w14:textId="77777777" w:rsidR="00E4762D" w:rsidRDefault="00E4762D" w:rsidP="000D0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E4E3C" w14:textId="77777777" w:rsidR="005121EC" w:rsidRDefault="005121EC">
    <w:pPr>
      <w:pStyle w:val="Footer"/>
    </w:pPr>
  </w:p>
  <w:p w14:paraId="6B2C06BF" w14:textId="77777777" w:rsidR="005121EC" w:rsidRDefault="00512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A0E89" w14:textId="77777777" w:rsidR="00E4762D" w:rsidRDefault="00E4762D" w:rsidP="000D0F84">
      <w:pPr>
        <w:spacing w:after="0" w:line="240" w:lineRule="auto"/>
      </w:pPr>
      <w:r>
        <w:separator/>
      </w:r>
    </w:p>
  </w:footnote>
  <w:footnote w:type="continuationSeparator" w:id="0">
    <w:p w14:paraId="2F092F58" w14:textId="77777777" w:rsidR="00E4762D" w:rsidRDefault="00E4762D" w:rsidP="000D0F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D6F00" w14:textId="77777777" w:rsidR="005121EC" w:rsidRDefault="005121EC">
    <w:pPr>
      <w:pStyle w:val="Header"/>
    </w:pPr>
  </w:p>
  <w:p w14:paraId="1C68105E" w14:textId="77777777" w:rsidR="005121EC" w:rsidRDefault="005121E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41C7A"/>
    <w:multiLevelType w:val="hybridMultilevel"/>
    <w:tmpl w:val="2F869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58CC"/>
    <w:multiLevelType w:val="hybridMultilevel"/>
    <w:tmpl w:val="30C08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F4AAF"/>
    <w:multiLevelType w:val="hybridMultilevel"/>
    <w:tmpl w:val="D98A3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162F2"/>
    <w:multiLevelType w:val="hybridMultilevel"/>
    <w:tmpl w:val="C38A1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E3F1C"/>
    <w:multiLevelType w:val="hybridMultilevel"/>
    <w:tmpl w:val="6BEA8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11D"/>
    <w:rsid w:val="00004127"/>
    <w:rsid w:val="00011655"/>
    <w:rsid w:val="000262B6"/>
    <w:rsid w:val="00050403"/>
    <w:rsid w:val="000645C4"/>
    <w:rsid w:val="000710CE"/>
    <w:rsid w:val="000772B3"/>
    <w:rsid w:val="00084B48"/>
    <w:rsid w:val="000A104F"/>
    <w:rsid w:val="000D0F84"/>
    <w:rsid w:val="000F5605"/>
    <w:rsid w:val="000F5EF9"/>
    <w:rsid w:val="00100DCE"/>
    <w:rsid w:val="001070F1"/>
    <w:rsid w:val="00111293"/>
    <w:rsid w:val="00127170"/>
    <w:rsid w:val="00147112"/>
    <w:rsid w:val="001809CB"/>
    <w:rsid w:val="00183114"/>
    <w:rsid w:val="001B2D41"/>
    <w:rsid w:val="001B5D7A"/>
    <w:rsid w:val="001C03B7"/>
    <w:rsid w:val="001F3FF4"/>
    <w:rsid w:val="0025210A"/>
    <w:rsid w:val="00264C7A"/>
    <w:rsid w:val="00291E89"/>
    <w:rsid w:val="002D2498"/>
    <w:rsid w:val="002D67B7"/>
    <w:rsid w:val="002E762F"/>
    <w:rsid w:val="00301AF2"/>
    <w:rsid w:val="0031464A"/>
    <w:rsid w:val="00354AF1"/>
    <w:rsid w:val="00362236"/>
    <w:rsid w:val="00366EC5"/>
    <w:rsid w:val="00387C06"/>
    <w:rsid w:val="003B16D4"/>
    <w:rsid w:val="003D325B"/>
    <w:rsid w:val="003D5518"/>
    <w:rsid w:val="003D7746"/>
    <w:rsid w:val="003E56CB"/>
    <w:rsid w:val="003E7AF4"/>
    <w:rsid w:val="004147B9"/>
    <w:rsid w:val="00431D77"/>
    <w:rsid w:val="004439D6"/>
    <w:rsid w:val="0048182B"/>
    <w:rsid w:val="00483985"/>
    <w:rsid w:val="004A6279"/>
    <w:rsid w:val="004B6F66"/>
    <w:rsid w:val="005121EC"/>
    <w:rsid w:val="00531E29"/>
    <w:rsid w:val="00541DD1"/>
    <w:rsid w:val="005448CD"/>
    <w:rsid w:val="0055795A"/>
    <w:rsid w:val="00573A9A"/>
    <w:rsid w:val="005979B0"/>
    <w:rsid w:val="005B5F27"/>
    <w:rsid w:val="005B706D"/>
    <w:rsid w:val="005D0B96"/>
    <w:rsid w:val="005F2208"/>
    <w:rsid w:val="00624099"/>
    <w:rsid w:val="006379CD"/>
    <w:rsid w:val="00643657"/>
    <w:rsid w:val="00651986"/>
    <w:rsid w:val="00665C95"/>
    <w:rsid w:val="00670D8B"/>
    <w:rsid w:val="00677471"/>
    <w:rsid w:val="006952CC"/>
    <w:rsid w:val="006B646A"/>
    <w:rsid w:val="006D1C28"/>
    <w:rsid w:val="006D4F7C"/>
    <w:rsid w:val="006E4032"/>
    <w:rsid w:val="006F0389"/>
    <w:rsid w:val="006F2FA0"/>
    <w:rsid w:val="0070387A"/>
    <w:rsid w:val="00706B10"/>
    <w:rsid w:val="00762B0A"/>
    <w:rsid w:val="00791D66"/>
    <w:rsid w:val="007A5D04"/>
    <w:rsid w:val="007A7D41"/>
    <w:rsid w:val="007C012B"/>
    <w:rsid w:val="007D0D39"/>
    <w:rsid w:val="007F23E0"/>
    <w:rsid w:val="007F3754"/>
    <w:rsid w:val="008002E6"/>
    <w:rsid w:val="00801DDA"/>
    <w:rsid w:val="008079AC"/>
    <w:rsid w:val="00814A05"/>
    <w:rsid w:val="00817A6D"/>
    <w:rsid w:val="00821FD1"/>
    <w:rsid w:val="008331A8"/>
    <w:rsid w:val="00846EF1"/>
    <w:rsid w:val="00847F45"/>
    <w:rsid w:val="008852E1"/>
    <w:rsid w:val="00885686"/>
    <w:rsid w:val="00885CE9"/>
    <w:rsid w:val="0089586D"/>
    <w:rsid w:val="008E1F07"/>
    <w:rsid w:val="00910132"/>
    <w:rsid w:val="0095302E"/>
    <w:rsid w:val="00963EF7"/>
    <w:rsid w:val="00965DB9"/>
    <w:rsid w:val="009710D2"/>
    <w:rsid w:val="00985A4E"/>
    <w:rsid w:val="009B7863"/>
    <w:rsid w:val="009F0827"/>
    <w:rsid w:val="00A01D29"/>
    <w:rsid w:val="00A24287"/>
    <w:rsid w:val="00A539C0"/>
    <w:rsid w:val="00A87074"/>
    <w:rsid w:val="00AB4DE7"/>
    <w:rsid w:val="00AC404F"/>
    <w:rsid w:val="00B03569"/>
    <w:rsid w:val="00B05652"/>
    <w:rsid w:val="00B13B15"/>
    <w:rsid w:val="00B13BF3"/>
    <w:rsid w:val="00B166F0"/>
    <w:rsid w:val="00B23BC0"/>
    <w:rsid w:val="00B26F77"/>
    <w:rsid w:val="00B270A7"/>
    <w:rsid w:val="00B3085A"/>
    <w:rsid w:val="00B406CD"/>
    <w:rsid w:val="00B8574A"/>
    <w:rsid w:val="00B8752B"/>
    <w:rsid w:val="00B964A9"/>
    <w:rsid w:val="00C033C9"/>
    <w:rsid w:val="00C0490D"/>
    <w:rsid w:val="00C07323"/>
    <w:rsid w:val="00C07A33"/>
    <w:rsid w:val="00C13679"/>
    <w:rsid w:val="00C43DB7"/>
    <w:rsid w:val="00C5321A"/>
    <w:rsid w:val="00C662A5"/>
    <w:rsid w:val="00C817FB"/>
    <w:rsid w:val="00CB579C"/>
    <w:rsid w:val="00CB6DE3"/>
    <w:rsid w:val="00CD2E3E"/>
    <w:rsid w:val="00CE156E"/>
    <w:rsid w:val="00CE4991"/>
    <w:rsid w:val="00CF481B"/>
    <w:rsid w:val="00CF651F"/>
    <w:rsid w:val="00D0301D"/>
    <w:rsid w:val="00D34858"/>
    <w:rsid w:val="00D40BD0"/>
    <w:rsid w:val="00D43F38"/>
    <w:rsid w:val="00D57D6A"/>
    <w:rsid w:val="00D63D10"/>
    <w:rsid w:val="00D7111D"/>
    <w:rsid w:val="00D7749D"/>
    <w:rsid w:val="00DB455A"/>
    <w:rsid w:val="00DD1981"/>
    <w:rsid w:val="00DE01D5"/>
    <w:rsid w:val="00DE39B1"/>
    <w:rsid w:val="00DE44AF"/>
    <w:rsid w:val="00DF2224"/>
    <w:rsid w:val="00E01847"/>
    <w:rsid w:val="00E15B9D"/>
    <w:rsid w:val="00E27B2B"/>
    <w:rsid w:val="00E405FD"/>
    <w:rsid w:val="00E4762D"/>
    <w:rsid w:val="00E50377"/>
    <w:rsid w:val="00E56EF5"/>
    <w:rsid w:val="00E6703E"/>
    <w:rsid w:val="00E855AA"/>
    <w:rsid w:val="00EA241A"/>
    <w:rsid w:val="00EA4207"/>
    <w:rsid w:val="00ED4355"/>
    <w:rsid w:val="00EE02C6"/>
    <w:rsid w:val="00EE13B8"/>
    <w:rsid w:val="00F005CD"/>
    <w:rsid w:val="00F05C0D"/>
    <w:rsid w:val="00F216B5"/>
    <w:rsid w:val="00F24133"/>
    <w:rsid w:val="00F92E66"/>
    <w:rsid w:val="00F95068"/>
    <w:rsid w:val="00FB3E00"/>
    <w:rsid w:val="00FD02F2"/>
    <w:rsid w:val="00FE0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EF28"/>
  <w15:chartTrackingRefBased/>
  <w15:docId w15:val="{3784AB59-77C9-4988-90C4-7560B0736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111D"/>
    <w:pPr>
      <w:spacing w:after="0" w:line="240" w:lineRule="auto"/>
    </w:pPr>
  </w:style>
  <w:style w:type="character" w:styleId="Hyperlink">
    <w:name w:val="Hyperlink"/>
    <w:basedOn w:val="DefaultParagraphFont"/>
    <w:uiPriority w:val="99"/>
    <w:unhideWhenUsed/>
    <w:rsid w:val="00CD2E3E"/>
    <w:rPr>
      <w:color w:val="0563C1" w:themeColor="hyperlink"/>
      <w:u w:val="single"/>
    </w:rPr>
  </w:style>
  <w:style w:type="paragraph" w:styleId="Header">
    <w:name w:val="header"/>
    <w:basedOn w:val="Normal"/>
    <w:link w:val="HeaderChar"/>
    <w:uiPriority w:val="99"/>
    <w:unhideWhenUsed/>
    <w:rsid w:val="000D0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F84"/>
  </w:style>
  <w:style w:type="paragraph" w:styleId="Footer">
    <w:name w:val="footer"/>
    <w:basedOn w:val="Normal"/>
    <w:link w:val="FooterChar"/>
    <w:uiPriority w:val="99"/>
    <w:unhideWhenUsed/>
    <w:rsid w:val="000D0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F84"/>
  </w:style>
  <w:style w:type="paragraph" w:styleId="BalloonText">
    <w:name w:val="Balloon Text"/>
    <w:basedOn w:val="Normal"/>
    <w:link w:val="BalloonTextChar"/>
    <w:uiPriority w:val="99"/>
    <w:semiHidden/>
    <w:unhideWhenUsed/>
    <w:rsid w:val="00111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293"/>
    <w:rPr>
      <w:rFonts w:ascii="Segoe UI" w:hAnsi="Segoe UI" w:cs="Segoe UI"/>
      <w:sz w:val="18"/>
      <w:szCs w:val="18"/>
    </w:rPr>
  </w:style>
  <w:style w:type="character" w:styleId="FollowedHyperlink">
    <w:name w:val="FollowedHyperlink"/>
    <w:basedOn w:val="DefaultParagraphFont"/>
    <w:uiPriority w:val="99"/>
    <w:semiHidden/>
    <w:unhideWhenUsed/>
    <w:rsid w:val="001809CB"/>
    <w:rPr>
      <w:color w:val="954F72" w:themeColor="followedHyperlink"/>
      <w:u w:val="single"/>
    </w:rPr>
  </w:style>
  <w:style w:type="character" w:customStyle="1" w:styleId="watch-page-link">
    <w:name w:val="watch-page-link"/>
    <w:basedOn w:val="DefaultParagraphFont"/>
    <w:rsid w:val="00301AF2"/>
  </w:style>
  <w:style w:type="paragraph" w:styleId="ListParagraph">
    <w:name w:val="List Paragraph"/>
    <w:basedOn w:val="Normal"/>
    <w:uiPriority w:val="34"/>
    <w:qFormat/>
    <w:rsid w:val="00885CE9"/>
    <w:pPr>
      <w:ind w:left="720"/>
      <w:contextualSpacing/>
    </w:pPr>
  </w:style>
  <w:style w:type="character" w:styleId="BookTitle">
    <w:name w:val="Book Title"/>
    <w:basedOn w:val="DefaultParagraphFont"/>
    <w:uiPriority w:val="33"/>
    <w:qFormat/>
    <w:rsid w:val="00801DDA"/>
    <w:rPr>
      <w:b/>
      <w:bCs/>
      <w:i/>
      <w:iCs/>
      <w:spacing w:val="5"/>
    </w:rPr>
  </w:style>
  <w:style w:type="paragraph" w:styleId="IntenseQuote">
    <w:name w:val="Intense Quote"/>
    <w:basedOn w:val="Normal"/>
    <w:next w:val="Normal"/>
    <w:link w:val="IntenseQuoteChar"/>
    <w:uiPriority w:val="30"/>
    <w:qFormat/>
    <w:rsid w:val="00801DD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DD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dtHtVAT_xW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regionizer.codeplex.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xmlmirror.codeplex.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bcompare.codeplex.com" TargetMode="External"/><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www.tibbr.com" TargetMode="External"/><Relationship Id="rId19" Type="http://schemas.openxmlformats.org/officeDocument/2006/relationships/image" Target="media/image10.png"/><Relationship Id="rId31" Type="http://schemas.openxmlformats.org/officeDocument/2006/relationships/hyperlink" Target="https://xmlmirror.codeplex.com" TargetMode="External"/><Relationship Id="rId4" Type="http://schemas.openxmlformats.org/officeDocument/2006/relationships/settings" Target="settings.xml"/><Relationship Id="rId9" Type="http://schemas.openxmlformats.org/officeDocument/2006/relationships/hyperlink" Target="http://www.yammer.com" TargetMode="External"/><Relationship Id="rId14" Type="http://schemas.openxmlformats.org/officeDocument/2006/relationships/image" Target="media/image5.png"/><Relationship Id="rId22" Type="http://schemas.openxmlformats.org/officeDocument/2006/relationships/hyperlink" Target="http://ultimatehelper.codeplex.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845FE-69C7-4C21-8D91-076360B30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1</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 Juggler</dc:creator>
  <cp:keywords/>
  <dc:description/>
  <cp:lastModifiedBy>Corby Nichols</cp:lastModifiedBy>
  <cp:revision>45</cp:revision>
  <cp:lastPrinted>2019-03-18T06:42:00Z</cp:lastPrinted>
  <dcterms:created xsi:type="dcterms:W3CDTF">2013-12-01T17:26:00Z</dcterms:created>
  <dcterms:modified xsi:type="dcterms:W3CDTF">2019-03-18T06:45:00Z</dcterms:modified>
  <cp:contentStatus/>
</cp:coreProperties>
</file>