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A4" w:rsidRPr="00080D1F" w:rsidRDefault="00D93987" w:rsidP="00596D74">
      <w:pPr>
        <w:spacing w:after="8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t>TER IV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80D1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CONCLUSION AND S</w:t>
      </w:r>
      <w:bookmarkStart w:id="0" w:name="_GoBack"/>
      <w:bookmarkEnd w:id="0"/>
      <w:r w:rsidR="00080D1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UGGESTION</w:t>
      </w:r>
    </w:p>
    <w:p w:rsidR="000069A4" w:rsidRPr="006A72F1" w:rsidRDefault="004A4972" w:rsidP="006A72F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</w:t>
      </w:r>
      <w:r w:rsidR="006A72F1">
        <w:rPr>
          <w:rFonts w:ascii="Times New Roman" w:eastAsia="Times New Roman" w:hAnsi="Times New Roman" w:cs="Times New Roman"/>
          <w:b/>
          <w:sz w:val="28"/>
          <w:szCs w:val="28"/>
        </w:rPr>
        <w:t>.1.</w:t>
      </w:r>
      <w:r w:rsidR="006A72F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3987" w:rsidRPr="006A72F1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6A72F1" w:rsidRPr="00AA7D50" w:rsidRDefault="006A72F1" w:rsidP="00AA7D50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72F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A7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2F1">
        <w:rPr>
          <w:rFonts w:ascii="Times New Roman" w:eastAsia="Times New Roman" w:hAnsi="Times New Roman" w:cs="Times New Roman"/>
          <w:sz w:val="24"/>
          <w:szCs w:val="24"/>
        </w:rPr>
        <w:t>the subject that has been the author</w:t>
      </w:r>
      <w:r w:rsidR="00BD210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A72F1">
        <w:rPr>
          <w:rFonts w:ascii="Times New Roman" w:eastAsia="Times New Roman" w:hAnsi="Times New Roman" w:cs="Times New Roman"/>
          <w:sz w:val="24"/>
          <w:szCs w:val="24"/>
        </w:rPr>
        <w:t xml:space="preserve"> discussed, the authors conclude that </w:t>
      </w:r>
      <w:proofErr w:type="gramStart"/>
      <w:r w:rsidRPr="006A72F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A72F1">
        <w:rPr>
          <w:rFonts w:ascii="Times New Roman" w:eastAsia="Times New Roman" w:hAnsi="Times New Roman" w:cs="Times New Roman"/>
          <w:sz w:val="24"/>
          <w:szCs w:val="24"/>
        </w:rPr>
        <w:t xml:space="preserve"> motherboard is one of the technology architecture that plays an important role today. Given that, the motherboard is the most important devices in a PC.</w:t>
      </w:r>
      <w:r w:rsidR="00AA7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A7D50">
        <w:rPr>
          <w:rFonts w:ascii="Times New Roman" w:eastAsia="Times New Roman" w:hAnsi="Times New Roman" w:cs="Times New Roman"/>
          <w:sz w:val="24"/>
          <w:szCs w:val="24"/>
        </w:rPr>
        <w:t>And in this modern era,</w:t>
      </w:r>
      <w:r w:rsidR="000B378C">
        <w:rPr>
          <w:rFonts w:ascii="Times New Roman" w:eastAsia="Times New Roman" w:hAnsi="Times New Roman" w:cs="Times New Roman"/>
          <w:sz w:val="24"/>
          <w:szCs w:val="24"/>
        </w:rPr>
        <w:t xml:space="preserve"> all the work mostly using a PC.</w:t>
      </w:r>
      <w:proofErr w:type="gramEnd"/>
      <w:r w:rsidR="000B37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D50">
        <w:rPr>
          <w:rFonts w:ascii="Times New Roman" w:eastAsia="Times New Roman" w:hAnsi="Times New Roman" w:cs="Times New Roman"/>
          <w:sz w:val="24"/>
          <w:szCs w:val="24"/>
        </w:rPr>
        <w:t>However, the development of the times, the components on the motherboard or PC will always be in the update.</w:t>
      </w:r>
    </w:p>
    <w:p w:rsidR="006A72F1" w:rsidRDefault="006A72F1" w:rsidP="00A2435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0CC1" w:rsidRPr="004D2499" w:rsidRDefault="00290CC1" w:rsidP="006A72F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2499" w:rsidRPr="006A72F1" w:rsidRDefault="006A72F1" w:rsidP="006A72F1">
      <w:pPr>
        <w:spacing w:line="360" w:lineRule="auto"/>
        <w:ind w:left="36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</w:rPr>
        <w:t>I</w:t>
      </w:r>
      <w:r w:rsidR="004A4972">
        <w:rPr>
          <w:rStyle w:val="hps"/>
          <w:rFonts w:ascii="Times New Roman" w:hAnsi="Times New Roman" w:cs="Times New Roman"/>
          <w:b/>
          <w:sz w:val="28"/>
          <w:szCs w:val="28"/>
        </w:rPr>
        <w:t>V</w:t>
      </w:r>
      <w:r w:rsidR="00CC6839">
        <w:rPr>
          <w:rStyle w:val="hps"/>
          <w:rFonts w:ascii="Times New Roman" w:hAnsi="Times New Roman" w:cs="Times New Roman"/>
          <w:b/>
          <w:sz w:val="28"/>
          <w:szCs w:val="28"/>
        </w:rPr>
        <w:t>.</w:t>
      </w:r>
      <w:r>
        <w:rPr>
          <w:rStyle w:val="hps"/>
          <w:rFonts w:ascii="Times New Roman" w:hAnsi="Times New Roman" w:cs="Times New Roman"/>
          <w:b/>
          <w:sz w:val="28"/>
          <w:szCs w:val="28"/>
        </w:rPr>
        <w:t>2.</w:t>
      </w:r>
      <w:r>
        <w:rPr>
          <w:rStyle w:val="hps"/>
          <w:rFonts w:ascii="Times New Roman" w:hAnsi="Times New Roman" w:cs="Times New Roman"/>
          <w:b/>
          <w:sz w:val="28"/>
          <w:szCs w:val="28"/>
        </w:rPr>
        <w:tab/>
      </w:r>
      <w:r w:rsidR="004D2499" w:rsidRPr="006A72F1"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  <w:t>Suggestion</w:t>
      </w:r>
    </w:p>
    <w:p w:rsidR="00D86450" w:rsidRDefault="00947938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290CC1">
        <w:rPr>
          <w:rStyle w:val="hps"/>
          <w:rFonts w:ascii="Times New Roman" w:hAnsi="Times New Roman" w:cs="Times New Roman"/>
          <w:sz w:val="24"/>
          <w:szCs w:val="24"/>
          <w:lang w:val="id-ID"/>
        </w:rPr>
        <w:t>From</w:t>
      </w:r>
      <w:r w:rsidRPr="00290CC1">
        <w:rPr>
          <w:rStyle w:val="hps"/>
          <w:rFonts w:ascii="Times New Roman" w:hAnsi="Times New Roman" w:cs="Times New Roman"/>
          <w:sz w:val="24"/>
          <w:szCs w:val="24"/>
        </w:rPr>
        <w:t xml:space="preserve"> the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290CC1">
        <w:rPr>
          <w:rStyle w:val="hps"/>
          <w:rFonts w:ascii="Times New Roman" w:hAnsi="Times New Roman" w:cs="Times New Roman"/>
          <w:sz w:val="24"/>
          <w:szCs w:val="24"/>
        </w:rPr>
        <w:t>whole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290CC1">
        <w:rPr>
          <w:rStyle w:val="hps"/>
          <w:rFonts w:ascii="Times New Roman" w:hAnsi="Times New Roman" w:cs="Times New Roman"/>
          <w:sz w:val="24"/>
          <w:szCs w:val="24"/>
        </w:rPr>
        <w:t>paper</w:t>
      </w:r>
      <w:r w:rsidRPr="00290CC1">
        <w:rPr>
          <w:rFonts w:ascii="Times New Roman" w:hAnsi="Times New Roman" w:cs="Times New Roman"/>
          <w:sz w:val="24"/>
          <w:szCs w:val="24"/>
        </w:rPr>
        <w:t xml:space="preserve">, </w:t>
      </w:r>
      <w:r w:rsidR="00817015" w:rsidRPr="00290CC1">
        <w:rPr>
          <w:rStyle w:val="hps"/>
          <w:rFonts w:ascii="Times New Roman" w:hAnsi="Times New Roman" w:cs="Times New Roman"/>
          <w:sz w:val="24"/>
          <w:szCs w:val="24"/>
        </w:rPr>
        <w:t>the</w:t>
      </w:r>
      <w:r w:rsidR="00290CC1" w:rsidRPr="00290CC1">
        <w:rPr>
          <w:rFonts w:ascii="Times New Roman" w:hAnsi="Times New Roman" w:cs="Times New Roman"/>
          <w:sz w:val="24"/>
          <w:szCs w:val="24"/>
        </w:rPr>
        <w:t xml:space="preserve"> authors suggest,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we recommend that</w:t>
      </w:r>
      <w:r w:rsidR="00290CC1" w:rsidRPr="00290CC1">
        <w:rPr>
          <w:rFonts w:ascii="Times New Roman" w:hAnsi="Times New Roman" w:cs="Times New Roman"/>
          <w:sz w:val="24"/>
          <w:szCs w:val="24"/>
        </w:rPr>
        <w:t xml:space="preserve">,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when buying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the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PC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motherboard</w:t>
      </w:r>
      <w:r w:rsidR="00A47659">
        <w:rPr>
          <w:rStyle w:val="hps"/>
          <w:rFonts w:ascii="Times New Roman" w:hAnsi="Times New Roman" w:cs="Times New Roman"/>
          <w:sz w:val="24"/>
          <w:szCs w:val="24"/>
        </w:rPr>
        <w:t xml:space="preserve"> you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must be smart</w:t>
      </w:r>
      <w:r w:rsidR="000B378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in choosing</w:t>
      </w:r>
      <w:r w:rsidR="00290CC1" w:rsidRPr="00290CC1">
        <w:rPr>
          <w:rFonts w:ascii="Times New Roman" w:hAnsi="Times New Roman" w:cs="Times New Roman"/>
          <w:sz w:val="24"/>
          <w:szCs w:val="24"/>
        </w:rPr>
        <w:t xml:space="preserve">,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and in accordance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with the budget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purposes</w:t>
      </w:r>
      <w:r w:rsidR="00290CC1" w:rsidRPr="00290CC1">
        <w:rPr>
          <w:rFonts w:ascii="Times New Roman" w:hAnsi="Times New Roman" w:cs="Times New Roman"/>
          <w:sz w:val="24"/>
          <w:szCs w:val="24"/>
        </w:rPr>
        <w:t xml:space="preserve">,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given the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concomitant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development of the times</w:t>
      </w:r>
      <w:r w:rsidR="00290CC1" w:rsidRPr="00290CC1">
        <w:rPr>
          <w:rFonts w:ascii="Times New Roman" w:hAnsi="Times New Roman" w:cs="Times New Roman"/>
          <w:sz w:val="24"/>
          <w:szCs w:val="24"/>
        </w:rPr>
        <w:t xml:space="preserve">,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motherboard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or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PC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hardware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getting more</w:t>
      </w:r>
      <w:r w:rsidR="00A47659">
        <w:rPr>
          <w:rStyle w:val="hps"/>
          <w:rFonts w:ascii="Times New Roman" w:hAnsi="Times New Roman" w:cs="Times New Roman"/>
          <w:sz w:val="24"/>
          <w:szCs w:val="24"/>
        </w:rPr>
        <w:t xml:space="preserve"> updated a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nd sophisticated</w:t>
      </w:r>
      <w:r w:rsidR="00AA7D5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290CC1" w:rsidRPr="00290CC1">
        <w:rPr>
          <w:rStyle w:val="hps"/>
          <w:rFonts w:ascii="Times New Roman" w:hAnsi="Times New Roman" w:cs="Times New Roman"/>
          <w:sz w:val="24"/>
          <w:szCs w:val="24"/>
        </w:rPr>
        <w:t>course.</w:t>
      </w: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BB613D" w:rsidRDefault="00BB613D" w:rsidP="00290CC1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A24353" w:rsidRPr="00A24353" w:rsidRDefault="00A24353" w:rsidP="00A24353">
      <w:p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sectPr w:rsidR="00A24353" w:rsidRPr="00A24353" w:rsidSect="00BB613D">
      <w:head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57" w:rsidRDefault="00B62F57" w:rsidP="00476900">
      <w:pPr>
        <w:spacing w:after="0" w:line="240" w:lineRule="auto"/>
      </w:pPr>
      <w:r>
        <w:separator/>
      </w:r>
    </w:p>
  </w:endnote>
  <w:endnote w:type="continuationSeparator" w:id="0">
    <w:p w:rsidR="00B62F57" w:rsidRDefault="00B62F57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164" w:rsidRPr="00A24353" w:rsidRDefault="00A24353" w:rsidP="00A71164">
    <w:pPr>
      <w:pStyle w:val="Footer"/>
      <w:jc w:val="center"/>
    </w:pPr>
    <w:r>
      <w:t>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57" w:rsidRDefault="00B62F57" w:rsidP="00476900">
      <w:pPr>
        <w:spacing w:after="0" w:line="240" w:lineRule="auto"/>
      </w:pPr>
      <w:r>
        <w:separator/>
      </w:r>
    </w:p>
  </w:footnote>
  <w:footnote w:type="continuationSeparator" w:id="0">
    <w:p w:rsidR="00B62F57" w:rsidRDefault="00B62F57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53" w:rsidRDefault="00A24353" w:rsidP="00A24353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F3A" w:rsidRDefault="00512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D4F5A"/>
    <w:multiLevelType w:val="hybridMultilevel"/>
    <w:tmpl w:val="46C216A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F61E64"/>
    <w:multiLevelType w:val="hybridMultilevel"/>
    <w:tmpl w:val="E65A9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13BA6B13"/>
    <w:multiLevelType w:val="hybridMultilevel"/>
    <w:tmpl w:val="FDEC0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EA564FB"/>
    <w:multiLevelType w:val="hybridMultilevel"/>
    <w:tmpl w:val="5A9C8DEA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53F3A"/>
    <w:multiLevelType w:val="hybridMultilevel"/>
    <w:tmpl w:val="B4C8CC9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A2ED6"/>
    <w:multiLevelType w:val="hybridMultilevel"/>
    <w:tmpl w:val="F50201E8"/>
    <w:lvl w:ilvl="0" w:tplc="5D421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404F00"/>
    <w:multiLevelType w:val="hybridMultilevel"/>
    <w:tmpl w:val="DF76481A"/>
    <w:lvl w:ilvl="0" w:tplc="01126F8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5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2471957"/>
    <w:multiLevelType w:val="hybridMultilevel"/>
    <w:tmpl w:val="B9269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FD7745"/>
    <w:multiLevelType w:val="hybridMultilevel"/>
    <w:tmpl w:val="D50EF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A06FD8"/>
    <w:multiLevelType w:val="hybridMultilevel"/>
    <w:tmpl w:val="A2AE918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0"/>
  </w:num>
  <w:num w:numId="12">
    <w:abstractNumId w:val="17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9"/>
  </w:num>
  <w:num w:numId="18">
    <w:abstractNumId w:val="1"/>
  </w:num>
  <w:num w:numId="19">
    <w:abstractNumId w:val="16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69A4"/>
    <w:rsid w:val="000270C4"/>
    <w:rsid w:val="00037E73"/>
    <w:rsid w:val="0006257F"/>
    <w:rsid w:val="00080D1F"/>
    <w:rsid w:val="000B378C"/>
    <w:rsid w:val="000C14D1"/>
    <w:rsid w:val="000C66E0"/>
    <w:rsid w:val="000D30E4"/>
    <w:rsid w:val="000F0D66"/>
    <w:rsid w:val="00111C33"/>
    <w:rsid w:val="001164DD"/>
    <w:rsid w:val="00136340"/>
    <w:rsid w:val="00143CE9"/>
    <w:rsid w:val="001724FF"/>
    <w:rsid w:val="0019248F"/>
    <w:rsid w:val="001C3932"/>
    <w:rsid w:val="00230DBF"/>
    <w:rsid w:val="00235EF3"/>
    <w:rsid w:val="002434AB"/>
    <w:rsid w:val="0024775B"/>
    <w:rsid w:val="00290CC1"/>
    <w:rsid w:val="002B6568"/>
    <w:rsid w:val="002D1B91"/>
    <w:rsid w:val="002F76B8"/>
    <w:rsid w:val="0031187F"/>
    <w:rsid w:val="0036265D"/>
    <w:rsid w:val="003651F9"/>
    <w:rsid w:val="00381766"/>
    <w:rsid w:val="003A5BB5"/>
    <w:rsid w:val="003B54B3"/>
    <w:rsid w:val="00425285"/>
    <w:rsid w:val="0046750E"/>
    <w:rsid w:val="00476900"/>
    <w:rsid w:val="00481974"/>
    <w:rsid w:val="004A32D1"/>
    <w:rsid w:val="004A4972"/>
    <w:rsid w:val="004B71E2"/>
    <w:rsid w:val="004D2499"/>
    <w:rsid w:val="00504819"/>
    <w:rsid w:val="005110F2"/>
    <w:rsid w:val="00512F3A"/>
    <w:rsid w:val="00537A61"/>
    <w:rsid w:val="00596D74"/>
    <w:rsid w:val="005A7703"/>
    <w:rsid w:val="005C4DF1"/>
    <w:rsid w:val="005F2D53"/>
    <w:rsid w:val="006163AC"/>
    <w:rsid w:val="00625883"/>
    <w:rsid w:val="00640A19"/>
    <w:rsid w:val="00671A0B"/>
    <w:rsid w:val="006773B8"/>
    <w:rsid w:val="006A72F1"/>
    <w:rsid w:val="006D0D34"/>
    <w:rsid w:val="006D5403"/>
    <w:rsid w:val="00702035"/>
    <w:rsid w:val="00755A16"/>
    <w:rsid w:val="007949DB"/>
    <w:rsid w:val="007E1D9C"/>
    <w:rsid w:val="00817015"/>
    <w:rsid w:val="008667B0"/>
    <w:rsid w:val="0086718B"/>
    <w:rsid w:val="00881445"/>
    <w:rsid w:val="008E474A"/>
    <w:rsid w:val="00903122"/>
    <w:rsid w:val="00906830"/>
    <w:rsid w:val="00946A12"/>
    <w:rsid w:val="00947938"/>
    <w:rsid w:val="0095119A"/>
    <w:rsid w:val="00956ABA"/>
    <w:rsid w:val="0098362E"/>
    <w:rsid w:val="00997D91"/>
    <w:rsid w:val="009A17A3"/>
    <w:rsid w:val="009A4F26"/>
    <w:rsid w:val="009A62F2"/>
    <w:rsid w:val="009D21A7"/>
    <w:rsid w:val="009E459A"/>
    <w:rsid w:val="00A04311"/>
    <w:rsid w:val="00A24353"/>
    <w:rsid w:val="00A47659"/>
    <w:rsid w:val="00A56F6D"/>
    <w:rsid w:val="00A71164"/>
    <w:rsid w:val="00AA0834"/>
    <w:rsid w:val="00AA7D50"/>
    <w:rsid w:val="00AC4B61"/>
    <w:rsid w:val="00B1323A"/>
    <w:rsid w:val="00B1336C"/>
    <w:rsid w:val="00B33BF3"/>
    <w:rsid w:val="00B52604"/>
    <w:rsid w:val="00B62F57"/>
    <w:rsid w:val="00B663D7"/>
    <w:rsid w:val="00B7076E"/>
    <w:rsid w:val="00B95D32"/>
    <w:rsid w:val="00BB0FD4"/>
    <w:rsid w:val="00BB613D"/>
    <w:rsid w:val="00BC0B79"/>
    <w:rsid w:val="00BD210C"/>
    <w:rsid w:val="00BF522A"/>
    <w:rsid w:val="00CC6839"/>
    <w:rsid w:val="00CD2289"/>
    <w:rsid w:val="00CD380B"/>
    <w:rsid w:val="00D65110"/>
    <w:rsid w:val="00D752CD"/>
    <w:rsid w:val="00D86450"/>
    <w:rsid w:val="00D93987"/>
    <w:rsid w:val="00DA06CB"/>
    <w:rsid w:val="00DB469C"/>
    <w:rsid w:val="00DC1BB0"/>
    <w:rsid w:val="00DE1D6F"/>
    <w:rsid w:val="00DF0609"/>
    <w:rsid w:val="00E44758"/>
    <w:rsid w:val="00F478BA"/>
    <w:rsid w:val="00FA11B8"/>
    <w:rsid w:val="00FE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0"/>
  </w:style>
  <w:style w:type="paragraph" w:styleId="Heading1">
    <w:name w:val="heading 1"/>
    <w:basedOn w:val="Normal"/>
    <w:next w:val="Normal"/>
    <w:link w:val="Heading1Char"/>
    <w:uiPriority w:val="9"/>
    <w:qFormat/>
    <w:rsid w:val="00906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unhideWhenUsed/>
    <w:rsid w:val="000069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6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A49C-0345-4B3A-826E-D652B16E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Andika-Saputra</cp:lastModifiedBy>
  <cp:revision>56</cp:revision>
  <dcterms:created xsi:type="dcterms:W3CDTF">2013-09-13T04:22:00Z</dcterms:created>
  <dcterms:modified xsi:type="dcterms:W3CDTF">2015-09-07T16:12:00Z</dcterms:modified>
</cp:coreProperties>
</file>