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629" w:rsidRPr="00373586" w:rsidRDefault="00AF2C31" w:rsidP="00836652">
      <w:pPr>
        <w:tabs>
          <w:tab w:val="left" w:pos="3960"/>
        </w:tabs>
        <w:spacing w:after="84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C5C74">
        <w:rPr>
          <w:rStyle w:val="hps"/>
          <w:rFonts w:ascii="Times New Roman" w:hAnsi="Times New Roman" w:cs="Times New Roman"/>
          <w:b/>
          <w:sz w:val="28"/>
          <w:szCs w:val="28"/>
        </w:rPr>
        <w:t>C</w:t>
      </w:r>
      <w:r w:rsidR="000069A4" w:rsidRPr="002C5C74">
        <w:rPr>
          <w:rStyle w:val="hps"/>
          <w:rFonts w:ascii="Times New Roman" w:hAnsi="Times New Roman" w:cs="Times New Roman"/>
          <w:b/>
          <w:sz w:val="28"/>
          <w:szCs w:val="28"/>
        </w:rPr>
        <w:t>HAPTER II</w:t>
      </w:r>
      <w:r w:rsidR="00AD3A63" w:rsidRPr="002C5C74">
        <w:rPr>
          <w:rStyle w:val="hps"/>
          <w:rFonts w:ascii="Times New Roman" w:hAnsi="Times New Roman" w:cs="Times New Roman"/>
          <w:b/>
          <w:sz w:val="28"/>
          <w:szCs w:val="28"/>
          <w:lang w:val="id-ID"/>
        </w:rPr>
        <w:t>I</w:t>
      </w:r>
      <w:r w:rsidR="000069A4" w:rsidRPr="002C5C74">
        <w:rPr>
          <w:rFonts w:ascii="Times New Roman" w:hAnsi="Times New Roman" w:cs="Times New Roman"/>
          <w:b/>
          <w:sz w:val="28"/>
          <w:szCs w:val="28"/>
        </w:rPr>
        <w:br/>
      </w:r>
      <w:r w:rsidR="00AD3A63" w:rsidRPr="002C5C74">
        <w:rPr>
          <w:rStyle w:val="hps"/>
          <w:rFonts w:ascii="Times New Roman" w:hAnsi="Times New Roman" w:cs="Times New Roman"/>
          <w:b/>
          <w:sz w:val="28"/>
          <w:szCs w:val="28"/>
          <w:lang w:val="id-ID"/>
        </w:rPr>
        <w:t>PROBLEM ANALYSIS</w:t>
      </w:r>
      <w:bookmarkStart w:id="0" w:name="_Toc435418626"/>
      <w:bookmarkStart w:id="1" w:name="_Toc397601583"/>
      <w:bookmarkStart w:id="2" w:name="_Toc403545050"/>
      <w:bookmarkStart w:id="3" w:name="_Toc403600050"/>
      <w:bookmarkStart w:id="4" w:name="_Toc403600135"/>
    </w:p>
    <w:p w:rsidR="000722D6" w:rsidRPr="00843059" w:rsidRDefault="00373586" w:rsidP="00843059">
      <w:pPr>
        <w:pStyle w:val="Heading3"/>
        <w:spacing w:line="360" w:lineRule="auto"/>
        <w:ind w:left="720" w:hanging="720"/>
        <w:jc w:val="both"/>
        <w:rPr>
          <w:sz w:val="28"/>
          <w:szCs w:val="28"/>
        </w:rPr>
      </w:pPr>
      <w:r>
        <w:rPr>
          <w:sz w:val="28"/>
          <w:szCs w:val="28"/>
        </w:rPr>
        <w:t>III.1</w:t>
      </w:r>
      <w:r w:rsidR="00C829F9" w:rsidRPr="002C5C74">
        <w:rPr>
          <w:sz w:val="28"/>
          <w:szCs w:val="28"/>
        </w:rPr>
        <w:t xml:space="preserve"> </w:t>
      </w:r>
      <w:r w:rsidR="00513AE4" w:rsidRPr="002C5C74">
        <w:rPr>
          <w:sz w:val="28"/>
          <w:szCs w:val="28"/>
        </w:rPr>
        <w:t>Requirements</w:t>
      </w:r>
      <w:bookmarkEnd w:id="0"/>
      <w:r w:rsidR="00317451">
        <w:rPr>
          <w:sz w:val="28"/>
          <w:szCs w:val="28"/>
        </w:rPr>
        <w:t xml:space="preserve"> </w:t>
      </w:r>
      <w:r w:rsidR="004E10D8">
        <w:rPr>
          <w:sz w:val="28"/>
          <w:szCs w:val="28"/>
        </w:rPr>
        <w:t>to Using Barcode Scanner</w:t>
      </w:r>
      <w:r w:rsidR="009739F4">
        <w:rPr>
          <w:sz w:val="28"/>
          <w:szCs w:val="28"/>
        </w:rPr>
        <w:t xml:space="preserve"> </w:t>
      </w:r>
      <w:r w:rsidR="00317451">
        <w:rPr>
          <w:sz w:val="28"/>
          <w:szCs w:val="28"/>
        </w:rPr>
        <w:t xml:space="preserve"> </w:t>
      </w:r>
      <w:r w:rsidR="00C829F9" w:rsidRPr="002C5C74">
        <w:rPr>
          <w:sz w:val="28"/>
          <w:szCs w:val="28"/>
        </w:rPr>
        <w:t xml:space="preserve"> </w:t>
      </w:r>
    </w:p>
    <w:p w:rsidR="00513AE4" w:rsidRPr="002C5C74" w:rsidRDefault="00513AE4" w:rsidP="00C829F9">
      <w:pPr>
        <w:pStyle w:val="NormalWeb"/>
        <w:spacing w:before="0" w:beforeAutospacing="0" w:after="0" w:afterAutospacing="0" w:line="360" w:lineRule="auto"/>
        <w:ind w:left="540" w:firstLine="540"/>
        <w:jc w:val="both"/>
      </w:pPr>
      <w:proofErr w:type="gramStart"/>
      <w:r w:rsidRPr="002C5C74">
        <w:t>Implementing linear barcode in this paper using Android smartphone device and the software “Barcode Reader” to scanning the linear barcode.</w:t>
      </w:r>
      <w:proofErr w:type="gramEnd"/>
      <w:r w:rsidR="003045CA">
        <w:t xml:space="preserve"> The authors choose android as device to scan the barcode because </w:t>
      </w:r>
      <w:proofErr w:type="gramStart"/>
      <w:r w:rsidR="003045CA">
        <w:t xml:space="preserve">android </w:t>
      </w:r>
      <w:r w:rsidRPr="002C5C74">
        <w:t xml:space="preserve"> To</w:t>
      </w:r>
      <w:proofErr w:type="gramEnd"/>
      <w:r w:rsidRPr="002C5C74">
        <w:t xml:space="preserve"> implementing linear barcode, not need high specification of Android smartphone but its need minimum requirement:</w:t>
      </w:r>
    </w:p>
    <w:p w:rsidR="00AF2C31" w:rsidRPr="002C5C74" w:rsidRDefault="00AF2C31" w:rsidP="00C829F9">
      <w:pPr>
        <w:pStyle w:val="NormalWeb"/>
        <w:spacing w:before="0" w:beforeAutospacing="0" w:after="0" w:afterAutospacing="0" w:line="360" w:lineRule="auto"/>
        <w:ind w:left="540" w:firstLine="540"/>
        <w:jc w:val="both"/>
      </w:pPr>
    </w:p>
    <w:p w:rsidR="00513AE4" w:rsidRPr="002C5C74" w:rsidRDefault="00513AE4" w:rsidP="000722D6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</w:pPr>
      <w:r w:rsidRPr="002C5C74">
        <w:t>Android Smartphone with camera must be clearly picturing when scanning linear barcode (not blur).</w:t>
      </w:r>
    </w:p>
    <w:p w:rsidR="00AF2C31" w:rsidRDefault="00513AE4" w:rsidP="00C829F9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jc w:val="both"/>
      </w:pPr>
      <w:r w:rsidRPr="002C5C74">
        <w:t>The software to scanning linear barcode, in this paper using software that name Barcode Reader and it can be download and get in play store.</w:t>
      </w:r>
    </w:p>
    <w:p w:rsidR="0010669C" w:rsidRDefault="0010669C" w:rsidP="0010669C">
      <w:pPr>
        <w:pStyle w:val="NormalWeb"/>
        <w:spacing w:before="0" w:beforeAutospacing="0" w:after="0" w:afterAutospacing="0" w:line="360" w:lineRule="auto"/>
        <w:ind w:left="1440"/>
        <w:jc w:val="both"/>
      </w:pPr>
    </w:p>
    <w:p w:rsidR="0010669C" w:rsidRPr="002C5C74" w:rsidRDefault="0010669C" w:rsidP="0010669C">
      <w:pPr>
        <w:pStyle w:val="NormalWeb"/>
        <w:spacing w:before="0" w:beforeAutospacing="0" w:after="0" w:afterAutospacing="0" w:line="360" w:lineRule="auto"/>
        <w:ind w:left="1440"/>
        <w:jc w:val="both"/>
      </w:pPr>
    </w:p>
    <w:p w:rsidR="00513AE4" w:rsidRPr="002C5C74" w:rsidRDefault="00513AE4" w:rsidP="00C829F9">
      <w:pPr>
        <w:pStyle w:val="NormalWeb"/>
        <w:spacing w:before="0" w:beforeAutospacing="0" w:after="0" w:afterAutospacing="0" w:line="360" w:lineRule="auto"/>
        <w:ind w:left="540"/>
        <w:jc w:val="both"/>
      </w:pPr>
      <w:r w:rsidRPr="002C5C74">
        <w:t xml:space="preserve">The Recommended Requirement to </w:t>
      </w:r>
      <w:proofErr w:type="gramStart"/>
      <w:r w:rsidRPr="002C5C74">
        <w:t xml:space="preserve">implementing </w:t>
      </w:r>
      <w:r w:rsidR="00AF2C31" w:rsidRPr="002C5C74">
        <w:t xml:space="preserve"> :</w:t>
      </w:r>
      <w:proofErr w:type="gramEnd"/>
    </w:p>
    <w:p w:rsidR="00AF2C31" w:rsidRPr="002C5C74" w:rsidRDefault="00AF2C31" w:rsidP="00C829F9">
      <w:pPr>
        <w:pStyle w:val="NormalWeb"/>
        <w:spacing w:before="0" w:beforeAutospacing="0" w:after="0" w:afterAutospacing="0" w:line="360" w:lineRule="auto"/>
        <w:ind w:left="540"/>
        <w:jc w:val="both"/>
      </w:pPr>
    </w:p>
    <w:p w:rsidR="00513AE4" w:rsidRPr="002C5C74" w:rsidRDefault="00513AE4" w:rsidP="000722D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</w:pPr>
      <w:r w:rsidRPr="002C5C74">
        <w:t>Android Smartphone with camera 13MP with resolution 4160 x 3120 pixel that have auto-focus, LED Flash, Touch Focus</w:t>
      </w:r>
    </w:p>
    <w:p w:rsidR="000243E1" w:rsidRDefault="00513AE4" w:rsidP="000722D6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jc w:val="both"/>
        <w:sectPr w:rsidR="000243E1" w:rsidSect="00E603CE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720" w:footer="720" w:gutter="0"/>
          <w:pgNumType w:start="19"/>
          <w:cols w:space="720"/>
          <w:docGrid w:linePitch="360"/>
        </w:sectPr>
      </w:pPr>
      <w:r w:rsidRPr="002C5C74">
        <w:t xml:space="preserve">The Barcode Scanner that </w:t>
      </w:r>
      <w:proofErr w:type="gramStart"/>
      <w:r w:rsidRPr="002C5C74">
        <w:t>have</w:t>
      </w:r>
      <w:proofErr w:type="gramEnd"/>
      <w:r w:rsidRPr="002C5C74">
        <w:t xml:space="preserve"> a high rank in the play store or that have a web search to search the inform</w:t>
      </w:r>
      <w:r w:rsidR="000722D6">
        <w:t>ation product of linear barcode.</w:t>
      </w:r>
    </w:p>
    <w:p w:rsidR="003D1D89" w:rsidRPr="002C5C74" w:rsidRDefault="00373586" w:rsidP="003D1D89">
      <w:pPr>
        <w:pStyle w:val="Heading3"/>
        <w:spacing w:line="360" w:lineRule="auto"/>
        <w:ind w:left="666" w:hanging="666"/>
        <w:jc w:val="both"/>
        <w:rPr>
          <w:sz w:val="28"/>
          <w:szCs w:val="28"/>
        </w:rPr>
      </w:pPr>
      <w:bookmarkStart w:id="5" w:name="_Toc435418629"/>
      <w:proofErr w:type="gramStart"/>
      <w:r>
        <w:rPr>
          <w:sz w:val="28"/>
          <w:szCs w:val="28"/>
        </w:rPr>
        <w:lastRenderedPageBreak/>
        <w:t>III.2</w:t>
      </w:r>
      <w:r w:rsidR="00B32629">
        <w:rPr>
          <w:sz w:val="28"/>
          <w:szCs w:val="28"/>
        </w:rPr>
        <w:t xml:space="preserve"> </w:t>
      </w:r>
      <w:r w:rsidR="00CB2AC7" w:rsidRPr="002C5C74">
        <w:rPr>
          <w:sz w:val="28"/>
          <w:szCs w:val="28"/>
        </w:rPr>
        <w:t xml:space="preserve"> </w:t>
      </w:r>
      <w:bookmarkEnd w:id="5"/>
      <w:r w:rsidR="002B38E0">
        <w:rPr>
          <w:sz w:val="28"/>
          <w:szCs w:val="28"/>
        </w:rPr>
        <w:t>Implementation</w:t>
      </w:r>
      <w:proofErr w:type="gramEnd"/>
      <w:r w:rsidR="002B38E0">
        <w:rPr>
          <w:sz w:val="28"/>
          <w:szCs w:val="28"/>
        </w:rPr>
        <w:t xml:space="preserve"> of Application Barcode Reader on Barcode Scanner</w:t>
      </w:r>
      <w:r w:rsidR="003D1D89">
        <w:rPr>
          <w:sz w:val="28"/>
          <w:szCs w:val="28"/>
        </w:rPr>
        <w:t xml:space="preserve"> </w:t>
      </w:r>
    </w:p>
    <w:p w:rsidR="00AF2C31" w:rsidRPr="00731C32" w:rsidRDefault="00731C32" w:rsidP="00731C32">
      <w:pPr>
        <w:pStyle w:val="NormalWeb"/>
        <w:spacing w:before="0" w:beforeAutospacing="0" w:after="0" w:afterAutospacing="0" w:line="360" w:lineRule="auto"/>
        <w:ind w:left="540" w:firstLine="540"/>
        <w:jc w:val="both"/>
      </w:pPr>
      <w:proofErr w:type="gramStart"/>
      <w:r>
        <w:rPr>
          <w:rStyle w:val="hps"/>
          <w:lang w:val="en"/>
        </w:rPr>
        <w:t>first</w:t>
      </w:r>
      <w:proofErr w:type="gramEnd"/>
      <w:r>
        <w:rPr>
          <w:lang w:val="en"/>
        </w:rPr>
        <w:t xml:space="preserve">, </w:t>
      </w:r>
      <w:r>
        <w:rPr>
          <w:rStyle w:val="hps"/>
          <w:lang w:val="en"/>
        </w:rPr>
        <w:t>to</w:t>
      </w:r>
      <w:r>
        <w:rPr>
          <w:lang w:val="en"/>
        </w:rPr>
        <w:t xml:space="preserve"> </w:t>
      </w:r>
      <w:r>
        <w:rPr>
          <w:rStyle w:val="hps"/>
          <w:lang w:val="en"/>
        </w:rPr>
        <w:t>read</w:t>
      </w:r>
      <w:r>
        <w:rPr>
          <w:lang w:val="en"/>
        </w:rPr>
        <w:t xml:space="preserve"> </w:t>
      </w:r>
      <w:r>
        <w:rPr>
          <w:rStyle w:val="hps"/>
          <w:lang w:val="en"/>
        </w:rPr>
        <w:t>linear</w:t>
      </w:r>
      <w:r>
        <w:rPr>
          <w:lang w:val="en"/>
        </w:rPr>
        <w:t xml:space="preserve"> </w:t>
      </w:r>
      <w:r>
        <w:rPr>
          <w:rStyle w:val="hps"/>
          <w:lang w:val="en"/>
        </w:rPr>
        <w:t>barcodes</w:t>
      </w:r>
      <w:r>
        <w:rPr>
          <w:lang w:val="en"/>
        </w:rPr>
        <w:t xml:space="preserve"> </w:t>
      </w:r>
      <w:r>
        <w:rPr>
          <w:rStyle w:val="hps"/>
          <w:lang w:val="en"/>
        </w:rPr>
        <w:t>using a</w:t>
      </w:r>
      <w:r>
        <w:rPr>
          <w:lang w:val="en"/>
        </w:rPr>
        <w:t xml:space="preserve"> </w:t>
      </w:r>
      <w:r>
        <w:rPr>
          <w:rStyle w:val="hps"/>
          <w:lang w:val="en"/>
        </w:rPr>
        <w:t>barcode</w:t>
      </w:r>
      <w:r>
        <w:rPr>
          <w:lang w:val="en"/>
        </w:rPr>
        <w:t xml:space="preserve"> </w:t>
      </w:r>
      <w:r>
        <w:rPr>
          <w:rStyle w:val="hps"/>
          <w:lang w:val="en"/>
        </w:rPr>
        <w:t>scanner</w:t>
      </w:r>
      <w:r>
        <w:rPr>
          <w:lang w:val="en"/>
        </w:rPr>
        <w:t xml:space="preserve"> </w:t>
      </w:r>
      <w:r>
        <w:rPr>
          <w:rStyle w:val="hps"/>
          <w:lang w:val="en"/>
        </w:rPr>
        <w:t>app</w:t>
      </w:r>
      <w:r>
        <w:rPr>
          <w:lang w:val="en"/>
        </w:rPr>
        <w:t xml:space="preserve"> </w:t>
      </w:r>
      <w:r>
        <w:rPr>
          <w:rStyle w:val="hps"/>
          <w:lang w:val="en"/>
        </w:rPr>
        <w:t>on</w:t>
      </w:r>
      <w:r>
        <w:rPr>
          <w:lang w:val="en"/>
        </w:rPr>
        <w:t xml:space="preserve"> </w:t>
      </w:r>
      <w:r>
        <w:rPr>
          <w:rStyle w:val="hps"/>
          <w:lang w:val="en"/>
        </w:rPr>
        <w:t>android</w:t>
      </w:r>
      <w:r>
        <w:rPr>
          <w:lang w:val="en"/>
        </w:rPr>
        <w:t xml:space="preserve">, </w:t>
      </w:r>
      <w:r>
        <w:rPr>
          <w:rStyle w:val="hps"/>
          <w:lang w:val="en"/>
        </w:rPr>
        <w:t>we</w:t>
      </w:r>
      <w:r>
        <w:rPr>
          <w:lang w:val="en"/>
        </w:rPr>
        <w:t xml:space="preserve"> </w:t>
      </w:r>
      <w:r>
        <w:rPr>
          <w:rStyle w:val="hps"/>
          <w:lang w:val="en"/>
        </w:rPr>
        <w:t>have to</w:t>
      </w:r>
      <w:r>
        <w:rPr>
          <w:lang w:val="en"/>
        </w:rPr>
        <w:t xml:space="preserve"> </w:t>
      </w:r>
      <w:r>
        <w:rPr>
          <w:rStyle w:val="hps"/>
          <w:lang w:val="en"/>
        </w:rPr>
        <w:t>download it</w:t>
      </w:r>
      <w:r>
        <w:rPr>
          <w:lang w:val="en"/>
        </w:rPr>
        <w:t xml:space="preserve"> </w:t>
      </w:r>
      <w:r>
        <w:rPr>
          <w:rStyle w:val="hps"/>
          <w:lang w:val="en"/>
        </w:rPr>
        <w:t>in</w:t>
      </w:r>
      <w:r>
        <w:rPr>
          <w:lang w:val="en"/>
        </w:rPr>
        <w:t xml:space="preserve"> </w:t>
      </w:r>
      <w:proofErr w:type="spellStart"/>
      <w:r>
        <w:rPr>
          <w:rStyle w:val="hps"/>
          <w:lang w:val="en"/>
        </w:rPr>
        <w:t>Playstore</w:t>
      </w:r>
      <w:proofErr w:type="spellEnd"/>
      <w:r>
        <w:rPr>
          <w:lang w:val="en"/>
        </w:rPr>
        <w:t>..</w:t>
      </w:r>
      <w:r>
        <w:t xml:space="preserve"> </w:t>
      </w:r>
      <w:r w:rsidR="00AF2C31" w:rsidRPr="002C5C74">
        <w:t xml:space="preserve">After installing the software of Barcode Reader to </w:t>
      </w:r>
      <w:r w:rsidR="00812F13" w:rsidRPr="002C5C74">
        <w:t>user</w:t>
      </w:r>
      <w:r w:rsidR="00AF2C31" w:rsidRPr="002C5C74">
        <w:t xml:space="preserve"> device, now </w:t>
      </w:r>
      <w:r w:rsidR="00812F13" w:rsidRPr="002C5C74">
        <w:t>user</w:t>
      </w:r>
      <w:r w:rsidR="00AF2C31" w:rsidRPr="002C5C74">
        <w:t xml:space="preserve"> can use it to scan the linear barcode</w:t>
      </w:r>
      <w:r w:rsidR="00AF2C31" w:rsidRPr="002C5C74">
        <w:rPr>
          <w:rFonts w:eastAsiaTheme="minorEastAsia"/>
        </w:rPr>
        <w:t xml:space="preserve"> using </w:t>
      </w:r>
      <w:r w:rsidR="00812F13" w:rsidRPr="002C5C74">
        <w:rPr>
          <w:rFonts w:eastAsiaTheme="minorEastAsia"/>
        </w:rPr>
        <w:t>user</w:t>
      </w:r>
      <w:r w:rsidR="00AF2C31" w:rsidRPr="002C5C74">
        <w:rPr>
          <w:rFonts w:eastAsiaTheme="minorEastAsia"/>
        </w:rPr>
        <w:t xml:space="preserve"> Android Smartphone device and the software of Barcode Reader th</w:t>
      </w:r>
      <w:r w:rsidR="00E86F32" w:rsidRPr="002C5C74">
        <w:rPr>
          <w:rFonts w:eastAsiaTheme="minorEastAsia"/>
        </w:rPr>
        <w:t>at already installed</w:t>
      </w:r>
      <w:r w:rsidR="00494D1A" w:rsidRPr="002C5C74">
        <w:rPr>
          <w:rFonts w:eastAsiaTheme="minorEastAsia"/>
        </w:rPr>
        <w:t xml:space="preserve">. There are many step to scan barcode, are as follow: </w:t>
      </w:r>
    </w:p>
    <w:p w:rsidR="00AF2C31" w:rsidRPr="002C5C74" w:rsidRDefault="00AF2C31" w:rsidP="00C829F9">
      <w:pPr>
        <w:pStyle w:val="NormalWeb"/>
        <w:spacing w:before="0" w:beforeAutospacing="0" w:after="0" w:afterAutospacing="0" w:line="360" w:lineRule="auto"/>
        <w:ind w:left="540" w:firstLine="540"/>
        <w:jc w:val="both"/>
      </w:pPr>
    </w:p>
    <w:p w:rsidR="00AF2C31" w:rsidRPr="002C5C74" w:rsidRDefault="00AF2C31" w:rsidP="000722D6">
      <w:pPr>
        <w:pStyle w:val="ListParagraph"/>
        <w:numPr>
          <w:ilvl w:val="0"/>
          <w:numId w:val="4"/>
        </w:numPr>
        <w:tabs>
          <w:tab w:val="left" w:pos="720"/>
          <w:tab w:val="left" w:pos="117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2C5C74">
        <w:rPr>
          <w:rFonts w:ascii="Times New Roman" w:hAnsi="Times New Roman" w:cs="Times New Roman"/>
          <w:sz w:val="24"/>
        </w:rPr>
        <w:t>Open the barcode scanner application</w:t>
      </w:r>
      <w:r w:rsidR="00E86F32" w:rsidRPr="002C5C74">
        <w:rPr>
          <w:rFonts w:ascii="Times New Roman" w:hAnsi="Times New Roman" w:cs="Times New Roman"/>
          <w:sz w:val="24"/>
        </w:rPr>
        <w:t>.</w:t>
      </w:r>
    </w:p>
    <w:p w:rsidR="00AF2C31" w:rsidRPr="002C5C74" w:rsidRDefault="00AF2C31" w:rsidP="000722D6">
      <w:pPr>
        <w:pStyle w:val="ListParagraph"/>
        <w:numPr>
          <w:ilvl w:val="0"/>
          <w:numId w:val="4"/>
        </w:numPr>
        <w:tabs>
          <w:tab w:val="left" w:pos="720"/>
          <w:tab w:val="left" w:pos="117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2C5C74">
        <w:rPr>
          <w:rFonts w:ascii="Times New Roman" w:hAnsi="Times New Roman" w:cs="Times New Roman"/>
          <w:sz w:val="24"/>
        </w:rPr>
        <w:t>Point the camera into the linear barcode</w:t>
      </w:r>
      <w:r w:rsidR="00E86F32" w:rsidRPr="002C5C74">
        <w:rPr>
          <w:rFonts w:ascii="Times New Roman" w:hAnsi="Times New Roman" w:cs="Times New Roman"/>
          <w:sz w:val="24"/>
        </w:rPr>
        <w:t>.</w:t>
      </w:r>
    </w:p>
    <w:p w:rsidR="00AF2C31" w:rsidRPr="002C5C74" w:rsidRDefault="00AF2C31" w:rsidP="000722D6">
      <w:pPr>
        <w:pStyle w:val="ListParagraph"/>
        <w:numPr>
          <w:ilvl w:val="0"/>
          <w:numId w:val="4"/>
        </w:numPr>
        <w:tabs>
          <w:tab w:val="left" w:pos="720"/>
          <w:tab w:val="left" w:pos="117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2C5C74">
        <w:rPr>
          <w:rFonts w:ascii="Times New Roman" w:hAnsi="Times New Roman" w:cs="Times New Roman"/>
          <w:sz w:val="24"/>
        </w:rPr>
        <w:t xml:space="preserve">Scan the linear barcode using </w:t>
      </w:r>
      <w:r w:rsidR="00812F13" w:rsidRPr="002C5C74">
        <w:rPr>
          <w:rFonts w:ascii="Times New Roman" w:hAnsi="Times New Roman" w:cs="Times New Roman"/>
          <w:sz w:val="24"/>
        </w:rPr>
        <w:t>user</w:t>
      </w:r>
      <w:r w:rsidRPr="002C5C74">
        <w:rPr>
          <w:rFonts w:ascii="Times New Roman" w:hAnsi="Times New Roman" w:cs="Times New Roman"/>
          <w:sz w:val="24"/>
        </w:rPr>
        <w:t xml:space="preserve"> Android Device</w:t>
      </w:r>
      <w:r w:rsidR="00E86F32" w:rsidRPr="002C5C74">
        <w:rPr>
          <w:rFonts w:ascii="Times New Roman" w:hAnsi="Times New Roman" w:cs="Times New Roman"/>
          <w:sz w:val="24"/>
        </w:rPr>
        <w:t>.</w:t>
      </w:r>
    </w:p>
    <w:p w:rsidR="00AF2C31" w:rsidRPr="002C5C74" w:rsidRDefault="00AF2C31" w:rsidP="00C829F9">
      <w:pPr>
        <w:pStyle w:val="ListParagraph"/>
        <w:tabs>
          <w:tab w:val="left" w:pos="720"/>
          <w:tab w:val="left" w:pos="117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AF2C31" w:rsidRPr="002C5C74" w:rsidRDefault="00191015" w:rsidP="00515D9A">
      <w:pPr>
        <w:pStyle w:val="ListParagraph"/>
        <w:tabs>
          <w:tab w:val="left" w:pos="720"/>
          <w:tab w:val="left" w:pos="1170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 w:rsidRPr="002C5C74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910B6C6" wp14:editId="1140D05B">
            <wp:extent cx="3043127" cy="1871330"/>
            <wp:effectExtent l="19050" t="0" r="4873" b="0"/>
            <wp:docPr id="2" name="Picture 1" descr="C:\Documents and Settings\Ugi Ispoyo Widodo\Desktop\Screenshot_2015-11-23-16-28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gi Ispoyo Widodo\Desktop\Screenshot_2015-11-23-16-28-2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74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222" w:rsidRPr="002C5C74" w:rsidRDefault="00C316EA" w:rsidP="00515D9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Figure </w:t>
      </w:r>
      <w:proofErr w:type="gramStart"/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3.1</w:t>
      </w:r>
      <w:r w:rsidR="000A5222" w:rsidRPr="002C5C74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="000A5222" w:rsidRPr="002C5C74">
        <w:rPr>
          <w:rFonts w:ascii="Times New Roman" w:hAnsi="Times New Roman" w:cs="Times New Roman"/>
          <w:b/>
          <w:sz w:val="20"/>
          <w:szCs w:val="20"/>
        </w:rPr>
        <w:t>Software Linear Barcode Reader</w:t>
      </w:r>
      <w:proofErr w:type="gramEnd"/>
    </w:p>
    <w:p w:rsidR="00AF2C31" w:rsidRPr="002C5C74" w:rsidRDefault="00AF2C31" w:rsidP="00C829F9">
      <w:pPr>
        <w:pStyle w:val="ListParagraph"/>
        <w:tabs>
          <w:tab w:val="left" w:pos="720"/>
          <w:tab w:val="left" w:pos="117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AF2C31" w:rsidRPr="002C5C74" w:rsidRDefault="00AF2C31" w:rsidP="000722D6">
      <w:pPr>
        <w:pStyle w:val="ListParagraph"/>
        <w:numPr>
          <w:ilvl w:val="0"/>
          <w:numId w:val="4"/>
        </w:numPr>
        <w:tabs>
          <w:tab w:val="left" w:pos="720"/>
          <w:tab w:val="left" w:pos="117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2C5C74">
        <w:rPr>
          <w:rFonts w:ascii="Times New Roman" w:hAnsi="Times New Roman" w:cs="Times New Roman"/>
          <w:sz w:val="24"/>
        </w:rPr>
        <w:t>When the linear barcode already scanned, it will give a result</w:t>
      </w:r>
      <w:r w:rsidR="00494D1A" w:rsidRPr="002C5C74">
        <w:rPr>
          <w:rFonts w:ascii="Times New Roman" w:hAnsi="Times New Roman" w:cs="Times New Roman"/>
          <w:sz w:val="24"/>
        </w:rPr>
        <w:t>.</w:t>
      </w:r>
      <w:r w:rsidR="00515D9A" w:rsidRPr="002C5C74">
        <w:rPr>
          <w:rFonts w:ascii="Times New Roman" w:hAnsi="Times New Roman" w:cs="Times New Roman"/>
          <w:sz w:val="24"/>
        </w:rPr>
        <w:t xml:space="preserve"> </w:t>
      </w:r>
    </w:p>
    <w:p w:rsidR="00515D9A" w:rsidRPr="002C5C74" w:rsidRDefault="00515D9A" w:rsidP="00515D9A">
      <w:pPr>
        <w:pStyle w:val="ListParagraph"/>
        <w:tabs>
          <w:tab w:val="left" w:pos="720"/>
          <w:tab w:val="left" w:pos="117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AF2C31" w:rsidRPr="002C5C74" w:rsidRDefault="00191015" w:rsidP="00515D9A">
      <w:pPr>
        <w:pStyle w:val="ListParagraph"/>
        <w:tabs>
          <w:tab w:val="left" w:pos="720"/>
          <w:tab w:val="left" w:pos="1170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 w:rsidRPr="002C5C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85E170" wp14:editId="7126703C">
            <wp:extent cx="3051810" cy="1796903"/>
            <wp:effectExtent l="19050" t="0" r="0" b="0"/>
            <wp:docPr id="3" name="Picture 2" descr="C:\Documents and Settings\Ugi Ispoyo Widodo\Desktop\Screenshot_2015-11-23-16-28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Ugi Ispoyo Widodo\Desktop\Screenshot_2015-11-23-16-28-1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796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C31" w:rsidRPr="002C5C74" w:rsidRDefault="00C316EA" w:rsidP="00515D9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Figure </w:t>
      </w:r>
      <w:proofErr w:type="gramStart"/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3.2</w:t>
      </w:r>
      <w:r w:rsidR="003B5A0A" w:rsidRPr="002C5C74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="003B5A0A" w:rsidRPr="002C5C74">
        <w:rPr>
          <w:rFonts w:ascii="Times New Roman" w:hAnsi="Times New Roman" w:cs="Times New Roman"/>
          <w:b/>
          <w:sz w:val="20"/>
          <w:szCs w:val="20"/>
        </w:rPr>
        <w:t>Software Linear Barcode Reader</w:t>
      </w:r>
      <w:proofErr w:type="gramEnd"/>
    </w:p>
    <w:p w:rsidR="00515D9A" w:rsidRPr="002C5C74" w:rsidRDefault="00515D9A" w:rsidP="00515D9A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AF2C31" w:rsidRPr="002C5C74" w:rsidRDefault="00AF2C31" w:rsidP="000722D6">
      <w:pPr>
        <w:pStyle w:val="ListParagraph"/>
        <w:numPr>
          <w:ilvl w:val="0"/>
          <w:numId w:val="4"/>
        </w:numPr>
        <w:tabs>
          <w:tab w:val="left" w:pos="720"/>
          <w:tab w:val="left" w:pos="117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2C5C74">
        <w:rPr>
          <w:rFonts w:ascii="Times New Roman" w:hAnsi="Times New Roman" w:cs="Times New Roman"/>
          <w:sz w:val="24"/>
        </w:rPr>
        <w:lastRenderedPageBreak/>
        <w:t xml:space="preserve">Then </w:t>
      </w:r>
      <w:r w:rsidR="00812F13" w:rsidRPr="002C5C74">
        <w:rPr>
          <w:rFonts w:ascii="Times New Roman" w:hAnsi="Times New Roman" w:cs="Times New Roman"/>
          <w:sz w:val="24"/>
        </w:rPr>
        <w:t>user</w:t>
      </w:r>
      <w:r w:rsidRPr="002C5C74">
        <w:rPr>
          <w:rFonts w:ascii="Times New Roman" w:hAnsi="Times New Roman" w:cs="Times New Roman"/>
          <w:sz w:val="24"/>
        </w:rPr>
        <w:t xml:space="preserve"> can check the character of the result scanning the linear barcode in the last by click Web Search</w:t>
      </w:r>
      <w:r w:rsidR="00515D9A" w:rsidRPr="002C5C74">
        <w:rPr>
          <w:rFonts w:ascii="Times New Roman" w:hAnsi="Times New Roman" w:cs="Times New Roman"/>
          <w:sz w:val="24"/>
        </w:rPr>
        <w:t>.</w:t>
      </w:r>
    </w:p>
    <w:p w:rsidR="00515D9A" w:rsidRPr="002C5C74" w:rsidRDefault="00515D9A" w:rsidP="00515D9A">
      <w:pPr>
        <w:pStyle w:val="ListParagraph"/>
        <w:tabs>
          <w:tab w:val="left" w:pos="720"/>
          <w:tab w:val="left" w:pos="117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AF2C31" w:rsidRPr="002C5C74" w:rsidRDefault="00191015" w:rsidP="00812F13">
      <w:pPr>
        <w:pStyle w:val="ListParagraph"/>
        <w:tabs>
          <w:tab w:val="left" w:pos="720"/>
          <w:tab w:val="left" w:pos="1170"/>
        </w:tabs>
        <w:spacing w:line="360" w:lineRule="auto"/>
        <w:ind w:left="1080"/>
        <w:jc w:val="center"/>
        <w:rPr>
          <w:rFonts w:ascii="Times New Roman" w:hAnsi="Times New Roman" w:cs="Times New Roman"/>
          <w:sz w:val="24"/>
        </w:rPr>
      </w:pPr>
      <w:r w:rsidRPr="002C5C7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AC9306" wp14:editId="7991364D">
            <wp:extent cx="2756048" cy="3774558"/>
            <wp:effectExtent l="19050" t="0" r="6202" b="0"/>
            <wp:docPr id="4" name="Picture 3" descr="C:\Documents and Settings\Ugi Ispoyo Widodo\Desktop\Screenshot_2015-11-23-16-29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Ugi Ispoyo Widodo\Desktop\Screenshot_2015-11-23-16-29-5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048" cy="3774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015" w:rsidRPr="002C5C74" w:rsidRDefault="00C316EA" w:rsidP="00812F13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Figure </w:t>
      </w:r>
      <w:proofErr w:type="gramStart"/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3.3</w:t>
      </w:r>
      <w:r w:rsidR="00191015" w:rsidRPr="002C5C74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="00191015" w:rsidRPr="002C5C74">
        <w:rPr>
          <w:rFonts w:ascii="Times New Roman" w:hAnsi="Times New Roman" w:cs="Times New Roman"/>
          <w:b/>
          <w:sz w:val="20"/>
          <w:szCs w:val="20"/>
        </w:rPr>
        <w:t>Software Linear Barcode Reader</w:t>
      </w:r>
      <w:proofErr w:type="gramEnd"/>
    </w:p>
    <w:p w:rsidR="00812F13" w:rsidRPr="002C5C74" w:rsidRDefault="00812F13" w:rsidP="00C829F9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0"/>
          <w:szCs w:val="20"/>
        </w:rPr>
      </w:pPr>
    </w:p>
    <w:p w:rsidR="00B46422" w:rsidRPr="002C5C74" w:rsidRDefault="00B46422" w:rsidP="00812F13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2C5C74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52DD221B" wp14:editId="087242A6">
            <wp:extent cx="4950637" cy="3508744"/>
            <wp:effectExtent l="19050" t="0" r="2363" b="0"/>
            <wp:docPr id="1" name="Picture 1" descr="C:\Documents and Settings\Ugi Ispoyo Widodo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gi Ispoyo Widodo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120" cy="3506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6422" w:rsidRPr="002C5C74" w:rsidRDefault="00C316EA" w:rsidP="00812F13">
      <w:pPr>
        <w:pStyle w:val="ListParagraph"/>
        <w:spacing w:line="360" w:lineRule="auto"/>
        <w:ind w:left="108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Figure </w:t>
      </w:r>
      <w:proofErr w:type="gramStart"/>
      <w:r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3.4</w:t>
      </w:r>
      <w:r w:rsidR="00B46422" w:rsidRPr="002C5C74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="00B46422" w:rsidRPr="002C5C74">
        <w:rPr>
          <w:rFonts w:ascii="Times New Roman" w:hAnsi="Times New Roman" w:cs="Times New Roman"/>
          <w:b/>
          <w:sz w:val="20"/>
          <w:szCs w:val="20"/>
        </w:rPr>
        <w:t>Software Linear Barcode Reader</w:t>
      </w:r>
      <w:proofErr w:type="gramEnd"/>
    </w:p>
    <w:p w:rsidR="00191015" w:rsidRPr="002C5C74" w:rsidRDefault="00191015" w:rsidP="00C829F9">
      <w:pPr>
        <w:pStyle w:val="ListParagraph"/>
        <w:spacing w:line="360" w:lineRule="auto"/>
        <w:ind w:left="1080"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</w:p>
    <w:p w:rsidR="00AF2C31" w:rsidRPr="004225C7" w:rsidRDefault="00AF2C31" w:rsidP="000722D6">
      <w:pPr>
        <w:pStyle w:val="ListParagraph"/>
        <w:numPr>
          <w:ilvl w:val="0"/>
          <w:numId w:val="4"/>
        </w:numPr>
        <w:tabs>
          <w:tab w:val="left" w:pos="720"/>
          <w:tab w:val="left" w:pos="1170"/>
        </w:tabs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  <w:r w:rsidRPr="002C5C74">
        <w:rPr>
          <w:rFonts w:ascii="Times New Roman" w:hAnsi="Times New Roman" w:cs="Times New Roman"/>
          <w:sz w:val="24"/>
        </w:rPr>
        <w:t>Then, the information of linear barcode that scanned in the last, it will be display what the product / information have in the linear barcode.</w:t>
      </w:r>
    </w:p>
    <w:p w:rsidR="00AF2C31" w:rsidRDefault="00AF2C31" w:rsidP="00644C82">
      <w:pPr>
        <w:pStyle w:val="Heading3"/>
        <w:spacing w:line="360" w:lineRule="auto"/>
        <w:ind w:left="810" w:hanging="810"/>
        <w:jc w:val="both"/>
        <w:rPr>
          <w:sz w:val="28"/>
          <w:szCs w:val="28"/>
        </w:rPr>
      </w:pPr>
      <w:bookmarkStart w:id="6" w:name="_Toc435418630"/>
      <w:r w:rsidRPr="002C5C74">
        <w:rPr>
          <w:sz w:val="28"/>
          <w:szCs w:val="28"/>
        </w:rPr>
        <w:t>I</w:t>
      </w:r>
      <w:r w:rsidR="00373586">
        <w:rPr>
          <w:sz w:val="28"/>
          <w:szCs w:val="28"/>
        </w:rPr>
        <w:t>II.3</w:t>
      </w:r>
      <w:r w:rsidRPr="002C5C74">
        <w:rPr>
          <w:sz w:val="28"/>
          <w:szCs w:val="28"/>
        </w:rPr>
        <w:t xml:space="preserve"> Advantages</w:t>
      </w:r>
      <w:r w:rsidR="005605F9">
        <w:rPr>
          <w:sz w:val="28"/>
          <w:szCs w:val="28"/>
        </w:rPr>
        <w:t xml:space="preserve"> and Disadvantage</w:t>
      </w:r>
      <w:bookmarkEnd w:id="6"/>
      <w:r w:rsidR="00EE6B4B">
        <w:rPr>
          <w:sz w:val="28"/>
          <w:szCs w:val="28"/>
        </w:rPr>
        <w:t xml:space="preserve"> </w:t>
      </w:r>
      <w:r w:rsidR="005605F9">
        <w:rPr>
          <w:sz w:val="28"/>
          <w:szCs w:val="28"/>
        </w:rPr>
        <w:t>of Barcode Scanner</w:t>
      </w:r>
    </w:p>
    <w:p w:rsidR="005605F9" w:rsidRDefault="005605F9" w:rsidP="00644C82">
      <w:pPr>
        <w:pStyle w:val="Heading3"/>
        <w:spacing w:line="360" w:lineRule="auto"/>
        <w:ind w:left="810" w:hanging="810"/>
        <w:jc w:val="both"/>
        <w:rPr>
          <w:b w:val="0"/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b w:val="0"/>
          <w:sz w:val="24"/>
          <w:szCs w:val="24"/>
        </w:rPr>
        <w:t xml:space="preserve"> </w:t>
      </w:r>
      <w:r w:rsidR="00B32629">
        <w:rPr>
          <w:b w:val="0"/>
          <w:sz w:val="24"/>
          <w:szCs w:val="24"/>
        </w:rPr>
        <w:t>The b</w:t>
      </w:r>
      <w:r w:rsidR="00B32629" w:rsidRPr="00B32629">
        <w:rPr>
          <w:b w:val="0"/>
          <w:sz w:val="24"/>
          <w:szCs w:val="24"/>
        </w:rPr>
        <w:t xml:space="preserve">arcode scanner has advantages and disadvantages in its use, among others, as </w:t>
      </w:r>
      <w:proofErr w:type="gramStart"/>
      <w:r w:rsidR="00B32629" w:rsidRPr="00B32629">
        <w:rPr>
          <w:b w:val="0"/>
          <w:sz w:val="24"/>
          <w:szCs w:val="24"/>
        </w:rPr>
        <w:t>follows</w:t>
      </w:r>
      <w:r w:rsidR="00B32629">
        <w:rPr>
          <w:b w:val="0"/>
          <w:sz w:val="24"/>
          <w:szCs w:val="24"/>
        </w:rPr>
        <w:t xml:space="preserve"> </w:t>
      </w:r>
      <w:r w:rsidR="00B32629" w:rsidRPr="00B32629">
        <w:rPr>
          <w:b w:val="0"/>
          <w:sz w:val="24"/>
          <w:szCs w:val="24"/>
        </w:rPr>
        <w:t>:</w:t>
      </w:r>
      <w:proofErr w:type="gramEnd"/>
    </w:p>
    <w:p w:rsidR="00B32629" w:rsidRPr="005605F9" w:rsidRDefault="00B32629" w:rsidP="00B32629">
      <w:pPr>
        <w:pStyle w:val="Heading3"/>
        <w:spacing w:line="360" w:lineRule="auto"/>
        <w:ind w:left="810" w:hanging="81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ab/>
      </w:r>
      <w:proofErr w:type="gramStart"/>
      <w:r>
        <w:rPr>
          <w:b w:val="0"/>
          <w:sz w:val="24"/>
          <w:szCs w:val="24"/>
        </w:rPr>
        <w:t>Advantage :</w:t>
      </w:r>
      <w:proofErr w:type="gramEnd"/>
      <w:r>
        <w:rPr>
          <w:b w:val="0"/>
          <w:sz w:val="24"/>
          <w:szCs w:val="24"/>
        </w:rPr>
        <w:t xml:space="preserve"> </w:t>
      </w:r>
    </w:p>
    <w:p w:rsidR="00AF2C31" w:rsidRPr="002C5C74" w:rsidRDefault="00421595" w:rsidP="000722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people</w:t>
      </w:r>
      <w:r w:rsidR="00AF2C31" w:rsidRPr="002C5C74">
        <w:rPr>
          <w:rFonts w:ascii="Times New Roman" w:hAnsi="Times New Roman" w:cs="Times New Roman"/>
          <w:sz w:val="24"/>
          <w:szCs w:val="24"/>
        </w:rPr>
        <w:t xml:space="preserve"> could know the details of the barcode that we scan to look for the code on the Internet</w:t>
      </w:r>
      <w:r w:rsidR="00812F13" w:rsidRPr="002C5C74">
        <w:rPr>
          <w:rFonts w:ascii="Times New Roman" w:hAnsi="Times New Roman" w:cs="Times New Roman"/>
          <w:sz w:val="24"/>
          <w:szCs w:val="24"/>
        </w:rPr>
        <w:t>.</w:t>
      </w:r>
    </w:p>
    <w:p w:rsidR="00AF2C31" w:rsidRPr="002C5C74" w:rsidRDefault="00AF2C31" w:rsidP="000722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C74">
        <w:rPr>
          <w:rFonts w:ascii="Times New Roman" w:eastAsia="Times New Roman" w:hAnsi="Times New Roman" w:cs="Times New Roman"/>
          <w:sz w:val="24"/>
          <w:szCs w:val="24"/>
        </w:rPr>
        <w:t>Easier to use than a regular barcode scanner, simply by downloading the barcode reader application</w:t>
      </w:r>
      <w:r w:rsidR="00812F13" w:rsidRPr="002C5C7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C5C74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F2C31" w:rsidRPr="002C5C74" w:rsidRDefault="00AF2C31" w:rsidP="000722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C74">
        <w:rPr>
          <w:rFonts w:ascii="Times New Roman" w:hAnsi="Times New Roman" w:cs="Times New Roman"/>
          <w:sz w:val="24"/>
          <w:szCs w:val="24"/>
        </w:rPr>
        <w:t xml:space="preserve">Can be use wherever </w:t>
      </w:r>
      <w:r w:rsidR="00812F13" w:rsidRPr="002C5C74">
        <w:rPr>
          <w:rFonts w:ascii="Times New Roman" w:hAnsi="Times New Roman" w:cs="Times New Roman"/>
          <w:sz w:val="24"/>
          <w:szCs w:val="24"/>
        </w:rPr>
        <w:t>user</w:t>
      </w:r>
      <w:r w:rsidRPr="002C5C74">
        <w:rPr>
          <w:rFonts w:ascii="Times New Roman" w:hAnsi="Times New Roman" w:cs="Times New Roman"/>
          <w:sz w:val="24"/>
          <w:szCs w:val="24"/>
        </w:rPr>
        <w:t xml:space="preserve"> are, because it’s portable device that no need depends on anything else (except the camera).</w:t>
      </w:r>
    </w:p>
    <w:p w:rsidR="00AF2C31" w:rsidRPr="002C5C74" w:rsidRDefault="00AF2C31" w:rsidP="000722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C74">
        <w:rPr>
          <w:rFonts w:ascii="Times New Roman" w:hAnsi="Times New Roman" w:cs="Times New Roman"/>
          <w:sz w:val="24"/>
          <w:szCs w:val="24"/>
        </w:rPr>
        <w:t>Can be used with everyone’s</w:t>
      </w:r>
      <w:r w:rsidR="00812F13" w:rsidRPr="002C5C74">
        <w:rPr>
          <w:rFonts w:ascii="Times New Roman" w:hAnsi="Times New Roman" w:cs="Times New Roman"/>
          <w:sz w:val="24"/>
          <w:szCs w:val="24"/>
        </w:rPr>
        <w:t>.</w:t>
      </w:r>
    </w:p>
    <w:p w:rsidR="00513AE4" w:rsidRPr="002C5C74" w:rsidRDefault="00AF2C31" w:rsidP="000722D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C74">
        <w:rPr>
          <w:rFonts w:ascii="Times New Roman" w:hAnsi="Times New Roman" w:cs="Times New Roman"/>
          <w:sz w:val="24"/>
          <w:szCs w:val="24"/>
        </w:rPr>
        <w:t>Very Low-Price</w:t>
      </w:r>
      <w:r w:rsidR="00812F13" w:rsidRPr="002C5C74">
        <w:rPr>
          <w:rFonts w:ascii="Times New Roman" w:hAnsi="Times New Roman" w:cs="Times New Roman"/>
          <w:sz w:val="24"/>
          <w:szCs w:val="24"/>
        </w:rPr>
        <w:t>.</w:t>
      </w:r>
    </w:p>
    <w:p w:rsidR="00515D9A" w:rsidRDefault="00515D9A" w:rsidP="00515D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2629" w:rsidRDefault="00B32629" w:rsidP="00515D9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2629" w:rsidRDefault="00B32629" w:rsidP="00B3262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Disadvantage :</w:t>
      </w:r>
      <w:proofErr w:type="gramEnd"/>
    </w:p>
    <w:p w:rsidR="00B32629" w:rsidRPr="00B32629" w:rsidRDefault="00B32629" w:rsidP="00B3262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3AE4" w:rsidRPr="002C5C74" w:rsidRDefault="00513AE4" w:rsidP="000722D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C5C74">
        <w:rPr>
          <w:rFonts w:ascii="Times New Roman" w:hAnsi="Times New Roman" w:cs="Times New Roman"/>
          <w:sz w:val="24"/>
        </w:rPr>
        <w:t>During dark conditions, the barcode will be hard and can be impossible to scanning, because isn't</w:t>
      </w:r>
      <w:r w:rsidR="00AF2C31" w:rsidRPr="002C5C74">
        <w:rPr>
          <w:rFonts w:ascii="Times New Roman" w:hAnsi="Times New Roman" w:cs="Times New Roman"/>
          <w:sz w:val="24"/>
        </w:rPr>
        <w:t xml:space="preserve"> </w:t>
      </w:r>
      <w:r w:rsidRPr="002C5C74">
        <w:rPr>
          <w:rFonts w:ascii="Times New Roman" w:hAnsi="Times New Roman" w:cs="Times New Roman"/>
          <w:sz w:val="24"/>
        </w:rPr>
        <w:t>use an infrared laser to proces</w:t>
      </w:r>
      <w:r w:rsidR="00C85CB5" w:rsidRPr="002C5C74">
        <w:rPr>
          <w:rFonts w:ascii="Times New Roman" w:hAnsi="Times New Roman" w:cs="Times New Roman"/>
          <w:sz w:val="24"/>
        </w:rPr>
        <w:t>sing the scanning linear barcode.</w:t>
      </w:r>
    </w:p>
    <w:p w:rsidR="00513AE4" w:rsidRPr="002C5C74" w:rsidRDefault="00513AE4" w:rsidP="000722D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C5C74">
        <w:rPr>
          <w:rFonts w:ascii="Times New Roman" w:hAnsi="Times New Roman" w:cs="Times New Roman"/>
          <w:sz w:val="24"/>
        </w:rPr>
        <w:t>Requires an Internet connection to browse the details of the barcode that has been read</w:t>
      </w:r>
      <w:bookmarkEnd w:id="1"/>
      <w:bookmarkEnd w:id="2"/>
      <w:bookmarkEnd w:id="3"/>
      <w:bookmarkEnd w:id="4"/>
      <w:r w:rsidR="00812F13" w:rsidRPr="002C5C74">
        <w:rPr>
          <w:rFonts w:ascii="Times New Roman" w:hAnsi="Times New Roman" w:cs="Times New Roman"/>
          <w:sz w:val="24"/>
        </w:rPr>
        <w:t>.</w:t>
      </w:r>
    </w:p>
    <w:p w:rsidR="00513AE4" w:rsidRPr="002C5C74" w:rsidRDefault="00513AE4" w:rsidP="000722D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C5C74">
        <w:rPr>
          <w:rFonts w:ascii="Times New Roman" w:hAnsi="Times New Roman" w:cs="Times New Roman"/>
          <w:sz w:val="24"/>
        </w:rPr>
        <w:t>Low accurate when the camera isn’t clearly to picture a linear barcode when process scanning (blur when scanning the linear barcode)</w:t>
      </w:r>
    </w:p>
    <w:p w:rsidR="004E10D8" w:rsidRDefault="00513AE4" w:rsidP="00C829F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2C5C74">
        <w:rPr>
          <w:rFonts w:ascii="Times New Roman" w:hAnsi="Times New Roman" w:cs="Times New Roman"/>
          <w:sz w:val="24"/>
        </w:rPr>
        <w:t>When the linear barcode isn’t thickness, it will be harder to scanning it and take for couple minutes</w:t>
      </w:r>
      <w:r w:rsidR="00812F13" w:rsidRPr="002C5C74">
        <w:rPr>
          <w:rFonts w:ascii="Times New Roman" w:hAnsi="Times New Roman" w:cs="Times New Roman"/>
          <w:sz w:val="24"/>
        </w:rPr>
        <w:t>.</w:t>
      </w:r>
    </w:p>
    <w:p w:rsidR="00576682" w:rsidRPr="004E10D8" w:rsidRDefault="00513AE4" w:rsidP="00C829F9">
      <w:pPr>
        <w:pStyle w:val="ListParagraph"/>
        <w:numPr>
          <w:ilvl w:val="0"/>
          <w:numId w:val="5"/>
        </w:numPr>
        <w:spacing w:line="360" w:lineRule="auto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4E10D8">
        <w:rPr>
          <w:rFonts w:ascii="Times New Roman" w:hAnsi="Times New Roman" w:cs="Times New Roman"/>
          <w:sz w:val="24"/>
          <w:szCs w:val="24"/>
        </w:rPr>
        <w:t xml:space="preserve">When the position of camera when scanning linear barcode isn’t correct, it will be taken for couple minutes </w:t>
      </w:r>
      <w:bookmarkStart w:id="7" w:name="_GoBack"/>
      <w:bookmarkEnd w:id="7"/>
      <w:r w:rsidRPr="004E10D8">
        <w:rPr>
          <w:rFonts w:ascii="Times New Roman" w:hAnsi="Times New Roman" w:cs="Times New Roman"/>
          <w:sz w:val="24"/>
          <w:szCs w:val="24"/>
        </w:rPr>
        <w:t>to read that’s linear barcode.</w:t>
      </w:r>
    </w:p>
    <w:sectPr w:rsidR="00576682" w:rsidRPr="004E10D8" w:rsidSect="004225C7">
      <w:headerReference w:type="even" r:id="rId18"/>
      <w:headerReference w:type="default" r:id="rId19"/>
      <w:footerReference w:type="default" r:id="rId20"/>
      <w:footerReference w:type="first" r:id="rId21"/>
      <w:pgSz w:w="11907" w:h="16839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545" w:rsidRDefault="00B15545" w:rsidP="00476900">
      <w:pPr>
        <w:spacing w:after="0" w:line="240" w:lineRule="auto"/>
      </w:pPr>
      <w:r>
        <w:separator/>
      </w:r>
    </w:p>
  </w:endnote>
  <w:endnote w:type="continuationSeparator" w:id="0">
    <w:p w:rsidR="00B15545" w:rsidRDefault="00B15545" w:rsidP="0047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3410" w:rsidRDefault="00BA3410" w:rsidP="00964112">
    <w:pPr>
      <w:pStyle w:val="Footer"/>
      <w:jc w:val="center"/>
    </w:pPr>
  </w:p>
  <w:p w:rsidR="00E206F0" w:rsidRDefault="00E603CE" w:rsidP="00476900">
    <w:pPr>
      <w:pStyle w:val="Footer"/>
      <w:jc w:val="center"/>
    </w:pPr>
    <w:r>
      <w:t>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23E" w:rsidRDefault="0046123E" w:rsidP="0046123E">
    <w:pPr>
      <w:pStyle w:val="Footer"/>
    </w:pPr>
  </w:p>
  <w:p w:rsidR="00E206F0" w:rsidRPr="007257C3" w:rsidRDefault="00E603CE" w:rsidP="008A224E">
    <w:pPr>
      <w:pStyle w:val="Footer"/>
      <w:jc w:val="center"/>
    </w:pPr>
    <w:r>
      <w:t>19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3CE" w:rsidRDefault="00E603CE" w:rsidP="00964112">
    <w:pPr>
      <w:pStyle w:val="Footer"/>
      <w:jc w:val="center"/>
    </w:pPr>
  </w:p>
  <w:p w:rsidR="00E603CE" w:rsidRDefault="00E603CE" w:rsidP="00476900">
    <w:pPr>
      <w:pStyle w:val="Footer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03CE" w:rsidRDefault="00E603CE" w:rsidP="0046123E">
    <w:pPr>
      <w:pStyle w:val="Footer"/>
    </w:pPr>
  </w:p>
  <w:p w:rsidR="00E603CE" w:rsidRPr="007257C3" w:rsidRDefault="00E603CE" w:rsidP="008A224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545" w:rsidRDefault="00B15545" w:rsidP="00476900">
      <w:pPr>
        <w:spacing w:after="0" w:line="240" w:lineRule="auto"/>
      </w:pPr>
      <w:r>
        <w:separator/>
      </w:r>
    </w:p>
  </w:footnote>
  <w:footnote w:type="continuationSeparator" w:id="0">
    <w:p w:rsidR="00B15545" w:rsidRDefault="00B15545" w:rsidP="00476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5C7" w:rsidRDefault="00E603CE" w:rsidP="00964112">
    <w:pPr>
      <w:pStyle w:val="Header"/>
      <w:jc w:val="right"/>
    </w:pPr>
    <w:r>
      <w:t>20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7C3" w:rsidRDefault="007257C3" w:rsidP="001E6745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23E" w:rsidRDefault="00A01C1B" w:rsidP="0046123E">
    <w:pPr>
      <w:pStyle w:val="Header"/>
      <w:jc w:val="right"/>
    </w:pPr>
    <w:r>
      <w:t>20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94937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3C5990" w:rsidRDefault="003C599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652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E603CE" w:rsidRDefault="00E603CE" w:rsidP="00964112">
    <w:pPr>
      <w:pStyle w:val="Header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25614915"/>
      <w:docPartObj>
        <w:docPartGallery w:val="Page Numbers (Top of Page)"/>
        <w:docPartUnique/>
      </w:docPartObj>
    </w:sdtPr>
    <w:sdtEndPr>
      <w:rPr>
        <w:noProof/>
      </w:rPr>
    </w:sdtEndPr>
    <w:sdtContent>
      <w:p w:rsidR="004225C7" w:rsidRDefault="004225C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652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4225C7" w:rsidRDefault="004225C7" w:rsidP="001E674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CCA"/>
    <w:multiLevelType w:val="hybridMultilevel"/>
    <w:tmpl w:val="C5A8721C"/>
    <w:lvl w:ilvl="0" w:tplc="0CF09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795FC6"/>
    <w:multiLevelType w:val="hybridMultilevel"/>
    <w:tmpl w:val="98C2E42C"/>
    <w:lvl w:ilvl="0" w:tplc="9D0A1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C84CAD"/>
    <w:multiLevelType w:val="hybridMultilevel"/>
    <w:tmpl w:val="7EB42588"/>
    <w:lvl w:ilvl="0" w:tplc="31666F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B30271"/>
    <w:multiLevelType w:val="hybridMultilevel"/>
    <w:tmpl w:val="98C2E42C"/>
    <w:lvl w:ilvl="0" w:tplc="9D0A198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7383C58"/>
    <w:multiLevelType w:val="hybridMultilevel"/>
    <w:tmpl w:val="40101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0E1F60"/>
    <w:multiLevelType w:val="hybridMultilevel"/>
    <w:tmpl w:val="FBB4D344"/>
    <w:lvl w:ilvl="0" w:tplc="0CF09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775B"/>
    <w:rsid w:val="000069A4"/>
    <w:rsid w:val="00007B12"/>
    <w:rsid w:val="000106AE"/>
    <w:rsid w:val="000110CF"/>
    <w:rsid w:val="00013A69"/>
    <w:rsid w:val="0002175C"/>
    <w:rsid w:val="0002399C"/>
    <w:rsid w:val="000243E1"/>
    <w:rsid w:val="000324CD"/>
    <w:rsid w:val="00051EB9"/>
    <w:rsid w:val="00057EA4"/>
    <w:rsid w:val="00062249"/>
    <w:rsid w:val="000630A8"/>
    <w:rsid w:val="00071B0D"/>
    <w:rsid w:val="000722D6"/>
    <w:rsid w:val="00087084"/>
    <w:rsid w:val="000A4A66"/>
    <w:rsid w:val="000A5222"/>
    <w:rsid w:val="000B28BC"/>
    <w:rsid w:val="000B6027"/>
    <w:rsid w:val="000C0D88"/>
    <w:rsid w:val="000C66E0"/>
    <w:rsid w:val="000C7297"/>
    <w:rsid w:val="000D3EA0"/>
    <w:rsid w:val="000D6C9E"/>
    <w:rsid w:val="000E1165"/>
    <w:rsid w:val="000E1DA2"/>
    <w:rsid w:val="000E5447"/>
    <w:rsid w:val="000E61DE"/>
    <w:rsid w:val="000F3E9B"/>
    <w:rsid w:val="00104AC3"/>
    <w:rsid w:val="0010669C"/>
    <w:rsid w:val="00111C33"/>
    <w:rsid w:val="00111DC6"/>
    <w:rsid w:val="00120AED"/>
    <w:rsid w:val="001234EB"/>
    <w:rsid w:val="00133CC3"/>
    <w:rsid w:val="00136340"/>
    <w:rsid w:val="00144C7B"/>
    <w:rsid w:val="00157415"/>
    <w:rsid w:val="00157949"/>
    <w:rsid w:val="00161088"/>
    <w:rsid w:val="00171451"/>
    <w:rsid w:val="00174CFB"/>
    <w:rsid w:val="00177128"/>
    <w:rsid w:val="00177737"/>
    <w:rsid w:val="001830BA"/>
    <w:rsid w:val="00184EC4"/>
    <w:rsid w:val="0018716D"/>
    <w:rsid w:val="00191015"/>
    <w:rsid w:val="00191420"/>
    <w:rsid w:val="00195A35"/>
    <w:rsid w:val="001B0B9B"/>
    <w:rsid w:val="001B2FD4"/>
    <w:rsid w:val="001B60E2"/>
    <w:rsid w:val="001C2B1E"/>
    <w:rsid w:val="001D432A"/>
    <w:rsid w:val="001E2A37"/>
    <w:rsid w:val="001E6745"/>
    <w:rsid w:val="001F00B1"/>
    <w:rsid w:val="001F21C5"/>
    <w:rsid w:val="001F2ED5"/>
    <w:rsid w:val="001F3255"/>
    <w:rsid w:val="001F3BD1"/>
    <w:rsid w:val="001F7A56"/>
    <w:rsid w:val="00203AD5"/>
    <w:rsid w:val="0020671B"/>
    <w:rsid w:val="0020749C"/>
    <w:rsid w:val="00220B71"/>
    <w:rsid w:val="00221150"/>
    <w:rsid w:val="00221BA6"/>
    <w:rsid w:val="00223FB3"/>
    <w:rsid w:val="00230C26"/>
    <w:rsid w:val="0024082D"/>
    <w:rsid w:val="00242F3E"/>
    <w:rsid w:val="00243855"/>
    <w:rsid w:val="0024775B"/>
    <w:rsid w:val="002501A1"/>
    <w:rsid w:val="00255E27"/>
    <w:rsid w:val="0026265A"/>
    <w:rsid w:val="00273AE2"/>
    <w:rsid w:val="002744D8"/>
    <w:rsid w:val="00286410"/>
    <w:rsid w:val="00295038"/>
    <w:rsid w:val="002965B6"/>
    <w:rsid w:val="002A3AEC"/>
    <w:rsid w:val="002A5CC4"/>
    <w:rsid w:val="002B38E0"/>
    <w:rsid w:val="002C3792"/>
    <w:rsid w:val="002C405A"/>
    <w:rsid w:val="002C5C74"/>
    <w:rsid w:val="002C67BA"/>
    <w:rsid w:val="002D1282"/>
    <w:rsid w:val="002D1B91"/>
    <w:rsid w:val="002F325C"/>
    <w:rsid w:val="002F3335"/>
    <w:rsid w:val="002F76B8"/>
    <w:rsid w:val="003045CA"/>
    <w:rsid w:val="003101F4"/>
    <w:rsid w:val="00314DC4"/>
    <w:rsid w:val="003164DB"/>
    <w:rsid w:val="00317451"/>
    <w:rsid w:val="00320063"/>
    <w:rsid w:val="003210C8"/>
    <w:rsid w:val="003273EA"/>
    <w:rsid w:val="00335E94"/>
    <w:rsid w:val="00336662"/>
    <w:rsid w:val="0034147D"/>
    <w:rsid w:val="0035255D"/>
    <w:rsid w:val="003531BE"/>
    <w:rsid w:val="00354703"/>
    <w:rsid w:val="003646BF"/>
    <w:rsid w:val="00366C96"/>
    <w:rsid w:val="00371B14"/>
    <w:rsid w:val="00373586"/>
    <w:rsid w:val="003763C2"/>
    <w:rsid w:val="003913F6"/>
    <w:rsid w:val="003B59E8"/>
    <w:rsid w:val="003B5A0A"/>
    <w:rsid w:val="003B64B4"/>
    <w:rsid w:val="003C0DA0"/>
    <w:rsid w:val="003C2846"/>
    <w:rsid w:val="003C47DC"/>
    <w:rsid w:val="003C5990"/>
    <w:rsid w:val="003D0F72"/>
    <w:rsid w:val="003D1D89"/>
    <w:rsid w:val="003D4A8F"/>
    <w:rsid w:val="003E1193"/>
    <w:rsid w:val="003E4A88"/>
    <w:rsid w:val="003E7772"/>
    <w:rsid w:val="003E7882"/>
    <w:rsid w:val="003F25EA"/>
    <w:rsid w:val="003F5472"/>
    <w:rsid w:val="003F71D0"/>
    <w:rsid w:val="00403A45"/>
    <w:rsid w:val="00403C16"/>
    <w:rsid w:val="00406E25"/>
    <w:rsid w:val="0041691C"/>
    <w:rsid w:val="00421595"/>
    <w:rsid w:val="004225C7"/>
    <w:rsid w:val="00422BE7"/>
    <w:rsid w:val="004242C4"/>
    <w:rsid w:val="004327C9"/>
    <w:rsid w:val="00432A3F"/>
    <w:rsid w:val="00433A41"/>
    <w:rsid w:val="004364D8"/>
    <w:rsid w:val="0044270D"/>
    <w:rsid w:val="00451B13"/>
    <w:rsid w:val="004525A6"/>
    <w:rsid w:val="004536A8"/>
    <w:rsid w:val="0046123E"/>
    <w:rsid w:val="00462985"/>
    <w:rsid w:val="004723EC"/>
    <w:rsid w:val="00475E72"/>
    <w:rsid w:val="004762A8"/>
    <w:rsid w:val="00476900"/>
    <w:rsid w:val="00477D4F"/>
    <w:rsid w:val="004914E1"/>
    <w:rsid w:val="00494D1A"/>
    <w:rsid w:val="00496DE1"/>
    <w:rsid w:val="004A4AB4"/>
    <w:rsid w:val="004B028C"/>
    <w:rsid w:val="004B3AA5"/>
    <w:rsid w:val="004D7549"/>
    <w:rsid w:val="004D7B80"/>
    <w:rsid w:val="004E10D8"/>
    <w:rsid w:val="004E1590"/>
    <w:rsid w:val="004E6E95"/>
    <w:rsid w:val="004F4D09"/>
    <w:rsid w:val="00503395"/>
    <w:rsid w:val="00510F13"/>
    <w:rsid w:val="005124BC"/>
    <w:rsid w:val="00513AE4"/>
    <w:rsid w:val="00515D9A"/>
    <w:rsid w:val="0051696C"/>
    <w:rsid w:val="005246BC"/>
    <w:rsid w:val="00527BD5"/>
    <w:rsid w:val="00530E43"/>
    <w:rsid w:val="00535FBA"/>
    <w:rsid w:val="00551728"/>
    <w:rsid w:val="00552854"/>
    <w:rsid w:val="00552D08"/>
    <w:rsid w:val="005605F9"/>
    <w:rsid w:val="00560D97"/>
    <w:rsid w:val="00570878"/>
    <w:rsid w:val="00575AFB"/>
    <w:rsid w:val="00576682"/>
    <w:rsid w:val="00586429"/>
    <w:rsid w:val="00587B05"/>
    <w:rsid w:val="005A016A"/>
    <w:rsid w:val="005A5904"/>
    <w:rsid w:val="005C0DF9"/>
    <w:rsid w:val="005D69B0"/>
    <w:rsid w:val="005E4DB7"/>
    <w:rsid w:val="005F2D53"/>
    <w:rsid w:val="005F4FC3"/>
    <w:rsid w:val="006017F2"/>
    <w:rsid w:val="00601B4A"/>
    <w:rsid w:val="00605D64"/>
    <w:rsid w:val="00605DD8"/>
    <w:rsid w:val="00610D92"/>
    <w:rsid w:val="0063229E"/>
    <w:rsid w:val="00643642"/>
    <w:rsid w:val="00643D0B"/>
    <w:rsid w:val="00643D9B"/>
    <w:rsid w:val="00643E9A"/>
    <w:rsid w:val="00644C82"/>
    <w:rsid w:val="0064612D"/>
    <w:rsid w:val="00650DD0"/>
    <w:rsid w:val="00656D71"/>
    <w:rsid w:val="00662A0F"/>
    <w:rsid w:val="00662C6B"/>
    <w:rsid w:val="006648EE"/>
    <w:rsid w:val="006667EC"/>
    <w:rsid w:val="00666B68"/>
    <w:rsid w:val="00666F0D"/>
    <w:rsid w:val="00677D1D"/>
    <w:rsid w:val="00682609"/>
    <w:rsid w:val="006A23BB"/>
    <w:rsid w:val="006A3589"/>
    <w:rsid w:val="006B0AC7"/>
    <w:rsid w:val="006D0D34"/>
    <w:rsid w:val="006E2C28"/>
    <w:rsid w:val="006E6A14"/>
    <w:rsid w:val="00702F23"/>
    <w:rsid w:val="00707AE9"/>
    <w:rsid w:val="00710A0E"/>
    <w:rsid w:val="007165C2"/>
    <w:rsid w:val="00720A21"/>
    <w:rsid w:val="007257C3"/>
    <w:rsid w:val="0072745C"/>
    <w:rsid w:val="00730AA6"/>
    <w:rsid w:val="00731C32"/>
    <w:rsid w:val="00735CBE"/>
    <w:rsid w:val="00752645"/>
    <w:rsid w:val="007576F0"/>
    <w:rsid w:val="00763DF9"/>
    <w:rsid w:val="007819A0"/>
    <w:rsid w:val="00781FA0"/>
    <w:rsid w:val="00791965"/>
    <w:rsid w:val="007A7276"/>
    <w:rsid w:val="007B1840"/>
    <w:rsid w:val="007B2F23"/>
    <w:rsid w:val="007B32D5"/>
    <w:rsid w:val="007B6291"/>
    <w:rsid w:val="007B7234"/>
    <w:rsid w:val="007B7901"/>
    <w:rsid w:val="007C04BC"/>
    <w:rsid w:val="007C3920"/>
    <w:rsid w:val="007D3AE0"/>
    <w:rsid w:val="007D591C"/>
    <w:rsid w:val="007F116C"/>
    <w:rsid w:val="007F5F9F"/>
    <w:rsid w:val="00802AB8"/>
    <w:rsid w:val="008034D1"/>
    <w:rsid w:val="0081012B"/>
    <w:rsid w:val="00812F13"/>
    <w:rsid w:val="00825D14"/>
    <w:rsid w:val="0082673F"/>
    <w:rsid w:val="00830002"/>
    <w:rsid w:val="00830623"/>
    <w:rsid w:val="00836652"/>
    <w:rsid w:val="00843059"/>
    <w:rsid w:val="0085022C"/>
    <w:rsid w:val="008579D7"/>
    <w:rsid w:val="00862E98"/>
    <w:rsid w:val="008656FA"/>
    <w:rsid w:val="00872097"/>
    <w:rsid w:val="008871D3"/>
    <w:rsid w:val="00893BB1"/>
    <w:rsid w:val="00895CBB"/>
    <w:rsid w:val="008A224E"/>
    <w:rsid w:val="008A4100"/>
    <w:rsid w:val="008A6619"/>
    <w:rsid w:val="008C077A"/>
    <w:rsid w:val="008C6C73"/>
    <w:rsid w:val="008D200D"/>
    <w:rsid w:val="008D2508"/>
    <w:rsid w:val="008D361D"/>
    <w:rsid w:val="008E1534"/>
    <w:rsid w:val="008E171C"/>
    <w:rsid w:val="008F5D4D"/>
    <w:rsid w:val="009017C3"/>
    <w:rsid w:val="009039FB"/>
    <w:rsid w:val="00923428"/>
    <w:rsid w:val="0093297F"/>
    <w:rsid w:val="00937506"/>
    <w:rsid w:val="00946A12"/>
    <w:rsid w:val="009478C6"/>
    <w:rsid w:val="00964112"/>
    <w:rsid w:val="00971B53"/>
    <w:rsid w:val="00971D63"/>
    <w:rsid w:val="00972049"/>
    <w:rsid w:val="009731CA"/>
    <w:rsid w:val="009739F4"/>
    <w:rsid w:val="009836AE"/>
    <w:rsid w:val="009876A1"/>
    <w:rsid w:val="009878E4"/>
    <w:rsid w:val="009B2821"/>
    <w:rsid w:val="009B7D97"/>
    <w:rsid w:val="009C510A"/>
    <w:rsid w:val="009D1A8D"/>
    <w:rsid w:val="009E5516"/>
    <w:rsid w:val="009E7CD7"/>
    <w:rsid w:val="00A01C1B"/>
    <w:rsid w:val="00A03DBD"/>
    <w:rsid w:val="00A0414F"/>
    <w:rsid w:val="00A06050"/>
    <w:rsid w:val="00A113F3"/>
    <w:rsid w:val="00A25CDF"/>
    <w:rsid w:val="00A2671B"/>
    <w:rsid w:val="00A35163"/>
    <w:rsid w:val="00A417A3"/>
    <w:rsid w:val="00A47E46"/>
    <w:rsid w:val="00A60316"/>
    <w:rsid w:val="00A61421"/>
    <w:rsid w:val="00A75A0F"/>
    <w:rsid w:val="00AA4B34"/>
    <w:rsid w:val="00AA4E49"/>
    <w:rsid w:val="00AC32DC"/>
    <w:rsid w:val="00AC4B61"/>
    <w:rsid w:val="00AD235F"/>
    <w:rsid w:val="00AD29C0"/>
    <w:rsid w:val="00AD3A63"/>
    <w:rsid w:val="00AE4FAF"/>
    <w:rsid w:val="00AF2C31"/>
    <w:rsid w:val="00AF45D4"/>
    <w:rsid w:val="00B0372B"/>
    <w:rsid w:val="00B15545"/>
    <w:rsid w:val="00B20C2F"/>
    <w:rsid w:val="00B2627C"/>
    <w:rsid w:val="00B3032A"/>
    <w:rsid w:val="00B318AA"/>
    <w:rsid w:val="00B32629"/>
    <w:rsid w:val="00B3288D"/>
    <w:rsid w:val="00B3640E"/>
    <w:rsid w:val="00B46422"/>
    <w:rsid w:val="00B52923"/>
    <w:rsid w:val="00B6043B"/>
    <w:rsid w:val="00B63D60"/>
    <w:rsid w:val="00B64F9A"/>
    <w:rsid w:val="00B67749"/>
    <w:rsid w:val="00B72590"/>
    <w:rsid w:val="00B77414"/>
    <w:rsid w:val="00B82B4B"/>
    <w:rsid w:val="00B86E4F"/>
    <w:rsid w:val="00B91B06"/>
    <w:rsid w:val="00B95AF7"/>
    <w:rsid w:val="00B95D32"/>
    <w:rsid w:val="00BA3410"/>
    <w:rsid w:val="00BA3734"/>
    <w:rsid w:val="00BA56A1"/>
    <w:rsid w:val="00BA728B"/>
    <w:rsid w:val="00BC62C3"/>
    <w:rsid w:val="00BC76E2"/>
    <w:rsid w:val="00BD68EF"/>
    <w:rsid w:val="00BE3083"/>
    <w:rsid w:val="00BE65D4"/>
    <w:rsid w:val="00BF5211"/>
    <w:rsid w:val="00BF6633"/>
    <w:rsid w:val="00C144CF"/>
    <w:rsid w:val="00C316EA"/>
    <w:rsid w:val="00C34FB4"/>
    <w:rsid w:val="00C37617"/>
    <w:rsid w:val="00C46DD0"/>
    <w:rsid w:val="00C56E3A"/>
    <w:rsid w:val="00C57E5C"/>
    <w:rsid w:val="00C6502A"/>
    <w:rsid w:val="00C654D3"/>
    <w:rsid w:val="00C82321"/>
    <w:rsid w:val="00C829F9"/>
    <w:rsid w:val="00C85CB5"/>
    <w:rsid w:val="00C939D9"/>
    <w:rsid w:val="00C97E51"/>
    <w:rsid w:val="00CB2AC7"/>
    <w:rsid w:val="00CC0611"/>
    <w:rsid w:val="00CC5676"/>
    <w:rsid w:val="00CE05C7"/>
    <w:rsid w:val="00CE56E6"/>
    <w:rsid w:val="00CE6AE2"/>
    <w:rsid w:val="00CE7F69"/>
    <w:rsid w:val="00CF03B4"/>
    <w:rsid w:val="00CF56D8"/>
    <w:rsid w:val="00CF6002"/>
    <w:rsid w:val="00D06140"/>
    <w:rsid w:val="00D11BE1"/>
    <w:rsid w:val="00D1372A"/>
    <w:rsid w:val="00D34B1F"/>
    <w:rsid w:val="00D34B6C"/>
    <w:rsid w:val="00D43F88"/>
    <w:rsid w:val="00D51C03"/>
    <w:rsid w:val="00D5397D"/>
    <w:rsid w:val="00D65110"/>
    <w:rsid w:val="00D7705F"/>
    <w:rsid w:val="00D87623"/>
    <w:rsid w:val="00DC566C"/>
    <w:rsid w:val="00DD52C5"/>
    <w:rsid w:val="00DD63D9"/>
    <w:rsid w:val="00DE1D6F"/>
    <w:rsid w:val="00DF34EE"/>
    <w:rsid w:val="00DF3C66"/>
    <w:rsid w:val="00E01949"/>
    <w:rsid w:val="00E10510"/>
    <w:rsid w:val="00E1282F"/>
    <w:rsid w:val="00E206F0"/>
    <w:rsid w:val="00E30CF9"/>
    <w:rsid w:val="00E344FB"/>
    <w:rsid w:val="00E44CB4"/>
    <w:rsid w:val="00E45127"/>
    <w:rsid w:val="00E603CE"/>
    <w:rsid w:val="00E76132"/>
    <w:rsid w:val="00E76AE4"/>
    <w:rsid w:val="00E82919"/>
    <w:rsid w:val="00E83A24"/>
    <w:rsid w:val="00E843F8"/>
    <w:rsid w:val="00E86F32"/>
    <w:rsid w:val="00E87CF6"/>
    <w:rsid w:val="00EA183E"/>
    <w:rsid w:val="00EA2ECF"/>
    <w:rsid w:val="00EB1480"/>
    <w:rsid w:val="00EB5AA4"/>
    <w:rsid w:val="00EC2EA4"/>
    <w:rsid w:val="00EC38AF"/>
    <w:rsid w:val="00EC47B0"/>
    <w:rsid w:val="00EC7359"/>
    <w:rsid w:val="00EC7676"/>
    <w:rsid w:val="00ED2D19"/>
    <w:rsid w:val="00EE0177"/>
    <w:rsid w:val="00EE625B"/>
    <w:rsid w:val="00EE6B4B"/>
    <w:rsid w:val="00EF51AD"/>
    <w:rsid w:val="00EF6FB8"/>
    <w:rsid w:val="00F014AF"/>
    <w:rsid w:val="00F05F5C"/>
    <w:rsid w:val="00F12BF3"/>
    <w:rsid w:val="00F15911"/>
    <w:rsid w:val="00F20FD4"/>
    <w:rsid w:val="00F23084"/>
    <w:rsid w:val="00F23A0A"/>
    <w:rsid w:val="00F33868"/>
    <w:rsid w:val="00F63D53"/>
    <w:rsid w:val="00F72892"/>
    <w:rsid w:val="00F904E7"/>
    <w:rsid w:val="00F94082"/>
    <w:rsid w:val="00F97FF1"/>
    <w:rsid w:val="00FB5AF4"/>
    <w:rsid w:val="00FB6A70"/>
    <w:rsid w:val="00FC3DF6"/>
    <w:rsid w:val="00FC410E"/>
    <w:rsid w:val="00FD0C7F"/>
    <w:rsid w:val="00FD6CF9"/>
    <w:rsid w:val="00FE2240"/>
    <w:rsid w:val="00FE3ED2"/>
    <w:rsid w:val="00FE708A"/>
    <w:rsid w:val="00FF32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76"/>
  </w:style>
  <w:style w:type="paragraph" w:styleId="Heading1">
    <w:name w:val="heading 1"/>
    <w:basedOn w:val="Normal"/>
    <w:next w:val="Normal"/>
    <w:link w:val="Heading1Char"/>
    <w:uiPriority w:val="9"/>
    <w:qFormat/>
    <w:rsid w:val="00C97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6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4775B"/>
  </w:style>
  <w:style w:type="paragraph" w:styleId="ListParagraph">
    <w:name w:val="List Paragraph"/>
    <w:basedOn w:val="Normal"/>
    <w:link w:val="ListParagraphChar"/>
    <w:uiPriority w:val="34"/>
    <w:qFormat/>
    <w:rsid w:val="00AC4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900"/>
  </w:style>
  <w:style w:type="paragraph" w:styleId="Footer">
    <w:name w:val="footer"/>
    <w:basedOn w:val="Normal"/>
    <w:link w:val="FooterChar"/>
    <w:uiPriority w:val="99"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900"/>
  </w:style>
  <w:style w:type="character" w:customStyle="1" w:styleId="shorttext">
    <w:name w:val="short_text"/>
    <w:basedOn w:val="DefaultParagraphFont"/>
    <w:rsid w:val="000069A4"/>
  </w:style>
  <w:style w:type="character" w:customStyle="1" w:styleId="Heading3Char">
    <w:name w:val="Heading 3 Char"/>
    <w:basedOn w:val="DefaultParagraphFont"/>
    <w:link w:val="Heading3"/>
    <w:uiPriority w:val="9"/>
    <w:rsid w:val="000069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tn">
    <w:name w:val="atn"/>
    <w:basedOn w:val="DefaultParagraphFont"/>
    <w:rsid w:val="000069A4"/>
  </w:style>
  <w:style w:type="character" w:customStyle="1" w:styleId="longtext">
    <w:name w:val="long_text"/>
    <w:basedOn w:val="DefaultParagraphFont"/>
    <w:rsid w:val="000069A4"/>
  </w:style>
  <w:style w:type="character" w:styleId="Hyperlink">
    <w:name w:val="Hyperlink"/>
    <w:basedOn w:val="DefaultParagraphFont"/>
    <w:uiPriority w:val="99"/>
    <w:unhideWhenUsed/>
    <w:rsid w:val="000069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64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PlainTable4">
    <w:name w:val="Plain Table 4"/>
    <w:basedOn w:val="TableNormal"/>
    <w:uiPriority w:val="44"/>
    <w:rsid w:val="00A351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97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6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C51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mgcaption">
    <w:name w:val="imgcaption"/>
    <w:basedOn w:val="DefaultParagraphFont"/>
    <w:rsid w:val="00BA56A1"/>
  </w:style>
  <w:style w:type="character" w:customStyle="1" w:styleId="ListParagraphChar">
    <w:name w:val="List Paragraph Char"/>
    <w:basedOn w:val="DefaultParagraphFont"/>
    <w:link w:val="ListParagraph"/>
    <w:uiPriority w:val="34"/>
    <w:rsid w:val="00513AE4"/>
  </w:style>
  <w:style w:type="paragraph" w:styleId="Caption">
    <w:name w:val="caption"/>
    <w:basedOn w:val="Normal"/>
    <w:next w:val="Normal"/>
    <w:uiPriority w:val="35"/>
    <w:unhideWhenUsed/>
    <w:qFormat/>
    <w:rsid w:val="00FB5AF4"/>
    <w:pPr>
      <w:spacing w:line="240" w:lineRule="auto"/>
    </w:pPr>
    <w:rPr>
      <w:rFonts w:eastAsiaTheme="minorEastAsia"/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676"/>
  </w:style>
  <w:style w:type="paragraph" w:styleId="Heading1">
    <w:name w:val="heading 1"/>
    <w:basedOn w:val="Normal"/>
    <w:next w:val="Normal"/>
    <w:link w:val="Heading1Char"/>
    <w:uiPriority w:val="9"/>
    <w:qFormat/>
    <w:rsid w:val="00C97E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C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06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4775B"/>
  </w:style>
  <w:style w:type="paragraph" w:styleId="ListParagraph">
    <w:name w:val="List Paragraph"/>
    <w:basedOn w:val="Normal"/>
    <w:uiPriority w:val="34"/>
    <w:qFormat/>
    <w:rsid w:val="00AC4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900"/>
  </w:style>
  <w:style w:type="paragraph" w:styleId="Footer">
    <w:name w:val="footer"/>
    <w:basedOn w:val="Normal"/>
    <w:link w:val="FooterChar"/>
    <w:uiPriority w:val="99"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900"/>
  </w:style>
  <w:style w:type="character" w:customStyle="1" w:styleId="shorttext">
    <w:name w:val="short_text"/>
    <w:basedOn w:val="DefaultParagraphFont"/>
    <w:rsid w:val="000069A4"/>
  </w:style>
  <w:style w:type="character" w:customStyle="1" w:styleId="Heading3Char">
    <w:name w:val="Heading 3 Char"/>
    <w:basedOn w:val="DefaultParagraphFont"/>
    <w:link w:val="Heading3"/>
    <w:uiPriority w:val="9"/>
    <w:rsid w:val="000069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tn">
    <w:name w:val="atn"/>
    <w:basedOn w:val="DefaultParagraphFont"/>
    <w:rsid w:val="000069A4"/>
  </w:style>
  <w:style w:type="character" w:customStyle="1" w:styleId="longtext">
    <w:name w:val="long_text"/>
    <w:basedOn w:val="DefaultParagraphFont"/>
    <w:rsid w:val="000069A4"/>
  </w:style>
  <w:style w:type="character" w:styleId="Hyperlink">
    <w:name w:val="Hyperlink"/>
    <w:basedOn w:val="DefaultParagraphFont"/>
    <w:uiPriority w:val="99"/>
    <w:unhideWhenUsed/>
    <w:rsid w:val="000069A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1A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64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PlainTable4">
    <w:name w:val="Plain Table 4"/>
    <w:basedOn w:val="TableNormal"/>
    <w:uiPriority w:val="44"/>
    <w:rsid w:val="00A3516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97E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C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2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2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66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31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99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162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6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92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8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42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044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0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73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5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2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6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4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6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9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30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315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2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93D13-52BC-4E5F-9D13-FCF1D9C6C3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4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 fitria D</dc:creator>
  <cp:lastModifiedBy>Andika-Saputra</cp:lastModifiedBy>
  <cp:revision>110</cp:revision>
  <dcterms:created xsi:type="dcterms:W3CDTF">2015-09-04T03:53:00Z</dcterms:created>
  <dcterms:modified xsi:type="dcterms:W3CDTF">2015-11-26T05:45:00Z</dcterms:modified>
</cp:coreProperties>
</file>