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4788" w14:textId="5CBE4A53" w:rsidR="00A4102C" w:rsidRDefault="00722E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2BE6F" wp14:editId="5057F248">
                <wp:simplePos x="0" y="0"/>
                <wp:positionH relativeFrom="column">
                  <wp:posOffset>3324225</wp:posOffset>
                </wp:positionH>
                <wp:positionV relativeFrom="paragraph">
                  <wp:posOffset>-542925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599D" w14:textId="550FC218" w:rsidR="00722E91" w:rsidRPr="00722E91" w:rsidRDefault="00722E91" w:rsidP="00722E91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8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DRAFT </w:t>
                            </w:r>
                            <w:r w:rsidRPr="00722E91">
                              <w:rPr>
                                <w:b/>
                                <w:color w:val="E7E6E6" w:themeColor="background2"/>
                                <w:spacing w:val="10"/>
                                <w:sz w:val="48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3/30/2018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2BE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1.75pt;margin-top:-42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C5iLM3QAAAAsBAAAPAAAAAAAAAAAAAAAAAHcEAABkcnMvZG93bnJldi54bWxQ&#10;SwUGAAAAAAQABADzAAAAgQUAAAAA&#10;" filled="f" stroked="f">
                <v:textbox style="mso-fit-shape-to-text:t">
                  <w:txbxContent>
                    <w:p w14:paraId="0DA5599D" w14:textId="550FC218" w:rsidR="00722E91" w:rsidRPr="00722E91" w:rsidRDefault="00722E91" w:rsidP="00722E91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8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DRAFT </w:t>
                      </w:r>
                      <w:r w:rsidRPr="00722E91">
                        <w:rPr>
                          <w:b/>
                          <w:color w:val="E7E6E6" w:themeColor="background2"/>
                          <w:spacing w:val="10"/>
                          <w:sz w:val="48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3/30/2018</w:t>
                      </w:r>
                    </w:p>
                  </w:txbxContent>
                </v:textbox>
              </v:shape>
            </w:pict>
          </mc:Fallback>
        </mc:AlternateContent>
      </w:r>
      <w:r w:rsidR="00A4102C" w:rsidRPr="0042449E">
        <w:rPr>
          <w:sz w:val="40"/>
        </w:rPr>
        <w:t>Economics Minor</w:t>
      </w:r>
      <w:r>
        <w:rPr>
          <w:sz w:val="40"/>
        </w:rPr>
        <w:t xml:space="preserve"> Proposal</w:t>
      </w:r>
    </w:p>
    <w:p w14:paraId="52799EC1" w14:textId="71707F02" w:rsidR="008E6312" w:rsidRDefault="00A4102C">
      <w:r w:rsidRPr="00A4102C">
        <w:t xml:space="preserve">All minors require a minimum of five courses and </w:t>
      </w:r>
      <w:r w:rsidR="00104EF3">
        <w:t>20</w:t>
      </w:r>
      <w:r w:rsidRPr="00A4102C">
        <w:t xml:space="preserve"> credits. </w:t>
      </w:r>
      <w:r w:rsidRPr="00A4102C">
        <w:rPr>
          <w:b/>
        </w:rPr>
        <w:t xml:space="preserve">A minimum of 16 credits in the minor </w:t>
      </w:r>
      <w:r w:rsidR="00C51FBB">
        <w:rPr>
          <w:b/>
        </w:rPr>
        <w:t xml:space="preserve">cannot be courses </w:t>
      </w:r>
      <w:r w:rsidR="00B176E9">
        <w:rPr>
          <w:b/>
        </w:rPr>
        <w:t xml:space="preserve">taken to fulfill student’s major requirements. </w:t>
      </w:r>
      <w:r w:rsidR="00351F48">
        <w:rPr>
          <w:b/>
        </w:rPr>
        <w:t xml:space="preserve"> For a PEL major this means they will have to take a minimum of </w:t>
      </w:r>
      <w:r w:rsidR="0075660C">
        <w:rPr>
          <w:b/>
        </w:rPr>
        <w:t xml:space="preserve">an additional 4 courses that are not being used </w:t>
      </w:r>
      <w:r w:rsidR="00872A77">
        <w:rPr>
          <w:b/>
        </w:rPr>
        <w:t xml:space="preserve">as part of their </w:t>
      </w:r>
      <w:r w:rsidR="0075660C">
        <w:rPr>
          <w:b/>
        </w:rPr>
        <w:t>major</w:t>
      </w:r>
      <w:r w:rsidR="00872A77">
        <w:rPr>
          <w:b/>
        </w:rPr>
        <w:t xml:space="preserve"> requirements</w:t>
      </w:r>
      <w:r w:rsidR="0075660C">
        <w:rPr>
          <w:b/>
        </w:rPr>
        <w:t>.</w:t>
      </w:r>
      <w:r w:rsidRPr="00A4102C">
        <w:t xml:space="preserve"> Up to two courses in a minor may be transferred from another institution. Completion of a minor requires a 2.0 cumulative grade point average in courses applied to the minor. No D grades may be applied toward a minor. </w:t>
      </w:r>
    </w:p>
    <w:p w14:paraId="2ECC0C33" w14:textId="64FCC9A8" w:rsidR="00A4102C" w:rsidRDefault="00A4102C"/>
    <w:p w14:paraId="2FD235D1" w14:textId="1ABB2942" w:rsidR="001F11FC" w:rsidRDefault="00EE70C6">
      <w:r>
        <w:t xml:space="preserve">Suggested </w:t>
      </w:r>
      <w:r w:rsidR="001F11FC">
        <w:t>Prerequisite</w:t>
      </w:r>
    </w:p>
    <w:p w14:paraId="37028419" w14:textId="0746A083" w:rsidR="001F11FC" w:rsidRDefault="00EE70C6" w:rsidP="00104EF3">
      <w:pPr>
        <w:pStyle w:val="ListParagraph"/>
        <w:numPr>
          <w:ilvl w:val="0"/>
          <w:numId w:val="1"/>
        </w:numPr>
      </w:pPr>
      <w:r>
        <w:t xml:space="preserve">MA 2000 </w:t>
      </w:r>
      <w:r w:rsidR="00EF5412">
        <w:t xml:space="preserve">Applied </w:t>
      </w:r>
      <w:r w:rsidR="001F11FC">
        <w:t>Statistics</w:t>
      </w:r>
      <w:r w:rsidR="005200F1">
        <w:t xml:space="preserve"> </w:t>
      </w:r>
    </w:p>
    <w:p w14:paraId="50D116A9" w14:textId="5A0013FA" w:rsidR="00A4102C" w:rsidRDefault="0042449E">
      <w:r>
        <w:t>Requirements</w:t>
      </w:r>
      <w:r w:rsidR="00F14BAF">
        <w:t xml:space="preserve"> </w:t>
      </w:r>
      <w:r w:rsidR="0017213C">
        <w:t>(Required)</w:t>
      </w:r>
    </w:p>
    <w:p w14:paraId="6F53CBBA" w14:textId="2CB32331" w:rsidR="0042449E" w:rsidRDefault="0042449E" w:rsidP="0042449E">
      <w:pPr>
        <w:pStyle w:val="ListParagraph"/>
        <w:numPr>
          <w:ilvl w:val="0"/>
          <w:numId w:val="3"/>
        </w:numPr>
      </w:pPr>
      <w:r>
        <w:t>PE 2420 Microeconomics</w:t>
      </w:r>
      <w:r w:rsidR="00DD55E7">
        <w:t xml:space="preserve"> (MA1020 or MA2000)</w:t>
      </w:r>
    </w:p>
    <w:p w14:paraId="5D4DAF9C" w14:textId="3A9107BA" w:rsidR="0042449E" w:rsidRDefault="0042449E" w:rsidP="0042449E">
      <w:pPr>
        <w:pStyle w:val="ListParagraph"/>
        <w:numPr>
          <w:ilvl w:val="0"/>
          <w:numId w:val="3"/>
        </w:numPr>
      </w:pPr>
      <w:r>
        <w:t>PE 2430 Macroeconomics</w:t>
      </w:r>
      <w:r w:rsidR="00DD55E7">
        <w:t xml:space="preserve"> (MA1020 or MA2000)</w:t>
      </w:r>
    </w:p>
    <w:p w14:paraId="122194A7" w14:textId="583B52FF" w:rsidR="0042449E" w:rsidRDefault="0042449E">
      <w:r>
        <w:t>Choice between</w:t>
      </w:r>
      <w:r w:rsidR="00F14BAF">
        <w:t xml:space="preserve"> (one of the following)</w:t>
      </w:r>
    </w:p>
    <w:p w14:paraId="36300BD8" w14:textId="1D99654D" w:rsidR="0042449E" w:rsidRDefault="004476A1" w:rsidP="00D01FDE">
      <w:pPr>
        <w:pStyle w:val="ListParagraph"/>
        <w:numPr>
          <w:ilvl w:val="0"/>
          <w:numId w:val="1"/>
        </w:numPr>
      </w:pPr>
      <w:r>
        <w:t>PE</w:t>
      </w:r>
      <w:r w:rsidR="00B43AAF">
        <w:t xml:space="preserve">3425 </w:t>
      </w:r>
      <w:r w:rsidR="0042449E">
        <w:t xml:space="preserve">Economic Micro Analysis </w:t>
      </w:r>
      <w:r w:rsidR="00D01FDE">
        <w:t>(Prerequisite PE2420)</w:t>
      </w:r>
    </w:p>
    <w:p w14:paraId="4A08122A" w14:textId="37FFC09D" w:rsidR="0042449E" w:rsidRDefault="00B43AAF" w:rsidP="0042449E">
      <w:pPr>
        <w:pStyle w:val="ListParagraph"/>
        <w:numPr>
          <w:ilvl w:val="0"/>
          <w:numId w:val="2"/>
        </w:numPr>
      </w:pPr>
      <w:r>
        <w:t xml:space="preserve">PE3435 </w:t>
      </w:r>
      <w:r w:rsidR="0042449E">
        <w:t>Economic Macro Analysis</w:t>
      </w:r>
      <w:r w:rsidR="00D01FDE">
        <w:t xml:space="preserve"> (Prerequisite PE2430)</w:t>
      </w:r>
    </w:p>
    <w:p w14:paraId="16164023" w14:textId="587008C7" w:rsidR="0042449E" w:rsidRDefault="0042449E">
      <w:r>
        <w:t>Electives</w:t>
      </w:r>
      <w:r w:rsidR="0055096A">
        <w:t>:</w:t>
      </w:r>
      <w:r>
        <w:t xml:space="preserve"> Pick two of the following:</w:t>
      </w:r>
    </w:p>
    <w:p w14:paraId="6B155F00" w14:textId="5D09C729" w:rsidR="00254E2E" w:rsidRDefault="00254E2E" w:rsidP="00C87189">
      <w:pPr>
        <w:pStyle w:val="ListParagraph"/>
        <w:numPr>
          <w:ilvl w:val="0"/>
          <w:numId w:val="1"/>
        </w:numPr>
      </w:pPr>
      <w:r>
        <w:t>PE3410 U.S. Political Economy</w:t>
      </w:r>
      <w:r w:rsidR="000550B1">
        <w:t>*</w:t>
      </w:r>
    </w:p>
    <w:p w14:paraId="48581996" w14:textId="1DD40D77" w:rsidR="00C87189" w:rsidRDefault="00C87189" w:rsidP="00C87189">
      <w:pPr>
        <w:pStyle w:val="ListParagraph"/>
        <w:numPr>
          <w:ilvl w:val="0"/>
          <w:numId w:val="1"/>
        </w:numPr>
      </w:pPr>
      <w:r>
        <w:t>IR 3415 Labor Economics</w:t>
      </w:r>
      <w:r w:rsidR="007E7560">
        <w:t xml:space="preserve"> (upper division standing)</w:t>
      </w:r>
    </w:p>
    <w:p w14:paraId="4470936F" w14:textId="64FFA606" w:rsidR="00B43AAF" w:rsidRDefault="00B43AAF" w:rsidP="00B43AAF">
      <w:pPr>
        <w:pStyle w:val="ListParagraph"/>
        <w:numPr>
          <w:ilvl w:val="0"/>
          <w:numId w:val="1"/>
        </w:numPr>
      </w:pPr>
      <w:r>
        <w:t xml:space="preserve">PE3425 Economic Micro Analysis </w:t>
      </w:r>
      <w:r w:rsidR="00540651">
        <w:t>(Prerequisite PE2420)</w:t>
      </w:r>
    </w:p>
    <w:p w14:paraId="48E45077" w14:textId="3DD27FFA" w:rsidR="004328DA" w:rsidRDefault="004328DA" w:rsidP="00540651">
      <w:pPr>
        <w:pStyle w:val="ListParagraph"/>
        <w:numPr>
          <w:ilvl w:val="0"/>
          <w:numId w:val="1"/>
        </w:numPr>
      </w:pPr>
      <w:r>
        <w:t>PE3435 Economic Macro Analysis</w:t>
      </w:r>
      <w:r w:rsidR="00540651">
        <w:t xml:space="preserve"> (Prerequisite PE2430)</w:t>
      </w:r>
    </w:p>
    <w:p w14:paraId="0109C17A" w14:textId="137053C4" w:rsidR="00C87189" w:rsidRDefault="00DE1043" w:rsidP="00C87189">
      <w:pPr>
        <w:pStyle w:val="ListParagraph"/>
        <w:numPr>
          <w:ilvl w:val="0"/>
          <w:numId w:val="1"/>
        </w:numPr>
      </w:pPr>
      <w:r>
        <w:t>PE</w:t>
      </w:r>
      <w:r w:rsidR="00AC5F7F">
        <w:t>3440 International Economics</w:t>
      </w:r>
      <w:r w:rsidR="00540651">
        <w:t xml:space="preserve"> (Prerequisite PE24</w:t>
      </w:r>
      <w:r w:rsidR="002252B0">
        <w:t>2</w:t>
      </w:r>
      <w:r w:rsidR="00540651">
        <w:t>0 or 2</w:t>
      </w:r>
      <w:r w:rsidR="002252B0">
        <w:t>430)</w:t>
      </w:r>
    </w:p>
    <w:p w14:paraId="4D946D98" w14:textId="573158C4" w:rsidR="00FC11B4" w:rsidRDefault="00FC11B4" w:rsidP="00C87189">
      <w:pPr>
        <w:pStyle w:val="ListParagraph"/>
        <w:numPr>
          <w:ilvl w:val="0"/>
          <w:numId w:val="1"/>
        </w:numPr>
      </w:pPr>
      <w:r>
        <w:t xml:space="preserve">PE4275 </w:t>
      </w:r>
      <w:r w:rsidR="00540651">
        <w:t xml:space="preserve">Applied Econometrics </w:t>
      </w:r>
      <w:r w:rsidR="00DD55E7">
        <w:t>(Prerequisite MA 2000 Applied Statistics or PE 3201 Statistics for Economists)</w:t>
      </w:r>
    </w:p>
    <w:p w14:paraId="7A683A15" w14:textId="68655B66" w:rsidR="00762A52" w:rsidRDefault="00762A52" w:rsidP="00762A52">
      <w:pPr>
        <w:pStyle w:val="ListParagraph"/>
        <w:numPr>
          <w:ilvl w:val="0"/>
          <w:numId w:val="1"/>
        </w:numPr>
      </w:pPr>
      <w:r w:rsidRPr="00BB0682">
        <w:t xml:space="preserve">PE4290 </w:t>
      </w:r>
      <w:r>
        <w:t xml:space="preserve">Environmental </w:t>
      </w:r>
      <w:r w:rsidR="007E7560">
        <w:t>Economics (</w:t>
      </w:r>
      <w:r w:rsidR="001D7983">
        <w:t>Prerequisite PE2420 or 2430)</w:t>
      </w:r>
    </w:p>
    <w:p w14:paraId="4AB7B632" w14:textId="05E9E035" w:rsidR="00762A52" w:rsidRDefault="00762A52" w:rsidP="00762A52">
      <w:pPr>
        <w:pStyle w:val="ListParagraph"/>
        <w:numPr>
          <w:ilvl w:val="0"/>
          <w:numId w:val="1"/>
        </w:numPr>
      </w:pPr>
      <w:r w:rsidRPr="008F70F7">
        <w:t xml:space="preserve">PE4409 </w:t>
      </w:r>
      <w:r>
        <w:t>Urban Economics</w:t>
      </w:r>
      <w:r w:rsidR="001D7983">
        <w:t xml:space="preserve"> (upper division standing)</w:t>
      </w:r>
    </w:p>
    <w:p w14:paraId="4DC2FBDD" w14:textId="10F2E8B3" w:rsidR="00762A52" w:rsidRDefault="00762A52" w:rsidP="00762A52">
      <w:pPr>
        <w:pStyle w:val="ListParagraph"/>
        <w:numPr>
          <w:ilvl w:val="0"/>
          <w:numId w:val="1"/>
        </w:numPr>
      </w:pPr>
      <w:r w:rsidRPr="00AA0785">
        <w:t xml:space="preserve">PE4430 </w:t>
      </w:r>
      <w:r>
        <w:t>Health Economics</w:t>
      </w:r>
      <w:r w:rsidR="001D7983">
        <w:t xml:space="preserve"> </w:t>
      </w:r>
      <w:r w:rsidR="00E156BF">
        <w:t>(upper division standing)</w:t>
      </w:r>
    </w:p>
    <w:p w14:paraId="747F178F" w14:textId="3C7D90AF" w:rsidR="00762A52" w:rsidRDefault="00762A52" w:rsidP="00C87189">
      <w:pPr>
        <w:pStyle w:val="ListParagraph"/>
        <w:numPr>
          <w:ilvl w:val="0"/>
          <w:numId w:val="1"/>
        </w:numPr>
      </w:pPr>
      <w:r w:rsidRPr="009D7AEB">
        <w:t xml:space="preserve">PE4440 </w:t>
      </w:r>
      <w:r>
        <w:t>Food and Wine Economics</w:t>
      </w:r>
      <w:r w:rsidR="001D7983">
        <w:t xml:space="preserve"> (Prerequisite PE2420 or 2430)</w:t>
      </w:r>
    </w:p>
    <w:p w14:paraId="24455067" w14:textId="38246C8E" w:rsidR="0042449E" w:rsidRDefault="00CE55F6" w:rsidP="0042449E">
      <w:pPr>
        <w:pStyle w:val="ListParagraph"/>
        <w:numPr>
          <w:ilvl w:val="0"/>
          <w:numId w:val="1"/>
        </w:numPr>
      </w:pPr>
      <w:r>
        <w:t>PE</w:t>
      </w:r>
      <w:r w:rsidR="002821E2">
        <w:t xml:space="preserve">4455 </w:t>
      </w:r>
      <w:r w:rsidR="0042449E">
        <w:t>Economics</w:t>
      </w:r>
      <w:r>
        <w:t xml:space="preserve"> Development</w:t>
      </w:r>
      <w:r w:rsidR="001D7983">
        <w:t xml:space="preserve"> (Prerequisite PE2420 or 2430)</w:t>
      </w:r>
    </w:p>
    <w:p w14:paraId="1F18AB05" w14:textId="3C6856CC" w:rsidR="004419BE" w:rsidRDefault="004419BE" w:rsidP="0042449E">
      <w:pPr>
        <w:pStyle w:val="ListParagraph"/>
        <w:numPr>
          <w:ilvl w:val="0"/>
          <w:numId w:val="1"/>
        </w:numPr>
      </w:pPr>
      <w:r>
        <w:t>PE4460 International Finance</w:t>
      </w:r>
      <w:r w:rsidR="001D7983">
        <w:t xml:space="preserve"> (Prerequisi</w:t>
      </w:r>
      <w:bookmarkStart w:id="0" w:name="_GoBack"/>
      <w:bookmarkEnd w:id="0"/>
      <w:r w:rsidR="001D7983">
        <w:t>te PE2420 or 2430))</w:t>
      </w:r>
    </w:p>
    <w:p w14:paraId="13281743" w14:textId="6A384529" w:rsidR="0042449E" w:rsidRDefault="00CE55F6" w:rsidP="0042449E">
      <w:pPr>
        <w:pStyle w:val="ListParagraph"/>
        <w:numPr>
          <w:ilvl w:val="0"/>
          <w:numId w:val="1"/>
        </w:numPr>
      </w:pPr>
      <w:r>
        <w:t xml:space="preserve">PE4470 </w:t>
      </w:r>
      <w:r w:rsidR="0042449E">
        <w:t>History of Economic Thought</w:t>
      </w:r>
      <w:r w:rsidR="007E7560">
        <w:t xml:space="preserve"> (upper division standing)</w:t>
      </w:r>
    </w:p>
    <w:p w14:paraId="5DFF4747" w14:textId="0206AFF7" w:rsidR="00DD74DF" w:rsidRDefault="008A0E77" w:rsidP="0042449E">
      <w:pPr>
        <w:pStyle w:val="ListParagraph"/>
        <w:numPr>
          <w:ilvl w:val="0"/>
          <w:numId w:val="1"/>
        </w:numPr>
      </w:pPr>
      <w:r>
        <w:t>PE4580 Origins of Capitalist Development</w:t>
      </w:r>
      <w:r w:rsidR="001D7983">
        <w:t xml:space="preserve"> (upper division </w:t>
      </w:r>
      <w:proofErr w:type="gramStart"/>
      <w:r w:rsidR="001D7983">
        <w:t>standing)</w:t>
      </w:r>
      <w:r w:rsidR="000550B1">
        <w:t>*</w:t>
      </w:r>
      <w:proofErr w:type="gramEnd"/>
      <w:r w:rsidR="000550B1">
        <w:t>*</w:t>
      </w:r>
    </w:p>
    <w:p w14:paraId="595A4165" w14:textId="02556C36" w:rsidR="0042449E" w:rsidRDefault="00AC5F7F" w:rsidP="0042449E">
      <w:pPr>
        <w:pStyle w:val="ListParagraph"/>
        <w:numPr>
          <w:ilvl w:val="0"/>
          <w:numId w:val="1"/>
        </w:numPr>
      </w:pPr>
      <w:r>
        <w:t xml:space="preserve">PE4590 </w:t>
      </w:r>
      <w:r w:rsidR="0042449E">
        <w:t>Global Economy of 20</w:t>
      </w:r>
      <w:r w:rsidR="0042449E" w:rsidRPr="0042449E">
        <w:rPr>
          <w:vertAlign w:val="superscript"/>
        </w:rPr>
        <w:t>th</w:t>
      </w:r>
      <w:r w:rsidR="0042449E">
        <w:t xml:space="preserve"> C</w:t>
      </w:r>
      <w:r w:rsidR="006B5082">
        <w:t xml:space="preserve"> (upper division </w:t>
      </w:r>
      <w:proofErr w:type="gramStart"/>
      <w:r w:rsidR="006B5082">
        <w:t>standing)</w:t>
      </w:r>
      <w:r w:rsidR="000550B1">
        <w:t>*</w:t>
      </w:r>
      <w:proofErr w:type="gramEnd"/>
      <w:r w:rsidR="000550B1">
        <w:t>*</w:t>
      </w:r>
    </w:p>
    <w:p w14:paraId="3CEC4A62" w14:textId="6464403D" w:rsidR="003D7667" w:rsidRDefault="003D7667" w:rsidP="0042449E">
      <w:pPr>
        <w:pStyle w:val="ListParagraph"/>
        <w:numPr>
          <w:ilvl w:val="0"/>
          <w:numId w:val="1"/>
        </w:numPr>
      </w:pPr>
      <w:r>
        <w:t>PE4600 Depression Economics</w:t>
      </w:r>
      <w:r w:rsidR="001D7983">
        <w:t xml:space="preserve"> (Prerequisite PE2420 or 2430)</w:t>
      </w:r>
    </w:p>
    <w:p w14:paraId="6F4545CF" w14:textId="27C7F29F" w:rsidR="00D50AC0" w:rsidRDefault="00D04873" w:rsidP="003D6A36">
      <w:pPr>
        <w:pStyle w:val="ListParagraph"/>
        <w:numPr>
          <w:ilvl w:val="0"/>
          <w:numId w:val="1"/>
        </w:numPr>
      </w:pPr>
      <w:r>
        <w:t xml:space="preserve">PE4650 Topics in </w:t>
      </w:r>
      <w:r w:rsidR="00214808">
        <w:t>Economics (</w:t>
      </w:r>
      <w:r w:rsidR="003D7A0F">
        <w:t>Prerequisite PE2420 or 2430</w:t>
      </w:r>
      <w:r w:rsidR="00430820">
        <w:t xml:space="preserve"> &amp; Upper Division Standing</w:t>
      </w:r>
      <w:r w:rsidR="003D7A0F">
        <w:t>)</w:t>
      </w:r>
    </w:p>
    <w:p w14:paraId="72EE3D92" w14:textId="60AFDE5F" w:rsidR="00D57E1B" w:rsidRDefault="00DB06BE" w:rsidP="003D6A36">
      <w:r>
        <w:t xml:space="preserve">  </w:t>
      </w:r>
      <w:r w:rsidR="003D6A36">
        <w:t xml:space="preserve">* </w:t>
      </w:r>
      <w:r w:rsidR="000662FE">
        <w:t>PEL majors cannot use this course in the Economics Minor</w:t>
      </w:r>
    </w:p>
    <w:p w14:paraId="6C84FC3D" w14:textId="4DCBD79E" w:rsidR="000662FE" w:rsidRDefault="00462500" w:rsidP="003D6A36">
      <w:r>
        <w:t>**</w:t>
      </w:r>
      <w:r w:rsidR="00DB06BE">
        <w:t xml:space="preserve"> </w:t>
      </w:r>
      <w:r w:rsidR="000662FE">
        <w:t>PEL majors can only</w:t>
      </w:r>
      <w:r w:rsidR="00280915">
        <w:t xml:space="preserve"> use one of these in Economics Minor and must use the other as part of their PEL major </w:t>
      </w:r>
    </w:p>
    <w:p w14:paraId="76510D0A" w14:textId="77777777" w:rsidR="0042449E" w:rsidRDefault="0042449E"/>
    <w:sectPr w:rsidR="0042449E" w:rsidSect="003D6A36">
      <w:pgSz w:w="12240" w:h="15840"/>
      <w:pgMar w:top="1440" w:right="90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314"/>
    <w:multiLevelType w:val="hybridMultilevel"/>
    <w:tmpl w:val="F33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44F35"/>
    <w:multiLevelType w:val="hybridMultilevel"/>
    <w:tmpl w:val="CCB6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31067"/>
    <w:multiLevelType w:val="hybridMultilevel"/>
    <w:tmpl w:val="9F02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2C"/>
    <w:rsid w:val="00017FE5"/>
    <w:rsid w:val="000550B1"/>
    <w:rsid w:val="000662FE"/>
    <w:rsid w:val="00104EF3"/>
    <w:rsid w:val="0017213C"/>
    <w:rsid w:val="001D7983"/>
    <w:rsid w:val="001F11FC"/>
    <w:rsid w:val="00214808"/>
    <w:rsid w:val="002252B0"/>
    <w:rsid w:val="00234567"/>
    <w:rsid w:val="00254E2E"/>
    <w:rsid w:val="00280915"/>
    <w:rsid w:val="002821E2"/>
    <w:rsid w:val="002D31F5"/>
    <w:rsid w:val="002D520E"/>
    <w:rsid w:val="00351F48"/>
    <w:rsid w:val="003D6A36"/>
    <w:rsid w:val="003D7667"/>
    <w:rsid w:val="003D7A0F"/>
    <w:rsid w:val="0042449E"/>
    <w:rsid w:val="00430820"/>
    <w:rsid w:val="004328DA"/>
    <w:rsid w:val="004419BE"/>
    <w:rsid w:val="004476A1"/>
    <w:rsid w:val="00462500"/>
    <w:rsid w:val="005200F1"/>
    <w:rsid w:val="00540651"/>
    <w:rsid w:val="0055096A"/>
    <w:rsid w:val="005C78DB"/>
    <w:rsid w:val="006A25CE"/>
    <w:rsid w:val="006B00D2"/>
    <w:rsid w:val="006B5082"/>
    <w:rsid w:val="00722E91"/>
    <w:rsid w:val="0075660C"/>
    <w:rsid w:val="00762A52"/>
    <w:rsid w:val="007E7560"/>
    <w:rsid w:val="00872A77"/>
    <w:rsid w:val="008A0E77"/>
    <w:rsid w:val="008C3BBE"/>
    <w:rsid w:val="008E6312"/>
    <w:rsid w:val="008F70F7"/>
    <w:rsid w:val="009B2B81"/>
    <w:rsid w:val="009D7AEB"/>
    <w:rsid w:val="00A4102C"/>
    <w:rsid w:val="00AA0785"/>
    <w:rsid w:val="00AC5F7F"/>
    <w:rsid w:val="00B176E9"/>
    <w:rsid w:val="00B43AAF"/>
    <w:rsid w:val="00BA6E72"/>
    <w:rsid w:val="00BB0682"/>
    <w:rsid w:val="00BB7FC5"/>
    <w:rsid w:val="00BF14DC"/>
    <w:rsid w:val="00C51FBB"/>
    <w:rsid w:val="00C87189"/>
    <w:rsid w:val="00CE55F6"/>
    <w:rsid w:val="00D01FDE"/>
    <w:rsid w:val="00D04873"/>
    <w:rsid w:val="00D50AC0"/>
    <w:rsid w:val="00D57E1B"/>
    <w:rsid w:val="00D66D44"/>
    <w:rsid w:val="00DB06BE"/>
    <w:rsid w:val="00DD55E7"/>
    <w:rsid w:val="00DD74DF"/>
    <w:rsid w:val="00DE1043"/>
    <w:rsid w:val="00DF40FA"/>
    <w:rsid w:val="00DF57E4"/>
    <w:rsid w:val="00E01014"/>
    <w:rsid w:val="00E0389C"/>
    <w:rsid w:val="00E156BF"/>
    <w:rsid w:val="00E65C18"/>
    <w:rsid w:val="00EE70C6"/>
    <w:rsid w:val="00EF5412"/>
    <w:rsid w:val="00F14BAF"/>
    <w:rsid w:val="00FC11B4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1728"/>
  <w15:chartTrackingRefBased/>
  <w15:docId w15:val="{FA926A8B-F646-41B8-91B3-C251B166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7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Delgiudice</dc:creator>
  <cp:keywords/>
  <dc:description/>
  <cp:lastModifiedBy>Thomas Delgiudice</cp:lastModifiedBy>
  <cp:revision>11</cp:revision>
  <dcterms:created xsi:type="dcterms:W3CDTF">2018-03-30T16:55:00Z</dcterms:created>
  <dcterms:modified xsi:type="dcterms:W3CDTF">2018-04-03T17:35:00Z</dcterms:modified>
</cp:coreProperties>
</file>