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56266" w:rsidRPr="00FD4A00" w:rsidRDefault="002A4DBC" w:rsidP="00AE6ED8">
      <w:pPr>
        <w:spacing w:before="240" w:line="240" w:lineRule="auto"/>
        <w:contextualSpacing/>
        <w:jc w:val="center"/>
        <w:rPr>
          <w:rFonts w:ascii="Times New Roman" w:eastAsia="Cambria" w:hAnsi="Times New Roman" w:cs="Times New Roman"/>
          <w:sz w:val="24"/>
          <w:szCs w:val="24"/>
        </w:rPr>
      </w:pPr>
      <w:r w:rsidRPr="00FD4A00">
        <w:rPr>
          <w:rFonts w:ascii="Times New Roman" w:eastAsia="Cambria" w:hAnsi="Times New Roman" w:cs="Times New Roman"/>
          <w:b/>
          <w:sz w:val="24"/>
          <w:szCs w:val="24"/>
        </w:rPr>
        <w:t>STATE UNIVERSITY OF NEW YORK</w:t>
      </w:r>
    </w:p>
    <w:p w14:paraId="00000002" w14:textId="23C5939E" w:rsidR="00A56266" w:rsidRPr="00FD4A00" w:rsidRDefault="002A4DBC" w:rsidP="00AE6ED8">
      <w:pPr>
        <w:spacing w:before="240" w:line="240" w:lineRule="auto"/>
        <w:contextualSpacing/>
        <w:jc w:val="center"/>
        <w:rPr>
          <w:rFonts w:ascii="Times New Roman" w:eastAsia="Cambria" w:hAnsi="Times New Roman" w:cs="Times New Roman"/>
          <w:b/>
          <w:sz w:val="24"/>
          <w:szCs w:val="24"/>
        </w:rPr>
      </w:pPr>
      <w:r w:rsidRPr="00FD4A00">
        <w:rPr>
          <w:rFonts w:ascii="Times New Roman" w:eastAsia="Cambria" w:hAnsi="Times New Roman" w:cs="Times New Roman"/>
          <w:b/>
          <w:sz w:val="24"/>
          <w:szCs w:val="24"/>
        </w:rPr>
        <w:t>COLLEGE AT OLD WESTBURY</w:t>
      </w:r>
    </w:p>
    <w:p w14:paraId="6DBCCD57" w14:textId="77777777" w:rsidR="00FD4A00" w:rsidRPr="00FD4A00" w:rsidRDefault="00FD4A00" w:rsidP="00AE6ED8">
      <w:pPr>
        <w:spacing w:before="240" w:line="240" w:lineRule="auto"/>
        <w:contextualSpacing/>
        <w:jc w:val="center"/>
        <w:rPr>
          <w:rFonts w:ascii="Times New Roman" w:eastAsia="Cambria" w:hAnsi="Times New Roman" w:cs="Times New Roman"/>
          <w:sz w:val="24"/>
          <w:szCs w:val="24"/>
        </w:rPr>
      </w:pPr>
    </w:p>
    <w:p w14:paraId="00000003" w14:textId="77777777" w:rsidR="00A56266" w:rsidRPr="00FD4A00" w:rsidRDefault="002A4DBC" w:rsidP="00FD4A00">
      <w:pPr>
        <w:spacing w:before="240" w:line="276" w:lineRule="auto"/>
        <w:contextualSpacing/>
        <w:jc w:val="center"/>
        <w:rPr>
          <w:rFonts w:ascii="Times New Roman" w:eastAsia="Cambria" w:hAnsi="Times New Roman" w:cs="Times New Roman"/>
          <w:sz w:val="24"/>
          <w:szCs w:val="24"/>
        </w:rPr>
      </w:pPr>
      <w:r w:rsidRPr="00FD4A00">
        <w:rPr>
          <w:rFonts w:ascii="Times New Roman" w:eastAsia="Cambria" w:hAnsi="Times New Roman" w:cs="Times New Roman"/>
          <w:b/>
          <w:sz w:val="24"/>
          <w:szCs w:val="24"/>
        </w:rPr>
        <w:t>SPECIAL MEETING of the Faculty Senate and Full Faculty</w:t>
      </w:r>
    </w:p>
    <w:p w14:paraId="00000004" w14:textId="0E01AF01" w:rsidR="00A56266" w:rsidRPr="00FD4A00" w:rsidRDefault="002A4DBC" w:rsidP="00FD4A00">
      <w:pPr>
        <w:spacing w:before="240" w:line="276" w:lineRule="auto"/>
        <w:contextualSpacing/>
        <w:jc w:val="center"/>
        <w:rPr>
          <w:rFonts w:ascii="Times New Roman" w:eastAsia="Cambria" w:hAnsi="Times New Roman" w:cs="Times New Roman"/>
          <w:sz w:val="24"/>
          <w:szCs w:val="24"/>
        </w:rPr>
      </w:pPr>
      <w:r w:rsidRPr="00FD4A00">
        <w:rPr>
          <w:rFonts w:ascii="Times New Roman" w:eastAsia="Cambria" w:hAnsi="Times New Roman" w:cs="Times New Roman"/>
          <w:b/>
          <w:sz w:val="24"/>
          <w:szCs w:val="24"/>
        </w:rPr>
        <w:t xml:space="preserve">Friday, </w:t>
      </w:r>
      <w:r w:rsidR="00023263" w:rsidRPr="00FD4A00">
        <w:rPr>
          <w:rFonts w:ascii="Times New Roman" w:eastAsia="Cambria" w:hAnsi="Times New Roman" w:cs="Times New Roman"/>
          <w:b/>
          <w:sz w:val="24"/>
          <w:szCs w:val="24"/>
        </w:rPr>
        <w:t>May 15, 2020</w:t>
      </w:r>
      <w:r w:rsidRPr="00FD4A00">
        <w:rPr>
          <w:rFonts w:ascii="Times New Roman" w:eastAsia="Cambria" w:hAnsi="Times New Roman" w:cs="Times New Roman"/>
          <w:b/>
          <w:sz w:val="24"/>
          <w:szCs w:val="24"/>
        </w:rPr>
        <w:t xml:space="preserve"> </w:t>
      </w:r>
    </w:p>
    <w:p w14:paraId="00000005" w14:textId="77777777" w:rsidR="00A56266" w:rsidRPr="00FD4A00" w:rsidRDefault="002A4DBC" w:rsidP="00FD4A00">
      <w:pPr>
        <w:spacing w:before="240" w:line="276" w:lineRule="auto"/>
        <w:contextualSpacing/>
        <w:jc w:val="center"/>
        <w:rPr>
          <w:rFonts w:ascii="Times New Roman" w:eastAsia="Cambria" w:hAnsi="Times New Roman" w:cs="Times New Roman"/>
          <w:sz w:val="24"/>
          <w:szCs w:val="24"/>
        </w:rPr>
      </w:pPr>
      <w:r w:rsidRPr="00FD4A00">
        <w:rPr>
          <w:rFonts w:ascii="Times New Roman" w:eastAsia="Cambria" w:hAnsi="Times New Roman" w:cs="Times New Roman"/>
          <w:b/>
          <w:sz w:val="24"/>
          <w:szCs w:val="24"/>
        </w:rPr>
        <w:t xml:space="preserve">12:30 p.m. - 2:30 p.m. </w:t>
      </w:r>
    </w:p>
    <w:p w14:paraId="00000006" w14:textId="22A5E20C" w:rsidR="00A56266" w:rsidRPr="00FD4A00" w:rsidRDefault="002A4DBC" w:rsidP="00FD4A00">
      <w:pPr>
        <w:spacing w:before="240" w:line="276" w:lineRule="auto"/>
        <w:contextualSpacing/>
        <w:jc w:val="center"/>
        <w:rPr>
          <w:rFonts w:ascii="Times New Roman" w:eastAsia="Cambria" w:hAnsi="Times New Roman" w:cs="Times New Roman"/>
          <w:sz w:val="24"/>
          <w:szCs w:val="24"/>
        </w:rPr>
      </w:pPr>
      <w:r w:rsidRPr="00FD4A00">
        <w:rPr>
          <w:rFonts w:ascii="Times New Roman" w:eastAsia="Cambria" w:hAnsi="Times New Roman" w:cs="Times New Roman"/>
          <w:b/>
          <w:sz w:val="24"/>
          <w:szCs w:val="24"/>
        </w:rPr>
        <w:t>Location</w:t>
      </w:r>
      <w:r w:rsidR="00517B01" w:rsidRPr="00FD4A00">
        <w:rPr>
          <w:rFonts w:ascii="Times New Roman" w:eastAsia="Cambria" w:hAnsi="Times New Roman" w:cs="Times New Roman"/>
          <w:b/>
          <w:sz w:val="24"/>
          <w:szCs w:val="24"/>
        </w:rPr>
        <w:t>:</w:t>
      </w:r>
      <w:r w:rsidRPr="00FD4A00">
        <w:rPr>
          <w:rFonts w:ascii="Times New Roman" w:eastAsia="Cambria" w:hAnsi="Times New Roman" w:cs="Times New Roman"/>
          <w:b/>
          <w:sz w:val="24"/>
          <w:szCs w:val="24"/>
        </w:rPr>
        <w:t xml:space="preserve"> </w:t>
      </w:r>
      <w:r w:rsidR="004540BB" w:rsidRPr="00FD4A00">
        <w:rPr>
          <w:rFonts w:ascii="Times New Roman" w:eastAsia="Cambria" w:hAnsi="Times New Roman" w:cs="Times New Roman"/>
          <w:b/>
          <w:sz w:val="24"/>
          <w:szCs w:val="24"/>
        </w:rPr>
        <w:t>Zoom</w:t>
      </w:r>
    </w:p>
    <w:p w14:paraId="00000007" w14:textId="77777777" w:rsidR="00A56266" w:rsidRPr="00FD4A00" w:rsidRDefault="002A4DBC" w:rsidP="00FD4A00">
      <w:pPr>
        <w:spacing w:before="240" w:line="276" w:lineRule="auto"/>
        <w:contextualSpacing/>
        <w:jc w:val="center"/>
        <w:rPr>
          <w:rFonts w:ascii="Times New Roman" w:eastAsia="Cambria" w:hAnsi="Times New Roman" w:cs="Times New Roman"/>
          <w:sz w:val="24"/>
          <w:szCs w:val="24"/>
        </w:rPr>
      </w:pPr>
      <w:r w:rsidRPr="00FD4A00">
        <w:rPr>
          <w:rFonts w:ascii="Times New Roman" w:eastAsia="Cambria" w:hAnsi="Times New Roman" w:cs="Times New Roman"/>
          <w:b/>
          <w:sz w:val="24"/>
          <w:szCs w:val="24"/>
        </w:rPr>
        <w:t>Documents for this meeting and calendar of meetings are available at:</w:t>
      </w:r>
    </w:p>
    <w:p w14:paraId="00000008" w14:textId="77777777" w:rsidR="00A56266" w:rsidRPr="00FD4A00" w:rsidRDefault="00867D56" w:rsidP="00FD4A00">
      <w:pPr>
        <w:spacing w:before="240" w:line="276" w:lineRule="auto"/>
        <w:contextualSpacing/>
        <w:jc w:val="center"/>
        <w:rPr>
          <w:rFonts w:ascii="Times New Roman" w:eastAsia="Cambria" w:hAnsi="Times New Roman" w:cs="Times New Roman"/>
          <w:sz w:val="24"/>
          <w:szCs w:val="24"/>
        </w:rPr>
      </w:pPr>
      <w:hyperlink r:id="rId9">
        <w:r w:rsidR="002A4DBC" w:rsidRPr="00FD4A00">
          <w:rPr>
            <w:rFonts w:ascii="Times New Roman" w:eastAsia="Cambria" w:hAnsi="Times New Roman" w:cs="Times New Roman"/>
            <w:b/>
            <w:bCs/>
            <w:color w:val="8E58B6"/>
            <w:sz w:val="24"/>
            <w:szCs w:val="24"/>
            <w:u w:val="single"/>
          </w:rPr>
          <w:t>https://sites.google.com/site/oldwestburyfacultysenate/archive</w:t>
        </w:r>
      </w:hyperlink>
    </w:p>
    <w:p w14:paraId="6A206729" w14:textId="3CA8C88B" w:rsidR="00A56266" w:rsidRPr="00FD4A00" w:rsidRDefault="00A56266" w:rsidP="4637BFA1">
      <w:pPr>
        <w:rPr>
          <w:rFonts w:ascii="Times New Roman" w:eastAsia="Cambria" w:hAnsi="Times New Roman" w:cs="Times New Roman"/>
          <w:b/>
          <w:bCs/>
          <w:sz w:val="16"/>
          <w:szCs w:val="16"/>
        </w:rPr>
      </w:pPr>
    </w:p>
    <w:p w14:paraId="3483AA43" w14:textId="261D81D0" w:rsidR="00DC022F" w:rsidRPr="00FD4A00" w:rsidRDefault="00DC022F" w:rsidP="00DC022F">
      <w:pPr>
        <w:rPr>
          <w:rFonts w:ascii="Times New Roman" w:hAnsi="Times New Roman" w:cs="Times New Roman"/>
          <w:iCs/>
          <w:sz w:val="24"/>
          <w:szCs w:val="24"/>
        </w:rPr>
      </w:pPr>
      <w:r w:rsidRPr="00FD4A00">
        <w:rPr>
          <w:rFonts w:ascii="Times New Roman" w:hAnsi="Times New Roman" w:cs="Times New Roman"/>
          <w:b/>
          <w:iCs/>
          <w:sz w:val="24"/>
          <w:szCs w:val="24"/>
        </w:rPr>
        <w:t xml:space="preserve">Roster of Senators Present:  </w:t>
      </w:r>
      <w:r w:rsidRPr="00FD4A00">
        <w:rPr>
          <w:rFonts w:ascii="Times New Roman" w:hAnsi="Times New Roman" w:cs="Times New Roman"/>
          <w:iCs/>
          <w:sz w:val="24"/>
          <w:szCs w:val="24"/>
        </w:rPr>
        <w:t xml:space="preserve">Andrew Mattson (chair), Dana Sinclair (secretary/treasurer), Maureen Dolan (Parliamentarian), </w:t>
      </w:r>
      <w:r w:rsidRPr="00FD4A00">
        <w:rPr>
          <w:rFonts w:ascii="Times New Roman" w:hAnsi="Times New Roman" w:cs="Times New Roman"/>
          <w:sz w:val="24"/>
          <w:szCs w:val="24"/>
        </w:rPr>
        <w:t xml:space="preserve">Laurette Morris (University Senator), </w:t>
      </w:r>
      <w:r w:rsidRPr="00FD4A00">
        <w:rPr>
          <w:rFonts w:ascii="Times New Roman" w:hAnsi="Times New Roman" w:cs="Times New Roman"/>
          <w:iCs/>
          <w:sz w:val="24"/>
          <w:szCs w:val="24"/>
        </w:rPr>
        <w:t xml:space="preserve">Michael </w:t>
      </w:r>
      <w:proofErr w:type="spellStart"/>
      <w:r w:rsidRPr="00FD4A00">
        <w:rPr>
          <w:rFonts w:ascii="Times New Roman" w:hAnsi="Times New Roman" w:cs="Times New Roman"/>
          <w:iCs/>
          <w:sz w:val="24"/>
          <w:szCs w:val="24"/>
        </w:rPr>
        <w:t>Kavic</w:t>
      </w:r>
      <w:proofErr w:type="spellEnd"/>
      <w:r w:rsidRPr="00FD4A00">
        <w:rPr>
          <w:rFonts w:ascii="Times New Roman" w:hAnsi="Times New Roman" w:cs="Times New Roman"/>
          <w:iCs/>
          <w:sz w:val="24"/>
          <w:szCs w:val="24"/>
        </w:rPr>
        <w:t xml:space="preserve"> (At Large Rep to the EC), Bonnie </w:t>
      </w:r>
      <w:proofErr w:type="spellStart"/>
      <w:r w:rsidRPr="00FD4A00">
        <w:rPr>
          <w:rFonts w:ascii="Times New Roman" w:hAnsi="Times New Roman" w:cs="Times New Roman"/>
          <w:iCs/>
          <w:sz w:val="24"/>
          <w:szCs w:val="24"/>
        </w:rPr>
        <w:t>Eannone</w:t>
      </w:r>
      <w:proofErr w:type="spellEnd"/>
      <w:r w:rsidRPr="00FD4A00">
        <w:rPr>
          <w:rFonts w:ascii="Times New Roman" w:hAnsi="Times New Roman" w:cs="Times New Roman"/>
          <w:iCs/>
          <w:sz w:val="24"/>
          <w:szCs w:val="24"/>
        </w:rPr>
        <w:t xml:space="preserve"> (professional), Laura Anker (FY), </w:t>
      </w:r>
      <w:r w:rsidRPr="00FD4A00">
        <w:rPr>
          <w:rFonts w:ascii="Times New Roman" w:hAnsi="Times New Roman" w:cs="Times New Roman"/>
          <w:sz w:val="24"/>
          <w:szCs w:val="24"/>
        </w:rPr>
        <w:t xml:space="preserve">John Estes (Senator At Large), </w:t>
      </w:r>
      <w:r w:rsidRPr="00FD4A00">
        <w:rPr>
          <w:rFonts w:ascii="Times New Roman" w:hAnsi="Times New Roman" w:cs="Times New Roman"/>
          <w:iCs/>
          <w:sz w:val="24"/>
          <w:szCs w:val="24"/>
        </w:rPr>
        <w:t xml:space="preserve">Roger Mayer (AC), Jillian Nissen(BS), </w:t>
      </w:r>
      <w:proofErr w:type="spellStart"/>
      <w:r w:rsidRPr="00FD4A00">
        <w:rPr>
          <w:rFonts w:ascii="Times New Roman" w:hAnsi="Times New Roman" w:cs="Times New Roman"/>
          <w:iCs/>
          <w:sz w:val="24"/>
          <w:szCs w:val="24"/>
        </w:rPr>
        <w:t>Camile</w:t>
      </w:r>
      <w:proofErr w:type="spellEnd"/>
      <w:r w:rsidRPr="00FD4A00">
        <w:rPr>
          <w:rFonts w:ascii="Times New Roman" w:hAnsi="Times New Roman" w:cs="Times New Roman"/>
          <w:iCs/>
          <w:sz w:val="24"/>
          <w:szCs w:val="24"/>
        </w:rPr>
        <w:t xml:space="preserve"> Jones (CP), </w:t>
      </w:r>
      <w:proofErr w:type="spellStart"/>
      <w:r w:rsidRPr="00FD4A00">
        <w:rPr>
          <w:rFonts w:ascii="Times New Roman" w:hAnsi="Times New Roman" w:cs="Times New Roman"/>
          <w:iCs/>
          <w:sz w:val="24"/>
          <w:szCs w:val="24"/>
        </w:rPr>
        <w:t>Veronika</w:t>
      </w:r>
      <w:proofErr w:type="spellEnd"/>
      <w:r w:rsidRPr="00FD4A00">
        <w:rPr>
          <w:rFonts w:ascii="Times New Roman" w:hAnsi="Times New Roman" w:cs="Times New Roman"/>
          <w:iCs/>
          <w:sz w:val="24"/>
          <w:szCs w:val="24"/>
        </w:rPr>
        <w:t xml:space="preserve"> </w:t>
      </w:r>
      <w:proofErr w:type="spellStart"/>
      <w:r w:rsidRPr="00FD4A00">
        <w:rPr>
          <w:rFonts w:ascii="Times New Roman" w:hAnsi="Times New Roman" w:cs="Times New Roman"/>
          <w:iCs/>
          <w:sz w:val="24"/>
          <w:szCs w:val="24"/>
        </w:rPr>
        <w:t>Dolar</w:t>
      </w:r>
      <w:proofErr w:type="spellEnd"/>
      <w:r w:rsidRPr="00FD4A00">
        <w:rPr>
          <w:rFonts w:ascii="Times New Roman" w:hAnsi="Times New Roman" w:cs="Times New Roman"/>
          <w:iCs/>
          <w:sz w:val="24"/>
          <w:szCs w:val="24"/>
        </w:rPr>
        <w:t xml:space="preserve"> (EN),</w:t>
      </w:r>
      <w:r w:rsidR="00AD399A">
        <w:rPr>
          <w:rFonts w:ascii="Times New Roman" w:hAnsi="Times New Roman" w:cs="Times New Roman"/>
          <w:iCs/>
          <w:sz w:val="24"/>
          <w:szCs w:val="24"/>
        </w:rPr>
        <w:t xml:space="preserve"> </w:t>
      </w:r>
      <w:r w:rsidRPr="00FD4A00">
        <w:rPr>
          <w:rFonts w:ascii="Times New Roman" w:hAnsi="Times New Roman" w:cs="Times New Roman"/>
          <w:iCs/>
          <w:sz w:val="24"/>
          <w:szCs w:val="24"/>
        </w:rPr>
        <w:t xml:space="preserve">Curtis Holland (SY), Eric Hagan (VA), </w:t>
      </w:r>
      <w:proofErr w:type="spellStart"/>
      <w:r w:rsidRPr="00FD4A00">
        <w:rPr>
          <w:rFonts w:ascii="Times New Roman" w:hAnsi="Times New Roman" w:cs="Times New Roman"/>
          <w:iCs/>
          <w:sz w:val="24"/>
          <w:szCs w:val="24"/>
        </w:rPr>
        <w:t>Alireza</w:t>
      </w:r>
      <w:proofErr w:type="spellEnd"/>
      <w:r w:rsidRPr="00FD4A00">
        <w:rPr>
          <w:rFonts w:ascii="Times New Roman" w:hAnsi="Times New Roman" w:cs="Times New Roman"/>
          <w:iCs/>
          <w:sz w:val="24"/>
          <w:szCs w:val="24"/>
        </w:rPr>
        <w:t xml:space="preserve"> </w:t>
      </w:r>
      <w:proofErr w:type="spellStart"/>
      <w:r w:rsidRPr="00FD4A00">
        <w:rPr>
          <w:rFonts w:ascii="Times New Roman" w:hAnsi="Times New Roman" w:cs="Times New Roman"/>
          <w:iCs/>
          <w:sz w:val="24"/>
          <w:szCs w:val="24"/>
        </w:rPr>
        <w:t>Ebrahimi</w:t>
      </w:r>
      <w:proofErr w:type="spellEnd"/>
      <w:r w:rsidRPr="00FD4A00">
        <w:rPr>
          <w:rFonts w:ascii="Times New Roman" w:hAnsi="Times New Roman" w:cs="Times New Roman"/>
          <w:iCs/>
          <w:sz w:val="24"/>
          <w:szCs w:val="24"/>
        </w:rPr>
        <w:t xml:space="preserve"> (FRRC), </w:t>
      </w:r>
      <w:proofErr w:type="spellStart"/>
      <w:r w:rsidRPr="00FD4A00">
        <w:rPr>
          <w:rFonts w:ascii="Times New Roman" w:hAnsi="Times New Roman" w:cs="Times New Roman"/>
          <w:sz w:val="24"/>
          <w:szCs w:val="24"/>
        </w:rPr>
        <w:t>Edislav</w:t>
      </w:r>
      <w:proofErr w:type="spellEnd"/>
      <w:r w:rsidRPr="00FD4A00">
        <w:rPr>
          <w:rFonts w:ascii="Times New Roman" w:hAnsi="Times New Roman" w:cs="Times New Roman"/>
          <w:sz w:val="24"/>
          <w:szCs w:val="24"/>
        </w:rPr>
        <w:t xml:space="preserve"> </w:t>
      </w:r>
      <w:proofErr w:type="spellStart"/>
      <w:r w:rsidRPr="00FD4A00">
        <w:rPr>
          <w:rFonts w:ascii="Times New Roman" w:hAnsi="Times New Roman" w:cs="Times New Roman"/>
          <w:sz w:val="24"/>
          <w:szCs w:val="24"/>
        </w:rPr>
        <w:t>Manetovic</w:t>
      </w:r>
      <w:proofErr w:type="spellEnd"/>
      <w:r w:rsidRPr="00FD4A00">
        <w:rPr>
          <w:rFonts w:ascii="Times New Roman" w:hAnsi="Times New Roman" w:cs="Times New Roman"/>
          <w:sz w:val="24"/>
          <w:szCs w:val="24"/>
        </w:rPr>
        <w:t xml:space="preserve"> (LEC), </w:t>
      </w:r>
      <w:r w:rsidRPr="00FD4A00">
        <w:rPr>
          <w:rFonts w:ascii="Times New Roman" w:hAnsi="Times New Roman" w:cs="Times New Roman"/>
          <w:iCs/>
          <w:sz w:val="24"/>
          <w:szCs w:val="24"/>
        </w:rPr>
        <w:t xml:space="preserve">Ashok </w:t>
      </w:r>
      <w:proofErr w:type="spellStart"/>
      <w:r w:rsidRPr="00FD4A00">
        <w:rPr>
          <w:rFonts w:ascii="Times New Roman" w:hAnsi="Times New Roman" w:cs="Times New Roman"/>
          <w:iCs/>
          <w:sz w:val="24"/>
          <w:szCs w:val="24"/>
        </w:rPr>
        <w:t>Basawapatna</w:t>
      </w:r>
      <w:proofErr w:type="spellEnd"/>
      <w:r w:rsidRPr="00FD4A00">
        <w:rPr>
          <w:rFonts w:ascii="Times New Roman" w:hAnsi="Times New Roman" w:cs="Times New Roman"/>
          <w:iCs/>
          <w:sz w:val="24"/>
          <w:szCs w:val="24"/>
        </w:rPr>
        <w:t xml:space="preserve"> (TLRC), Jon </w:t>
      </w:r>
      <w:proofErr w:type="spellStart"/>
      <w:r w:rsidRPr="00FD4A00">
        <w:rPr>
          <w:rFonts w:ascii="Times New Roman" w:hAnsi="Times New Roman" w:cs="Times New Roman"/>
          <w:iCs/>
          <w:sz w:val="24"/>
          <w:szCs w:val="24"/>
        </w:rPr>
        <w:t>Kleinman</w:t>
      </w:r>
      <w:proofErr w:type="spellEnd"/>
      <w:r w:rsidRPr="00FD4A00">
        <w:rPr>
          <w:rFonts w:ascii="Times New Roman" w:hAnsi="Times New Roman" w:cs="Times New Roman"/>
          <w:iCs/>
          <w:sz w:val="24"/>
          <w:szCs w:val="24"/>
        </w:rPr>
        <w:t xml:space="preserve"> (Professional)</w:t>
      </w:r>
      <w:r w:rsidRPr="00FD4A00">
        <w:rPr>
          <w:rFonts w:ascii="Times New Roman" w:hAnsi="Times New Roman" w:cs="Times New Roman"/>
          <w:sz w:val="24"/>
          <w:szCs w:val="24"/>
        </w:rPr>
        <w:t xml:space="preserve">, Erin </w:t>
      </w:r>
      <w:proofErr w:type="spellStart"/>
      <w:r w:rsidRPr="00FD4A00">
        <w:rPr>
          <w:rFonts w:ascii="Times New Roman" w:hAnsi="Times New Roman" w:cs="Times New Roman"/>
          <w:sz w:val="24"/>
          <w:szCs w:val="24"/>
        </w:rPr>
        <w:t>Toolis</w:t>
      </w:r>
      <w:proofErr w:type="spellEnd"/>
      <w:r w:rsidRPr="00FD4A00">
        <w:rPr>
          <w:rFonts w:ascii="Times New Roman" w:hAnsi="Times New Roman" w:cs="Times New Roman"/>
          <w:sz w:val="24"/>
          <w:szCs w:val="24"/>
        </w:rPr>
        <w:t xml:space="preserve"> (PY), Mervyn Keizer (EN), Do Young Park (Math &amp; CIS), Sara Williamson (MMF), </w:t>
      </w:r>
      <w:r w:rsidRPr="00FD4A00">
        <w:rPr>
          <w:rFonts w:ascii="Times New Roman" w:hAnsi="Times New Roman" w:cs="Times New Roman"/>
          <w:iCs/>
          <w:sz w:val="24"/>
          <w:szCs w:val="24"/>
        </w:rPr>
        <w:t xml:space="preserve">Lisa Payton (AS), </w:t>
      </w:r>
      <w:r w:rsidRPr="00FD4A00">
        <w:rPr>
          <w:rFonts w:ascii="Times New Roman" w:hAnsi="Times New Roman" w:cs="Times New Roman"/>
          <w:sz w:val="24"/>
          <w:szCs w:val="24"/>
        </w:rPr>
        <w:t xml:space="preserve">Ana Martinez (Professional), </w:t>
      </w:r>
      <w:proofErr w:type="spellStart"/>
      <w:r w:rsidRPr="00FD4A00">
        <w:rPr>
          <w:rFonts w:ascii="Times New Roman" w:hAnsi="Times New Roman" w:cs="Times New Roman"/>
          <w:iCs/>
          <w:sz w:val="24"/>
          <w:szCs w:val="24"/>
        </w:rPr>
        <w:t>Deepa</w:t>
      </w:r>
      <w:proofErr w:type="spellEnd"/>
      <w:r w:rsidRPr="00FD4A00">
        <w:rPr>
          <w:rFonts w:ascii="Times New Roman" w:hAnsi="Times New Roman" w:cs="Times New Roman"/>
          <w:iCs/>
          <w:sz w:val="24"/>
          <w:szCs w:val="24"/>
        </w:rPr>
        <w:t xml:space="preserve"> </w:t>
      </w:r>
      <w:proofErr w:type="spellStart"/>
      <w:r w:rsidRPr="00FD4A00">
        <w:rPr>
          <w:rFonts w:ascii="Times New Roman" w:hAnsi="Times New Roman" w:cs="Times New Roman"/>
          <w:iCs/>
          <w:sz w:val="24"/>
          <w:szCs w:val="24"/>
        </w:rPr>
        <w:t>Jani</w:t>
      </w:r>
      <w:proofErr w:type="spellEnd"/>
      <w:r w:rsidRPr="00FD4A00">
        <w:rPr>
          <w:rFonts w:ascii="Times New Roman" w:hAnsi="Times New Roman" w:cs="Times New Roman"/>
          <w:iCs/>
          <w:sz w:val="24"/>
          <w:szCs w:val="24"/>
        </w:rPr>
        <w:t xml:space="preserve"> (EN),</w:t>
      </w:r>
      <w:r w:rsidR="00AD399A">
        <w:rPr>
          <w:rFonts w:ascii="Times New Roman" w:hAnsi="Times New Roman" w:cs="Times New Roman"/>
          <w:sz w:val="24"/>
          <w:szCs w:val="24"/>
        </w:rPr>
        <w:t xml:space="preserve"> Amanda </w:t>
      </w:r>
      <w:proofErr w:type="spellStart"/>
      <w:r w:rsidR="00AD399A">
        <w:rPr>
          <w:rFonts w:ascii="Times New Roman" w:hAnsi="Times New Roman" w:cs="Times New Roman"/>
          <w:sz w:val="24"/>
          <w:szCs w:val="24"/>
        </w:rPr>
        <w:t>Frisken</w:t>
      </w:r>
      <w:proofErr w:type="spellEnd"/>
      <w:r w:rsidR="00AD399A">
        <w:rPr>
          <w:rFonts w:ascii="Times New Roman" w:hAnsi="Times New Roman" w:cs="Times New Roman"/>
          <w:sz w:val="24"/>
          <w:szCs w:val="24"/>
        </w:rPr>
        <w:t xml:space="preserve"> (CAP)</w:t>
      </w:r>
    </w:p>
    <w:p w14:paraId="19BDF6D3" w14:textId="2FA90234" w:rsidR="00DC022F" w:rsidRPr="00FD4A00" w:rsidRDefault="00DC022F" w:rsidP="00DC022F">
      <w:pPr>
        <w:outlineLvl w:val="0"/>
        <w:rPr>
          <w:rFonts w:ascii="Times New Roman" w:hAnsi="Times New Roman" w:cs="Times New Roman"/>
          <w:iCs/>
          <w:sz w:val="24"/>
          <w:szCs w:val="24"/>
        </w:rPr>
      </w:pPr>
      <w:r w:rsidRPr="00FD4A00">
        <w:rPr>
          <w:rFonts w:ascii="Times New Roman" w:hAnsi="Times New Roman" w:cs="Times New Roman"/>
          <w:b/>
          <w:iCs/>
          <w:sz w:val="24"/>
          <w:szCs w:val="24"/>
        </w:rPr>
        <w:t xml:space="preserve">Non-Voting Members of the Senate: </w:t>
      </w:r>
      <w:r w:rsidRPr="00FD4A00">
        <w:rPr>
          <w:rFonts w:ascii="Times New Roman" w:hAnsi="Times New Roman" w:cs="Times New Roman"/>
          <w:iCs/>
          <w:sz w:val="24"/>
          <w:szCs w:val="24"/>
        </w:rPr>
        <w:t xml:space="preserve">Barbara </w:t>
      </w:r>
      <w:proofErr w:type="spellStart"/>
      <w:r w:rsidRPr="00FD4A00">
        <w:rPr>
          <w:rFonts w:ascii="Times New Roman" w:hAnsi="Times New Roman" w:cs="Times New Roman"/>
          <w:iCs/>
          <w:sz w:val="24"/>
          <w:szCs w:val="24"/>
        </w:rPr>
        <w:t>Hillery</w:t>
      </w:r>
      <w:proofErr w:type="spellEnd"/>
      <w:r w:rsidRPr="00FD4A00">
        <w:rPr>
          <w:rFonts w:ascii="Times New Roman" w:hAnsi="Times New Roman" w:cs="Times New Roman"/>
          <w:iCs/>
          <w:sz w:val="24"/>
          <w:szCs w:val="24"/>
        </w:rPr>
        <w:t xml:space="preserve"> (Dean, SAS)</w:t>
      </w:r>
    </w:p>
    <w:p w14:paraId="2794A815" w14:textId="5509BE23" w:rsidR="00DC022F" w:rsidRPr="00AD399A" w:rsidRDefault="00DC022F" w:rsidP="00DC022F">
      <w:pPr>
        <w:rPr>
          <w:rFonts w:ascii="Times New Roman" w:hAnsi="Times New Roman" w:cs="Times New Roman"/>
          <w:i/>
          <w:sz w:val="24"/>
          <w:szCs w:val="24"/>
        </w:rPr>
      </w:pPr>
      <w:r w:rsidRPr="00FD4A00">
        <w:rPr>
          <w:rFonts w:ascii="Times New Roman" w:hAnsi="Times New Roman" w:cs="Times New Roman"/>
          <w:b/>
          <w:iCs/>
          <w:sz w:val="24"/>
          <w:szCs w:val="24"/>
        </w:rPr>
        <w:t>Visitors:</w:t>
      </w:r>
      <w:r w:rsidRPr="00FD4A00">
        <w:rPr>
          <w:rFonts w:ascii="Times New Roman" w:hAnsi="Times New Roman" w:cs="Times New Roman"/>
          <w:iCs/>
          <w:sz w:val="24"/>
          <w:szCs w:val="24"/>
        </w:rPr>
        <w:t xml:space="preserve"> Jacob Heller, Anthony </w:t>
      </w:r>
      <w:proofErr w:type="spellStart"/>
      <w:r w:rsidRPr="00FD4A00">
        <w:rPr>
          <w:rFonts w:ascii="Times New Roman" w:hAnsi="Times New Roman" w:cs="Times New Roman"/>
          <w:iCs/>
          <w:sz w:val="24"/>
          <w:szCs w:val="24"/>
        </w:rPr>
        <w:t>Barbera</w:t>
      </w:r>
      <w:proofErr w:type="spellEnd"/>
      <w:r w:rsidRPr="00FD4A00">
        <w:rPr>
          <w:rFonts w:ascii="Times New Roman" w:hAnsi="Times New Roman" w:cs="Times New Roman"/>
          <w:iCs/>
          <w:sz w:val="24"/>
          <w:szCs w:val="24"/>
        </w:rPr>
        <w:t xml:space="preserve">, </w:t>
      </w:r>
      <w:r w:rsidRPr="00FD4A00">
        <w:rPr>
          <w:rFonts w:ascii="Times New Roman" w:hAnsi="Times New Roman" w:cs="Times New Roman"/>
          <w:sz w:val="24"/>
          <w:szCs w:val="24"/>
        </w:rPr>
        <w:t xml:space="preserve">Jennie </w:t>
      </w:r>
      <w:proofErr w:type="spellStart"/>
      <w:r w:rsidRPr="00FD4A00">
        <w:rPr>
          <w:rFonts w:ascii="Times New Roman" w:hAnsi="Times New Roman" w:cs="Times New Roman"/>
          <w:sz w:val="24"/>
          <w:szCs w:val="24"/>
        </w:rPr>
        <w:t>D’ambrosio</w:t>
      </w:r>
      <w:proofErr w:type="spellEnd"/>
      <w:r w:rsidRPr="00FD4A00">
        <w:rPr>
          <w:rFonts w:ascii="Times New Roman" w:hAnsi="Times New Roman" w:cs="Times New Roman"/>
          <w:sz w:val="24"/>
          <w:szCs w:val="24"/>
        </w:rPr>
        <w:t xml:space="preserve">, </w:t>
      </w:r>
      <w:proofErr w:type="spellStart"/>
      <w:r w:rsidRPr="00FD4A00">
        <w:rPr>
          <w:rFonts w:ascii="Times New Roman" w:hAnsi="Times New Roman" w:cs="Times New Roman"/>
          <w:sz w:val="24"/>
          <w:szCs w:val="24"/>
        </w:rPr>
        <w:t>Zarrin</w:t>
      </w:r>
      <w:proofErr w:type="spellEnd"/>
      <w:r w:rsidRPr="00FD4A00">
        <w:rPr>
          <w:rFonts w:ascii="Times New Roman" w:hAnsi="Times New Roman" w:cs="Times New Roman"/>
          <w:sz w:val="24"/>
          <w:szCs w:val="24"/>
        </w:rPr>
        <w:t xml:space="preserve"> Mahmud SGA </w:t>
      </w:r>
      <w:r w:rsidRPr="00FD4A00">
        <w:rPr>
          <w:rFonts w:ascii="Times New Roman" w:hAnsi="Times New Roman" w:cs="Times New Roman"/>
          <w:iCs/>
          <w:sz w:val="24"/>
          <w:szCs w:val="24"/>
        </w:rPr>
        <w:t>Senator,</w:t>
      </w:r>
      <w:r w:rsidR="00AD399A">
        <w:rPr>
          <w:rFonts w:ascii="Times New Roman" w:hAnsi="Times New Roman" w:cs="Times New Roman"/>
          <w:iCs/>
          <w:sz w:val="24"/>
          <w:szCs w:val="24"/>
        </w:rPr>
        <w:t xml:space="preserve"> </w:t>
      </w:r>
      <w:r w:rsidRPr="00FD4A00">
        <w:rPr>
          <w:rFonts w:ascii="Times New Roman" w:hAnsi="Times New Roman" w:cs="Times New Roman"/>
          <w:iCs/>
          <w:sz w:val="24"/>
          <w:szCs w:val="24"/>
        </w:rPr>
        <w:t>Parker</w:t>
      </w:r>
      <w:r w:rsidRPr="00FD4A00">
        <w:rPr>
          <w:rFonts w:ascii="Times New Roman" w:hAnsi="Times New Roman" w:cs="Times New Roman"/>
          <w:sz w:val="24"/>
          <w:szCs w:val="24"/>
        </w:rPr>
        <w:t xml:space="preserve"> </w:t>
      </w:r>
      <w:r w:rsidRPr="00FD4A00">
        <w:rPr>
          <w:rFonts w:ascii="Times New Roman" w:hAnsi="Times New Roman" w:cs="Times New Roman"/>
          <w:iCs/>
          <w:sz w:val="24"/>
          <w:szCs w:val="24"/>
        </w:rPr>
        <w:t>Stephens,</w:t>
      </w:r>
      <w:r w:rsidR="00AD399A">
        <w:rPr>
          <w:rFonts w:ascii="Times New Roman" w:hAnsi="Times New Roman" w:cs="Times New Roman"/>
          <w:iCs/>
          <w:sz w:val="24"/>
          <w:szCs w:val="24"/>
        </w:rPr>
        <w:t xml:space="preserve"> </w:t>
      </w:r>
      <w:proofErr w:type="spellStart"/>
      <w:r w:rsidRPr="00FD4A00">
        <w:rPr>
          <w:rFonts w:ascii="Times New Roman" w:hAnsi="Times New Roman" w:cs="Times New Roman"/>
          <w:iCs/>
          <w:sz w:val="24"/>
          <w:szCs w:val="24"/>
        </w:rPr>
        <w:t>Jahvon</w:t>
      </w:r>
      <w:proofErr w:type="spellEnd"/>
      <w:r w:rsidRPr="00FD4A00">
        <w:rPr>
          <w:rFonts w:ascii="Times New Roman" w:hAnsi="Times New Roman" w:cs="Times New Roman"/>
          <w:sz w:val="24"/>
          <w:szCs w:val="24"/>
        </w:rPr>
        <w:t xml:space="preserve"> Spencer-Newell, Diana </w:t>
      </w:r>
      <w:proofErr w:type="spellStart"/>
      <w:r w:rsidRPr="00FD4A00">
        <w:rPr>
          <w:rFonts w:ascii="Times New Roman" w:hAnsi="Times New Roman" w:cs="Times New Roman"/>
          <w:iCs/>
          <w:sz w:val="24"/>
          <w:szCs w:val="24"/>
        </w:rPr>
        <w:t>Sukhram</w:t>
      </w:r>
      <w:proofErr w:type="spellEnd"/>
      <w:r w:rsidRPr="00FD4A00">
        <w:rPr>
          <w:rFonts w:ascii="Times New Roman" w:hAnsi="Times New Roman" w:cs="Times New Roman"/>
          <w:iCs/>
          <w:sz w:val="24"/>
          <w:szCs w:val="24"/>
        </w:rPr>
        <w:t>, Gregg</w:t>
      </w:r>
      <w:r w:rsidRPr="00FD4A00">
        <w:rPr>
          <w:rFonts w:ascii="Times New Roman" w:hAnsi="Times New Roman" w:cs="Times New Roman"/>
          <w:sz w:val="24"/>
          <w:szCs w:val="24"/>
        </w:rPr>
        <w:t xml:space="preserve"> Rodger</w:t>
      </w:r>
      <w:r w:rsidR="00AD399A">
        <w:rPr>
          <w:rFonts w:ascii="Times New Roman" w:hAnsi="Times New Roman" w:cs="Times New Roman"/>
          <w:i/>
          <w:sz w:val="24"/>
          <w:szCs w:val="24"/>
        </w:rPr>
        <w:t xml:space="preserve">, </w:t>
      </w:r>
      <w:proofErr w:type="spellStart"/>
      <w:r w:rsidRPr="00FD4A00">
        <w:rPr>
          <w:rFonts w:ascii="Times New Roman" w:hAnsi="Times New Roman" w:cs="Times New Roman"/>
          <w:sz w:val="24"/>
          <w:szCs w:val="24"/>
        </w:rPr>
        <w:t>Chibundu</w:t>
      </w:r>
      <w:proofErr w:type="spellEnd"/>
      <w:r w:rsidRPr="00FD4A00">
        <w:rPr>
          <w:rFonts w:ascii="Times New Roman" w:hAnsi="Times New Roman" w:cs="Times New Roman"/>
          <w:sz w:val="24"/>
          <w:szCs w:val="24"/>
        </w:rPr>
        <w:t xml:space="preserve"> </w:t>
      </w:r>
      <w:proofErr w:type="spellStart"/>
      <w:r w:rsidRPr="00FD4A00">
        <w:rPr>
          <w:rFonts w:ascii="Times New Roman" w:hAnsi="Times New Roman" w:cs="Times New Roman"/>
          <w:sz w:val="24"/>
          <w:szCs w:val="24"/>
        </w:rPr>
        <w:t>Chukuezi</w:t>
      </w:r>
      <w:proofErr w:type="spellEnd"/>
      <w:r w:rsidRPr="00FD4A00">
        <w:rPr>
          <w:rFonts w:ascii="Times New Roman" w:hAnsi="Times New Roman" w:cs="Times New Roman"/>
          <w:sz w:val="24"/>
          <w:szCs w:val="24"/>
        </w:rPr>
        <w:t xml:space="preserve">, Jason </w:t>
      </w:r>
      <w:proofErr w:type="spellStart"/>
      <w:r w:rsidRPr="00FD4A00">
        <w:rPr>
          <w:rFonts w:ascii="Times New Roman" w:hAnsi="Times New Roman" w:cs="Times New Roman"/>
          <w:sz w:val="24"/>
          <w:szCs w:val="24"/>
        </w:rPr>
        <w:t>Kaloudis</w:t>
      </w:r>
      <w:proofErr w:type="spellEnd"/>
      <w:r w:rsidRPr="00FD4A00">
        <w:rPr>
          <w:rFonts w:ascii="Times New Roman" w:hAnsi="Times New Roman" w:cs="Times New Roman"/>
          <w:sz w:val="24"/>
          <w:szCs w:val="24"/>
        </w:rPr>
        <w:t xml:space="preserve">, Kerry Weir, Patricia Harris, Chelsea </w:t>
      </w:r>
      <w:proofErr w:type="spellStart"/>
      <w:r w:rsidRPr="00FD4A00">
        <w:rPr>
          <w:rFonts w:ascii="Times New Roman" w:hAnsi="Times New Roman" w:cs="Times New Roman"/>
          <w:sz w:val="24"/>
          <w:szCs w:val="24"/>
        </w:rPr>
        <w:t>Sheilds</w:t>
      </w:r>
      <w:proofErr w:type="spellEnd"/>
      <w:r w:rsidRPr="00FD4A00">
        <w:rPr>
          <w:rFonts w:ascii="Times New Roman" w:hAnsi="Times New Roman" w:cs="Times New Roman"/>
          <w:sz w:val="24"/>
          <w:szCs w:val="24"/>
        </w:rPr>
        <w:t xml:space="preserve">-Mas, Tricia </w:t>
      </w:r>
      <w:proofErr w:type="spellStart"/>
      <w:r w:rsidRPr="00FD4A00">
        <w:rPr>
          <w:rFonts w:ascii="Times New Roman" w:hAnsi="Times New Roman" w:cs="Times New Roman"/>
          <w:sz w:val="24"/>
          <w:szCs w:val="24"/>
        </w:rPr>
        <w:t>Mclaughlin</w:t>
      </w:r>
      <w:proofErr w:type="spellEnd"/>
      <w:r w:rsidRPr="00FD4A00">
        <w:rPr>
          <w:rFonts w:ascii="Times New Roman" w:hAnsi="Times New Roman" w:cs="Times New Roman"/>
          <w:sz w:val="24"/>
          <w:szCs w:val="24"/>
        </w:rPr>
        <w:t xml:space="preserve">, Frank </w:t>
      </w:r>
      <w:proofErr w:type="spellStart"/>
      <w:r w:rsidRPr="00FD4A00">
        <w:rPr>
          <w:rFonts w:ascii="Times New Roman" w:hAnsi="Times New Roman" w:cs="Times New Roman"/>
          <w:sz w:val="24"/>
          <w:szCs w:val="24"/>
        </w:rPr>
        <w:t>Pizzardi</w:t>
      </w:r>
      <w:proofErr w:type="spellEnd"/>
      <w:r w:rsidRPr="00FD4A00">
        <w:rPr>
          <w:rFonts w:ascii="Times New Roman" w:hAnsi="Times New Roman" w:cs="Times New Roman"/>
          <w:sz w:val="24"/>
          <w:szCs w:val="24"/>
        </w:rPr>
        <w:t xml:space="preserve">, </w:t>
      </w:r>
      <w:proofErr w:type="spellStart"/>
      <w:r w:rsidRPr="00FD4A00">
        <w:rPr>
          <w:rFonts w:ascii="Times New Roman" w:hAnsi="Times New Roman" w:cs="Times New Roman"/>
          <w:sz w:val="24"/>
          <w:szCs w:val="24"/>
        </w:rPr>
        <w:t>Zarrin</w:t>
      </w:r>
      <w:proofErr w:type="spellEnd"/>
      <w:r w:rsidRPr="00FD4A00">
        <w:rPr>
          <w:rFonts w:ascii="Times New Roman" w:hAnsi="Times New Roman" w:cs="Times New Roman"/>
          <w:sz w:val="24"/>
          <w:szCs w:val="24"/>
        </w:rPr>
        <w:t xml:space="preserve"> Mahmud, Jillian Crocker, Peter Ikeler</w:t>
      </w:r>
    </w:p>
    <w:p w14:paraId="0D00E681" w14:textId="5F9569BC" w:rsidR="00DC022F" w:rsidRPr="007118BA" w:rsidRDefault="007118BA" w:rsidP="007118BA">
      <w:pPr>
        <w:shd w:val="clear" w:color="auto" w:fill="FFFFFF"/>
        <w:spacing w:beforeAutospacing="1" w:after="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bdr w:val="none" w:sz="0" w:space="0" w:color="auto" w:frame="1"/>
        </w:rPr>
        <w:t xml:space="preserve">Absent:  </w:t>
      </w:r>
      <w:r w:rsidRPr="00FD4A00">
        <w:rPr>
          <w:rFonts w:ascii="Times New Roman" w:eastAsia="Times New Roman" w:hAnsi="Times New Roman" w:cs="Times New Roman"/>
          <w:color w:val="000000"/>
          <w:sz w:val="24"/>
          <w:szCs w:val="24"/>
          <w:bdr w:val="none" w:sz="0" w:space="0" w:color="auto" w:frame="1"/>
        </w:rPr>
        <w:t>President</w:t>
      </w:r>
      <w:r>
        <w:rPr>
          <w:rFonts w:ascii="Times New Roman" w:eastAsia="Times New Roman" w:hAnsi="Times New Roman" w:cs="Times New Roman"/>
          <w:color w:val="000000"/>
          <w:sz w:val="24"/>
          <w:szCs w:val="24"/>
          <w:bdr w:val="none" w:sz="0" w:space="0" w:color="auto" w:frame="1"/>
        </w:rPr>
        <w:t xml:space="preserve"> Butts wa</w:t>
      </w:r>
      <w:r w:rsidRPr="00FD4A00">
        <w:rPr>
          <w:rFonts w:ascii="Times New Roman" w:eastAsia="Times New Roman" w:hAnsi="Times New Roman" w:cs="Times New Roman"/>
          <w:color w:val="000000"/>
          <w:sz w:val="24"/>
          <w:szCs w:val="24"/>
          <w:bdr w:val="none" w:sz="0" w:space="0" w:color="auto" w:frame="1"/>
        </w:rPr>
        <w:t>s not able to</w:t>
      </w:r>
      <w:r>
        <w:rPr>
          <w:rFonts w:ascii="Times New Roman" w:eastAsia="Times New Roman" w:hAnsi="Times New Roman" w:cs="Times New Roman"/>
          <w:color w:val="000000"/>
          <w:sz w:val="24"/>
          <w:szCs w:val="24"/>
          <w:bdr w:val="none" w:sz="0" w:space="0" w:color="auto" w:frame="1"/>
        </w:rPr>
        <w:t xml:space="preserve"> attend the senate meeting</w:t>
      </w:r>
      <w:r w:rsidRPr="00FD4A00">
        <w:rPr>
          <w:rFonts w:ascii="Times New Roman" w:eastAsia="Times New Roman" w:hAnsi="Times New Roman" w:cs="Times New Roman"/>
          <w:color w:val="000000"/>
          <w:sz w:val="24"/>
          <w:szCs w:val="24"/>
          <w:bdr w:val="none" w:sz="0" w:space="0" w:color="auto" w:frame="1"/>
        </w:rPr>
        <w:t>.</w:t>
      </w:r>
      <w:r w:rsidRPr="00FD4A00">
        <w:rPr>
          <w:rFonts w:ascii="Times New Roman" w:eastAsia="Times New Roman" w:hAnsi="Times New Roman" w:cs="Times New Roman"/>
          <w:sz w:val="24"/>
          <w:szCs w:val="24"/>
        </w:rPr>
        <w:t xml:space="preserve"> </w:t>
      </w:r>
      <w:r w:rsidR="00821C8F">
        <w:rPr>
          <w:rFonts w:ascii="Times New Roman" w:hAnsi="Times New Roman" w:cs="Times New Roman"/>
          <w:b/>
          <w:iCs/>
          <w:sz w:val="24"/>
          <w:szCs w:val="24"/>
        </w:rPr>
        <w:t>Sen</w:t>
      </w:r>
      <w:r w:rsidR="00DC022F" w:rsidRPr="00FD4A00">
        <w:rPr>
          <w:rFonts w:ascii="Times New Roman" w:hAnsi="Times New Roman" w:cs="Times New Roman"/>
          <w:b/>
          <w:iCs/>
          <w:sz w:val="24"/>
          <w:szCs w:val="24"/>
        </w:rPr>
        <w:t>ators Absent</w:t>
      </w:r>
      <w:r w:rsidR="00DC022F" w:rsidRPr="00FD4A00">
        <w:rPr>
          <w:rFonts w:ascii="Times New Roman" w:hAnsi="Times New Roman" w:cs="Times New Roman"/>
          <w:iCs/>
          <w:sz w:val="24"/>
          <w:szCs w:val="24"/>
        </w:rPr>
        <w:t xml:space="preserve">: Joseph Foy (Senator at Large), Kathleen </w:t>
      </w:r>
      <w:proofErr w:type="spellStart"/>
      <w:r w:rsidR="00DC022F" w:rsidRPr="00FD4A00">
        <w:rPr>
          <w:rFonts w:ascii="Times New Roman" w:hAnsi="Times New Roman" w:cs="Times New Roman"/>
          <w:iCs/>
          <w:sz w:val="24"/>
          <w:szCs w:val="24"/>
        </w:rPr>
        <w:t>Velsor</w:t>
      </w:r>
      <w:proofErr w:type="spellEnd"/>
      <w:r w:rsidR="00DC022F" w:rsidRPr="00FD4A00">
        <w:rPr>
          <w:rFonts w:ascii="Times New Roman" w:hAnsi="Times New Roman" w:cs="Times New Roman"/>
          <w:iCs/>
          <w:sz w:val="24"/>
          <w:szCs w:val="24"/>
        </w:rPr>
        <w:t xml:space="preserve"> (Senator at Large), William Gillis (University Senator alternate), </w:t>
      </w:r>
      <w:proofErr w:type="spellStart"/>
      <w:r w:rsidR="00DC022F" w:rsidRPr="00FD4A00">
        <w:rPr>
          <w:rFonts w:ascii="Times New Roman" w:hAnsi="Times New Roman" w:cs="Times New Roman"/>
          <w:iCs/>
          <w:sz w:val="24"/>
          <w:szCs w:val="24"/>
        </w:rPr>
        <w:t>Jingyi</w:t>
      </w:r>
      <w:proofErr w:type="spellEnd"/>
      <w:r w:rsidR="00DC022F" w:rsidRPr="00FD4A00">
        <w:rPr>
          <w:rFonts w:ascii="Times New Roman" w:hAnsi="Times New Roman" w:cs="Times New Roman"/>
          <w:iCs/>
          <w:sz w:val="24"/>
          <w:szCs w:val="24"/>
        </w:rPr>
        <w:t xml:space="preserve"> Song (HP), </w:t>
      </w:r>
      <w:proofErr w:type="spellStart"/>
      <w:r w:rsidR="00DC022F" w:rsidRPr="00FD4A00">
        <w:rPr>
          <w:rFonts w:ascii="Times New Roman" w:hAnsi="Times New Roman" w:cs="Times New Roman"/>
          <w:iCs/>
          <w:sz w:val="24"/>
          <w:szCs w:val="24"/>
        </w:rPr>
        <w:t>Zenaida</w:t>
      </w:r>
      <w:proofErr w:type="spellEnd"/>
      <w:r w:rsidR="00DC022F" w:rsidRPr="00FD4A00">
        <w:rPr>
          <w:rFonts w:ascii="Times New Roman" w:hAnsi="Times New Roman" w:cs="Times New Roman"/>
          <w:iCs/>
          <w:sz w:val="24"/>
          <w:szCs w:val="24"/>
        </w:rPr>
        <w:t xml:space="preserve"> </w:t>
      </w:r>
      <w:proofErr w:type="spellStart"/>
      <w:r w:rsidR="00DC022F" w:rsidRPr="00FD4A00">
        <w:rPr>
          <w:rFonts w:ascii="Times New Roman" w:hAnsi="Times New Roman" w:cs="Times New Roman"/>
          <w:iCs/>
          <w:sz w:val="24"/>
          <w:szCs w:val="24"/>
        </w:rPr>
        <w:t>Madurka</w:t>
      </w:r>
      <w:proofErr w:type="spellEnd"/>
      <w:r w:rsidR="00DC022F" w:rsidRPr="00FD4A00">
        <w:rPr>
          <w:rFonts w:ascii="Times New Roman" w:hAnsi="Times New Roman" w:cs="Times New Roman"/>
          <w:iCs/>
          <w:sz w:val="24"/>
          <w:szCs w:val="24"/>
        </w:rPr>
        <w:t xml:space="preserve"> (ML), Patty Harris (LE), </w:t>
      </w:r>
      <w:r w:rsidR="00DC022F" w:rsidRPr="00FD4A00">
        <w:rPr>
          <w:rFonts w:ascii="Times New Roman" w:hAnsi="Times New Roman" w:cs="Times New Roman"/>
          <w:sz w:val="24"/>
          <w:szCs w:val="24"/>
        </w:rPr>
        <w:t>Kathleen O’Connor-</w:t>
      </w:r>
      <w:proofErr w:type="spellStart"/>
      <w:r w:rsidR="00DC022F" w:rsidRPr="00FD4A00">
        <w:rPr>
          <w:rFonts w:ascii="Times New Roman" w:hAnsi="Times New Roman" w:cs="Times New Roman"/>
          <w:sz w:val="24"/>
          <w:szCs w:val="24"/>
        </w:rPr>
        <w:t>Bater</w:t>
      </w:r>
      <w:proofErr w:type="spellEnd"/>
      <w:r w:rsidR="00DC022F" w:rsidRPr="00FD4A00">
        <w:rPr>
          <w:rFonts w:ascii="Times New Roman" w:hAnsi="Times New Roman" w:cs="Times New Roman"/>
          <w:sz w:val="24"/>
          <w:szCs w:val="24"/>
        </w:rPr>
        <w:t xml:space="preserve"> (HLCC), Elizabeth </w:t>
      </w:r>
      <w:proofErr w:type="spellStart"/>
      <w:r w:rsidR="00DC022F" w:rsidRPr="00FD4A00">
        <w:rPr>
          <w:rFonts w:ascii="Times New Roman" w:hAnsi="Times New Roman" w:cs="Times New Roman"/>
          <w:sz w:val="24"/>
          <w:szCs w:val="24"/>
        </w:rPr>
        <w:t>Morphis</w:t>
      </w:r>
      <w:proofErr w:type="spellEnd"/>
      <w:r w:rsidR="00DC022F" w:rsidRPr="00FD4A00">
        <w:rPr>
          <w:rFonts w:ascii="Times New Roman" w:hAnsi="Times New Roman" w:cs="Times New Roman"/>
          <w:sz w:val="24"/>
          <w:szCs w:val="24"/>
        </w:rPr>
        <w:t xml:space="preserve"> (SLC), </w:t>
      </w:r>
      <w:proofErr w:type="spellStart"/>
      <w:r w:rsidR="00DC022F" w:rsidRPr="00FD4A00">
        <w:rPr>
          <w:rFonts w:ascii="Times New Roman" w:hAnsi="Times New Roman" w:cs="Times New Roman"/>
          <w:sz w:val="24"/>
          <w:szCs w:val="24"/>
        </w:rPr>
        <w:t>Runi</w:t>
      </w:r>
      <w:proofErr w:type="spellEnd"/>
      <w:r w:rsidR="00DC022F" w:rsidRPr="00FD4A00">
        <w:rPr>
          <w:rFonts w:ascii="Times New Roman" w:hAnsi="Times New Roman" w:cs="Times New Roman"/>
          <w:sz w:val="24"/>
          <w:szCs w:val="24"/>
        </w:rPr>
        <w:t xml:space="preserve"> </w:t>
      </w:r>
      <w:proofErr w:type="spellStart"/>
      <w:r w:rsidR="00DC022F" w:rsidRPr="00FD4A00">
        <w:rPr>
          <w:rFonts w:ascii="Times New Roman" w:hAnsi="Times New Roman" w:cs="Times New Roman"/>
          <w:sz w:val="24"/>
          <w:szCs w:val="24"/>
        </w:rPr>
        <w:t>Muhkerji</w:t>
      </w:r>
      <w:proofErr w:type="spellEnd"/>
      <w:r w:rsidR="00DC022F" w:rsidRPr="00FD4A00">
        <w:rPr>
          <w:rFonts w:ascii="Times New Roman" w:hAnsi="Times New Roman" w:cs="Times New Roman"/>
          <w:sz w:val="24"/>
          <w:szCs w:val="24"/>
        </w:rPr>
        <w:t xml:space="preserve"> (University Senator alternate), </w:t>
      </w:r>
      <w:proofErr w:type="spellStart"/>
      <w:r w:rsidR="002217F2">
        <w:rPr>
          <w:rFonts w:ascii="Times New Roman" w:hAnsi="Times New Roman" w:cs="Times New Roman"/>
          <w:iCs/>
          <w:sz w:val="24"/>
          <w:szCs w:val="24"/>
        </w:rPr>
        <w:t>Blid</w:t>
      </w:r>
      <w:r w:rsidR="00DC022F" w:rsidRPr="00FD4A00">
        <w:rPr>
          <w:rFonts w:ascii="Times New Roman" w:hAnsi="Times New Roman" w:cs="Times New Roman"/>
          <w:iCs/>
          <w:sz w:val="24"/>
          <w:szCs w:val="24"/>
        </w:rPr>
        <w:t>di</w:t>
      </w:r>
      <w:proofErr w:type="spellEnd"/>
      <w:r w:rsidR="00DC022F" w:rsidRPr="00FD4A00">
        <w:rPr>
          <w:rFonts w:ascii="Times New Roman" w:hAnsi="Times New Roman" w:cs="Times New Roman"/>
          <w:iCs/>
          <w:sz w:val="24"/>
          <w:szCs w:val="24"/>
        </w:rPr>
        <w:t xml:space="preserve"> </w:t>
      </w:r>
      <w:proofErr w:type="spellStart"/>
      <w:r w:rsidR="00DC022F" w:rsidRPr="00FD4A00">
        <w:rPr>
          <w:rFonts w:ascii="Times New Roman" w:hAnsi="Times New Roman" w:cs="Times New Roman"/>
          <w:iCs/>
          <w:sz w:val="24"/>
          <w:szCs w:val="24"/>
        </w:rPr>
        <w:t>Stemm</w:t>
      </w:r>
      <w:proofErr w:type="spellEnd"/>
      <w:r w:rsidR="00DC022F" w:rsidRPr="00FD4A00">
        <w:rPr>
          <w:rFonts w:ascii="Times New Roman" w:hAnsi="Times New Roman" w:cs="Times New Roman"/>
          <w:iCs/>
          <w:sz w:val="24"/>
          <w:szCs w:val="24"/>
        </w:rPr>
        <w:t xml:space="preserve"> (CE), Christopher Hobson (ARPT), </w:t>
      </w:r>
      <w:r w:rsidR="00DC022F" w:rsidRPr="00FD4A00">
        <w:rPr>
          <w:rFonts w:ascii="Times New Roman" w:hAnsi="Times New Roman" w:cs="Times New Roman"/>
          <w:sz w:val="24"/>
          <w:szCs w:val="24"/>
        </w:rPr>
        <w:t xml:space="preserve">Shijian Li (PH), </w:t>
      </w:r>
      <w:r w:rsidR="00DC022F" w:rsidRPr="00FD4A00">
        <w:rPr>
          <w:rFonts w:ascii="Times New Roman" w:hAnsi="Times New Roman" w:cs="Times New Roman"/>
          <w:iCs/>
          <w:sz w:val="24"/>
          <w:szCs w:val="24"/>
        </w:rPr>
        <w:t>Ashley Alvarado (SGA)</w:t>
      </w:r>
    </w:p>
    <w:p w14:paraId="15FFB790" w14:textId="26F1AB9A" w:rsidR="4637BFA1" w:rsidRDefault="4637BFA1" w:rsidP="00FD4A00">
      <w:pPr>
        <w:spacing w:before="240"/>
        <w:contextualSpacing/>
        <w:rPr>
          <w:rFonts w:ascii="Times New Roman" w:hAnsi="Times New Roman" w:cs="Times New Roman"/>
          <w:sz w:val="24"/>
          <w:szCs w:val="24"/>
        </w:rPr>
      </w:pPr>
    </w:p>
    <w:p w14:paraId="0000000F" w14:textId="7F4DE82B" w:rsidR="00A56266" w:rsidRPr="00FD4A00" w:rsidRDefault="002A4DBC" w:rsidP="00FD4A00">
      <w:pPr>
        <w:spacing w:before="240"/>
        <w:contextualSpacing/>
        <w:jc w:val="center"/>
        <w:rPr>
          <w:rFonts w:ascii="Times New Roman" w:eastAsia="Cambria" w:hAnsi="Times New Roman" w:cs="Times New Roman"/>
          <w:b/>
          <w:bCs/>
          <w:sz w:val="24"/>
          <w:szCs w:val="24"/>
          <w:u w:val="single"/>
        </w:rPr>
      </w:pPr>
      <w:r w:rsidRPr="00FD4A00">
        <w:rPr>
          <w:rFonts w:ascii="Times New Roman" w:eastAsia="Cambria" w:hAnsi="Times New Roman" w:cs="Times New Roman"/>
          <w:b/>
          <w:bCs/>
          <w:sz w:val="24"/>
          <w:szCs w:val="24"/>
          <w:u w:val="single"/>
        </w:rPr>
        <w:t>M</w:t>
      </w:r>
      <w:r w:rsidR="58B25EDE" w:rsidRPr="00FD4A00">
        <w:rPr>
          <w:rFonts w:ascii="Times New Roman" w:eastAsia="Cambria" w:hAnsi="Times New Roman" w:cs="Times New Roman"/>
          <w:b/>
          <w:bCs/>
          <w:sz w:val="24"/>
          <w:szCs w:val="24"/>
          <w:u w:val="single"/>
        </w:rPr>
        <w:t>INUTES</w:t>
      </w:r>
      <w:r w:rsidR="19F2AE15" w:rsidRPr="00FD4A00">
        <w:rPr>
          <w:rFonts w:ascii="Times New Roman" w:eastAsia="Cambria" w:hAnsi="Times New Roman" w:cs="Times New Roman"/>
          <w:b/>
          <w:bCs/>
          <w:sz w:val="24"/>
          <w:szCs w:val="24"/>
          <w:u w:val="single"/>
        </w:rPr>
        <w:t xml:space="preserve"> </w:t>
      </w:r>
    </w:p>
    <w:p w14:paraId="2E591865" w14:textId="77777777" w:rsidR="00C07E9F" w:rsidRPr="00FD4A00" w:rsidRDefault="00C07E9F" w:rsidP="00C07E9F">
      <w:pPr>
        <w:pStyle w:val="NormalWeb"/>
        <w:rPr>
          <w:b/>
          <w:color w:val="000000"/>
        </w:rPr>
      </w:pPr>
      <w:r w:rsidRPr="00FD4A00">
        <w:rPr>
          <w:b/>
          <w:color w:val="000000"/>
        </w:rPr>
        <w:t>AGENDA</w:t>
      </w:r>
    </w:p>
    <w:p w14:paraId="2E56F778" w14:textId="71D019AE" w:rsidR="00C07E9F" w:rsidRPr="00FD4A00" w:rsidRDefault="00C07E9F" w:rsidP="00FD4A00">
      <w:pPr>
        <w:pStyle w:val="NormalWeb"/>
        <w:spacing w:line="276" w:lineRule="auto"/>
        <w:contextualSpacing/>
        <w:rPr>
          <w:color w:val="000000"/>
        </w:rPr>
      </w:pPr>
      <w:r w:rsidRPr="00FD4A00">
        <w:rPr>
          <w:color w:val="000000"/>
        </w:rPr>
        <w:t xml:space="preserve">I. </w:t>
      </w:r>
      <w:r w:rsidR="00AD399A">
        <w:rPr>
          <w:color w:val="000000"/>
        </w:rPr>
        <w:t xml:space="preserve"> </w:t>
      </w:r>
      <w:r w:rsidRPr="00FD4A00">
        <w:rPr>
          <w:color w:val="000000"/>
        </w:rPr>
        <w:t>Call to Order 12:30 p.m.</w:t>
      </w:r>
    </w:p>
    <w:p w14:paraId="181943DE" w14:textId="77777777" w:rsidR="005553CD" w:rsidRDefault="00C07E9F" w:rsidP="005553CD">
      <w:pPr>
        <w:pStyle w:val="NormalWeb"/>
        <w:spacing w:line="276" w:lineRule="auto"/>
        <w:contextualSpacing/>
        <w:rPr>
          <w:b/>
          <w:color w:val="000000"/>
        </w:rPr>
      </w:pPr>
      <w:r w:rsidRPr="005553CD">
        <w:rPr>
          <w:b/>
          <w:color w:val="000000"/>
        </w:rPr>
        <w:t xml:space="preserve">II. Approval of Minutes for </w:t>
      </w:r>
      <w:r w:rsidR="00CF272E" w:rsidRPr="005553CD">
        <w:rPr>
          <w:b/>
          <w:color w:val="000000"/>
        </w:rPr>
        <w:t>April 17</w:t>
      </w:r>
      <w:r w:rsidRPr="005553CD">
        <w:rPr>
          <w:b/>
          <w:color w:val="000000"/>
        </w:rPr>
        <w:t xml:space="preserve">, 2020                                     </w:t>
      </w:r>
      <w:r w:rsidR="00517B01" w:rsidRPr="005553CD">
        <w:rPr>
          <w:b/>
          <w:color w:val="000000"/>
        </w:rPr>
        <w:t xml:space="preserve">      </w:t>
      </w:r>
      <w:r w:rsidRPr="005553CD">
        <w:rPr>
          <w:b/>
          <w:color w:val="000000"/>
        </w:rPr>
        <w:t xml:space="preserve">   </w:t>
      </w:r>
      <w:r w:rsidR="00FD4A00" w:rsidRPr="005553CD">
        <w:rPr>
          <w:b/>
          <w:color w:val="000000"/>
        </w:rPr>
        <w:t xml:space="preserve">      </w:t>
      </w:r>
      <w:r w:rsidRPr="005553CD">
        <w:rPr>
          <w:b/>
          <w:color w:val="000000"/>
        </w:rPr>
        <w:t xml:space="preserve"> </w:t>
      </w:r>
    </w:p>
    <w:p w14:paraId="4FAD93EB" w14:textId="59BF39CD" w:rsidR="000900F1" w:rsidRPr="005553CD" w:rsidRDefault="00C07E9F" w:rsidP="005553CD">
      <w:pPr>
        <w:pStyle w:val="NormalWeb"/>
        <w:numPr>
          <w:ilvl w:val="0"/>
          <w:numId w:val="41"/>
        </w:numPr>
        <w:spacing w:line="276" w:lineRule="auto"/>
        <w:contextualSpacing/>
        <w:rPr>
          <w:b/>
          <w:color w:val="000000"/>
        </w:rPr>
      </w:pPr>
      <w:r w:rsidRPr="00FD4A00">
        <w:rPr>
          <w:color w:val="000000"/>
        </w:rPr>
        <w:t xml:space="preserve">Minutes were approved as </w:t>
      </w:r>
      <w:r w:rsidR="00517B01" w:rsidRPr="00FD4A00">
        <w:rPr>
          <w:color w:val="000000"/>
        </w:rPr>
        <w:t>amended</w:t>
      </w:r>
      <w:r w:rsidR="00520543">
        <w:rPr>
          <w:color w:val="000000"/>
        </w:rPr>
        <w:t>.</w:t>
      </w:r>
    </w:p>
    <w:p w14:paraId="11B6B523" w14:textId="77777777" w:rsidR="00520543" w:rsidRDefault="00520543" w:rsidP="00945ADA">
      <w:pPr>
        <w:pStyle w:val="NormalWeb"/>
        <w:contextualSpacing/>
        <w:rPr>
          <w:b/>
          <w:color w:val="000000"/>
        </w:rPr>
      </w:pPr>
    </w:p>
    <w:p w14:paraId="5B4008B3" w14:textId="0321B473" w:rsidR="00520543" w:rsidRDefault="00C07E9F" w:rsidP="00945ADA">
      <w:pPr>
        <w:pStyle w:val="NormalWeb"/>
        <w:contextualSpacing/>
        <w:rPr>
          <w:color w:val="000000"/>
        </w:rPr>
      </w:pPr>
      <w:r w:rsidRPr="000900F1">
        <w:rPr>
          <w:b/>
          <w:color w:val="000000"/>
        </w:rPr>
        <w:t xml:space="preserve">III. Chair’s Report </w:t>
      </w:r>
      <w:r w:rsidRPr="00FD4A00">
        <w:rPr>
          <w:color w:val="000000"/>
        </w:rPr>
        <w:t xml:space="preserve">                                      </w:t>
      </w:r>
      <w:r w:rsidRPr="00FD4A00">
        <w:rPr>
          <w:color w:val="000000"/>
        </w:rPr>
        <w:tab/>
      </w:r>
      <w:r w:rsidRPr="00FD4A00">
        <w:rPr>
          <w:color w:val="000000"/>
        </w:rPr>
        <w:tab/>
      </w:r>
      <w:r w:rsidRPr="00FD4A00">
        <w:rPr>
          <w:color w:val="000000"/>
        </w:rPr>
        <w:tab/>
      </w:r>
      <w:r w:rsidRPr="00FD4A00">
        <w:rPr>
          <w:color w:val="000000"/>
        </w:rPr>
        <w:tab/>
        <w:t xml:space="preserve">       </w:t>
      </w:r>
      <w:r w:rsidR="000900F1">
        <w:rPr>
          <w:color w:val="000000"/>
        </w:rPr>
        <w:t xml:space="preserve">      </w:t>
      </w:r>
      <w:r w:rsidRPr="00FD4A00">
        <w:rPr>
          <w:color w:val="000000"/>
        </w:rPr>
        <w:t xml:space="preserve"> </w:t>
      </w:r>
    </w:p>
    <w:p w14:paraId="3D8568BF" w14:textId="1C961056" w:rsidR="00985D3A" w:rsidRPr="00FD4A00" w:rsidRDefault="00985D3A" w:rsidP="00945ADA">
      <w:pPr>
        <w:pStyle w:val="NormalWeb"/>
        <w:numPr>
          <w:ilvl w:val="0"/>
          <w:numId w:val="14"/>
        </w:numPr>
        <w:contextualSpacing/>
        <w:rPr>
          <w:color w:val="000000"/>
        </w:rPr>
      </w:pPr>
      <w:r w:rsidRPr="00FD4A00">
        <w:rPr>
          <w:b/>
          <w:bCs/>
          <w:color w:val="000000"/>
          <w:bdr w:val="none" w:sz="0" w:space="0" w:color="auto" w:frame="1"/>
        </w:rPr>
        <w:t xml:space="preserve">Shared Governance Committee: Instructional Contingency Planning </w:t>
      </w:r>
      <w:r w:rsidR="00AD399A">
        <w:rPr>
          <w:b/>
          <w:bCs/>
          <w:color w:val="000000"/>
          <w:bdr w:val="none" w:sz="0" w:space="0" w:color="auto" w:frame="1"/>
        </w:rPr>
        <w:t>Committee</w:t>
      </w:r>
      <w:r w:rsidRPr="00FD4A00">
        <w:rPr>
          <w:b/>
          <w:bCs/>
          <w:color w:val="000000"/>
          <w:bdr w:val="none" w:sz="0" w:space="0" w:color="auto" w:frame="1"/>
        </w:rPr>
        <w:t>: </w:t>
      </w:r>
      <w:r w:rsidRPr="00FD4A00">
        <w:rPr>
          <w:color w:val="000000"/>
          <w:bdr w:val="none" w:sz="0" w:space="0" w:color="auto" w:frame="1"/>
        </w:rPr>
        <w:t> The committee is meeting and preparing instructional policy recommendations. This committee will submit preliminary recommendations for fall</w:t>
      </w:r>
      <w:r w:rsidR="00AD399A">
        <w:rPr>
          <w:color w:val="000000"/>
          <w:bdr w:val="none" w:sz="0" w:space="0" w:color="auto" w:frame="1"/>
        </w:rPr>
        <w:t xml:space="preserve"> by June 15.  </w:t>
      </w:r>
      <w:r w:rsidRPr="00FD4A00">
        <w:rPr>
          <w:color w:val="000000"/>
          <w:bdr w:val="none" w:sz="0" w:space="0" w:color="auto" w:frame="1"/>
        </w:rPr>
        <w:t>Ashlee Lien is now the UUP representative on the committee.</w:t>
      </w:r>
    </w:p>
    <w:p w14:paraId="42104EB7" w14:textId="77777777" w:rsidR="00985D3A" w:rsidRPr="00FD4A00" w:rsidRDefault="00985D3A" w:rsidP="00CF637D">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D4A00">
        <w:rPr>
          <w:rFonts w:ascii="Times New Roman" w:eastAsia="Times New Roman" w:hAnsi="Times New Roman" w:cs="Times New Roman"/>
          <w:b/>
          <w:bCs/>
          <w:color w:val="323130"/>
          <w:sz w:val="24"/>
          <w:szCs w:val="24"/>
          <w:bdr w:val="none" w:sz="0" w:space="0" w:color="auto" w:frame="1"/>
          <w:shd w:val="clear" w:color="auto" w:fill="FAF9F8"/>
        </w:rPr>
        <w:lastRenderedPageBreak/>
        <w:t>Joint Faculty-Admin </w:t>
      </w:r>
      <w:r w:rsidRPr="00FD4A00">
        <w:rPr>
          <w:rFonts w:ascii="Times New Roman" w:eastAsia="Times New Roman" w:hAnsi="Times New Roman" w:cs="Times New Roman"/>
          <w:b/>
          <w:bCs/>
          <w:color w:val="000000"/>
          <w:sz w:val="24"/>
          <w:szCs w:val="24"/>
          <w:bdr w:val="none" w:sz="0" w:space="0" w:color="auto" w:frame="1"/>
        </w:rPr>
        <w:t>Task</w:t>
      </w:r>
      <w:r w:rsidRPr="00FD4A00">
        <w:rPr>
          <w:rFonts w:ascii="Times New Roman" w:eastAsia="Times New Roman" w:hAnsi="Times New Roman" w:cs="Times New Roman"/>
          <w:b/>
          <w:bCs/>
          <w:color w:val="323130"/>
          <w:sz w:val="24"/>
          <w:szCs w:val="24"/>
          <w:bdr w:val="none" w:sz="0" w:space="0" w:color="auto" w:frame="1"/>
          <w:shd w:val="clear" w:color="auto" w:fill="FAF9F8"/>
        </w:rPr>
        <w:t> </w:t>
      </w:r>
      <w:r w:rsidRPr="00FD4A00">
        <w:rPr>
          <w:rFonts w:ascii="Times New Roman" w:eastAsia="Times New Roman" w:hAnsi="Times New Roman" w:cs="Times New Roman"/>
          <w:b/>
          <w:bCs/>
          <w:color w:val="000000"/>
          <w:sz w:val="24"/>
          <w:szCs w:val="24"/>
          <w:bdr w:val="none" w:sz="0" w:space="0" w:color="auto" w:frame="1"/>
        </w:rPr>
        <w:t>Force</w:t>
      </w:r>
      <w:r w:rsidRPr="00FD4A00">
        <w:rPr>
          <w:rFonts w:ascii="Times New Roman" w:eastAsia="Times New Roman" w:hAnsi="Times New Roman" w:cs="Times New Roman"/>
          <w:b/>
          <w:bCs/>
          <w:color w:val="323130"/>
          <w:sz w:val="24"/>
          <w:szCs w:val="24"/>
          <w:bdr w:val="none" w:sz="0" w:space="0" w:color="auto" w:frame="1"/>
          <w:shd w:val="clear" w:color="auto" w:fill="FAF9F8"/>
        </w:rPr>
        <w:t> on ARPT </w:t>
      </w:r>
      <w:r w:rsidRPr="00FD4A00">
        <w:rPr>
          <w:rFonts w:ascii="Times New Roman" w:eastAsia="Times New Roman" w:hAnsi="Times New Roman" w:cs="Times New Roman"/>
          <w:b/>
          <w:bCs/>
          <w:color w:val="000000"/>
          <w:sz w:val="24"/>
          <w:szCs w:val="24"/>
          <w:bdr w:val="none" w:sz="0" w:space="0" w:color="auto" w:frame="1"/>
        </w:rPr>
        <w:t>Logistics</w:t>
      </w:r>
      <w:r w:rsidRPr="00FD4A00">
        <w:rPr>
          <w:rFonts w:ascii="Times New Roman" w:eastAsia="Times New Roman" w:hAnsi="Times New Roman" w:cs="Times New Roman"/>
          <w:b/>
          <w:bCs/>
          <w:color w:val="323130"/>
          <w:sz w:val="24"/>
          <w:szCs w:val="24"/>
          <w:bdr w:val="none" w:sz="0" w:space="0" w:color="auto" w:frame="1"/>
          <w:shd w:val="clear" w:color="auto" w:fill="FAF9F8"/>
        </w:rPr>
        <w:t>: </w:t>
      </w:r>
      <w:r w:rsidRPr="00FD4A00">
        <w:rPr>
          <w:rFonts w:ascii="Times New Roman" w:eastAsia="Times New Roman" w:hAnsi="Times New Roman" w:cs="Times New Roman"/>
          <w:color w:val="323130"/>
          <w:sz w:val="24"/>
          <w:szCs w:val="24"/>
          <w:bdr w:val="none" w:sz="0" w:space="0" w:color="auto" w:frame="1"/>
          <w:shd w:val="clear" w:color="auto" w:fill="FAF9F8"/>
        </w:rPr>
        <w:t>The Provost, Faculty Governance and ARPT are working together to create a task force to make recommendations regarding the transition to digital appointment files in the coming academic year.</w:t>
      </w:r>
    </w:p>
    <w:p w14:paraId="06A88878" w14:textId="6774ACC1" w:rsidR="00985D3A" w:rsidRPr="00FD4A00" w:rsidRDefault="00985D3A" w:rsidP="00945ADA">
      <w:pPr>
        <w:numPr>
          <w:ilvl w:val="0"/>
          <w:numId w:val="40"/>
        </w:numPr>
        <w:shd w:val="clear" w:color="auto" w:fill="FFFFFF"/>
        <w:spacing w:beforeAutospacing="1" w:after="0" w:afterAutospacing="1" w:line="240" w:lineRule="auto"/>
        <w:rPr>
          <w:rFonts w:ascii="Times New Roman" w:eastAsia="Times New Roman" w:hAnsi="Times New Roman" w:cs="Times New Roman"/>
          <w:color w:val="000000"/>
          <w:sz w:val="24"/>
          <w:szCs w:val="24"/>
        </w:rPr>
      </w:pPr>
      <w:r w:rsidRPr="00FD4A00">
        <w:rPr>
          <w:rFonts w:ascii="Times New Roman" w:eastAsia="Times New Roman" w:hAnsi="Times New Roman" w:cs="Times New Roman"/>
          <w:b/>
          <w:bCs/>
          <w:color w:val="000000"/>
          <w:sz w:val="24"/>
          <w:szCs w:val="24"/>
          <w:bdr w:val="none" w:sz="0" w:space="0" w:color="auto" w:frame="1"/>
        </w:rPr>
        <w:t>Presidential Search Update: </w:t>
      </w:r>
      <w:r w:rsidRPr="00FD4A00">
        <w:rPr>
          <w:rFonts w:ascii="Times New Roman" w:eastAsia="Times New Roman" w:hAnsi="Times New Roman" w:cs="Times New Roman"/>
          <w:color w:val="000000"/>
          <w:sz w:val="24"/>
          <w:szCs w:val="24"/>
          <w:bdr w:val="none" w:sz="0" w:space="0" w:color="auto" w:frame="1"/>
        </w:rPr>
        <w:t xml:space="preserve"> From the </w:t>
      </w:r>
      <w:r w:rsidR="00190187">
        <w:rPr>
          <w:rFonts w:ascii="Times New Roman" w:eastAsia="Times New Roman" w:hAnsi="Times New Roman" w:cs="Times New Roman"/>
          <w:color w:val="000000"/>
          <w:sz w:val="24"/>
          <w:szCs w:val="24"/>
          <w:bdr w:val="none" w:sz="0" w:space="0" w:color="auto" w:frame="1"/>
        </w:rPr>
        <w:t xml:space="preserve">search </w:t>
      </w:r>
      <w:r w:rsidRPr="00FD4A00">
        <w:rPr>
          <w:rFonts w:ascii="Times New Roman" w:eastAsia="Times New Roman" w:hAnsi="Times New Roman" w:cs="Times New Roman"/>
          <w:color w:val="000000"/>
          <w:sz w:val="24"/>
          <w:szCs w:val="24"/>
          <w:bdr w:val="none" w:sz="0" w:space="0" w:color="auto" w:frame="1"/>
        </w:rPr>
        <w:t xml:space="preserve">committee chair, </w:t>
      </w:r>
      <w:proofErr w:type="spellStart"/>
      <w:r w:rsidRPr="00FD4A00">
        <w:rPr>
          <w:rFonts w:ascii="Times New Roman" w:eastAsia="Times New Roman" w:hAnsi="Times New Roman" w:cs="Times New Roman"/>
          <w:color w:val="000000"/>
          <w:sz w:val="24"/>
          <w:szCs w:val="24"/>
          <w:bdr w:val="none" w:sz="0" w:space="0" w:color="auto" w:frame="1"/>
        </w:rPr>
        <w:t>Mili</w:t>
      </w:r>
      <w:proofErr w:type="spellEnd"/>
      <w:r w:rsidRPr="00FD4A00">
        <w:rPr>
          <w:rFonts w:ascii="Times New Roman" w:eastAsia="Times New Roman" w:hAnsi="Times New Roman" w:cs="Times New Roman"/>
          <w:color w:val="000000"/>
          <w:sz w:val="24"/>
          <w:szCs w:val="24"/>
          <w:bdr w:val="none" w:sz="0" w:space="0" w:color="auto" w:frame="1"/>
        </w:rPr>
        <w:t xml:space="preserve"> </w:t>
      </w:r>
      <w:proofErr w:type="spellStart"/>
      <w:r w:rsidRPr="00FD4A00">
        <w:rPr>
          <w:rFonts w:ascii="Times New Roman" w:eastAsia="Times New Roman" w:hAnsi="Times New Roman" w:cs="Times New Roman"/>
          <w:color w:val="000000"/>
          <w:sz w:val="24"/>
          <w:szCs w:val="24"/>
          <w:bdr w:val="none" w:sz="0" w:space="0" w:color="auto" w:frame="1"/>
        </w:rPr>
        <w:t>Makhijani</w:t>
      </w:r>
      <w:proofErr w:type="spellEnd"/>
      <w:r w:rsidRPr="00FD4A00">
        <w:rPr>
          <w:rFonts w:ascii="Times New Roman" w:eastAsia="Times New Roman" w:hAnsi="Times New Roman" w:cs="Times New Roman"/>
          <w:color w:val="000000"/>
          <w:sz w:val="24"/>
          <w:szCs w:val="24"/>
          <w:bdr w:val="none" w:sz="0" w:space="0" w:color="auto" w:frame="1"/>
        </w:rPr>
        <w:t>: “On May 20th, search committee starts reviewing applications/CV’s and our search committee meeting to select first round of candidates will be scheduled for on or about June 2nd.”</w:t>
      </w:r>
    </w:p>
    <w:p w14:paraId="0A8809BC" w14:textId="77777777" w:rsidR="00985D3A" w:rsidRPr="00FD4A00" w:rsidRDefault="00985D3A" w:rsidP="00945ADA">
      <w:pPr>
        <w:numPr>
          <w:ilvl w:val="0"/>
          <w:numId w:val="40"/>
        </w:numPr>
        <w:shd w:val="clear" w:color="auto" w:fill="FFFFFF"/>
        <w:spacing w:beforeAutospacing="1" w:after="0" w:afterAutospacing="1" w:line="240" w:lineRule="auto"/>
        <w:rPr>
          <w:rFonts w:ascii="Times New Roman" w:eastAsia="Times New Roman" w:hAnsi="Times New Roman" w:cs="Times New Roman"/>
          <w:color w:val="000000"/>
          <w:sz w:val="24"/>
          <w:szCs w:val="24"/>
        </w:rPr>
      </w:pPr>
      <w:r w:rsidRPr="00FD4A00">
        <w:rPr>
          <w:rFonts w:ascii="Times New Roman" w:eastAsia="Times New Roman" w:hAnsi="Times New Roman" w:cs="Times New Roman"/>
          <w:b/>
          <w:bCs/>
          <w:color w:val="000000"/>
          <w:sz w:val="24"/>
          <w:szCs w:val="24"/>
          <w:bdr w:val="none" w:sz="0" w:space="0" w:color="auto" w:frame="1"/>
        </w:rPr>
        <w:t>Election Results: </w:t>
      </w:r>
      <w:r w:rsidRPr="00FD4A00">
        <w:rPr>
          <w:rFonts w:ascii="Times New Roman" w:eastAsia="Times New Roman" w:hAnsi="Times New Roman" w:cs="Times New Roman"/>
          <w:color w:val="000000"/>
          <w:sz w:val="24"/>
          <w:szCs w:val="24"/>
          <w:bdr w:val="none" w:sz="0" w:space="0" w:color="auto" w:frame="1"/>
        </w:rPr>
        <w:t>The ballots are in and the votes are being counted. From the Nominations &amp; Elections Committee: “</w:t>
      </w:r>
      <w:r w:rsidRPr="00FD4A00">
        <w:rPr>
          <w:rFonts w:ascii="Times New Roman" w:eastAsia="Times New Roman" w:hAnsi="Times New Roman" w:cs="Times New Roman"/>
          <w:color w:val="000000"/>
          <w:sz w:val="24"/>
          <w:szCs w:val="24"/>
          <w:bdr w:val="none" w:sz="0" w:space="0" w:color="auto" w:frame="1"/>
          <w:shd w:val="clear" w:color="auto" w:fill="FFFFFF"/>
        </w:rPr>
        <w:t>We received 101 valid ballots, of which 70 ballots were from SAS, 9 were from SOB, 10 were from SOE, 5 were from the Library and 7 from other.”  There is a tie which will require a coin flip at the senate meeting to determine the winner (bylaws procedure.)</w:t>
      </w:r>
    </w:p>
    <w:p w14:paraId="1FEA363C" w14:textId="028B3B65" w:rsidR="00985D3A" w:rsidRPr="00FD4A00" w:rsidRDefault="00985D3A" w:rsidP="00945ADA">
      <w:pPr>
        <w:numPr>
          <w:ilvl w:val="0"/>
          <w:numId w:val="40"/>
        </w:numPr>
        <w:shd w:val="clear" w:color="auto" w:fill="FFFFFF"/>
        <w:spacing w:beforeAutospacing="1" w:after="0" w:afterAutospacing="1" w:line="240" w:lineRule="auto"/>
        <w:rPr>
          <w:rFonts w:ascii="Times New Roman" w:eastAsia="Times New Roman" w:hAnsi="Times New Roman" w:cs="Times New Roman"/>
          <w:color w:val="000000"/>
          <w:sz w:val="24"/>
          <w:szCs w:val="24"/>
        </w:rPr>
      </w:pPr>
      <w:r w:rsidRPr="00FD4A00">
        <w:rPr>
          <w:rFonts w:ascii="Times New Roman" w:eastAsia="Times New Roman" w:hAnsi="Times New Roman" w:cs="Times New Roman"/>
          <w:b/>
          <w:bCs/>
          <w:color w:val="000000"/>
          <w:sz w:val="24"/>
          <w:szCs w:val="24"/>
          <w:bdr w:val="none" w:sz="0" w:space="0" w:color="auto" w:frame="1"/>
        </w:rPr>
        <w:t>SPAAR Committee Update:</w:t>
      </w:r>
      <w:r w:rsidRPr="00FD4A00">
        <w:rPr>
          <w:rFonts w:ascii="Times New Roman" w:eastAsia="Times New Roman" w:hAnsi="Times New Roman" w:cs="Times New Roman"/>
          <w:color w:val="000000"/>
          <w:sz w:val="24"/>
          <w:szCs w:val="24"/>
          <w:bdr w:val="none" w:sz="0" w:space="0" w:color="auto" w:frame="1"/>
        </w:rPr>
        <w:t> The committee met today and will meet again on June 10. The committee continues to assess how to complete its charge this semester in response to the ob</w:t>
      </w:r>
      <w:r w:rsidR="007C5598">
        <w:rPr>
          <w:rFonts w:ascii="Times New Roman" w:eastAsia="Times New Roman" w:hAnsi="Times New Roman" w:cs="Times New Roman"/>
          <w:color w:val="000000"/>
          <w:sz w:val="24"/>
          <w:szCs w:val="24"/>
          <w:bdr w:val="none" w:sz="0" w:space="0" w:color="auto" w:frame="1"/>
        </w:rPr>
        <w:t>stacles created by the pandemic</w:t>
      </w:r>
      <w:r w:rsidRPr="00FD4A00">
        <w:rPr>
          <w:rFonts w:ascii="Times New Roman" w:eastAsia="Times New Roman" w:hAnsi="Times New Roman" w:cs="Times New Roman"/>
          <w:color w:val="000000"/>
          <w:sz w:val="24"/>
          <w:szCs w:val="24"/>
          <w:bdr w:val="none" w:sz="0" w:space="0" w:color="auto" w:frame="1"/>
        </w:rPr>
        <w:t>. A report will be submitted to the administration an</w:t>
      </w:r>
      <w:r w:rsidR="007F4717">
        <w:rPr>
          <w:rFonts w:ascii="Times New Roman" w:eastAsia="Times New Roman" w:hAnsi="Times New Roman" w:cs="Times New Roman"/>
          <w:color w:val="000000"/>
          <w:sz w:val="24"/>
          <w:szCs w:val="24"/>
          <w:bdr w:val="none" w:sz="0" w:space="0" w:color="auto" w:frame="1"/>
        </w:rPr>
        <w:t xml:space="preserve">d faculty governance in June </w:t>
      </w:r>
      <w:r w:rsidRPr="00FD4A00">
        <w:rPr>
          <w:rFonts w:ascii="Times New Roman" w:eastAsia="Times New Roman" w:hAnsi="Times New Roman" w:cs="Times New Roman"/>
          <w:color w:val="000000"/>
          <w:sz w:val="24"/>
          <w:szCs w:val="24"/>
          <w:bdr w:val="none" w:sz="0" w:space="0" w:color="auto" w:frame="1"/>
        </w:rPr>
        <w:t>2020.  </w:t>
      </w:r>
    </w:p>
    <w:p w14:paraId="19BFF786" w14:textId="77777777" w:rsidR="00CF637D" w:rsidRDefault="00CF637D" w:rsidP="00D77DA4">
      <w:pPr>
        <w:rPr>
          <w:rFonts w:ascii="Times New Roman" w:hAnsi="Times New Roman" w:cs="Times New Roman"/>
          <w:b/>
          <w:color w:val="000000"/>
          <w:sz w:val="24"/>
          <w:szCs w:val="24"/>
        </w:rPr>
      </w:pPr>
    </w:p>
    <w:p w14:paraId="10EE5548" w14:textId="1CE86038" w:rsidR="00E97C11" w:rsidRPr="00D77DA4" w:rsidRDefault="00CF272E" w:rsidP="00D77DA4">
      <w:pPr>
        <w:rPr>
          <w:rFonts w:ascii="Times New Roman" w:eastAsia="Times New Roman" w:hAnsi="Times New Roman" w:cs="Times New Roman"/>
          <w:b/>
          <w:sz w:val="24"/>
          <w:szCs w:val="24"/>
        </w:rPr>
      </w:pPr>
      <w:proofErr w:type="gramStart"/>
      <w:r w:rsidRPr="000900F1">
        <w:rPr>
          <w:rFonts w:ascii="Times New Roman" w:hAnsi="Times New Roman" w:cs="Times New Roman"/>
          <w:b/>
          <w:color w:val="000000"/>
          <w:sz w:val="24"/>
          <w:szCs w:val="24"/>
        </w:rPr>
        <w:t>IV  Provost’s</w:t>
      </w:r>
      <w:proofErr w:type="gramEnd"/>
      <w:r w:rsidRPr="000900F1">
        <w:rPr>
          <w:rFonts w:ascii="Times New Roman" w:hAnsi="Times New Roman" w:cs="Times New Roman"/>
          <w:b/>
          <w:color w:val="000000"/>
          <w:sz w:val="24"/>
          <w:szCs w:val="24"/>
        </w:rPr>
        <w:t xml:space="preserve"> Report</w:t>
      </w:r>
      <w:r w:rsidR="00166F8D">
        <w:rPr>
          <w:rFonts w:ascii="Times New Roman" w:hAnsi="Times New Roman" w:cs="Times New Roman"/>
          <w:b/>
          <w:color w:val="000000"/>
          <w:sz w:val="24"/>
          <w:szCs w:val="24"/>
        </w:rPr>
        <w:t xml:space="preserve"> (Duncan </w:t>
      </w:r>
      <w:proofErr w:type="spellStart"/>
      <w:r w:rsidR="00166F8D">
        <w:rPr>
          <w:rFonts w:ascii="Times New Roman" w:hAnsi="Times New Roman" w:cs="Times New Roman"/>
          <w:b/>
          <w:color w:val="000000"/>
          <w:sz w:val="24"/>
          <w:szCs w:val="24"/>
        </w:rPr>
        <w:t>Quarless</w:t>
      </w:r>
      <w:proofErr w:type="spellEnd"/>
      <w:r w:rsidR="00166F8D">
        <w:rPr>
          <w:rFonts w:ascii="Times New Roman" w:hAnsi="Times New Roman" w:cs="Times New Roman"/>
          <w:b/>
          <w:color w:val="000000"/>
          <w:sz w:val="24"/>
          <w:szCs w:val="24"/>
        </w:rPr>
        <w:t xml:space="preserve">; </w:t>
      </w:r>
      <w:r w:rsidR="009A5706">
        <w:rPr>
          <w:rFonts w:ascii="Times New Roman" w:hAnsi="Times New Roman" w:cs="Times New Roman"/>
          <w:b/>
          <w:color w:val="000000"/>
          <w:sz w:val="24"/>
          <w:szCs w:val="24"/>
        </w:rPr>
        <w:t>also, Dean</w:t>
      </w:r>
      <w:r w:rsidR="00D77DA4">
        <w:rPr>
          <w:rFonts w:ascii="Times New Roman" w:hAnsi="Times New Roman" w:cs="Times New Roman"/>
          <w:b/>
          <w:color w:val="000000"/>
          <w:sz w:val="24"/>
          <w:szCs w:val="24"/>
        </w:rPr>
        <w:t xml:space="preserve"> </w:t>
      </w:r>
      <w:proofErr w:type="spellStart"/>
      <w:r w:rsidR="00D77DA4">
        <w:rPr>
          <w:rFonts w:ascii="Times New Roman" w:hAnsi="Times New Roman" w:cs="Times New Roman"/>
          <w:b/>
          <w:color w:val="000000"/>
          <w:sz w:val="24"/>
          <w:szCs w:val="24"/>
        </w:rPr>
        <w:t>Hillery</w:t>
      </w:r>
      <w:proofErr w:type="spellEnd"/>
      <w:r w:rsidR="00D77DA4">
        <w:rPr>
          <w:rFonts w:ascii="Times New Roman" w:hAnsi="Times New Roman" w:cs="Times New Roman"/>
          <w:b/>
          <w:color w:val="000000"/>
          <w:sz w:val="24"/>
          <w:szCs w:val="24"/>
        </w:rPr>
        <w:t>)</w:t>
      </w:r>
    </w:p>
    <w:p w14:paraId="7312D7E0" w14:textId="495B1F0F" w:rsidR="00E97C11" w:rsidRPr="00FD4A00" w:rsidRDefault="00E97C11" w:rsidP="00985D3A">
      <w:pPr>
        <w:pStyle w:val="ListParagraph"/>
        <w:numPr>
          <w:ilvl w:val="0"/>
          <w:numId w:val="28"/>
        </w:numPr>
        <w:rPr>
          <w:rFonts w:ascii="Times New Roman" w:eastAsia="Times New Roman" w:hAnsi="Times New Roman" w:cs="Times New Roman"/>
          <w:sz w:val="24"/>
          <w:szCs w:val="24"/>
        </w:rPr>
      </w:pPr>
      <w:r w:rsidRPr="00FD4A00">
        <w:rPr>
          <w:rFonts w:ascii="Times New Roman" w:eastAsia="Times New Roman" w:hAnsi="Times New Roman" w:cs="Times New Roman"/>
          <w:sz w:val="24"/>
          <w:szCs w:val="24"/>
        </w:rPr>
        <w:t>The steering committee</w:t>
      </w:r>
      <w:r w:rsidR="00D77DA4">
        <w:rPr>
          <w:rFonts w:ascii="Times New Roman" w:eastAsia="Times New Roman" w:hAnsi="Times New Roman" w:cs="Times New Roman"/>
          <w:sz w:val="24"/>
          <w:szCs w:val="24"/>
        </w:rPr>
        <w:t xml:space="preserve"> (</w:t>
      </w:r>
      <w:r w:rsidR="00BF0E50" w:rsidRPr="00FD4A00">
        <w:rPr>
          <w:rFonts w:ascii="Times New Roman" w:eastAsia="Times New Roman" w:hAnsi="Times New Roman" w:cs="Times New Roman"/>
          <w:sz w:val="24"/>
          <w:szCs w:val="24"/>
        </w:rPr>
        <w:t>co-chairs</w:t>
      </w:r>
      <w:r w:rsidR="00D77DA4">
        <w:rPr>
          <w:rFonts w:ascii="Times New Roman" w:eastAsia="Times New Roman" w:hAnsi="Times New Roman" w:cs="Times New Roman"/>
          <w:sz w:val="24"/>
          <w:szCs w:val="24"/>
        </w:rPr>
        <w:t xml:space="preserve">: </w:t>
      </w:r>
      <w:r w:rsidRPr="00FD4A00">
        <w:rPr>
          <w:rFonts w:ascii="Times New Roman" w:eastAsia="Times New Roman" w:hAnsi="Times New Roman" w:cs="Times New Roman"/>
          <w:sz w:val="24"/>
          <w:szCs w:val="24"/>
        </w:rPr>
        <w:t xml:space="preserve"> Anthony</w:t>
      </w:r>
      <w:r w:rsidR="007F4717">
        <w:rPr>
          <w:rFonts w:ascii="Times New Roman" w:eastAsia="Times New Roman" w:hAnsi="Times New Roman" w:cs="Times New Roman"/>
          <w:sz w:val="24"/>
          <w:szCs w:val="24"/>
        </w:rPr>
        <w:t xml:space="preserve"> </w:t>
      </w:r>
      <w:proofErr w:type="spellStart"/>
      <w:r w:rsidR="007F4717">
        <w:rPr>
          <w:rFonts w:ascii="Times New Roman" w:eastAsia="Times New Roman" w:hAnsi="Times New Roman" w:cs="Times New Roman"/>
          <w:sz w:val="24"/>
          <w:szCs w:val="24"/>
        </w:rPr>
        <w:t>Barbera</w:t>
      </w:r>
      <w:proofErr w:type="spellEnd"/>
      <w:r w:rsidRPr="00FD4A00">
        <w:rPr>
          <w:rFonts w:ascii="Times New Roman" w:eastAsia="Times New Roman" w:hAnsi="Times New Roman" w:cs="Times New Roman"/>
          <w:sz w:val="24"/>
          <w:szCs w:val="24"/>
        </w:rPr>
        <w:t>, Jacob</w:t>
      </w:r>
      <w:r w:rsidR="007F4717">
        <w:rPr>
          <w:rFonts w:ascii="Times New Roman" w:eastAsia="Times New Roman" w:hAnsi="Times New Roman" w:cs="Times New Roman"/>
          <w:sz w:val="24"/>
          <w:szCs w:val="24"/>
        </w:rPr>
        <w:t xml:space="preserve"> Heller</w:t>
      </w:r>
      <w:r w:rsidRPr="00FD4A00">
        <w:rPr>
          <w:rFonts w:ascii="Times New Roman" w:eastAsia="Times New Roman" w:hAnsi="Times New Roman" w:cs="Times New Roman"/>
          <w:sz w:val="24"/>
          <w:szCs w:val="24"/>
        </w:rPr>
        <w:t xml:space="preserve"> and Margaret</w:t>
      </w:r>
      <w:r w:rsidR="007F4717">
        <w:rPr>
          <w:rFonts w:ascii="Times New Roman" w:eastAsia="Times New Roman" w:hAnsi="Times New Roman" w:cs="Times New Roman"/>
          <w:sz w:val="24"/>
          <w:szCs w:val="24"/>
        </w:rPr>
        <w:t xml:space="preserve"> </w:t>
      </w:r>
      <w:proofErr w:type="spellStart"/>
      <w:r w:rsidR="007F4717">
        <w:rPr>
          <w:rFonts w:ascii="Times New Roman" w:eastAsia="Times New Roman" w:hAnsi="Times New Roman" w:cs="Times New Roman"/>
          <w:sz w:val="24"/>
          <w:szCs w:val="24"/>
        </w:rPr>
        <w:t>Torrell</w:t>
      </w:r>
      <w:proofErr w:type="spellEnd"/>
      <w:r w:rsidR="00D77DA4">
        <w:rPr>
          <w:rFonts w:ascii="Times New Roman" w:eastAsia="Times New Roman" w:hAnsi="Times New Roman" w:cs="Times New Roman"/>
          <w:sz w:val="24"/>
          <w:szCs w:val="24"/>
        </w:rPr>
        <w:t>)</w:t>
      </w:r>
      <w:r w:rsidR="00BF0E50">
        <w:rPr>
          <w:rFonts w:ascii="Times New Roman" w:eastAsia="Times New Roman" w:hAnsi="Times New Roman" w:cs="Times New Roman"/>
          <w:sz w:val="24"/>
          <w:szCs w:val="24"/>
        </w:rPr>
        <w:t xml:space="preserve"> will take</w:t>
      </w:r>
      <w:r w:rsidRPr="00FD4A00">
        <w:rPr>
          <w:rFonts w:ascii="Times New Roman" w:eastAsia="Times New Roman" w:hAnsi="Times New Roman" w:cs="Times New Roman"/>
          <w:sz w:val="24"/>
          <w:szCs w:val="24"/>
        </w:rPr>
        <w:t xml:space="preserve"> draft chapters</w:t>
      </w:r>
      <w:r w:rsidR="00D77DA4">
        <w:rPr>
          <w:rFonts w:ascii="Times New Roman" w:eastAsia="Times New Roman" w:hAnsi="Times New Roman" w:cs="Times New Roman"/>
          <w:sz w:val="24"/>
          <w:szCs w:val="24"/>
        </w:rPr>
        <w:t xml:space="preserve"> from the various working groups</w:t>
      </w:r>
      <w:r w:rsidRPr="00FD4A00">
        <w:rPr>
          <w:rFonts w:ascii="Times New Roman" w:eastAsia="Times New Roman" w:hAnsi="Times New Roman" w:cs="Times New Roman"/>
          <w:sz w:val="24"/>
          <w:szCs w:val="24"/>
        </w:rPr>
        <w:t xml:space="preserve"> and put them tog</w:t>
      </w:r>
      <w:r w:rsidR="007F4717">
        <w:rPr>
          <w:rFonts w:ascii="Times New Roman" w:eastAsia="Times New Roman" w:hAnsi="Times New Roman" w:cs="Times New Roman"/>
          <w:sz w:val="24"/>
          <w:szCs w:val="24"/>
        </w:rPr>
        <w:t>ether over the summer.  T</w:t>
      </w:r>
      <w:r w:rsidRPr="00FD4A00">
        <w:rPr>
          <w:rFonts w:ascii="Times New Roman" w:eastAsia="Times New Roman" w:hAnsi="Times New Roman" w:cs="Times New Roman"/>
          <w:sz w:val="24"/>
          <w:szCs w:val="24"/>
        </w:rPr>
        <w:t>he</w:t>
      </w:r>
      <w:r w:rsidR="007F4717">
        <w:rPr>
          <w:rFonts w:ascii="Times New Roman" w:eastAsia="Times New Roman" w:hAnsi="Times New Roman" w:cs="Times New Roman"/>
          <w:sz w:val="24"/>
          <w:szCs w:val="24"/>
        </w:rPr>
        <w:t xml:space="preserve">re should be a draft copy </w:t>
      </w:r>
      <w:r w:rsidRPr="00FD4A00">
        <w:rPr>
          <w:rFonts w:ascii="Times New Roman" w:eastAsia="Times New Roman" w:hAnsi="Times New Roman" w:cs="Times New Roman"/>
          <w:sz w:val="24"/>
          <w:szCs w:val="24"/>
        </w:rPr>
        <w:t>of t</w:t>
      </w:r>
      <w:r w:rsidR="007F4717">
        <w:rPr>
          <w:rFonts w:ascii="Times New Roman" w:eastAsia="Times New Roman" w:hAnsi="Times New Roman" w:cs="Times New Roman"/>
          <w:sz w:val="24"/>
          <w:szCs w:val="24"/>
        </w:rPr>
        <w:t>he Middle States report by the f</w:t>
      </w:r>
      <w:r w:rsidRPr="00FD4A00">
        <w:rPr>
          <w:rFonts w:ascii="Times New Roman" w:eastAsia="Times New Roman" w:hAnsi="Times New Roman" w:cs="Times New Roman"/>
          <w:sz w:val="24"/>
          <w:szCs w:val="24"/>
        </w:rPr>
        <w:t>all.</w:t>
      </w:r>
    </w:p>
    <w:p w14:paraId="73DCF667" w14:textId="5E9FC1A8" w:rsidR="00E97C11" w:rsidRPr="00FD4A00" w:rsidRDefault="00E97C11" w:rsidP="00985D3A">
      <w:pPr>
        <w:pStyle w:val="ListParagraph"/>
        <w:numPr>
          <w:ilvl w:val="0"/>
          <w:numId w:val="28"/>
        </w:numPr>
        <w:rPr>
          <w:rFonts w:ascii="Times New Roman" w:eastAsia="Times New Roman" w:hAnsi="Times New Roman" w:cs="Times New Roman"/>
          <w:sz w:val="24"/>
          <w:szCs w:val="24"/>
        </w:rPr>
      </w:pPr>
      <w:r w:rsidRPr="00FD4A00">
        <w:rPr>
          <w:rFonts w:ascii="Times New Roman" w:eastAsia="Times New Roman" w:hAnsi="Times New Roman" w:cs="Times New Roman"/>
          <w:sz w:val="24"/>
          <w:szCs w:val="24"/>
        </w:rPr>
        <w:t>We do not yet have a chair of our evaluation team for our evaluation for Middle States.</w:t>
      </w:r>
    </w:p>
    <w:p w14:paraId="61D6B827" w14:textId="7A693302" w:rsidR="006A7870" w:rsidRPr="0071649B" w:rsidRDefault="00D77DA4" w:rsidP="00C60EB8">
      <w:pPr>
        <w:pStyle w:val="ListParagraph"/>
        <w:numPr>
          <w:ilvl w:val="0"/>
          <w:numId w:val="28"/>
        </w:numPr>
        <w:rPr>
          <w:rFonts w:ascii="Times New Roman" w:eastAsia="Times New Roman" w:hAnsi="Times New Roman" w:cs="Times New Roman"/>
          <w:sz w:val="24"/>
          <w:szCs w:val="24"/>
        </w:rPr>
      </w:pPr>
      <w:r w:rsidRPr="0071649B">
        <w:rPr>
          <w:rFonts w:ascii="Times New Roman" w:eastAsia="Times New Roman" w:hAnsi="Times New Roman" w:cs="Times New Roman"/>
          <w:b/>
          <w:sz w:val="24"/>
          <w:szCs w:val="24"/>
        </w:rPr>
        <w:t>Re:  Enrollment:</w:t>
      </w:r>
      <w:r w:rsidR="0071649B" w:rsidRPr="0071649B">
        <w:rPr>
          <w:rFonts w:ascii="Times New Roman" w:eastAsia="Times New Roman" w:hAnsi="Times New Roman" w:cs="Times New Roman"/>
          <w:sz w:val="24"/>
          <w:szCs w:val="24"/>
        </w:rPr>
        <w:t xml:space="preserve">  </w:t>
      </w:r>
      <w:r w:rsidR="003029C6" w:rsidRPr="0071649B">
        <w:rPr>
          <w:rFonts w:ascii="Times New Roman" w:eastAsia="Times New Roman" w:hAnsi="Times New Roman" w:cs="Times New Roman"/>
          <w:sz w:val="24"/>
          <w:szCs w:val="24"/>
        </w:rPr>
        <w:t>Right now we are slightly ahead of last year with graduate stud</w:t>
      </w:r>
      <w:r w:rsidR="007F4717" w:rsidRPr="0071649B">
        <w:rPr>
          <w:rFonts w:ascii="Times New Roman" w:eastAsia="Times New Roman" w:hAnsi="Times New Roman" w:cs="Times New Roman"/>
          <w:sz w:val="24"/>
          <w:szCs w:val="24"/>
        </w:rPr>
        <w:t>ents and slightly behind with transfer</w:t>
      </w:r>
      <w:r w:rsidR="003029C6" w:rsidRPr="0071649B">
        <w:rPr>
          <w:rFonts w:ascii="Times New Roman" w:eastAsia="Times New Roman" w:hAnsi="Times New Roman" w:cs="Times New Roman"/>
          <w:sz w:val="24"/>
          <w:szCs w:val="24"/>
        </w:rPr>
        <w:t xml:space="preserve"> students.</w:t>
      </w:r>
      <w:r w:rsidR="0071649B" w:rsidRPr="0071649B">
        <w:rPr>
          <w:rFonts w:ascii="Times New Roman" w:eastAsia="Times New Roman" w:hAnsi="Times New Roman" w:cs="Times New Roman"/>
          <w:sz w:val="24"/>
          <w:szCs w:val="24"/>
        </w:rPr>
        <w:t xml:space="preserve">  </w:t>
      </w:r>
      <w:r w:rsidR="0071649B">
        <w:rPr>
          <w:rFonts w:ascii="Times New Roman" w:eastAsia="Times New Roman" w:hAnsi="Times New Roman" w:cs="Times New Roman"/>
          <w:sz w:val="24"/>
          <w:szCs w:val="24"/>
        </w:rPr>
        <w:t xml:space="preserve">Currently, </w:t>
      </w:r>
      <w:r w:rsidR="006A7870" w:rsidRPr="0071649B">
        <w:rPr>
          <w:rFonts w:ascii="Times New Roman" w:eastAsia="Times New Roman" w:hAnsi="Times New Roman" w:cs="Times New Roman"/>
          <w:sz w:val="24"/>
          <w:szCs w:val="24"/>
        </w:rPr>
        <w:t>our continuing returning studen</w:t>
      </w:r>
      <w:r w:rsidR="007F4717" w:rsidRPr="0071649B">
        <w:rPr>
          <w:rFonts w:ascii="Times New Roman" w:eastAsia="Times New Roman" w:hAnsi="Times New Roman" w:cs="Times New Roman"/>
          <w:sz w:val="24"/>
          <w:szCs w:val="24"/>
        </w:rPr>
        <w:t>ts</w:t>
      </w:r>
      <w:r w:rsidR="0071649B">
        <w:rPr>
          <w:rFonts w:ascii="Times New Roman" w:eastAsia="Times New Roman" w:hAnsi="Times New Roman" w:cs="Times New Roman"/>
          <w:sz w:val="24"/>
          <w:szCs w:val="24"/>
        </w:rPr>
        <w:t xml:space="preserve"> are</w:t>
      </w:r>
      <w:r w:rsidR="007F4717" w:rsidRPr="0071649B">
        <w:rPr>
          <w:rFonts w:ascii="Times New Roman" w:eastAsia="Times New Roman" w:hAnsi="Times New Roman" w:cs="Times New Roman"/>
          <w:sz w:val="24"/>
          <w:szCs w:val="24"/>
        </w:rPr>
        <w:t xml:space="preserve"> registered </w:t>
      </w:r>
      <w:r w:rsidR="0071649B">
        <w:rPr>
          <w:rFonts w:ascii="Times New Roman" w:eastAsia="Times New Roman" w:hAnsi="Times New Roman" w:cs="Times New Roman"/>
          <w:sz w:val="24"/>
          <w:szCs w:val="24"/>
        </w:rPr>
        <w:t>at 73% of previous rate. A</w:t>
      </w:r>
      <w:r w:rsidR="006A7870" w:rsidRPr="0071649B">
        <w:rPr>
          <w:rFonts w:ascii="Times New Roman" w:eastAsia="Times New Roman" w:hAnsi="Times New Roman" w:cs="Times New Roman"/>
          <w:sz w:val="24"/>
          <w:szCs w:val="24"/>
        </w:rPr>
        <w:t xml:space="preserve">nother committee </w:t>
      </w:r>
      <w:r w:rsidR="0071649B">
        <w:rPr>
          <w:rFonts w:ascii="Times New Roman" w:eastAsia="Times New Roman" w:hAnsi="Times New Roman" w:cs="Times New Roman"/>
          <w:sz w:val="24"/>
          <w:szCs w:val="24"/>
        </w:rPr>
        <w:t>will be formed to work</w:t>
      </w:r>
      <w:r w:rsidR="006A7870" w:rsidRPr="0071649B">
        <w:rPr>
          <w:rFonts w:ascii="Times New Roman" w:eastAsia="Times New Roman" w:hAnsi="Times New Roman" w:cs="Times New Roman"/>
          <w:sz w:val="24"/>
          <w:szCs w:val="24"/>
        </w:rPr>
        <w:t xml:space="preserve"> on enrollments</w:t>
      </w:r>
      <w:r w:rsidR="0071649B">
        <w:rPr>
          <w:rFonts w:ascii="Times New Roman" w:eastAsia="Times New Roman" w:hAnsi="Times New Roman" w:cs="Times New Roman"/>
          <w:sz w:val="24"/>
          <w:szCs w:val="24"/>
        </w:rPr>
        <w:t>, addressing questions such as: W</w:t>
      </w:r>
      <w:r w:rsidR="006A7870" w:rsidRPr="0071649B">
        <w:rPr>
          <w:rFonts w:ascii="Times New Roman" w:eastAsia="Times New Roman" w:hAnsi="Times New Roman" w:cs="Times New Roman"/>
          <w:sz w:val="24"/>
          <w:szCs w:val="24"/>
        </w:rPr>
        <w:t>hat is it that we need to do</w:t>
      </w:r>
      <w:r w:rsidR="0071649B">
        <w:rPr>
          <w:rFonts w:ascii="Times New Roman" w:eastAsia="Times New Roman" w:hAnsi="Times New Roman" w:cs="Times New Roman"/>
          <w:sz w:val="24"/>
          <w:szCs w:val="24"/>
        </w:rPr>
        <w:t xml:space="preserve"> to increase enrollment</w:t>
      </w:r>
      <w:r w:rsidR="006A7870" w:rsidRPr="0071649B">
        <w:rPr>
          <w:rFonts w:ascii="Times New Roman" w:eastAsia="Times New Roman" w:hAnsi="Times New Roman" w:cs="Times New Roman"/>
          <w:sz w:val="24"/>
          <w:szCs w:val="24"/>
        </w:rPr>
        <w:t>? What problems are students having? How can we add value to the student experience and get the students enrolled?</w:t>
      </w:r>
    </w:p>
    <w:p w14:paraId="5534B984" w14:textId="5A56627A" w:rsidR="006A7870" w:rsidRPr="003029C6" w:rsidRDefault="003029C6" w:rsidP="003029C6">
      <w:pPr>
        <w:pStyle w:val="ListParagraph"/>
        <w:numPr>
          <w:ilvl w:val="0"/>
          <w:numId w:val="28"/>
        </w:numPr>
        <w:rPr>
          <w:rFonts w:ascii="Times New Roman" w:eastAsia="Times New Roman" w:hAnsi="Times New Roman" w:cs="Times New Roman"/>
          <w:sz w:val="24"/>
          <w:szCs w:val="24"/>
        </w:rPr>
      </w:pPr>
      <w:r w:rsidRPr="00B679C9">
        <w:rPr>
          <w:rFonts w:ascii="Times New Roman" w:eastAsia="Times New Roman" w:hAnsi="Times New Roman" w:cs="Times New Roman"/>
          <w:b/>
          <w:sz w:val="24"/>
          <w:szCs w:val="24"/>
        </w:rPr>
        <w:t>Re: Fall Instruction:</w:t>
      </w:r>
      <w:r>
        <w:rPr>
          <w:rFonts w:ascii="Times New Roman" w:eastAsia="Times New Roman" w:hAnsi="Times New Roman" w:cs="Times New Roman"/>
          <w:sz w:val="24"/>
          <w:szCs w:val="24"/>
        </w:rPr>
        <w:t xml:space="preserve">  </w:t>
      </w:r>
      <w:r w:rsidRPr="00FD4A00">
        <w:rPr>
          <w:rFonts w:ascii="Times New Roman" w:eastAsia="Times New Roman" w:hAnsi="Times New Roman" w:cs="Times New Roman"/>
          <w:sz w:val="24"/>
          <w:szCs w:val="24"/>
        </w:rPr>
        <w:t xml:space="preserve"> </w:t>
      </w:r>
      <w:r w:rsidR="00D5265B">
        <w:rPr>
          <w:rFonts w:ascii="Times New Roman" w:eastAsia="Times New Roman" w:hAnsi="Times New Roman" w:cs="Times New Roman"/>
          <w:sz w:val="24"/>
          <w:szCs w:val="24"/>
        </w:rPr>
        <w:t>This is s</w:t>
      </w:r>
      <w:r>
        <w:rPr>
          <w:rFonts w:ascii="Times New Roman" w:eastAsia="Times New Roman" w:hAnsi="Times New Roman" w:cs="Times New Roman"/>
          <w:sz w:val="24"/>
          <w:szCs w:val="24"/>
        </w:rPr>
        <w:t xml:space="preserve">till being discussed, but much will depend on the enrollment.  </w:t>
      </w:r>
      <w:r w:rsidR="006A7870" w:rsidRPr="003029C6">
        <w:rPr>
          <w:rFonts w:ascii="Times New Roman" w:eastAsia="Times New Roman" w:hAnsi="Times New Roman" w:cs="Times New Roman"/>
          <w:sz w:val="24"/>
          <w:szCs w:val="24"/>
        </w:rPr>
        <w:t>T</w:t>
      </w:r>
      <w:r w:rsidR="00821C8F">
        <w:rPr>
          <w:rFonts w:ascii="Times New Roman" w:eastAsia="Times New Roman" w:hAnsi="Times New Roman" w:cs="Times New Roman"/>
          <w:sz w:val="24"/>
          <w:szCs w:val="24"/>
        </w:rPr>
        <w:t>he Instructional Contingency P</w:t>
      </w:r>
      <w:r w:rsidR="006A7870" w:rsidRPr="003029C6">
        <w:rPr>
          <w:rFonts w:ascii="Times New Roman" w:eastAsia="Times New Roman" w:hAnsi="Times New Roman" w:cs="Times New Roman"/>
          <w:sz w:val="24"/>
          <w:szCs w:val="24"/>
        </w:rPr>
        <w:t xml:space="preserve">lanning </w:t>
      </w:r>
      <w:r w:rsidR="00821C8F">
        <w:rPr>
          <w:rFonts w:ascii="Times New Roman" w:eastAsia="Times New Roman" w:hAnsi="Times New Roman" w:cs="Times New Roman"/>
          <w:sz w:val="24"/>
          <w:szCs w:val="24"/>
        </w:rPr>
        <w:t>C</w:t>
      </w:r>
      <w:r w:rsidR="00B679C9">
        <w:rPr>
          <w:rFonts w:ascii="Times New Roman" w:eastAsia="Times New Roman" w:hAnsi="Times New Roman" w:cs="Times New Roman"/>
          <w:sz w:val="24"/>
          <w:szCs w:val="24"/>
        </w:rPr>
        <w:t>ommittee Joint Task Force (co-ch</w:t>
      </w:r>
      <w:r w:rsidR="006A7870" w:rsidRPr="003029C6">
        <w:rPr>
          <w:rFonts w:ascii="Times New Roman" w:eastAsia="Times New Roman" w:hAnsi="Times New Roman" w:cs="Times New Roman"/>
          <w:sz w:val="24"/>
          <w:szCs w:val="24"/>
        </w:rPr>
        <w:t>airs</w:t>
      </w:r>
      <w:r w:rsidR="00B679C9">
        <w:rPr>
          <w:rFonts w:ascii="Times New Roman" w:eastAsia="Times New Roman" w:hAnsi="Times New Roman" w:cs="Times New Roman"/>
          <w:sz w:val="24"/>
          <w:szCs w:val="24"/>
        </w:rPr>
        <w:t xml:space="preserve">: Ed </w:t>
      </w:r>
      <w:proofErr w:type="spellStart"/>
      <w:r w:rsidR="00B679C9">
        <w:rPr>
          <w:rFonts w:ascii="Times New Roman" w:eastAsia="Times New Roman" w:hAnsi="Times New Roman" w:cs="Times New Roman"/>
          <w:sz w:val="24"/>
          <w:szCs w:val="24"/>
        </w:rPr>
        <w:t>Bever</w:t>
      </w:r>
      <w:proofErr w:type="spellEnd"/>
      <w:r w:rsidR="006A7870" w:rsidRPr="003029C6">
        <w:rPr>
          <w:rFonts w:ascii="Times New Roman" w:eastAsia="Times New Roman" w:hAnsi="Times New Roman" w:cs="Times New Roman"/>
          <w:sz w:val="24"/>
          <w:szCs w:val="24"/>
        </w:rPr>
        <w:t xml:space="preserve"> and Danie</w:t>
      </w:r>
      <w:r w:rsidR="00B679C9">
        <w:rPr>
          <w:rFonts w:ascii="Times New Roman" w:eastAsia="Times New Roman" w:hAnsi="Times New Roman" w:cs="Times New Roman"/>
          <w:sz w:val="24"/>
          <w:szCs w:val="24"/>
        </w:rPr>
        <w:t>l</w:t>
      </w:r>
      <w:r w:rsidR="006A7870" w:rsidRPr="003029C6">
        <w:rPr>
          <w:rFonts w:ascii="Times New Roman" w:eastAsia="Times New Roman" w:hAnsi="Times New Roman" w:cs="Times New Roman"/>
          <w:sz w:val="24"/>
          <w:szCs w:val="24"/>
        </w:rPr>
        <w:t>l</w:t>
      </w:r>
      <w:r w:rsidR="00B679C9">
        <w:rPr>
          <w:rFonts w:ascii="Times New Roman" w:eastAsia="Times New Roman" w:hAnsi="Times New Roman" w:cs="Times New Roman"/>
          <w:sz w:val="24"/>
          <w:szCs w:val="24"/>
        </w:rPr>
        <w:t xml:space="preserve">e Lee) is </w:t>
      </w:r>
      <w:r w:rsidR="006A7870" w:rsidRPr="003029C6">
        <w:rPr>
          <w:rFonts w:ascii="Times New Roman" w:eastAsia="Times New Roman" w:hAnsi="Times New Roman" w:cs="Times New Roman"/>
          <w:sz w:val="24"/>
          <w:szCs w:val="24"/>
        </w:rPr>
        <w:t xml:space="preserve">working on </w:t>
      </w:r>
      <w:r w:rsidR="00B679C9">
        <w:rPr>
          <w:rFonts w:ascii="Times New Roman" w:eastAsia="Times New Roman" w:hAnsi="Times New Roman" w:cs="Times New Roman"/>
          <w:sz w:val="24"/>
          <w:szCs w:val="24"/>
        </w:rPr>
        <w:t>fall options/p</w:t>
      </w:r>
      <w:r w:rsidR="00B679C9" w:rsidRPr="003029C6">
        <w:rPr>
          <w:rFonts w:ascii="Times New Roman" w:eastAsia="Times New Roman" w:hAnsi="Times New Roman" w:cs="Times New Roman"/>
          <w:sz w:val="24"/>
          <w:szCs w:val="24"/>
        </w:rPr>
        <w:t>lans</w:t>
      </w:r>
      <w:r w:rsidR="00B679C9">
        <w:rPr>
          <w:rFonts w:ascii="Times New Roman" w:eastAsia="Times New Roman" w:hAnsi="Times New Roman" w:cs="Times New Roman"/>
          <w:sz w:val="24"/>
          <w:szCs w:val="24"/>
        </w:rPr>
        <w:t>.</w:t>
      </w:r>
      <w:r w:rsidR="006A7870" w:rsidRPr="003029C6">
        <w:rPr>
          <w:rFonts w:ascii="Times New Roman" w:eastAsia="Times New Roman" w:hAnsi="Times New Roman" w:cs="Times New Roman"/>
          <w:sz w:val="24"/>
          <w:szCs w:val="24"/>
        </w:rPr>
        <w:t xml:space="preserve"> </w:t>
      </w:r>
    </w:p>
    <w:p w14:paraId="4482FC92" w14:textId="7BED325C" w:rsidR="006A7870" w:rsidRPr="00FD4A00" w:rsidRDefault="006A7870" w:rsidP="00B679C9">
      <w:pPr>
        <w:pStyle w:val="ListParagraph"/>
        <w:numPr>
          <w:ilvl w:val="1"/>
          <w:numId w:val="28"/>
        </w:numPr>
        <w:rPr>
          <w:rFonts w:ascii="Times New Roman" w:eastAsia="Times New Roman" w:hAnsi="Times New Roman" w:cs="Times New Roman"/>
          <w:sz w:val="24"/>
          <w:szCs w:val="24"/>
        </w:rPr>
      </w:pPr>
      <w:r w:rsidRPr="00FD4A00">
        <w:rPr>
          <w:rFonts w:ascii="Times New Roman" w:eastAsia="Times New Roman" w:hAnsi="Times New Roman" w:cs="Times New Roman"/>
          <w:sz w:val="24"/>
          <w:szCs w:val="24"/>
        </w:rPr>
        <w:t>Three scenari</w:t>
      </w:r>
      <w:r w:rsidR="00D5265B">
        <w:rPr>
          <w:rFonts w:ascii="Times New Roman" w:eastAsia="Times New Roman" w:hAnsi="Times New Roman" w:cs="Times New Roman"/>
          <w:sz w:val="24"/>
          <w:szCs w:val="24"/>
        </w:rPr>
        <w:t>os: 1. We all go back to normal;</w:t>
      </w:r>
      <w:r w:rsidRPr="00FD4A00">
        <w:rPr>
          <w:rFonts w:ascii="Times New Roman" w:eastAsia="Times New Roman" w:hAnsi="Times New Roman" w:cs="Times New Roman"/>
          <w:sz w:val="24"/>
          <w:szCs w:val="24"/>
        </w:rPr>
        <w:t xml:space="preserve"> 2. </w:t>
      </w:r>
      <w:r w:rsidR="00D5265B">
        <w:rPr>
          <w:rFonts w:ascii="Times New Roman" w:eastAsia="Times New Roman" w:hAnsi="Times New Roman" w:cs="Times New Roman"/>
          <w:sz w:val="24"/>
          <w:szCs w:val="24"/>
        </w:rPr>
        <w:t xml:space="preserve">We go </w:t>
      </w:r>
      <w:r w:rsidRPr="00FD4A00">
        <w:rPr>
          <w:rFonts w:ascii="Times New Roman" w:eastAsia="Times New Roman" w:hAnsi="Times New Roman" w:cs="Times New Roman"/>
          <w:sz w:val="24"/>
          <w:szCs w:val="24"/>
        </w:rPr>
        <w:t xml:space="preserve">fully </w:t>
      </w:r>
      <w:proofErr w:type="gramStart"/>
      <w:r w:rsidRPr="00FD4A00">
        <w:rPr>
          <w:rFonts w:ascii="Times New Roman" w:eastAsia="Times New Roman" w:hAnsi="Times New Roman" w:cs="Times New Roman"/>
          <w:sz w:val="24"/>
          <w:szCs w:val="24"/>
        </w:rPr>
        <w:t>remote</w:t>
      </w:r>
      <w:r w:rsidR="00D5265B">
        <w:rPr>
          <w:rFonts w:ascii="Times New Roman" w:eastAsia="Times New Roman" w:hAnsi="Times New Roman" w:cs="Times New Roman"/>
          <w:sz w:val="24"/>
          <w:szCs w:val="24"/>
        </w:rPr>
        <w:t>;  3</w:t>
      </w:r>
      <w:proofErr w:type="gramEnd"/>
      <w:r w:rsidR="00D5265B">
        <w:rPr>
          <w:rFonts w:ascii="Times New Roman" w:eastAsia="Times New Roman" w:hAnsi="Times New Roman" w:cs="Times New Roman"/>
          <w:sz w:val="24"/>
          <w:szCs w:val="24"/>
        </w:rPr>
        <w:t>. We have b</w:t>
      </w:r>
      <w:r w:rsidRPr="00FD4A00">
        <w:rPr>
          <w:rFonts w:ascii="Times New Roman" w:eastAsia="Times New Roman" w:hAnsi="Times New Roman" w:cs="Times New Roman"/>
          <w:sz w:val="24"/>
          <w:szCs w:val="24"/>
        </w:rPr>
        <w:t>lended</w:t>
      </w:r>
      <w:r w:rsidR="00D5265B">
        <w:rPr>
          <w:rFonts w:ascii="Times New Roman" w:eastAsia="Times New Roman" w:hAnsi="Times New Roman" w:cs="Times New Roman"/>
          <w:sz w:val="24"/>
          <w:szCs w:val="24"/>
        </w:rPr>
        <w:t xml:space="preserve"> instruction.</w:t>
      </w:r>
    </w:p>
    <w:p w14:paraId="4CFE716D" w14:textId="717DA16E" w:rsidR="006A7870" w:rsidRPr="00FD4A00" w:rsidRDefault="00821C8F" w:rsidP="00B679C9">
      <w:pPr>
        <w:pStyle w:val="ListParagraph"/>
        <w:numPr>
          <w:ilvl w:val="1"/>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ICPC Joint Task Force </w:t>
      </w:r>
      <w:r w:rsidR="006A7870" w:rsidRPr="00FD4A00">
        <w:rPr>
          <w:rFonts w:ascii="Times New Roman" w:eastAsia="Times New Roman" w:hAnsi="Times New Roman" w:cs="Times New Roman"/>
          <w:sz w:val="24"/>
          <w:szCs w:val="24"/>
        </w:rPr>
        <w:t>reach</w:t>
      </w:r>
      <w:r>
        <w:rPr>
          <w:rFonts w:ascii="Times New Roman" w:eastAsia="Times New Roman" w:hAnsi="Times New Roman" w:cs="Times New Roman"/>
          <w:sz w:val="24"/>
          <w:szCs w:val="24"/>
        </w:rPr>
        <w:t>es</w:t>
      </w:r>
      <w:r w:rsidR="006A7870" w:rsidRPr="00FD4A00">
        <w:rPr>
          <w:rFonts w:ascii="Times New Roman" w:eastAsia="Times New Roman" w:hAnsi="Times New Roman" w:cs="Times New Roman"/>
          <w:sz w:val="24"/>
          <w:szCs w:val="24"/>
        </w:rPr>
        <w:t xml:space="preserve"> out to you for informa</w:t>
      </w:r>
      <w:r>
        <w:rPr>
          <w:rFonts w:ascii="Times New Roman" w:eastAsia="Times New Roman" w:hAnsi="Times New Roman" w:cs="Times New Roman"/>
          <w:sz w:val="24"/>
          <w:szCs w:val="24"/>
        </w:rPr>
        <w:t xml:space="preserve">tion, please </w:t>
      </w:r>
      <w:r w:rsidR="006A7870" w:rsidRPr="00FD4A00">
        <w:rPr>
          <w:rFonts w:ascii="Times New Roman" w:eastAsia="Times New Roman" w:hAnsi="Times New Roman" w:cs="Times New Roman"/>
          <w:sz w:val="24"/>
          <w:szCs w:val="24"/>
        </w:rPr>
        <w:t xml:space="preserve">respond to them as quickly as possible. </w:t>
      </w:r>
      <w:r w:rsidR="002C1BD8">
        <w:rPr>
          <w:rFonts w:ascii="Times New Roman" w:eastAsia="Times New Roman" w:hAnsi="Times New Roman" w:cs="Times New Roman"/>
          <w:sz w:val="24"/>
          <w:szCs w:val="24"/>
        </w:rPr>
        <w:t>Email them</w:t>
      </w:r>
      <w:r w:rsidR="006A7870" w:rsidRPr="00FD4A00">
        <w:rPr>
          <w:rFonts w:ascii="Times New Roman" w:eastAsia="Times New Roman" w:hAnsi="Times New Roman" w:cs="Times New Roman"/>
          <w:sz w:val="24"/>
          <w:szCs w:val="24"/>
        </w:rPr>
        <w:t xml:space="preserve"> if you have information that you think they ne</w:t>
      </w:r>
      <w:r>
        <w:rPr>
          <w:rFonts w:ascii="Times New Roman" w:eastAsia="Times New Roman" w:hAnsi="Times New Roman" w:cs="Times New Roman"/>
          <w:sz w:val="24"/>
          <w:szCs w:val="24"/>
        </w:rPr>
        <w:t xml:space="preserve">ed; </w:t>
      </w:r>
    </w:p>
    <w:p w14:paraId="042B2E84" w14:textId="5AA89215" w:rsidR="000506AA" w:rsidRPr="00FD4A00" w:rsidRDefault="0089622D" w:rsidP="00985D3A">
      <w:pPr>
        <w:pStyle w:val="ListParagraph"/>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 Upcoming Lessons Learned C</w:t>
      </w:r>
      <w:r w:rsidR="00B679C9" w:rsidRPr="00B679C9">
        <w:rPr>
          <w:rFonts w:ascii="Times New Roman" w:eastAsia="Times New Roman" w:hAnsi="Times New Roman" w:cs="Times New Roman"/>
          <w:b/>
          <w:sz w:val="24"/>
          <w:szCs w:val="24"/>
        </w:rPr>
        <w:t>onversations:</w:t>
      </w:r>
      <w:r w:rsidR="00B679C9">
        <w:rPr>
          <w:rFonts w:ascii="Times New Roman" w:eastAsia="Times New Roman" w:hAnsi="Times New Roman" w:cs="Times New Roman"/>
          <w:sz w:val="24"/>
          <w:szCs w:val="24"/>
        </w:rPr>
        <w:t xml:space="preserve"> </w:t>
      </w:r>
      <w:r w:rsidR="000506AA" w:rsidRPr="00FD4A00">
        <w:rPr>
          <w:rFonts w:ascii="Times New Roman" w:eastAsia="Times New Roman" w:hAnsi="Times New Roman" w:cs="Times New Roman"/>
          <w:sz w:val="24"/>
          <w:szCs w:val="24"/>
        </w:rPr>
        <w:t xml:space="preserve">This is all </w:t>
      </w:r>
      <w:r>
        <w:rPr>
          <w:rFonts w:ascii="Times New Roman" w:eastAsia="Times New Roman" w:hAnsi="Times New Roman" w:cs="Times New Roman"/>
          <w:sz w:val="24"/>
          <w:szCs w:val="24"/>
        </w:rPr>
        <w:t xml:space="preserve">about what have we done so far this spring – what worked, what didn't work.  </w:t>
      </w:r>
      <w:r w:rsidR="000506AA" w:rsidRPr="00FD4A00">
        <w:rPr>
          <w:rFonts w:ascii="Times New Roman" w:eastAsia="Times New Roman" w:hAnsi="Times New Roman" w:cs="Times New Roman"/>
          <w:sz w:val="24"/>
          <w:szCs w:val="24"/>
        </w:rPr>
        <w:t xml:space="preserve">What can we do differently? How </w:t>
      </w:r>
      <w:r>
        <w:rPr>
          <w:rFonts w:ascii="Times New Roman" w:eastAsia="Times New Roman" w:hAnsi="Times New Roman" w:cs="Times New Roman"/>
          <w:sz w:val="24"/>
          <w:szCs w:val="24"/>
        </w:rPr>
        <w:t>can we make it work in the fall? T</w:t>
      </w:r>
      <w:r w:rsidR="000506AA" w:rsidRPr="00FD4A00">
        <w:rPr>
          <w:rFonts w:ascii="Times New Roman" w:eastAsia="Times New Roman" w:hAnsi="Times New Roman" w:cs="Times New Roman"/>
          <w:sz w:val="24"/>
          <w:szCs w:val="24"/>
        </w:rPr>
        <w:t>his is a chance for people on campus to come together a</w:t>
      </w:r>
      <w:r>
        <w:rPr>
          <w:rFonts w:ascii="Times New Roman" w:eastAsia="Times New Roman" w:hAnsi="Times New Roman" w:cs="Times New Roman"/>
          <w:sz w:val="24"/>
          <w:szCs w:val="24"/>
        </w:rPr>
        <w:t>nd discuss it. All are encouraged</w:t>
      </w:r>
      <w:r w:rsidR="000506AA" w:rsidRPr="00FD4A00">
        <w:rPr>
          <w:rFonts w:ascii="Times New Roman" w:eastAsia="Times New Roman" w:hAnsi="Times New Roman" w:cs="Times New Roman"/>
          <w:sz w:val="24"/>
          <w:szCs w:val="24"/>
        </w:rPr>
        <w:t xml:space="preserve"> to participate</w:t>
      </w:r>
      <w:r w:rsidR="00B679C9">
        <w:rPr>
          <w:rFonts w:ascii="Times New Roman" w:eastAsia="Times New Roman" w:hAnsi="Times New Roman" w:cs="Times New Roman"/>
          <w:sz w:val="24"/>
          <w:szCs w:val="24"/>
        </w:rPr>
        <w:t>.</w:t>
      </w:r>
    </w:p>
    <w:p w14:paraId="48CAC3BD" w14:textId="412F9312" w:rsidR="000506AA" w:rsidRPr="00FD4A00" w:rsidRDefault="00B679C9" w:rsidP="00945ADA">
      <w:pPr>
        <w:pStyle w:val="ListParagraph"/>
        <w:numPr>
          <w:ilvl w:val="0"/>
          <w:numId w:val="28"/>
        </w:numPr>
        <w:ind w:right="-216"/>
        <w:rPr>
          <w:rFonts w:ascii="Times New Roman" w:eastAsia="Times New Roman" w:hAnsi="Times New Roman" w:cs="Times New Roman"/>
          <w:sz w:val="24"/>
          <w:szCs w:val="24"/>
        </w:rPr>
      </w:pPr>
      <w:r w:rsidRPr="002B2697">
        <w:rPr>
          <w:rFonts w:ascii="Times New Roman" w:eastAsia="Times New Roman" w:hAnsi="Times New Roman" w:cs="Times New Roman"/>
          <w:b/>
          <w:sz w:val="24"/>
          <w:szCs w:val="24"/>
        </w:rPr>
        <w:t>Re</w:t>
      </w:r>
      <w:r>
        <w:rPr>
          <w:rFonts w:ascii="Times New Roman" w:eastAsia="Times New Roman" w:hAnsi="Times New Roman" w:cs="Times New Roman"/>
          <w:sz w:val="24"/>
          <w:szCs w:val="24"/>
        </w:rPr>
        <w:t xml:space="preserve">: </w:t>
      </w:r>
      <w:r w:rsidR="0089622D">
        <w:rPr>
          <w:rFonts w:ascii="Times New Roman" w:eastAsia="Times New Roman" w:hAnsi="Times New Roman" w:cs="Times New Roman"/>
          <w:b/>
          <w:sz w:val="24"/>
          <w:szCs w:val="24"/>
        </w:rPr>
        <w:t>Fa</w:t>
      </w:r>
      <w:r w:rsidRPr="002B2697">
        <w:rPr>
          <w:rFonts w:ascii="Times New Roman" w:eastAsia="Times New Roman" w:hAnsi="Times New Roman" w:cs="Times New Roman"/>
          <w:b/>
          <w:sz w:val="24"/>
          <w:szCs w:val="24"/>
        </w:rPr>
        <w:t>culty</w:t>
      </w:r>
      <w:r w:rsidR="0089622D">
        <w:rPr>
          <w:rFonts w:ascii="Times New Roman" w:eastAsia="Times New Roman" w:hAnsi="Times New Roman" w:cs="Times New Roman"/>
          <w:b/>
          <w:sz w:val="24"/>
          <w:szCs w:val="24"/>
        </w:rPr>
        <w:t xml:space="preserve"> S</w:t>
      </w:r>
      <w:r w:rsidR="000506AA" w:rsidRPr="002B2697">
        <w:rPr>
          <w:rFonts w:ascii="Times New Roman" w:eastAsia="Times New Roman" w:hAnsi="Times New Roman" w:cs="Times New Roman"/>
          <w:b/>
          <w:sz w:val="24"/>
          <w:szCs w:val="24"/>
        </w:rPr>
        <w:t>urvey</w:t>
      </w:r>
      <w:r w:rsidR="0089622D">
        <w:rPr>
          <w:rFonts w:ascii="Times New Roman" w:eastAsia="Times New Roman" w:hAnsi="Times New Roman" w:cs="Times New Roman"/>
          <w:b/>
          <w:sz w:val="24"/>
          <w:szCs w:val="24"/>
        </w:rPr>
        <w:t xml:space="preserve"> (from Jacob Heller):  </w:t>
      </w:r>
      <w:r w:rsidR="000506AA" w:rsidRPr="00FD4A00">
        <w:rPr>
          <w:rFonts w:ascii="Times New Roman" w:eastAsia="Times New Roman" w:hAnsi="Times New Roman" w:cs="Times New Roman"/>
          <w:sz w:val="24"/>
          <w:szCs w:val="24"/>
        </w:rPr>
        <w:t xml:space="preserve">on the faculty experience for how things were going for faculty since spring break. That link </w:t>
      </w:r>
      <w:r w:rsidR="00945ADA" w:rsidRPr="00FD4A00">
        <w:rPr>
          <w:rFonts w:ascii="Times New Roman" w:eastAsia="Times New Roman" w:hAnsi="Times New Roman" w:cs="Times New Roman"/>
          <w:sz w:val="24"/>
          <w:szCs w:val="24"/>
        </w:rPr>
        <w:t>is still</w:t>
      </w:r>
      <w:r w:rsidR="000506AA" w:rsidRPr="00FD4A00">
        <w:rPr>
          <w:rFonts w:ascii="Times New Roman" w:eastAsia="Times New Roman" w:hAnsi="Times New Roman" w:cs="Times New Roman"/>
          <w:sz w:val="24"/>
          <w:szCs w:val="24"/>
        </w:rPr>
        <w:t xml:space="preserve"> open.</w:t>
      </w:r>
    </w:p>
    <w:p w14:paraId="3584759D" w14:textId="03272106" w:rsidR="000506AA" w:rsidRPr="003E514D" w:rsidRDefault="003E514D" w:rsidP="00985D3A">
      <w:pPr>
        <w:pStyle w:val="ListParagraph"/>
        <w:numPr>
          <w:ilvl w:val="0"/>
          <w:numId w:val="28"/>
        </w:numPr>
        <w:rPr>
          <w:rFonts w:ascii="Times New Roman" w:eastAsia="Times New Roman" w:hAnsi="Times New Roman" w:cs="Times New Roman"/>
          <w:i/>
          <w:sz w:val="24"/>
          <w:szCs w:val="24"/>
        </w:rPr>
      </w:pPr>
      <w:r>
        <w:rPr>
          <w:rFonts w:ascii="Times New Roman" w:eastAsia="Times New Roman" w:hAnsi="Times New Roman" w:cs="Times New Roman"/>
          <w:b/>
          <w:sz w:val="24"/>
          <w:szCs w:val="24"/>
        </w:rPr>
        <w:t>Duncan</w:t>
      </w:r>
      <w:r w:rsidRPr="003E514D">
        <w:rPr>
          <w:rFonts w:ascii="Times New Roman" w:eastAsia="Times New Roman" w:hAnsi="Times New Roman" w:cs="Times New Roman"/>
          <w:b/>
          <w:i/>
          <w:sz w:val="24"/>
          <w:szCs w:val="24"/>
        </w:rPr>
        <w:t xml:space="preserve">:  </w:t>
      </w:r>
      <w:r w:rsidR="00B679C9" w:rsidRPr="003E514D">
        <w:rPr>
          <w:rFonts w:ascii="Times New Roman" w:eastAsia="Times New Roman" w:hAnsi="Times New Roman" w:cs="Times New Roman"/>
          <w:b/>
          <w:i/>
          <w:sz w:val="24"/>
          <w:szCs w:val="24"/>
        </w:rPr>
        <w:t>T</w:t>
      </w:r>
      <w:r w:rsidR="000506AA" w:rsidRPr="003E514D">
        <w:rPr>
          <w:rFonts w:ascii="Times New Roman" w:eastAsia="Times New Roman" w:hAnsi="Times New Roman" w:cs="Times New Roman"/>
          <w:b/>
          <w:i/>
          <w:sz w:val="24"/>
          <w:szCs w:val="24"/>
        </w:rPr>
        <w:t>hank you</w:t>
      </w:r>
      <w:r w:rsidR="00B679C9" w:rsidRPr="003E514D">
        <w:rPr>
          <w:rFonts w:ascii="Times New Roman" w:eastAsia="Times New Roman" w:hAnsi="Times New Roman" w:cs="Times New Roman"/>
          <w:b/>
          <w:i/>
          <w:sz w:val="24"/>
          <w:szCs w:val="24"/>
        </w:rPr>
        <w:t>!</w:t>
      </w:r>
      <w:r w:rsidR="007C5598">
        <w:rPr>
          <w:rFonts w:ascii="Times New Roman" w:eastAsia="Times New Roman" w:hAnsi="Times New Roman" w:cs="Times New Roman"/>
          <w:sz w:val="24"/>
          <w:szCs w:val="24"/>
        </w:rPr>
        <w:t xml:space="preserve"> </w:t>
      </w:r>
      <w:r w:rsidR="007C5598" w:rsidRPr="003E514D">
        <w:rPr>
          <w:rFonts w:ascii="Times New Roman" w:eastAsia="Times New Roman" w:hAnsi="Times New Roman" w:cs="Times New Roman"/>
          <w:i/>
          <w:sz w:val="24"/>
          <w:szCs w:val="24"/>
        </w:rPr>
        <w:t>We</w:t>
      </w:r>
      <w:r w:rsidR="000506AA" w:rsidRPr="003E514D">
        <w:rPr>
          <w:rFonts w:ascii="Times New Roman" w:eastAsia="Times New Roman" w:hAnsi="Times New Roman" w:cs="Times New Roman"/>
          <w:i/>
          <w:sz w:val="24"/>
          <w:szCs w:val="24"/>
        </w:rPr>
        <w:t xml:space="preserve"> made it to the end of the semester. Today is the last day of finals</w:t>
      </w:r>
      <w:r w:rsidRPr="003E514D">
        <w:rPr>
          <w:rFonts w:ascii="Times New Roman" w:eastAsia="Times New Roman" w:hAnsi="Times New Roman" w:cs="Times New Roman"/>
          <w:i/>
          <w:sz w:val="24"/>
          <w:szCs w:val="24"/>
        </w:rPr>
        <w:t>.</w:t>
      </w:r>
      <w:r w:rsidR="007C5598" w:rsidRPr="003E514D">
        <w:rPr>
          <w:rFonts w:ascii="Times New Roman" w:eastAsia="Times New Roman" w:hAnsi="Times New Roman" w:cs="Times New Roman"/>
          <w:i/>
          <w:sz w:val="24"/>
          <w:szCs w:val="24"/>
        </w:rPr>
        <w:t xml:space="preserve"> C</w:t>
      </w:r>
      <w:r w:rsidR="000506AA" w:rsidRPr="003E514D">
        <w:rPr>
          <w:rFonts w:ascii="Times New Roman" w:eastAsia="Times New Roman" w:hAnsi="Times New Roman" w:cs="Times New Roman"/>
          <w:i/>
          <w:sz w:val="24"/>
          <w:szCs w:val="24"/>
        </w:rPr>
        <w:t>ongratulations to everybody because honestly you did it and you did it phenomenally</w:t>
      </w:r>
      <w:r w:rsidRPr="003E514D">
        <w:rPr>
          <w:rFonts w:ascii="Times New Roman" w:eastAsia="Times New Roman" w:hAnsi="Times New Roman" w:cs="Times New Roman"/>
          <w:i/>
          <w:sz w:val="24"/>
          <w:szCs w:val="24"/>
        </w:rPr>
        <w:t>!</w:t>
      </w:r>
      <w:r w:rsidR="000506AA" w:rsidRPr="003E514D">
        <w:rPr>
          <w:rFonts w:ascii="Times New Roman" w:eastAsia="Times New Roman" w:hAnsi="Times New Roman" w:cs="Times New Roman"/>
          <w:i/>
          <w:sz w:val="24"/>
          <w:szCs w:val="24"/>
        </w:rPr>
        <w:t xml:space="preserve"> And Sunday, as you know, is graduation, a virtual graduation.</w:t>
      </w:r>
    </w:p>
    <w:p w14:paraId="7731DF97" w14:textId="4F5B8988" w:rsidR="00517B01" w:rsidRPr="00FD4A00" w:rsidRDefault="00517B01" w:rsidP="00517B01">
      <w:pPr>
        <w:spacing w:after="0" w:line="240" w:lineRule="auto"/>
        <w:rPr>
          <w:rFonts w:ascii="Times New Roman" w:eastAsia="Times New Roman" w:hAnsi="Times New Roman" w:cs="Times New Roman"/>
          <w:sz w:val="24"/>
          <w:szCs w:val="24"/>
        </w:rPr>
      </w:pPr>
    </w:p>
    <w:p w14:paraId="4524BA8E" w14:textId="77777777" w:rsidR="00AC1B07" w:rsidRDefault="00AC1B07" w:rsidP="00CF2B44">
      <w:pPr>
        <w:spacing w:after="0" w:line="240" w:lineRule="auto"/>
        <w:rPr>
          <w:rFonts w:ascii="Times New Roman" w:eastAsia="Times New Roman" w:hAnsi="Times New Roman" w:cs="Times New Roman"/>
          <w:b/>
          <w:sz w:val="24"/>
          <w:szCs w:val="24"/>
        </w:rPr>
      </w:pPr>
    </w:p>
    <w:p w14:paraId="51C501DF" w14:textId="510670B3" w:rsidR="007C5598" w:rsidRPr="007C5598" w:rsidRDefault="004D2468" w:rsidP="00D567F7">
      <w:pPr>
        <w:spacing w:after="0" w:line="240" w:lineRule="auto"/>
        <w:ind w:right="54"/>
        <w:rPr>
          <w:rFonts w:ascii="Times New Roman" w:eastAsia="Times New Roman" w:hAnsi="Times New Roman" w:cs="Times New Roman"/>
          <w:b/>
          <w:sz w:val="24"/>
          <w:szCs w:val="24"/>
        </w:rPr>
      </w:pPr>
      <w:r w:rsidRPr="007C5598">
        <w:rPr>
          <w:rFonts w:ascii="Times New Roman" w:eastAsia="Times New Roman" w:hAnsi="Times New Roman" w:cs="Times New Roman"/>
          <w:b/>
          <w:sz w:val="24"/>
          <w:szCs w:val="24"/>
        </w:rPr>
        <w:lastRenderedPageBreak/>
        <w:t>V</w:t>
      </w:r>
      <w:r w:rsidR="00517B01" w:rsidRPr="007C5598">
        <w:rPr>
          <w:rFonts w:ascii="Times New Roman" w:eastAsia="Times New Roman" w:hAnsi="Times New Roman" w:cs="Times New Roman"/>
          <w:b/>
          <w:sz w:val="24"/>
          <w:szCs w:val="24"/>
        </w:rPr>
        <w:t xml:space="preserve">. </w:t>
      </w:r>
      <w:r w:rsidR="007C5598" w:rsidRPr="007C5598">
        <w:rPr>
          <w:rFonts w:ascii="Times New Roman" w:eastAsia="Times New Roman" w:hAnsi="Times New Roman" w:cs="Times New Roman"/>
          <w:b/>
          <w:sz w:val="24"/>
          <w:szCs w:val="24"/>
        </w:rPr>
        <w:t>Special Order of Business: Nominations &amp; Ele</w:t>
      </w:r>
      <w:r w:rsidR="00AC1B07">
        <w:rPr>
          <w:rFonts w:ascii="Times New Roman" w:eastAsia="Times New Roman" w:hAnsi="Times New Roman" w:cs="Times New Roman"/>
          <w:b/>
          <w:sz w:val="24"/>
          <w:szCs w:val="24"/>
        </w:rPr>
        <w:t>ction of Faculty Senate Chair (</w:t>
      </w:r>
      <w:r w:rsidR="007C5598" w:rsidRPr="007C5598">
        <w:rPr>
          <w:rFonts w:ascii="Times New Roman" w:eastAsia="Times New Roman" w:hAnsi="Times New Roman" w:cs="Times New Roman"/>
          <w:b/>
          <w:sz w:val="24"/>
          <w:szCs w:val="24"/>
        </w:rPr>
        <w:t>Maureen Dolan)</w:t>
      </w:r>
    </w:p>
    <w:p w14:paraId="006DE173" w14:textId="5A9439F8" w:rsidR="00517B01" w:rsidRPr="00FD4A00" w:rsidRDefault="004D2468" w:rsidP="00517B01">
      <w:pPr>
        <w:spacing w:after="0" w:line="240" w:lineRule="auto"/>
        <w:rPr>
          <w:rFonts w:ascii="Times New Roman" w:eastAsia="Times New Roman" w:hAnsi="Times New Roman" w:cs="Times New Roman"/>
          <w:sz w:val="24"/>
          <w:szCs w:val="24"/>
        </w:rPr>
      </w:pPr>
      <w:r w:rsidRPr="00FD4A00">
        <w:rPr>
          <w:rFonts w:ascii="Times New Roman" w:eastAsia="Times New Roman" w:hAnsi="Times New Roman" w:cs="Times New Roman"/>
          <w:sz w:val="24"/>
          <w:szCs w:val="24"/>
        </w:rPr>
        <w:t xml:space="preserve">                                                                </w:t>
      </w:r>
      <w:r w:rsidR="00CF2B44">
        <w:rPr>
          <w:rFonts w:ascii="Times New Roman" w:eastAsia="Times New Roman" w:hAnsi="Times New Roman" w:cs="Times New Roman"/>
          <w:sz w:val="24"/>
          <w:szCs w:val="24"/>
        </w:rPr>
        <w:tab/>
      </w:r>
      <w:r w:rsidR="00CF2B44">
        <w:rPr>
          <w:rFonts w:ascii="Times New Roman" w:eastAsia="Times New Roman" w:hAnsi="Times New Roman" w:cs="Times New Roman"/>
          <w:sz w:val="24"/>
          <w:szCs w:val="24"/>
        </w:rPr>
        <w:tab/>
      </w:r>
      <w:r w:rsidR="00CF2B44">
        <w:rPr>
          <w:rFonts w:ascii="Times New Roman" w:eastAsia="Times New Roman" w:hAnsi="Times New Roman" w:cs="Times New Roman"/>
          <w:sz w:val="24"/>
          <w:szCs w:val="24"/>
        </w:rPr>
        <w:tab/>
      </w:r>
      <w:r w:rsidR="00CF2B44">
        <w:rPr>
          <w:rFonts w:ascii="Times New Roman" w:eastAsia="Times New Roman" w:hAnsi="Times New Roman" w:cs="Times New Roman"/>
          <w:sz w:val="24"/>
          <w:szCs w:val="24"/>
        </w:rPr>
        <w:tab/>
      </w:r>
      <w:r w:rsidR="00CF2B44">
        <w:rPr>
          <w:rFonts w:ascii="Times New Roman" w:eastAsia="Times New Roman" w:hAnsi="Times New Roman" w:cs="Times New Roman"/>
          <w:sz w:val="24"/>
          <w:szCs w:val="24"/>
        </w:rPr>
        <w:tab/>
      </w:r>
      <w:r w:rsidR="00CF2B44">
        <w:rPr>
          <w:rFonts w:ascii="Times New Roman" w:eastAsia="Times New Roman" w:hAnsi="Times New Roman" w:cs="Times New Roman"/>
          <w:sz w:val="24"/>
          <w:szCs w:val="24"/>
        </w:rPr>
        <w:tab/>
      </w:r>
    </w:p>
    <w:p w14:paraId="77D12C54" w14:textId="75EB4AD4" w:rsidR="00E97C11" w:rsidRPr="00395170" w:rsidRDefault="00AC1B07" w:rsidP="00867D56">
      <w:pPr>
        <w:pStyle w:val="ListParagraph"/>
        <w:numPr>
          <w:ilvl w:val="0"/>
          <w:numId w:val="3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hearty </w:t>
      </w:r>
      <w:r w:rsidRPr="003E514D">
        <w:rPr>
          <w:rFonts w:ascii="Times New Roman" w:eastAsia="Times New Roman" w:hAnsi="Times New Roman" w:cs="Times New Roman"/>
          <w:b/>
          <w:i/>
          <w:sz w:val="24"/>
          <w:szCs w:val="24"/>
        </w:rPr>
        <w:t>“Thank you!”</w:t>
      </w:r>
      <w:r>
        <w:rPr>
          <w:rFonts w:ascii="Times New Roman" w:eastAsia="Times New Roman" w:hAnsi="Times New Roman" w:cs="Times New Roman"/>
          <w:sz w:val="24"/>
          <w:szCs w:val="24"/>
        </w:rPr>
        <w:t xml:space="preserve"> was extended to Andy Mattson: </w:t>
      </w:r>
      <w:r w:rsidR="000506AA" w:rsidRPr="003951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w:t>
      </w:r>
      <w:r w:rsidR="000506AA" w:rsidRPr="00395170">
        <w:rPr>
          <w:rFonts w:ascii="Times New Roman" w:eastAsia="Times New Roman" w:hAnsi="Times New Roman" w:cs="Times New Roman"/>
          <w:sz w:val="24"/>
          <w:szCs w:val="24"/>
        </w:rPr>
        <w:t>overnance has had the great benefits of the pa</w:t>
      </w:r>
      <w:r>
        <w:rPr>
          <w:rFonts w:ascii="Times New Roman" w:eastAsia="Times New Roman" w:hAnsi="Times New Roman" w:cs="Times New Roman"/>
          <w:sz w:val="24"/>
          <w:szCs w:val="24"/>
        </w:rPr>
        <w:t>st three years of Andy’s</w:t>
      </w:r>
      <w:r w:rsidR="000506AA" w:rsidRPr="00395170">
        <w:rPr>
          <w:rFonts w:ascii="Times New Roman" w:eastAsia="Times New Roman" w:hAnsi="Times New Roman" w:cs="Times New Roman"/>
          <w:sz w:val="24"/>
          <w:szCs w:val="24"/>
        </w:rPr>
        <w:t xml:space="preserve"> extremely strong leadership and how he represented the interests of faculty and gove</w:t>
      </w:r>
      <w:r>
        <w:rPr>
          <w:rFonts w:ascii="Times New Roman" w:eastAsia="Times New Roman" w:hAnsi="Times New Roman" w:cs="Times New Roman"/>
          <w:sz w:val="24"/>
          <w:szCs w:val="24"/>
        </w:rPr>
        <w:t xml:space="preserve">rnance in the college. </w:t>
      </w:r>
    </w:p>
    <w:p w14:paraId="68DA663A" w14:textId="600239D0" w:rsidR="00CF637D" w:rsidRPr="00D567F7" w:rsidRDefault="00432C0C" w:rsidP="00C5526F">
      <w:pPr>
        <w:pStyle w:val="ListParagraph"/>
        <w:numPr>
          <w:ilvl w:val="0"/>
          <w:numId w:val="30"/>
        </w:numPr>
        <w:spacing w:after="0" w:line="240" w:lineRule="auto"/>
        <w:ind w:right="-216"/>
        <w:rPr>
          <w:rFonts w:ascii="Times New Roman" w:eastAsia="Times New Roman" w:hAnsi="Times New Roman" w:cs="Times New Roman"/>
          <w:sz w:val="24"/>
          <w:szCs w:val="24"/>
        </w:rPr>
      </w:pPr>
      <w:r w:rsidRPr="00D567F7">
        <w:rPr>
          <w:rFonts w:ascii="Times New Roman" w:eastAsia="Times New Roman" w:hAnsi="Times New Roman" w:cs="Times New Roman"/>
          <w:sz w:val="24"/>
          <w:szCs w:val="24"/>
        </w:rPr>
        <w:t>The process</w:t>
      </w:r>
      <w:r w:rsidR="00AC1B07" w:rsidRPr="00D567F7">
        <w:rPr>
          <w:rFonts w:ascii="Times New Roman" w:eastAsia="Times New Roman" w:hAnsi="Times New Roman" w:cs="Times New Roman"/>
          <w:sz w:val="24"/>
          <w:szCs w:val="24"/>
        </w:rPr>
        <w:t xml:space="preserve"> of nominating and electing Faculty Senate Chair for AY2020-2021 followed.   As of the FS meeting, one person, Michael </w:t>
      </w:r>
      <w:proofErr w:type="spellStart"/>
      <w:r w:rsidR="00AC1B07" w:rsidRPr="00D567F7">
        <w:rPr>
          <w:rFonts w:ascii="Times New Roman" w:eastAsia="Times New Roman" w:hAnsi="Times New Roman" w:cs="Times New Roman"/>
          <w:sz w:val="24"/>
          <w:szCs w:val="24"/>
        </w:rPr>
        <w:t>Kavic</w:t>
      </w:r>
      <w:proofErr w:type="spellEnd"/>
      <w:r w:rsidR="00AC1B07" w:rsidRPr="00D567F7">
        <w:rPr>
          <w:rFonts w:ascii="Times New Roman" w:eastAsia="Times New Roman" w:hAnsi="Times New Roman" w:cs="Times New Roman"/>
          <w:sz w:val="24"/>
          <w:szCs w:val="24"/>
        </w:rPr>
        <w:t xml:space="preserve">, current Vice Chair, had been nominated via nomination sent to the Faculty Senate office.  The nomination was seconded, and Mike accepted the nomination.  </w:t>
      </w:r>
      <w:r w:rsidR="00D567F7" w:rsidRPr="00D567F7">
        <w:rPr>
          <w:rFonts w:ascii="Times New Roman" w:eastAsia="Times New Roman" w:hAnsi="Times New Roman" w:cs="Times New Roman"/>
          <w:sz w:val="24"/>
          <w:szCs w:val="24"/>
        </w:rPr>
        <w:t>Addition</w:t>
      </w:r>
      <w:r w:rsidR="00AC1B07" w:rsidRPr="00D567F7">
        <w:rPr>
          <w:rFonts w:ascii="Times New Roman" w:eastAsia="Times New Roman" w:hAnsi="Times New Roman" w:cs="Times New Roman"/>
          <w:sz w:val="24"/>
          <w:szCs w:val="24"/>
        </w:rPr>
        <w:t xml:space="preserve">al </w:t>
      </w:r>
      <w:r w:rsidRPr="00D567F7">
        <w:rPr>
          <w:rFonts w:ascii="Times New Roman" w:eastAsia="Times New Roman" w:hAnsi="Times New Roman" w:cs="Times New Roman"/>
          <w:sz w:val="24"/>
          <w:szCs w:val="24"/>
        </w:rPr>
        <w:t>nominatio</w:t>
      </w:r>
      <w:r w:rsidR="00AC1B07" w:rsidRPr="00D567F7">
        <w:rPr>
          <w:rFonts w:ascii="Times New Roman" w:eastAsia="Times New Roman" w:hAnsi="Times New Roman" w:cs="Times New Roman"/>
          <w:sz w:val="24"/>
          <w:szCs w:val="24"/>
        </w:rPr>
        <w:t>ns from the floor of the Senate were invited</w:t>
      </w:r>
      <w:r w:rsidR="00D567F7" w:rsidRPr="00D567F7">
        <w:rPr>
          <w:rFonts w:ascii="Times New Roman" w:eastAsia="Times New Roman" w:hAnsi="Times New Roman" w:cs="Times New Roman"/>
          <w:sz w:val="24"/>
          <w:szCs w:val="24"/>
        </w:rPr>
        <w:t>.  As t</w:t>
      </w:r>
      <w:r w:rsidR="00AC1B07" w:rsidRPr="00D567F7">
        <w:rPr>
          <w:rFonts w:ascii="Times New Roman" w:eastAsia="Times New Roman" w:hAnsi="Times New Roman" w:cs="Times New Roman"/>
          <w:sz w:val="24"/>
          <w:szCs w:val="24"/>
        </w:rPr>
        <w:t>here were no additional nominations, motion to close nominations was voiced and seconded, with no objections.</w:t>
      </w:r>
      <w:r w:rsidR="00D567F7" w:rsidRPr="00D567F7">
        <w:rPr>
          <w:rFonts w:ascii="Times New Roman" w:eastAsia="Times New Roman" w:hAnsi="Times New Roman" w:cs="Times New Roman"/>
          <w:sz w:val="24"/>
          <w:szCs w:val="24"/>
        </w:rPr>
        <w:t xml:space="preserve">  </w:t>
      </w:r>
      <w:r w:rsidR="00AC1B07" w:rsidRPr="00D567F7">
        <w:rPr>
          <w:rFonts w:ascii="Times New Roman" w:eastAsia="Times New Roman" w:hAnsi="Times New Roman" w:cs="Times New Roman"/>
          <w:sz w:val="24"/>
          <w:szCs w:val="24"/>
        </w:rPr>
        <w:t xml:space="preserve">Parliamentarian Dolan </w:t>
      </w:r>
      <w:r w:rsidRPr="00D567F7">
        <w:rPr>
          <w:rFonts w:ascii="Times New Roman" w:eastAsia="Times New Roman" w:hAnsi="Times New Roman" w:cs="Times New Roman"/>
          <w:sz w:val="24"/>
          <w:szCs w:val="24"/>
        </w:rPr>
        <w:t>move</w:t>
      </w:r>
      <w:r w:rsidR="00AC1B07" w:rsidRPr="00D567F7">
        <w:rPr>
          <w:rFonts w:ascii="Times New Roman" w:eastAsia="Times New Roman" w:hAnsi="Times New Roman" w:cs="Times New Roman"/>
          <w:sz w:val="24"/>
          <w:szCs w:val="24"/>
        </w:rPr>
        <w:t xml:space="preserve">d to affirm the election of Mike </w:t>
      </w:r>
      <w:proofErr w:type="spellStart"/>
      <w:r w:rsidR="00AC1B07" w:rsidRPr="00D567F7">
        <w:rPr>
          <w:rFonts w:ascii="Times New Roman" w:eastAsia="Times New Roman" w:hAnsi="Times New Roman" w:cs="Times New Roman"/>
          <w:sz w:val="24"/>
          <w:szCs w:val="24"/>
        </w:rPr>
        <w:t>Kavic</w:t>
      </w:r>
      <w:proofErr w:type="spellEnd"/>
      <w:r w:rsidR="00AC1B07" w:rsidRPr="00D567F7">
        <w:rPr>
          <w:rFonts w:ascii="Times New Roman" w:eastAsia="Times New Roman" w:hAnsi="Times New Roman" w:cs="Times New Roman"/>
          <w:sz w:val="24"/>
          <w:szCs w:val="24"/>
        </w:rPr>
        <w:t xml:space="preserve"> as FS chair-elect by </w:t>
      </w:r>
    </w:p>
    <w:p w14:paraId="0903118A" w14:textId="27E8A534" w:rsidR="00432C0C" w:rsidRPr="00FD4A00" w:rsidRDefault="00D567F7" w:rsidP="006A78F5">
      <w:pPr>
        <w:pStyle w:val="ListParagraph"/>
        <w:spacing w:after="0" w:line="240" w:lineRule="auto"/>
        <w:ind w:right="-216"/>
        <w:rPr>
          <w:rFonts w:ascii="Times New Roman" w:eastAsia="Times New Roman" w:hAnsi="Times New Roman" w:cs="Times New Roman"/>
          <w:sz w:val="24"/>
          <w:szCs w:val="24"/>
        </w:rPr>
      </w:pPr>
      <w:r>
        <w:rPr>
          <w:rFonts w:ascii="Times New Roman" w:eastAsia="Times New Roman" w:hAnsi="Times New Roman" w:cs="Times New Roman"/>
          <w:sz w:val="24"/>
          <w:szCs w:val="24"/>
        </w:rPr>
        <w:t>Acclamation.</w:t>
      </w:r>
    </w:p>
    <w:p w14:paraId="0505EF62" w14:textId="643AD172" w:rsidR="00BC6AF8" w:rsidRPr="00FD3C8C" w:rsidRDefault="00FD3C8C" w:rsidP="00FD3C8C">
      <w:pPr>
        <w:pStyle w:val="ListParagraph"/>
        <w:numPr>
          <w:ilvl w:val="0"/>
          <w:numId w:val="30"/>
        </w:numPr>
        <w:spacing w:after="0" w:line="240" w:lineRule="auto"/>
        <w:rPr>
          <w:rFonts w:ascii="Times New Roman" w:eastAsia="Times New Roman" w:hAnsi="Times New Roman" w:cs="Times New Roman"/>
          <w:i/>
          <w:sz w:val="24"/>
          <w:szCs w:val="24"/>
        </w:rPr>
      </w:pPr>
      <w:r w:rsidRPr="00D567F7">
        <w:rPr>
          <w:rFonts w:ascii="Times New Roman" w:eastAsia="Times New Roman" w:hAnsi="Times New Roman" w:cs="Times New Roman"/>
          <w:b/>
          <w:sz w:val="24"/>
          <w:szCs w:val="24"/>
        </w:rPr>
        <w:t xml:space="preserve">Michael </w:t>
      </w:r>
      <w:proofErr w:type="spellStart"/>
      <w:r w:rsidRPr="00D567F7">
        <w:rPr>
          <w:rFonts w:ascii="Times New Roman" w:eastAsia="Times New Roman" w:hAnsi="Times New Roman" w:cs="Times New Roman"/>
          <w:b/>
          <w:sz w:val="24"/>
          <w:szCs w:val="24"/>
        </w:rPr>
        <w:t>Kavic</w:t>
      </w:r>
      <w:proofErr w:type="spellEnd"/>
      <w:r w:rsidRPr="00D567F7">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432C0C" w:rsidRPr="00AC1B07">
        <w:rPr>
          <w:rFonts w:ascii="Times New Roman" w:eastAsia="Times New Roman" w:hAnsi="Times New Roman" w:cs="Times New Roman"/>
          <w:i/>
          <w:sz w:val="24"/>
          <w:szCs w:val="24"/>
        </w:rPr>
        <w:t xml:space="preserve">Thank you all very much. It's a very great honor and certainly much appreciated. So thank you </w:t>
      </w:r>
      <w:r w:rsidR="00AC1B07">
        <w:rPr>
          <w:rFonts w:ascii="Times New Roman" w:eastAsia="Times New Roman" w:hAnsi="Times New Roman" w:cs="Times New Roman"/>
          <w:i/>
          <w:sz w:val="24"/>
          <w:szCs w:val="24"/>
        </w:rPr>
        <w:t>all for the vote of confidence…</w:t>
      </w:r>
      <w:r w:rsidR="00432C0C" w:rsidRPr="00AC1B07">
        <w:rPr>
          <w:rFonts w:ascii="Times New Roman" w:eastAsia="Times New Roman" w:hAnsi="Times New Roman" w:cs="Times New Roman"/>
          <w:i/>
          <w:sz w:val="24"/>
          <w:szCs w:val="24"/>
        </w:rPr>
        <w:t>I've been the Vice Chair this past year and it's been a little bit like being a magician and training under Houdini</w:t>
      </w:r>
      <w:r w:rsidR="00AC1B07">
        <w:rPr>
          <w:rFonts w:ascii="Times New Roman" w:eastAsia="Times New Roman" w:hAnsi="Times New Roman" w:cs="Times New Roman"/>
          <w:i/>
          <w:sz w:val="24"/>
          <w:szCs w:val="24"/>
        </w:rPr>
        <w:t>…I have been in awe of And</w:t>
      </w:r>
      <w:r>
        <w:rPr>
          <w:rFonts w:ascii="Times New Roman" w:eastAsia="Times New Roman" w:hAnsi="Times New Roman" w:cs="Times New Roman"/>
          <w:i/>
          <w:sz w:val="24"/>
          <w:szCs w:val="24"/>
        </w:rPr>
        <w:t>y</w:t>
      </w:r>
      <w:r w:rsidR="00432C0C" w:rsidRPr="00FD3C8C">
        <w:rPr>
          <w:rFonts w:ascii="Times New Roman" w:eastAsia="Times New Roman" w:hAnsi="Times New Roman" w:cs="Times New Roman"/>
          <w:i/>
          <w:sz w:val="24"/>
          <w:szCs w:val="24"/>
        </w:rPr>
        <w:t xml:space="preserve"> this entire time.</w:t>
      </w:r>
      <w:r w:rsidRPr="00FD3C8C">
        <w:rPr>
          <w:rFonts w:ascii="Times New Roman" w:eastAsia="Times New Roman" w:hAnsi="Times New Roman" w:cs="Times New Roman"/>
          <w:i/>
          <w:sz w:val="24"/>
          <w:szCs w:val="24"/>
        </w:rPr>
        <w:t xml:space="preserve">  </w:t>
      </w:r>
      <w:r w:rsidR="00AC1B07" w:rsidRPr="00FD3C8C">
        <w:rPr>
          <w:rFonts w:ascii="Times New Roman" w:eastAsia="Times New Roman" w:hAnsi="Times New Roman" w:cs="Times New Roman"/>
          <w:sz w:val="24"/>
          <w:szCs w:val="24"/>
        </w:rPr>
        <w:t>“</w:t>
      </w:r>
      <w:r w:rsidR="00BC6AF8" w:rsidRPr="00FD3C8C">
        <w:rPr>
          <w:rFonts w:ascii="Times New Roman" w:eastAsia="Times New Roman" w:hAnsi="Times New Roman" w:cs="Times New Roman"/>
          <w:i/>
          <w:sz w:val="24"/>
          <w:szCs w:val="24"/>
        </w:rPr>
        <w:t>I will do my best to help us navigate these really difficult issues that we as a college are dealing with.</w:t>
      </w:r>
      <w:r w:rsidR="00BC6AF8" w:rsidRPr="00FD3C8C">
        <w:rPr>
          <w:rFonts w:ascii="Times New Roman" w:hAnsi="Times New Roman" w:cs="Times New Roman"/>
          <w:i/>
          <w:sz w:val="24"/>
          <w:szCs w:val="24"/>
        </w:rPr>
        <w:t xml:space="preserve"> </w:t>
      </w:r>
      <w:r w:rsidR="00BC6AF8" w:rsidRPr="00FD3C8C">
        <w:rPr>
          <w:rFonts w:ascii="Times New Roman" w:eastAsia="Times New Roman" w:hAnsi="Times New Roman" w:cs="Times New Roman"/>
          <w:i/>
          <w:sz w:val="24"/>
          <w:szCs w:val="24"/>
        </w:rPr>
        <w:t>Thank you very much thank you to Andy and the rest of the EC. It's much appreciated. So thank you very much.</w:t>
      </w:r>
    </w:p>
    <w:p w14:paraId="05B812FB" w14:textId="65DE2E9B" w:rsidR="00517B01" w:rsidRDefault="00517B01" w:rsidP="00517B01">
      <w:pPr>
        <w:spacing w:after="0" w:line="240" w:lineRule="auto"/>
        <w:rPr>
          <w:rFonts w:ascii="Times New Roman" w:eastAsia="Times New Roman" w:hAnsi="Times New Roman" w:cs="Times New Roman"/>
          <w:sz w:val="24"/>
          <w:szCs w:val="24"/>
        </w:rPr>
      </w:pPr>
    </w:p>
    <w:p w14:paraId="17AECCB3" w14:textId="77777777" w:rsidR="00CF637D" w:rsidRPr="00FD4A00" w:rsidRDefault="00CF637D" w:rsidP="00517B01">
      <w:pPr>
        <w:spacing w:after="0" w:line="240" w:lineRule="auto"/>
        <w:rPr>
          <w:rFonts w:ascii="Times New Roman" w:eastAsia="Times New Roman" w:hAnsi="Times New Roman" w:cs="Times New Roman"/>
          <w:sz w:val="24"/>
          <w:szCs w:val="24"/>
        </w:rPr>
      </w:pPr>
    </w:p>
    <w:p w14:paraId="2211AAF2" w14:textId="39E9D4C4" w:rsidR="00517B01" w:rsidRPr="00FD4A00" w:rsidRDefault="004D2468" w:rsidP="00517B01">
      <w:pPr>
        <w:spacing w:after="0" w:line="240" w:lineRule="auto"/>
        <w:rPr>
          <w:rFonts w:ascii="Times New Roman" w:eastAsia="Times New Roman" w:hAnsi="Times New Roman" w:cs="Times New Roman"/>
          <w:sz w:val="24"/>
          <w:szCs w:val="24"/>
        </w:rPr>
      </w:pPr>
      <w:r w:rsidRPr="000900F1">
        <w:rPr>
          <w:rFonts w:ascii="Times New Roman" w:eastAsia="Times New Roman" w:hAnsi="Times New Roman" w:cs="Times New Roman"/>
          <w:b/>
          <w:sz w:val="24"/>
          <w:szCs w:val="24"/>
        </w:rPr>
        <w:t>VI</w:t>
      </w:r>
      <w:r w:rsidR="00517B01" w:rsidRPr="000900F1">
        <w:rPr>
          <w:rFonts w:ascii="Times New Roman" w:eastAsia="Times New Roman" w:hAnsi="Times New Roman" w:cs="Times New Roman"/>
          <w:b/>
          <w:sz w:val="24"/>
          <w:szCs w:val="24"/>
        </w:rPr>
        <w:t xml:space="preserve">. </w:t>
      </w:r>
      <w:r w:rsidR="00FD3C8C">
        <w:rPr>
          <w:rFonts w:ascii="Times New Roman" w:eastAsia="Times New Roman" w:hAnsi="Times New Roman" w:cs="Times New Roman"/>
          <w:b/>
          <w:sz w:val="24"/>
          <w:szCs w:val="24"/>
        </w:rPr>
        <w:t>ARPT Update (</w:t>
      </w:r>
      <w:r w:rsidRPr="000900F1">
        <w:rPr>
          <w:rFonts w:ascii="Times New Roman" w:eastAsia="Times New Roman" w:hAnsi="Times New Roman" w:cs="Times New Roman"/>
          <w:b/>
          <w:sz w:val="24"/>
          <w:szCs w:val="24"/>
        </w:rPr>
        <w:t xml:space="preserve">C. Hobson)   </w:t>
      </w:r>
      <w:r w:rsidRPr="00FD4A00">
        <w:rPr>
          <w:rFonts w:ascii="Times New Roman" w:eastAsia="Times New Roman" w:hAnsi="Times New Roman" w:cs="Times New Roman"/>
          <w:sz w:val="24"/>
          <w:szCs w:val="24"/>
        </w:rPr>
        <w:t xml:space="preserve">  </w:t>
      </w:r>
      <w:r w:rsidR="00517B01" w:rsidRPr="00FD4A00">
        <w:rPr>
          <w:rFonts w:ascii="Times New Roman" w:eastAsia="Times New Roman" w:hAnsi="Times New Roman" w:cs="Times New Roman"/>
          <w:sz w:val="24"/>
          <w:szCs w:val="24"/>
        </w:rPr>
        <w:tab/>
      </w:r>
      <w:r w:rsidR="00517B01" w:rsidRPr="00FD4A00">
        <w:rPr>
          <w:rFonts w:ascii="Times New Roman" w:eastAsia="Times New Roman" w:hAnsi="Times New Roman" w:cs="Times New Roman"/>
          <w:sz w:val="24"/>
          <w:szCs w:val="24"/>
        </w:rPr>
        <w:tab/>
      </w:r>
      <w:r w:rsidR="00517B01" w:rsidRPr="00FD4A00">
        <w:rPr>
          <w:rFonts w:ascii="Times New Roman" w:eastAsia="Times New Roman" w:hAnsi="Times New Roman" w:cs="Times New Roman"/>
          <w:sz w:val="24"/>
          <w:szCs w:val="24"/>
        </w:rPr>
        <w:tab/>
        <w:t xml:space="preserve"> </w:t>
      </w:r>
      <w:r w:rsidRPr="00FD4A00">
        <w:rPr>
          <w:rFonts w:ascii="Times New Roman" w:eastAsia="Times New Roman" w:hAnsi="Times New Roman" w:cs="Times New Roman"/>
          <w:sz w:val="24"/>
          <w:szCs w:val="24"/>
        </w:rPr>
        <w:t xml:space="preserve">                         </w:t>
      </w:r>
      <w:r w:rsidR="00517B01" w:rsidRPr="00FD4A00">
        <w:rPr>
          <w:rFonts w:ascii="Times New Roman" w:eastAsia="Times New Roman" w:hAnsi="Times New Roman" w:cs="Times New Roman"/>
          <w:sz w:val="24"/>
          <w:szCs w:val="24"/>
        </w:rPr>
        <w:t xml:space="preserve">    </w:t>
      </w:r>
    </w:p>
    <w:p w14:paraId="25AA46E5" w14:textId="45C9689F" w:rsidR="00C479DB" w:rsidRPr="00FD4A00" w:rsidRDefault="00D567F7" w:rsidP="00C479DB">
      <w:pPr>
        <w:pStyle w:val="ListParagraph"/>
        <w:numPr>
          <w:ilvl w:val="0"/>
          <w:numId w:val="3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were </w:t>
      </w:r>
      <w:r w:rsidR="00FD3C8C">
        <w:rPr>
          <w:rFonts w:ascii="Times New Roman" w:eastAsia="Times New Roman" w:hAnsi="Times New Roman" w:cs="Times New Roman"/>
          <w:sz w:val="24"/>
          <w:szCs w:val="24"/>
        </w:rPr>
        <w:t>26 files this spring, 11 prior to the changeover (to remote/virtual), and 15 subsequent to changeover.   T</w:t>
      </w:r>
      <w:r w:rsidR="00C479DB" w:rsidRPr="00FD4A00">
        <w:rPr>
          <w:rFonts w:ascii="Times New Roman" w:eastAsia="Times New Roman" w:hAnsi="Times New Roman" w:cs="Times New Roman"/>
          <w:sz w:val="24"/>
          <w:szCs w:val="24"/>
        </w:rPr>
        <w:t>he 11</w:t>
      </w:r>
      <w:r w:rsidR="00FD3C8C">
        <w:rPr>
          <w:rFonts w:ascii="Times New Roman" w:eastAsia="Times New Roman" w:hAnsi="Times New Roman" w:cs="Times New Roman"/>
          <w:sz w:val="24"/>
          <w:szCs w:val="24"/>
        </w:rPr>
        <w:t xml:space="preserve"> above-referenced files</w:t>
      </w:r>
      <w:r w:rsidR="00C479DB" w:rsidRPr="00FD4A00">
        <w:rPr>
          <w:rFonts w:ascii="Times New Roman" w:eastAsia="Times New Roman" w:hAnsi="Times New Roman" w:cs="Times New Roman"/>
          <w:sz w:val="24"/>
          <w:szCs w:val="24"/>
        </w:rPr>
        <w:t xml:space="preserve"> plus a couple that were submitted later in completely digitized form or handled in the normal pr</w:t>
      </w:r>
      <w:r w:rsidR="001508E7">
        <w:rPr>
          <w:rFonts w:ascii="Times New Roman" w:eastAsia="Times New Roman" w:hAnsi="Times New Roman" w:cs="Times New Roman"/>
          <w:sz w:val="24"/>
          <w:szCs w:val="24"/>
        </w:rPr>
        <w:t>ocess with votes taken</w:t>
      </w:r>
      <w:r w:rsidR="00C479DB" w:rsidRPr="00FD4A00">
        <w:rPr>
          <w:rFonts w:ascii="Times New Roman" w:eastAsia="Times New Roman" w:hAnsi="Times New Roman" w:cs="Times New Roman"/>
          <w:sz w:val="24"/>
          <w:szCs w:val="24"/>
        </w:rPr>
        <w:t xml:space="preserve"> at the end of the session and recommendation letters on those files will be edited and added to the files by some sort of procedure that has not yet been worked out.</w:t>
      </w:r>
    </w:p>
    <w:p w14:paraId="16A74486" w14:textId="397EE6EC" w:rsidR="00C479DB" w:rsidRPr="00FD4A00" w:rsidRDefault="00C479DB" w:rsidP="00C479DB">
      <w:pPr>
        <w:pStyle w:val="ListParagraph"/>
        <w:numPr>
          <w:ilvl w:val="0"/>
          <w:numId w:val="35"/>
        </w:numPr>
        <w:spacing w:after="0" w:line="240" w:lineRule="auto"/>
        <w:rPr>
          <w:rFonts w:ascii="Times New Roman" w:eastAsia="Times New Roman" w:hAnsi="Times New Roman" w:cs="Times New Roman"/>
          <w:sz w:val="24"/>
          <w:szCs w:val="24"/>
        </w:rPr>
      </w:pPr>
      <w:r w:rsidRPr="00FD4A00">
        <w:rPr>
          <w:rFonts w:ascii="Times New Roman" w:eastAsia="Times New Roman" w:hAnsi="Times New Roman" w:cs="Times New Roman"/>
          <w:sz w:val="24"/>
          <w:szCs w:val="24"/>
        </w:rPr>
        <w:t>At some point a visit to campus to look at physical files wi</w:t>
      </w:r>
      <w:r w:rsidR="00FD3C8C">
        <w:rPr>
          <w:rFonts w:ascii="Times New Roman" w:eastAsia="Times New Roman" w:hAnsi="Times New Roman" w:cs="Times New Roman"/>
          <w:sz w:val="24"/>
          <w:szCs w:val="24"/>
        </w:rPr>
        <w:t>ll happen, possibly around the e</w:t>
      </w:r>
      <w:r w:rsidRPr="00FD4A00">
        <w:rPr>
          <w:rFonts w:ascii="Times New Roman" w:eastAsia="Times New Roman" w:hAnsi="Times New Roman" w:cs="Times New Roman"/>
          <w:sz w:val="24"/>
          <w:szCs w:val="24"/>
        </w:rPr>
        <w:t>nd of June when there is more of a possibility or a reopening.</w:t>
      </w:r>
    </w:p>
    <w:p w14:paraId="4A1228B8" w14:textId="77777777" w:rsidR="004D2468" w:rsidRPr="00FD4A00" w:rsidRDefault="004D2468" w:rsidP="00517B01">
      <w:pPr>
        <w:spacing w:after="0" w:line="240" w:lineRule="auto"/>
        <w:rPr>
          <w:rFonts w:ascii="Times New Roman" w:eastAsia="Times New Roman" w:hAnsi="Times New Roman" w:cs="Times New Roman"/>
          <w:sz w:val="24"/>
          <w:szCs w:val="24"/>
        </w:rPr>
      </w:pPr>
    </w:p>
    <w:p w14:paraId="500DFD78" w14:textId="77777777" w:rsidR="00CF637D" w:rsidRDefault="00CF637D" w:rsidP="00517B01">
      <w:pPr>
        <w:spacing w:after="0" w:line="240" w:lineRule="auto"/>
        <w:rPr>
          <w:rFonts w:ascii="Times New Roman" w:eastAsia="Times New Roman" w:hAnsi="Times New Roman" w:cs="Times New Roman"/>
          <w:b/>
          <w:sz w:val="24"/>
          <w:szCs w:val="24"/>
        </w:rPr>
      </w:pPr>
    </w:p>
    <w:p w14:paraId="0E5BA130" w14:textId="7FADF7F2" w:rsidR="004D2468" w:rsidRPr="00FD4A00" w:rsidRDefault="004D2468" w:rsidP="00517B01">
      <w:pPr>
        <w:spacing w:after="0" w:line="240" w:lineRule="auto"/>
        <w:rPr>
          <w:rFonts w:ascii="Times New Roman" w:eastAsia="Times New Roman" w:hAnsi="Times New Roman" w:cs="Times New Roman"/>
          <w:sz w:val="24"/>
          <w:szCs w:val="24"/>
        </w:rPr>
      </w:pPr>
      <w:r w:rsidRPr="000900F1">
        <w:rPr>
          <w:rFonts w:ascii="Times New Roman" w:eastAsia="Times New Roman" w:hAnsi="Times New Roman" w:cs="Times New Roman"/>
          <w:b/>
          <w:sz w:val="24"/>
          <w:szCs w:val="24"/>
        </w:rPr>
        <w:t>VII. UUP Update (M. Livingston)</w:t>
      </w:r>
      <w:r w:rsidRPr="00FD4A00">
        <w:rPr>
          <w:rFonts w:ascii="Times New Roman" w:eastAsia="Times New Roman" w:hAnsi="Times New Roman" w:cs="Times New Roman"/>
          <w:sz w:val="24"/>
          <w:szCs w:val="24"/>
        </w:rPr>
        <w:tab/>
      </w:r>
      <w:r w:rsidRPr="00FD4A00">
        <w:rPr>
          <w:rFonts w:ascii="Times New Roman" w:eastAsia="Times New Roman" w:hAnsi="Times New Roman" w:cs="Times New Roman"/>
          <w:sz w:val="24"/>
          <w:szCs w:val="24"/>
        </w:rPr>
        <w:tab/>
      </w:r>
      <w:r w:rsidRPr="00FD4A00">
        <w:rPr>
          <w:rFonts w:ascii="Times New Roman" w:eastAsia="Times New Roman" w:hAnsi="Times New Roman" w:cs="Times New Roman"/>
          <w:sz w:val="24"/>
          <w:szCs w:val="24"/>
        </w:rPr>
        <w:tab/>
      </w:r>
      <w:r w:rsidRPr="00FD4A00">
        <w:rPr>
          <w:rFonts w:ascii="Times New Roman" w:eastAsia="Times New Roman" w:hAnsi="Times New Roman" w:cs="Times New Roman"/>
          <w:sz w:val="24"/>
          <w:szCs w:val="24"/>
        </w:rPr>
        <w:tab/>
      </w:r>
      <w:r w:rsidRPr="00FD4A00">
        <w:rPr>
          <w:rFonts w:ascii="Times New Roman" w:eastAsia="Times New Roman" w:hAnsi="Times New Roman" w:cs="Times New Roman"/>
          <w:sz w:val="24"/>
          <w:szCs w:val="24"/>
        </w:rPr>
        <w:tab/>
        <w:t xml:space="preserve">      </w:t>
      </w:r>
    </w:p>
    <w:p w14:paraId="2DAFB90C" w14:textId="2D89D279" w:rsidR="00C479DB" w:rsidRPr="001508E7" w:rsidRDefault="00C479DB" w:rsidP="00882E91">
      <w:pPr>
        <w:pStyle w:val="ListParagraph"/>
        <w:numPr>
          <w:ilvl w:val="0"/>
          <w:numId w:val="36"/>
        </w:numPr>
        <w:spacing w:after="0" w:line="240" w:lineRule="auto"/>
        <w:rPr>
          <w:rFonts w:ascii="Times New Roman" w:eastAsia="Times New Roman" w:hAnsi="Times New Roman" w:cs="Times New Roman"/>
          <w:sz w:val="24"/>
          <w:szCs w:val="24"/>
        </w:rPr>
      </w:pPr>
      <w:r w:rsidRPr="00FD4A00">
        <w:rPr>
          <w:rFonts w:ascii="Times New Roman" w:eastAsia="Times New Roman" w:hAnsi="Times New Roman" w:cs="Times New Roman"/>
          <w:sz w:val="24"/>
          <w:szCs w:val="24"/>
        </w:rPr>
        <w:t>If a return to campus is going to happen, health and safety is a concern</w:t>
      </w:r>
      <w:r w:rsidR="00882E91">
        <w:rPr>
          <w:rFonts w:ascii="Times New Roman" w:eastAsia="Times New Roman" w:hAnsi="Times New Roman" w:cs="Times New Roman"/>
          <w:sz w:val="24"/>
          <w:szCs w:val="24"/>
        </w:rPr>
        <w:t>.  Matters such as co</w:t>
      </w:r>
      <w:r w:rsidRPr="001508E7">
        <w:rPr>
          <w:rFonts w:ascii="Times New Roman" w:eastAsia="Times New Roman" w:hAnsi="Times New Roman" w:cs="Times New Roman"/>
          <w:sz w:val="24"/>
          <w:szCs w:val="24"/>
        </w:rPr>
        <w:t xml:space="preserve">ncerns </w:t>
      </w:r>
      <w:r w:rsidR="00882E91">
        <w:rPr>
          <w:rFonts w:ascii="Times New Roman" w:eastAsia="Times New Roman" w:hAnsi="Times New Roman" w:cs="Times New Roman"/>
          <w:sz w:val="24"/>
          <w:szCs w:val="24"/>
        </w:rPr>
        <w:t xml:space="preserve">about asymptomatic people, </w:t>
      </w:r>
      <w:r w:rsidR="00882E91" w:rsidRPr="00FD4A00">
        <w:rPr>
          <w:rFonts w:ascii="Times New Roman" w:eastAsia="Times New Roman" w:hAnsi="Times New Roman" w:cs="Times New Roman"/>
          <w:sz w:val="24"/>
          <w:szCs w:val="24"/>
        </w:rPr>
        <w:t xml:space="preserve">those who may be exposed off </w:t>
      </w:r>
      <w:proofErr w:type="gramStart"/>
      <w:r w:rsidR="00882E91" w:rsidRPr="00FD4A00">
        <w:rPr>
          <w:rFonts w:ascii="Times New Roman" w:eastAsia="Times New Roman" w:hAnsi="Times New Roman" w:cs="Times New Roman"/>
          <w:sz w:val="24"/>
          <w:szCs w:val="24"/>
        </w:rPr>
        <w:t>campus</w:t>
      </w:r>
      <w:r w:rsidR="00882E91">
        <w:rPr>
          <w:rFonts w:ascii="Times New Roman" w:eastAsia="Times New Roman" w:hAnsi="Times New Roman" w:cs="Times New Roman"/>
          <w:sz w:val="24"/>
          <w:szCs w:val="24"/>
        </w:rPr>
        <w:t xml:space="preserve">, </w:t>
      </w:r>
      <w:r w:rsidR="00882E91" w:rsidRPr="001508E7">
        <w:rPr>
          <w:rFonts w:ascii="Times New Roman" w:eastAsia="Times New Roman" w:hAnsi="Times New Roman" w:cs="Times New Roman"/>
          <w:sz w:val="24"/>
          <w:szCs w:val="24"/>
        </w:rPr>
        <w:t xml:space="preserve"> </w:t>
      </w:r>
      <w:r w:rsidR="00882E91">
        <w:rPr>
          <w:rFonts w:ascii="Times New Roman" w:eastAsia="Times New Roman" w:hAnsi="Times New Roman" w:cs="Times New Roman"/>
          <w:sz w:val="24"/>
          <w:szCs w:val="24"/>
        </w:rPr>
        <w:t>and</w:t>
      </w:r>
      <w:proofErr w:type="gramEnd"/>
      <w:r w:rsidR="00882E91">
        <w:rPr>
          <w:rFonts w:ascii="Times New Roman" w:eastAsia="Times New Roman" w:hAnsi="Times New Roman" w:cs="Times New Roman"/>
          <w:sz w:val="24"/>
          <w:szCs w:val="24"/>
        </w:rPr>
        <w:t xml:space="preserve"> </w:t>
      </w:r>
      <w:r w:rsidR="00882E91" w:rsidRPr="00FD4A00">
        <w:rPr>
          <w:rFonts w:ascii="Times New Roman" w:eastAsia="Times New Roman" w:hAnsi="Times New Roman" w:cs="Times New Roman"/>
          <w:sz w:val="24"/>
          <w:szCs w:val="24"/>
        </w:rPr>
        <w:t>extra work faculty will have to due to prepare for contingency plan</w:t>
      </w:r>
      <w:r w:rsidR="00882E91">
        <w:rPr>
          <w:rFonts w:ascii="Times New Roman" w:eastAsia="Times New Roman" w:hAnsi="Times New Roman" w:cs="Times New Roman"/>
          <w:sz w:val="24"/>
          <w:szCs w:val="24"/>
        </w:rPr>
        <w:t>,</w:t>
      </w:r>
      <w:r w:rsidR="00882E91" w:rsidRPr="001508E7">
        <w:rPr>
          <w:rFonts w:ascii="Times New Roman" w:eastAsia="Times New Roman" w:hAnsi="Times New Roman" w:cs="Times New Roman"/>
          <w:sz w:val="24"/>
          <w:szCs w:val="24"/>
        </w:rPr>
        <w:t xml:space="preserve"> </w:t>
      </w:r>
      <w:r w:rsidRPr="001508E7">
        <w:rPr>
          <w:rFonts w:ascii="Times New Roman" w:eastAsia="Times New Roman" w:hAnsi="Times New Roman" w:cs="Times New Roman"/>
          <w:sz w:val="24"/>
          <w:szCs w:val="24"/>
        </w:rPr>
        <w:t>will be voiced</w:t>
      </w:r>
      <w:r w:rsidR="00882E91">
        <w:rPr>
          <w:rFonts w:ascii="Times New Roman" w:eastAsia="Times New Roman" w:hAnsi="Times New Roman" w:cs="Times New Roman"/>
          <w:sz w:val="24"/>
          <w:szCs w:val="24"/>
        </w:rPr>
        <w:t xml:space="preserve"> at labor management meetings.</w:t>
      </w:r>
    </w:p>
    <w:p w14:paraId="6E7C8A27" w14:textId="27F3F7A9" w:rsidR="00124300" w:rsidRPr="00FD4A00" w:rsidRDefault="000216E3" w:rsidP="00124300">
      <w:pPr>
        <w:pStyle w:val="ListParagraph"/>
        <w:numPr>
          <w:ilvl w:val="0"/>
          <w:numId w:val="3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Governor </w:t>
      </w:r>
      <w:r w:rsidR="007B70F2">
        <w:rPr>
          <w:rFonts w:ascii="Times New Roman" w:eastAsia="Times New Roman" w:hAnsi="Times New Roman" w:cs="Times New Roman"/>
          <w:sz w:val="24"/>
          <w:szCs w:val="24"/>
        </w:rPr>
        <w:t xml:space="preserve">Cuomo </w:t>
      </w:r>
      <w:r>
        <w:rPr>
          <w:rFonts w:ascii="Times New Roman" w:eastAsia="Times New Roman" w:hAnsi="Times New Roman" w:cs="Times New Roman"/>
          <w:sz w:val="24"/>
          <w:szCs w:val="24"/>
        </w:rPr>
        <w:t>extended non</w:t>
      </w:r>
      <w:r w:rsidR="00124300" w:rsidRPr="00FD4A00">
        <w:rPr>
          <w:rFonts w:ascii="Times New Roman" w:eastAsia="Times New Roman" w:hAnsi="Times New Roman" w:cs="Times New Roman"/>
          <w:sz w:val="24"/>
          <w:szCs w:val="24"/>
        </w:rPr>
        <w:t>essential employee pause through May 28</w:t>
      </w:r>
      <w:r w:rsidR="00124300" w:rsidRPr="00FD4A00">
        <w:rPr>
          <w:rFonts w:ascii="Times New Roman" w:eastAsia="Times New Roman" w:hAnsi="Times New Roman" w:cs="Times New Roman"/>
          <w:sz w:val="24"/>
          <w:szCs w:val="24"/>
          <w:vertAlign w:val="superscript"/>
        </w:rPr>
        <w:t>th</w:t>
      </w:r>
      <w:r w:rsidR="00882E91">
        <w:rPr>
          <w:rFonts w:ascii="Times New Roman" w:eastAsia="Times New Roman" w:hAnsi="Times New Roman" w:cs="Times New Roman"/>
          <w:sz w:val="24"/>
          <w:szCs w:val="24"/>
        </w:rPr>
        <w:t>.</w:t>
      </w:r>
      <w:r w:rsidR="00124300" w:rsidRPr="00FD4A00">
        <w:rPr>
          <w:rFonts w:ascii="Times New Roman" w:eastAsia="Times New Roman" w:hAnsi="Times New Roman" w:cs="Times New Roman"/>
          <w:sz w:val="24"/>
          <w:szCs w:val="24"/>
          <w:vertAlign w:val="superscript"/>
        </w:rPr>
        <w:t xml:space="preserve">  </w:t>
      </w:r>
    </w:p>
    <w:p w14:paraId="582F1947" w14:textId="270B387E" w:rsidR="00124300" w:rsidRPr="00FD4A00" w:rsidRDefault="00882E91" w:rsidP="00C479DB">
      <w:pPr>
        <w:pStyle w:val="ListParagraph"/>
        <w:numPr>
          <w:ilvl w:val="0"/>
          <w:numId w:val="3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were invited</w:t>
      </w:r>
      <w:r w:rsidR="00124300" w:rsidRPr="00FD4A00">
        <w:rPr>
          <w:rFonts w:ascii="Times New Roman" w:eastAsia="Times New Roman" w:hAnsi="Times New Roman" w:cs="Times New Roman"/>
          <w:sz w:val="24"/>
          <w:szCs w:val="24"/>
        </w:rPr>
        <w:t xml:space="preserve"> to email her if there are labor management issues that need to be taken up. </w:t>
      </w:r>
    </w:p>
    <w:p w14:paraId="2B43CD6E" w14:textId="3D17610C" w:rsidR="004D2468" w:rsidRDefault="004D2468" w:rsidP="00517B01">
      <w:pPr>
        <w:spacing w:after="0" w:line="240" w:lineRule="auto"/>
        <w:rPr>
          <w:rFonts w:ascii="Times New Roman" w:eastAsia="Times New Roman" w:hAnsi="Times New Roman" w:cs="Times New Roman"/>
          <w:sz w:val="24"/>
          <w:szCs w:val="24"/>
        </w:rPr>
      </w:pPr>
    </w:p>
    <w:p w14:paraId="44F2D077" w14:textId="77777777" w:rsidR="00CF637D" w:rsidRPr="00FD4A00" w:rsidRDefault="00CF637D" w:rsidP="00517B01">
      <w:pPr>
        <w:spacing w:after="0" w:line="240" w:lineRule="auto"/>
        <w:rPr>
          <w:rFonts w:ascii="Times New Roman" w:eastAsia="Times New Roman" w:hAnsi="Times New Roman" w:cs="Times New Roman"/>
          <w:sz w:val="24"/>
          <w:szCs w:val="24"/>
        </w:rPr>
      </w:pPr>
    </w:p>
    <w:p w14:paraId="47E9CCF3" w14:textId="51D2296B" w:rsidR="004D2468" w:rsidRPr="00FD4A00" w:rsidRDefault="00882E91" w:rsidP="00517B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VIII. CAP Resolutions (R. Yam</w:t>
      </w:r>
      <w:r w:rsidR="004D2468" w:rsidRPr="000900F1">
        <w:rPr>
          <w:rFonts w:ascii="Times New Roman" w:eastAsia="Times New Roman" w:hAnsi="Times New Roman" w:cs="Times New Roman"/>
          <w:b/>
          <w:sz w:val="24"/>
          <w:szCs w:val="24"/>
        </w:rPr>
        <w:t>amoto)</w:t>
      </w:r>
      <w:r w:rsidR="004D2468" w:rsidRPr="000900F1">
        <w:rPr>
          <w:rFonts w:ascii="Times New Roman" w:eastAsia="Times New Roman" w:hAnsi="Times New Roman" w:cs="Times New Roman"/>
          <w:b/>
          <w:sz w:val="24"/>
          <w:szCs w:val="24"/>
        </w:rPr>
        <w:tab/>
      </w:r>
      <w:r w:rsidR="004D2468" w:rsidRPr="00FD4A00">
        <w:rPr>
          <w:rFonts w:ascii="Times New Roman" w:eastAsia="Times New Roman" w:hAnsi="Times New Roman" w:cs="Times New Roman"/>
          <w:sz w:val="24"/>
          <w:szCs w:val="24"/>
        </w:rPr>
        <w:tab/>
      </w:r>
      <w:r w:rsidR="004D2468" w:rsidRPr="00FD4A00">
        <w:rPr>
          <w:rFonts w:ascii="Times New Roman" w:eastAsia="Times New Roman" w:hAnsi="Times New Roman" w:cs="Times New Roman"/>
          <w:sz w:val="24"/>
          <w:szCs w:val="24"/>
        </w:rPr>
        <w:tab/>
        <w:t xml:space="preserve">                </w:t>
      </w:r>
    </w:p>
    <w:p w14:paraId="6861FED0" w14:textId="6BEB9291" w:rsidR="00C479DB" w:rsidRPr="005553CD" w:rsidRDefault="000216E3" w:rsidP="00811FD1">
      <w:pPr>
        <w:pStyle w:val="ListParagraph"/>
        <w:numPr>
          <w:ilvl w:val="0"/>
          <w:numId w:val="30"/>
        </w:numPr>
        <w:spacing w:after="0" w:line="240" w:lineRule="auto"/>
        <w:rPr>
          <w:rFonts w:ascii="Times New Roman" w:eastAsia="Times New Roman" w:hAnsi="Times New Roman" w:cs="Times New Roman"/>
          <w:sz w:val="24"/>
          <w:szCs w:val="24"/>
        </w:rPr>
      </w:pPr>
      <w:r w:rsidRPr="005553CD">
        <w:rPr>
          <w:rFonts w:ascii="Times New Roman" w:eastAsia="Times New Roman" w:hAnsi="Times New Roman" w:cs="Times New Roman"/>
          <w:b/>
          <w:sz w:val="24"/>
          <w:szCs w:val="24"/>
        </w:rPr>
        <w:t xml:space="preserve">Re:  </w:t>
      </w:r>
      <w:r w:rsidR="004D2468" w:rsidRPr="005553CD">
        <w:rPr>
          <w:rFonts w:ascii="Times New Roman" w:eastAsia="Times New Roman" w:hAnsi="Times New Roman" w:cs="Times New Roman"/>
          <w:b/>
          <w:sz w:val="24"/>
          <w:szCs w:val="24"/>
        </w:rPr>
        <w:t xml:space="preserve">Minor in Pre-Health Professions (M. </w:t>
      </w:r>
      <w:proofErr w:type="spellStart"/>
      <w:r w:rsidR="004D2468" w:rsidRPr="005553CD">
        <w:rPr>
          <w:rFonts w:ascii="Times New Roman" w:eastAsia="Times New Roman" w:hAnsi="Times New Roman" w:cs="Times New Roman"/>
          <w:b/>
          <w:sz w:val="24"/>
          <w:szCs w:val="24"/>
        </w:rPr>
        <w:t>Mascareno</w:t>
      </w:r>
      <w:proofErr w:type="spellEnd"/>
      <w:r w:rsidR="004D2468" w:rsidRPr="005553CD">
        <w:rPr>
          <w:rFonts w:ascii="Times New Roman" w:eastAsia="Times New Roman" w:hAnsi="Times New Roman" w:cs="Times New Roman"/>
          <w:b/>
          <w:sz w:val="24"/>
          <w:szCs w:val="24"/>
        </w:rPr>
        <w:t>, E. Schwartz)</w:t>
      </w:r>
      <w:r w:rsidR="005553CD" w:rsidRPr="005553CD">
        <w:rPr>
          <w:rFonts w:ascii="Times New Roman" w:eastAsia="Times New Roman" w:hAnsi="Times New Roman" w:cs="Times New Roman"/>
          <w:sz w:val="24"/>
          <w:szCs w:val="24"/>
        </w:rPr>
        <w:t xml:space="preserve">:  </w:t>
      </w:r>
      <w:r w:rsidR="00051B63">
        <w:rPr>
          <w:rFonts w:ascii="Times New Roman" w:eastAsia="Times New Roman" w:hAnsi="Times New Roman" w:cs="Times New Roman"/>
          <w:sz w:val="24"/>
          <w:szCs w:val="24"/>
        </w:rPr>
        <w:t>This r</w:t>
      </w:r>
      <w:r w:rsidR="00BC6AF8" w:rsidRPr="005553CD">
        <w:rPr>
          <w:rFonts w:ascii="Times New Roman" w:eastAsia="Times New Roman" w:hAnsi="Times New Roman" w:cs="Times New Roman"/>
          <w:sz w:val="24"/>
          <w:szCs w:val="24"/>
        </w:rPr>
        <w:t>esolution was read and seconded to proceed to a vote.</w:t>
      </w:r>
      <w:r w:rsidR="005553CD">
        <w:rPr>
          <w:rFonts w:ascii="Times New Roman" w:eastAsia="Times New Roman" w:hAnsi="Times New Roman" w:cs="Times New Roman"/>
          <w:sz w:val="24"/>
          <w:szCs w:val="24"/>
        </w:rPr>
        <w:t xml:space="preserve">  </w:t>
      </w:r>
      <w:r w:rsidR="007B70F2">
        <w:rPr>
          <w:rFonts w:ascii="Times New Roman" w:eastAsia="Times New Roman" w:hAnsi="Times New Roman" w:cs="Times New Roman"/>
          <w:sz w:val="24"/>
          <w:szCs w:val="24"/>
        </w:rPr>
        <w:t xml:space="preserve">(It was noted that </w:t>
      </w:r>
      <w:r w:rsidRPr="005553CD">
        <w:rPr>
          <w:rFonts w:ascii="Times New Roman" w:eastAsia="Times New Roman" w:hAnsi="Times New Roman" w:cs="Times New Roman"/>
          <w:sz w:val="24"/>
          <w:szCs w:val="24"/>
        </w:rPr>
        <w:t>CAP committee</w:t>
      </w:r>
      <w:r w:rsidR="008F64F6">
        <w:rPr>
          <w:rFonts w:ascii="Times New Roman" w:eastAsia="Times New Roman" w:hAnsi="Times New Roman" w:cs="Times New Roman"/>
          <w:sz w:val="24"/>
          <w:szCs w:val="24"/>
        </w:rPr>
        <w:t xml:space="preserve"> had</w:t>
      </w:r>
      <w:r w:rsidR="00BC6AF8" w:rsidRPr="005553CD">
        <w:rPr>
          <w:rFonts w:ascii="Times New Roman" w:eastAsia="Times New Roman" w:hAnsi="Times New Roman" w:cs="Times New Roman"/>
          <w:sz w:val="24"/>
          <w:szCs w:val="24"/>
        </w:rPr>
        <w:t xml:space="preserve"> discu</w:t>
      </w:r>
      <w:r w:rsidRPr="005553CD">
        <w:rPr>
          <w:rFonts w:ascii="Times New Roman" w:eastAsia="Times New Roman" w:hAnsi="Times New Roman" w:cs="Times New Roman"/>
          <w:sz w:val="24"/>
          <w:szCs w:val="24"/>
        </w:rPr>
        <w:t xml:space="preserve">ssed, debated and approved the </w:t>
      </w:r>
      <w:r w:rsidR="008F64F6">
        <w:rPr>
          <w:rFonts w:ascii="Times New Roman" w:eastAsia="Times New Roman" w:hAnsi="Times New Roman" w:cs="Times New Roman"/>
          <w:sz w:val="24"/>
          <w:szCs w:val="24"/>
        </w:rPr>
        <w:t xml:space="preserve">minor </w:t>
      </w:r>
      <w:r w:rsidR="007B70F2">
        <w:rPr>
          <w:rFonts w:ascii="Times New Roman" w:eastAsia="Times New Roman" w:hAnsi="Times New Roman" w:cs="Times New Roman"/>
          <w:sz w:val="24"/>
          <w:szCs w:val="24"/>
        </w:rPr>
        <w:t xml:space="preserve">prior </w:t>
      </w:r>
      <w:r w:rsidR="008F64F6">
        <w:rPr>
          <w:rFonts w:ascii="Times New Roman" w:eastAsia="Times New Roman" w:hAnsi="Times New Roman" w:cs="Times New Roman"/>
          <w:sz w:val="24"/>
          <w:szCs w:val="24"/>
        </w:rPr>
        <w:t>to the FS meeting.</w:t>
      </w:r>
      <w:r w:rsidR="007B70F2">
        <w:rPr>
          <w:rFonts w:ascii="Times New Roman" w:eastAsia="Times New Roman" w:hAnsi="Times New Roman" w:cs="Times New Roman"/>
          <w:sz w:val="24"/>
          <w:szCs w:val="24"/>
        </w:rPr>
        <w:t>)</w:t>
      </w:r>
      <w:r w:rsidR="008F64F6">
        <w:rPr>
          <w:rFonts w:ascii="Times New Roman" w:eastAsia="Times New Roman" w:hAnsi="Times New Roman" w:cs="Times New Roman"/>
          <w:sz w:val="24"/>
          <w:szCs w:val="24"/>
        </w:rPr>
        <w:t xml:space="preserve">  T</w:t>
      </w:r>
      <w:r w:rsidR="00005D0A" w:rsidRPr="005553CD">
        <w:rPr>
          <w:rFonts w:ascii="Times New Roman" w:eastAsia="Times New Roman" w:hAnsi="Times New Roman" w:cs="Times New Roman"/>
          <w:sz w:val="24"/>
          <w:szCs w:val="24"/>
        </w:rPr>
        <w:t>here were no objections to a motion to adopt the minor by</w:t>
      </w:r>
      <w:r w:rsidR="00BC6AF8" w:rsidRPr="005553CD">
        <w:rPr>
          <w:rFonts w:ascii="Times New Roman" w:eastAsia="Times New Roman" w:hAnsi="Times New Roman" w:cs="Times New Roman"/>
          <w:sz w:val="24"/>
          <w:szCs w:val="24"/>
        </w:rPr>
        <w:t xml:space="preserve"> </w:t>
      </w:r>
      <w:r w:rsidR="00005D0A" w:rsidRPr="005553CD">
        <w:rPr>
          <w:rFonts w:ascii="Times New Roman" w:eastAsia="Times New Roman" w:hAnsi="Times New Roman" w:cs="Times New Roman"/>
          <w:sz w:val="24"/>
          <w:szCs w:val="24"/>
        </w:rPr>
        <w:t>unanimous consent, and the motion carried.</w:t>
      </w:r>
    </w:p>
    <w:p w14:paraId="677845F7" w14:textId="16D32FC7" w:rsidR="001124F5" w:rsidRPr="00FD4A00" w:rsidRDefault="001124F5" w:rsidP="00C479DB">
      <w:pPr>
        <w:pStyle w:val="ListParagraph"/>
        <w:numPr>
          <w:ilvl w:val="0"/>
          <w:numId w:val="3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micro-credentials</w:t>
      </w:r>
      <w:r w:rsidR="00AC1B07">
        <w:rPr>
          <w:rFonts w:ascii="Times New Roman" w:eastAsia="Times New Roman" w:hAnsi="Times New Roman" w:cs="Times New Roman"/>
          <w:sz w:val="24"/>
          <w:szCs w:val="24"/>
        </w:rPr>
        <w:t>’ “</w:t>
      </w:r>
      <w:proofErr w:type="spellStart"/>
      <w:r w:rsidR="00AC1B07">
        <w:rPr>
          <w:rFonts w:ascii="Times New Roman" w:eastAsia="Times New Roman" w:hAnsi="Times New Roman" w:cs="Times New Roman"/>
          <w:sz w:val="24"/>
          <w:szCs w:val="24"/>
        </w:rPr>
        <w:t>therefores</w:t>
      </w:r>
      <w:proofErr w:type="spellEnd"/>
      <w:r w:rsidR="00AC1B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were read, moved to votes for acceptance, all with unanimous consent, with no objections, motions carried.</w:t>
      </w:r>
    </w:p>
    <w:p w14:paraId="1F76843A" w14:textId="49E851E2" w:rsidR="004D2468" w:rsidRPr="00FD4A00" w:rsidRDefault="004D2468" w:rsidP="001124F5">
      <w:pPr>
        <w:pStyle w:val="ListParagraph"/>
        <w:numPr>
          <w:ilvl w:val="1"/>
          <w:numId w:val="30"/>
        </w:numPr>
        <w:tabs>
          <w:tab w:val="left" w:pos="8550"/>
        </w:tabs>
        <w:spacing w:after="0" w:line="240" w:lineRule="auto"/>
        <w:rPr>
          <w:rFonts w:ascii="Times New Roman" w:eastAsia="Times New Roman" w:hAnsi="Times New Roman" w:cs="Times New Roman"/>
          <w:sz w:val="24"/>
          <w:szCs w:val="24"/>
        </w:rPr>
      </w:pPr>
      <w:r w:rsidRPr="00FD4A00">
        <w:rPr>
          <w:rFonts w:ascii="Times New Roman" w:eastAsia="Times New Roman" w:hAnsi="Times New Roman" w:cs="Times New Roman"/>
          <w:sz w:val="24"/>
          <w:szCs w:val="24"/>
        </w:rPr>
        <w:t>Micro-Credential in Neuropsychopharmacology (R. Mukherji, L. Neuwirth)</w:t>
      </w:r>
    </w:p>
    <w:p w14:paraId="7609550D" w14:textId="6FAFC607" w:rsidR="004D2468" w:rsidRPr="00FD4A00" w:rsidRDefault="004D2468" w:rsidP="001124F5">
      <w:pPr>
        <w:pStyle w:val="ListParagraph"/>
        <w:numPr>
          <w:ilvl w:val="1"/>
          <w:numId w:val="30"/>
        </w:numPr>
        <w:tabs>
          <w:tab w:val="left" w:pos="8550"/>
        </w:tabs>
        <w:spacing w:after="0" w:line="240" w:lineRule="auto"/>
        <w:rPr>
          <w:rFonts w:ascii="Times New Roman" w:eastAsia="Times New Roman" w:hAnsi="Times New Roman" w:cs="Times New Roman"/>
          <w:sz w:val="24"/>
          <w:szCs w:val="24"/>
        </w:rPr>
      </w:pPr>
      <w:r w:rsidRPr="00FD4A00">
        <w:rPr>
          <w:rFonts w:ascii="Times New Roman" w:eastAsia="Times New Roman" w:hAnsi="Times New Roman" w:cs="Times New Roman"/>
          <w:sz w:val="24"/>
          <w:szCs w:val="24"/>
        </w:rPr>
        <w:t>Micro-Credential in Cognitive Neuropsychology (R. Mukherji, L. Neuwirth)</w:t>
      </w:r>
    </w:p>
    <w:p w14:paraId="1971D685" w14:textId="3150B92B" w:rsidR="004D2468" w:rsidRPr="00FD4A00" w:rsidRDefault="004D2468" w:rsidP="001124F5">
      <w:pPr>
        <w:pStyle w:val="ListParagraph"/>
        <w:numPr>
          <w:ilvl w:val="1"/>
          <w:numId w:val="30"/>
        </w:numPr>
        <w:tabs>
          <w:tab w:val="left" w:pos="8550"/>
        </w:tabs>
        <w:spacing w:after="0" w:line="240" w:lineRule="auto"/>
        <w:rPr>
          <w:rFonts w:ascii="Times New Roman" w:eastAsia="Times New Roman" w:hAnsi="Times New Roman" w:cs="Times New Roman"/>
          <w:sz w:val="24"/>
          <w:szCs w:val="24"/>
        </w:rPr>
      </w:pPr>
      <w:r w:rsidRPr="00FD4A00">
        <w:rPr>
          <w:rFonts w:ascii="Times New Roman" w:eastAsia="Times New Roman" w:hAnsi="Times New Roman" w:cs="Times New Roman"/>
          <w:sz w:val="24"/>
          <w:szCs w:val="24"/>
        </w:rPr>
        <w:t>Micro-Credential in Foundations of Nonprofit Management (E. Bever)</w:t>
      </w:r>
    </w:p>
    <w:p w14:paraId="40CF563E" w14:textId="0EB1B0A4" w:rsidR="004D2468" w:rsidRPr="00FD4A00" w:rsidRDefault="004D2468" w:rsidP="004D2468">
      <w:pPr>
        <w:spacing w:after="0" w:line="240" w:lineRule="auto"/>
        <w:rPr>
          <w:rFonts w:ascii="Times New Roman" w:eastAsia="Times New Roman" w:hAnsi="Times New Roman" w:cs="Times New Roman"/>
          <w:sz w:val="24"/>
          <w:szCs w:val="24"/>
        </w:rPr>
      </w:pPr>
      <w:r w:rsidRPr="000900F1">
        <w:rPr>
          <w:rFonts w:ascii="Times New Roman" w:eastAsia="Times New Roman" w:hAnsi="Times New Roman" w:cs="Times New Roman"/>
          <w:b/>
          <w:sz w:val="24"/>
          <w:szCs w:val="24"/>
        </w:rPr>
        <w:lastRenderedPageBreak/>
        <w:t>IX. Adjunct Compensation Resolution (</w:t>
      </w:r>
      <w:r w:rsidR="00124300" w:rsidRPr="000900F1">
        <w:rPr>
          <w:rFonts w:ascii="Times New Roman" w:eastAsia="Times New Roman" w:hAnsi="Times New Roman" w:cs="Times New Roman"/>
          <w:b/>
          <w:sz w:val="24"/>
          <w:szCs w:val="24"/>
        </w:rPr>
        <w:t>Carol Quirk</w:t>
      </w:r>
      <w:r w:rsidR="00005D0A">
        <w:rPr>
          <w:rFonts w:ascii="Times New Roman" w:eastAsia="Times New Roman" w:hAnsi="Times New Roman" w:cs="Times New Roman"/>
          <w:b/>
          <w:sz w:val="24"/>
          <w:szCs w:val="24"/>
        </w:rPr>
        <w:t>e</w:t>
      </w:r>
      <w:r w:rsidRPr="000900F1">
        <w:rPr>
          <w:rFonts w:ascii="Times New Roman" w:eastAsia="Times New Roman" w:hAnsi="Times New Roman" w:cs="Times New Roman"/>
          <w:b/>
          <w:sz w:val="24"/>
          <w:szCs w:val="24"/>
        </w:rPr>
        <w:t>)</w:t>
      </w:r>
      <w:r w:rsidRPr="00FD4A00">
        <w:rPr>
          <w:rFonts w:ascii="Times New Roman" w:eastAsia="Times New Roman" w:hAnsi="Times New Roman" w:cs="Times New Roman"/>
          <w:sz w:val="24"/>
          <w:szCs w:val="24"/>
        </w:rPr>
        <w:tab/>
      </w:r>
      <w:r w:rsidR="00124300" w:rsidRPr="00FD4A00">
        <w:rPr>
          <w:rFonts w:ascii="Times New Roman" w:eastAsia="Times New Roman" w:hAnsi="Times New Roman" w:cs="Times New Roman"/>
          <w:sz w:val="24"/>
          <w:szCs w:val="24"/>
        </w:rPr>
        <w:t xml:space="preserve">           </w:t>
      </w:r>
    </w:p>
    <w:p w14:paraId="5CCB04E0" w14:textId="1D02FE08" w:rsidR="00B8781B" w:rsidRPr="00FD4A00" w:rsidRDefault="00051B63" w:rsidP="00B8781B">
      <w:pPr>
        <w:pStyle w:val="ListParagraph"/>
        <w:numPr>
          <w:ilvl w:val="0"/>
          <w:numId w:val="3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w:t>
      </w:r>
      <w:r w:rsidR="00124300" w:rsidRPr="0053799B">
        <w:rPr>
          <w:rFonts w:ascii="Times New Roman" w:eastAsia="Times New Roman" w:hAnsi="Times New Roman" w:cs="Times New Roman"/>
          <w:sz w:val="24"/>
          <w:szCs w:val="24"/>
        </w:rPr>
        <w:t>esolution was introduced and summarized</w:t>
      </w:r>
      <w:r w:rsidR="00B8781B">
        <w:rPr>
          <w:rFonts w:ascii="Times New Roman" w:eastAsia="Times New Roman" w:hAnsi="Times New Roman" w:cs="Times New Roman"/>
          <w:sz w:val="24"/>
          <w:szCs w:val="24"/>
        </w:rPr>
        <w:t>.</w:t>
      </w:r>
      <w:r w:rsidR="0053799B" w:rsidRPr="0053799B">
        <w:rPr>
          <w:rFonts w:ascii="Times New Roman" w:eastAsia="Times New Roman" w:hAnsi="Times New Roman" w:cs="Times New Roman"/>
          <w:sz w:val="24"/>
          <w:szCs w:val="24"/>
        </w:rPr>
        <w:t xml:space="preserve">  </w:t>
      </w:r>
      <w:r w:rsidR="0053799B" w:rsidRPr="00B8781B">
        <w:rPr>
          <w:rFonts w:ascii="Times New Roman" w:eastAsia="Times New Roman" w:hAnsi="Times New Roman" w:cs="Times New Roman"/>
          <w:sz w:val="24"/>
          <w:szCs w:val="24"/>
        </w:rPr>
        <w:t>M</w:t>
      </w:r>
      <w:r w:rsidR="00124300" w:rsidRPr="00B8781B">
        <w:rPr>
          <w:rFonts w:ascii="Times New Roman" w:eastAsia="Times New Roman" w:hAnsi="Times New Roman" w:cs="Times New Roman"/>
          <w:sz w:val="24"/>
          <w:szCs w:val="24"/>
        </w:rPr>
        <w:t xml:space="preserve">otion to enter debate was seconded and </w:t>
      </w:r>
      <w:r w:rsidR="0053799B" w:rsidRPr="00B8781B">
        <w:rPr>
          <w:rFonts w:ascii="Times New Roman" w:eastAsia="Times New Roman" w:hAnsi="Times New Roman" w:cs="Times New Roman"/>
          <w:sz w:val="24"/>
          <w:szCs w:val="24"/>
        </w:rPr>
        <w:t>debate ensued, followed by vote on the resolve</w:t>
      </w:r>
      <w:r w:rsidR="008F64F6">
        <w:rPr>
          <w:rFonts w:ascii="Times New Roman" w:eastAsia="Times New Roman" w:hAnsi="Times New Roman" w:cs="Times New Roman"/>
          <w:sz w:val="24"/>
          <w:szCs w:val="24"/>
        </w:rPr>
        <w:t xml:space="preserve"> of</w:t>
      </w:r>
      <w:r w:rsidR="0053799B" w:rsidRPr="00B8781B">
        <w:rPr>
          <w:rFonts w:ascii="Times New Roman" w:eastAsia="Times New Roman" w:hAnsi="Times New Roman" w:cs="Times New Roman"/>
          <w:sz w:val="24"/>
          <w:szCs w:val="24"/>
        </w:rPr>
        <w:t xml:space="preserve"> $1,000 one-time payment</w:t>
      </w:r>
      <w:r w:rsidR="00B8781B">
        <w:rPr>
          <w:rFonts w:ascii="Times New Roman" w:eastAsia="Times New Roman" w:hAnsi="Times New Roman" w:cs="Times New Roman"/>
          <w:i/>
          <w:sz w:val="24"/>
          <w:szCs w:val="24"/>
        </w:rPr>
        <w:t xml:space="preserve">.  </w:t>
      </w:r>
      <w:r w:rsidR="00B8781B" w:rsidRPr="00FD4A00">
        <w:rPr>
          <w:rFonts w:ascii="Times New Roman" w:eastAsia="Times New Roman" w:hAnsi="Times New Roman" w:cs="Times New Roman"/>
          <w:sz w:val="24"/>
          <w:szCs w:val="24"/>
        </w:rPr>
        <w:t xml:space="preserve">Motion </w:t>
      </w:r>
      <w:r w:rsidR="00B8781B">
        <w:rPr>
          <w:rFonts w:ascii="Times New Roman" w:eastAsia="Times New Roman" w:hAnsi="Times New Roman" w:cs="Times New Roman"/>
          <w:sz w:val="24"/>
          <w:szCs w:val="24"/>
        </w:rPr>
        <w:t>regarding the resolution carried</w:t>
      </w:r>
      <w:r w:rsidR="00B8781B" w:rsidRPr="00FD4A00">
        <w:rPr>
          <w:rFonts w:ascii="Times New Roman" w:eastAsia="Times New Roman" w:hAnsi="Times New Roman" w:cs="Times New Roman"/>
          <w:sz w:val="24"/>
          <w:szCs w:val="24"/>
        </w:rPr>
        <w:t xml:space="preserve"> without defense</w:t>
      </w:r>
    </w:p>
    <w:p w14:paraId="3B6E83AD" w14:textId="080F527E" w:rsidR="001A50F7" w:rsidRPr="00FD4A00" w:rsidRDefault="00B8781B" w:rsidP="00124300">
      <w:pPr>
        <w:pStyle w:val="ListParagraph"/>
        <w:numPr>
          <w:ilvl w:val="0"/>
          <w:numId w:val="3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regarding the payment remained.</w:t>
      </w:r>
      <w:r w:rsidR="001A50F7" w:rsidRPr="00FD4A00">
        <w:rPr>
          <w:rFonts w:ascii="Times New Roman" w:eastAsia="Times New Roman" w:hAnsi="Times New Roman" w:cs="Times New Roman"/>
          <w:sz w:val="24"/>
          <w:szCs w:val="24"/>
        </w:rPr>
        <w:t xml:space="preserve"> Faculty governance has no power to make these payments </w:t>
      </w:r>
    </w:p>
    <w:p w14:paraId="40A7ACDE" w14:textId="7B9F971D" w:rsidR="004D2468" w:rsidRPr="00FD4A00" w:rsidRDefault="004D2468" w:rsidP="004D2468">
      <w:pPr>
        <w:spacing w:after="0" w:line="240" w:lineRule="auto"/>
        <w:rPr>
          <w:rFonts w:ascii="Times New Roman" w:eastAsia="Times New Roman" w:hAnsi="Times New Roman" w:cs="Times New Roman"/>
          <w:sz w:val="24"/>
          <w:szCs w:val="24"/>
        </w:rPr>
      </w:pPr>
    </w:p>
    <w:p w14:paraId="347524E7" w14:textId="61CBBFB2" w:rsidR="004D2468" w:rsidRPr="00FD4A00" w:rsidRDefault="004D2468" w:rsidP="004D2468">
      <w:pPr>
        <w:spacing w:after="0" w:line="240" w:lineRule="auto"/>
        <w:rPr>
          <w:rFonts w:ascii="Times New Roman" w:eastAsia="Times New Roman" w:hAnsi="Times New Roman" w:cs="Times New Roman"/>
          <w:sz w:val="24"/>
          <w:szCs w:val="24"/>
        </w:rPr>
      </w:pPr>
      <w:r w:rsidRPr="000900F1">
        <w:rPr>
          <w:rFonts w:ascii="Times New Roman" w:eastAsia="Times New Roman" w:hAnsi="Times New Roman" w:cs="Times New Roman"/>
          <w:b/>
          <w:sz w:val="24"/>
          <w:szCs w:val="24"/>
        </w:rPr>
        <w:t>X. FRRC Report (A. Ebrahimi)</w:t>
      </w:r>
      <w:r w:rsidRPr="00FD4A00">
        <w:rPr>
          <w:rFonts w:ascii="Times New Roman" w:eastAsia="Times New Roman" w:hAnsi="Times New Roman" w:cs="Times New Roman"/>
          <w:sz w:val="24"/>
          <w:szCs w:val="24"/>
        </w:rPr>
        <w:tab/>
      </w:r>
      <w:r w:rsidRPr="00FD4A00">
        <w:rPr>
          <w:rFonts w:ascii="Times New Roman" w:eastAsia="Times New Roman" w:hAnsi="Times New Roman" w:cs="Times New Roman"/>
          <w:sz w:val="24"/>
          <w:szCs w:val="24"/>
        </w:rPr>
        <w:tab/>
      </w:r>
      <w:r w:rsidRPr="00FD4A00">
        <w:rPr>
          <w:rFonts w:ascii="Times New Roman" w:eastAsia="Times New Roman" w:hAnsi="Times New Roman" w:cs="Times New Roman"/>
          <w:sz w:val="24"/>
          <w:szCs w:val="24"/>
        </w:rPr>
        <w:tab/>
      </w:r>
      <w:r w:rsidRPr="00FD4A00">
        <w:rPr>
          <w:rFonts w:ascii="Times New Roman" w:eastAsia="Times New Roman" w:hAnsi="Times New Roman" w:cs="Times New Roman"/>
          <w:sz w:val="24"/>
          <w:szCs w:val="24"/>
        </w:rPr>
        <w:tab/>
      </w:r>
      <w:r w:rsidRPr="00FD4A00">
        <w:rPr>
          <w:rFonts w:ascii="Times New Roman" w:eastAsia="Times New Roman" w:hAnsi="Times New Roman" w:cs="Times New Roman"/>
          <w:sz w:val="24"/>
          <w:szCs w:val="24"/>
        </w:rPr>
        <w:tab/>
      </w:r>
    </w:p>
    <w:p w14:paraId="51BCFE2E" w14:textId="6C1CE145" w:rsidR="001A50F7" w:rsidRPr="00FD4A00" w:rsidRDefault="001A50F7" w:rsidP="001A50F7">
      <w:pPr>
        <w:pStyle w:val="ListParagraph"/>
        <w:numPr>
          <w:ilvl w:val="0"/>
          <w:numId w:val="38"/>
        </w:numPr>
        <w:spacing w:after="0" w:line="240" w:lineRule="auto"/>
        <w:rPr>
          <w:rFonts w:ascii="Times New Roman" w:eastAsia="Times New Roman" w:hAnsi="Times New Roman" w:cs="Times New Roman"/>
          <w:sz w:val="24"/>
          <w:szCs w:val="24"/>
        </w:rPr>
      </w:pPr>
      <w:r w:rsidRPr="00FD4A00">
        <w:rPr>
          <w:rFonts w:ascii="Times New Roman" w:eastAsia="Times New Roman" w:hAnsi="Times New Roman" w:cs="Times New Roman"/>
          <w:sz w:val="24"/>
          <w:szCs w:val="24"/>
        </w:rPr>
        <w:t>T</w:t>
      </w:r>
      <w:r w:rsidR="00051B63">
        <w:rPr>
          <w:rFonts w:ascii="Times New Roman" w:eastAsia="Times New Roman" w:hAnsi="Times New Roman" w:cs="Times New Roman"/>
          <w:sz w:val="24"/>
          <w:szCs w:val="24"/>
        </w:rPr>
        <w:t>he t</w:t>
      </w:r>
      <w:r w:rsidRPr="00FD4A00">
        <w:rPr>
          <w:rFonts w:ascii="Times New Roman" w:eastAsia="Times New Roman" w:hAnsi="Times New Roman" w:cs="Times New Roman"/>
          <w:sz w:val="24"/>
          <w:szCs w:val="24"/>
        </w:rPr>
        <w:t>echnical part was read, open for questions</w:t>
      </w:r>
      <w:r w:rsidR="00B8781B">
        <w:rPr>
          <w:rFonts w:ascii="Times New Roman" w:eastAsia="Times New Roman" w:hAnsi="Times New Roman" w:cs="Times New Roman"/>
          <w:sz w:val="24"/>
          <w:szCs w:val="24"/>
        </w:rPr>
        <w:t>;</w:t>
      </w:r>
      <w:r w:rsidRPr="00FD4A00">
        <w:rPr>
          <w:rFonts w:ascii="Times New Roman" w:eastAsia="Times New Roman" w:hAnsi="Times New Roman" w:cs="Times New Roman"/>
          <w:sz w:val="24"/>
          <w:szCs w:val="24"/>
        </w:rPr>
        <w:t xml:space="preserve"> report was accepted</w:t>
      </w:r>
      <w:r w:rsidR="004933D3">
        <w:rPr>
          <w:rFonts w:ascii="Times New Roman" w:eastAsia="Times New Roman" w:hAnsi="Times New Roman" w:cs="Times New Roman"/>
          <w:sz w:val="24"/>
          <w:szCs w:val="24"/>
        </w:rPr>
        <w:t>.</w:t>
      </w:r>
    </w:p>
    <w:p w14:paraId="78DB5E69" w14:textId="12C1DDA1" w:rsidR="004D2468" w:rsidRPr="00FD4A00" w:rsidRDefault="004D2468" w:rsidP="004D2468">
      <w:pPr>
        <w:spacing w:after="0" w:line="240" w:lineRule="auto"/>
        <w:rPr>
          <w:rFonts w:ascii="Times New Roman" w:eastAsia="Times New Roman" w:hAnsi="Times New Roman" w:cs="Times New Roman"/>
          <w:sz w:val="24"/>
          <w:szCs w:val="24"/>
        </w:rPr>
      </w:pPr>
    </w:p>
    <w:p w14:paraId="24C650FD" w14:textId="77777777" w:rsidR="004933D3" w:rsidRDefault="004D2468" w:rsidP="004933D3">
      <w:pPr>
        <w:spacing w:after="0" w:line="240" w:lineRule="auto"/>
        <w:rPr>
          <w:rFonts w:ascii="Times New Roman" w:eastAsia="Times New Roman" w:hAnsi="Times New Roman" w:cs="Times New Roman"/>
          <w:sz w:val="24"/>
          <w:szCs w:val="24"/>
        </w:rPr>
      </w:pPr>
      <w:r w:rsidRPr="000900F1">
        <w:rPr>
          <w:rFonts w:ascii="Times New Roman" w:eastAsia="Times New Roman" w:hAnsi="Times New Roman" w:cs="Times New Roman"/>
          <w:b/>
          <w:sz w:val="24"/>
          <w:szCs w:val="24"/>
        </w:rPr>
        <w:t>XI. I</w:t>
      </w:r>
      <w:r w:rsidR="00520543">
        <w:rPr>
          <w:rFonts w:ascii="Times New Roman" w:eastAsia="Times New Roman" w:hAnsi="Times New Roman" w:cs="Times New Roman"/>
          <w:b/>
          <w:sz w:val="24"/>
          <w:szCs w:val="24"/>
        </w:rPr>
        <w:t>T Governance Committee Update (</w:t>
      </w:r>
      <w:r w:rsidRPr="000900F1">
        <w:rPr>
          <w:rFonts w:ascii="Times New Roman" w:eastAsia="Times New Roman" w:hAnsi="Times New Roman" w:cs="Times New Roman"/>
          <w:b/>
          <w:sz w:val="24"/>
          <w:szCs w:val="24"/>
        </w:rPr>
        <w:t>C. Holland)</w:t>
      </w:r>
      <w:r w:rsidRPr="000900F1">
        <w:rPr>
          <w:rFonts w:ascii="Times New Roman" w:eastAsia="Times New Roman" w:hAnsi="Times New Roman" w:cs="Times New Roman"/>
          <w:b/>
          <w:sz w:val="24"/>
          <w:szCs w:val="24"/>
        </w:rPr>
        <w:tab/>
      </w:r>
      <w:r w:rsidRPr="00FD4A00">
        <w:rPr>
          <w:rFonts w:ascii="Times New Roman" w:eastAsia="Times New Roman" w:hAnsi="Times New Roman" w:cs="Times New Roman"/>
          <w:sz w:val="24"/>
          <w:szCs w:val="24"/>
        </w:rPr>
        <w:tab/>
      </w:r>
      <w:r w:rsidRPr="00FD4A00">
        <w:rPr>
          <w:rFonts w:ascii="Times New Roman" w:eastAsia="Times New Roman" w:hAnsi="Times New Roman" w:cs="Times New Roman"/>
          <w:sz w:val="24"/>
          <w:szCs w:val="24"/>
        </w:rPr>
        <w:tab/>
        <w:t xml:space="preserve">   </w:t>
      </w:r>
    </w:p>
    <w:p w14:paraId="0FE97E14" w14:textId="72F61870" w:rsidR="001A50F7" w:rsidRPr="00051B63" w:rsidRDefault="008F64F6" w:rsidP="00051B63">
      <w:pPr>
        <w:pStyle w:val="ListParagraph"/>
        <w:numPr>
          <w:ilvl w:val="0"/>
          <w:numId w:val="38"/>
        </w:numPr>
        <w:spacing w:after="0" w:line="240" w:lineRule="auto"/>
        <w:rPr>
          <w:rFonts w:ascii="Times New Roman" w:eastAsia="Times New Roman" w:hAnsi="Times New Roman" w:cs="Times New Roman"/>
          <w:sz w:val="24"/>
          <w:szCs w:val="24"/>
        </w:rPr>
      </w:pPr>
      <w:r w:rsidRPr="004933D3">
        <w:rPr>
          <w:rFonts w:ascii="Times New Roman" w:eastAsia="Times New Roman" w:hAnsi="Times New Roman" w:cs="Times New Roman"/>
          <w:sz w:val="24"/>
          <w:szCs w:val="24"/>
        </w:rPr>
        <w:t xml:space="preserve">Members of the </w:t>
      </w:r>
      <w:r w:rsidR="001A50F7" w:rsidRPr="004933D3">
        <w:rPr>
          <w:rFonts w:ascii="Times New Roman" w:eastAsia="Times New Roman" w:hAnsi="Times New Roman" w:cs="Times New Roman"/>
          <w:sz w:val="24"/>
          <w:szCs w:val="24"/>
        </w:rPr>
        <w:t>IT g</w:t>
      </w:r>
      <w:r w:rsidRPr="004933D3">
        <w:rPr>
          <w:rFonts w:ascii="Times New Roman" w:eastAsia="Times New Roman" w:hAnsi="Times New Roman" w:cs="Times New Roman"/>
          <w:sz w:val="24"/>
          <w:szCs w:val="24"/>
        </w:rPr>
        <w:t>overn</w:t>
      </w:r>
      <w:r w:rsidR="00051B63">
        <w:rPr>
          <w:rFonts w:ascii="Times New Roman" w:eastAsia="Times New Roman" w:hAnsi="Times New Roman" w:cs="Times New Roman"/>
          <w:sz w:val="24"/>
          <w:szCs w:val="24"/>
        </w:rPr>
        <w:t xml:space="preserve">ance committee </w:t>
      </w:r>
      <w:r w:rsidR="001A50F7" w:rsidRPr="004933D3">
        <w:rPr>
          <w:rFonts w:ascii="Times New Roman" w:eastAsia="Times New Roman" w:hAnsi="Times New Roman" w:cs="Times New Roman"/>
          <w:sz w:val="24"/>
          <w:szCs w:val="24"/>
        </w:rPr>
        <w:t>were notified</w:t>
      </w:r>
      <w:r w:rsidRPr="004933D3">
        <w:rPr>
          <w:rFonts w:ascii="Times New Roman" w:eastAsia="Times New Roman" w:hAnsi="Times New Roman" w:cs="Times New Roman"/>
          <w:sz w:val="24"/>
          <w:szCs w:val="24"/>
        </w:rPr>
        <w:t xml:space="preserve"> at their last meeting</w:t>
      </w:r>
      <w:r w:rsidR="001A50F7" w:rsidRPr="004933D3">
        <w:rPr>
          <w:rFonts w:ascii="Times New Roman" w:eastAsia="Times New Roman" w:hAnsi="Times New Roman" w:cs="Times New Roman"/>
          <w:sz w:val="24"/>
          <w:szCs w:val="24"/>
        </w:rPr>
        <w:t xml:space="preserve"> that due </w:t>
      </w:r>
      <w:r w:rsidR="00F933B2" w:rsidRPr="004933D3">
        <w:rPr>
          <w:rFonts w:ascii="Times New Roman" w:eastAsia="Times New Roman" w:hAnsi="Times New Roman" w:cs="Times New Roman"/>
          <w:sz w:val="24"/>
          <w:szCs w:val="24"/>
        </w:rPr>
        <w:t>to the budget issues stemming from</w:t>
      </w:r>
      <w:r w:rsidRPr="004933D3">
        <w:rPr>
          <w:rFonts w:ascii="Times New Roman" w:eastAsia="Times New Roman" w:hAnsi="Times New Roman" w:cs="Times New Roman"/>
          <w:sz w:val="24"/>
          <w:szCs w:val="24"/>
        </w:rPr>
        <w:t xml:space="preserve"> the COVID</w:t>
      </w:r>
      <w:r w:rsidR="00F933B2" w:rsidRPr="004933D3">
        <w:rPr>
          <w:rFonts w:ascii="Times New Roman" w:eastAsia="Times New Roman" w:hAnsi="Times New Roman" w:cs="Times New Roman"/>
          <w:sz w:val="24"/>
          <w:szCs w:val="24"/>
        </w:rPr>
        <w:t>-19</w:t>
      </w:r>
      <w:r w:rsidRPr="004933D3">
        <w:rPr>
          <w:rFonts w:ascii="Times New Roman" w:eastAsia="Times New Roman" w:hAnsi="Times New Roman" w:cs="Times New Roman"/>
          <w:sz w:val="24"/>
          <w:szCs w:val="24"/>
        </w:rPr>
        <w:t xml:space="preserve"> crisis, </w:t>
      </w:r>
      <w:r w:rsidR="001A50F7" w:rsidRPr="004933D3">
        <w:rPr>
          <w:rFonts w:ascii="Times New Roman" w:eastAsia="Times New Roman" w:hAnsi="Times New Roman" w:cs="Times New Roman"/>
          <w:sz w:val="24"/>
          <w:szCs w:val="24"/>
        </w:rPr>
        <w:t xml:space="preserve">the </w:t>
      </w:r>
      <w:r w:rsidR="00051B63">
        <w:rPr>
          <w:rFonts w:ascii="Times New Roman" w:eastAsia="Times New Roman" w:hAnsi="Times New Roman" w:cs="Times New Roman"/>
          <w:sz w:val="24"/>
          <w:szCs w:val="24"/>
        </w:rPr>
        <w:t xml:space="preserve">original </w:t>
      </w:r>
      <w:r w:rsidR="001A50F7" w:rsidRPr="004933D3">
        <w:rPr>
          <w:rFonts w:ascii="Times New Roman" w:eastAsia="Times New Roman" w:hAnsi="Times New Roman" w:cs="Times New Roman"/>
          <w:sz w:val="24"/>
          <w:szCs w:val="24"/>
        </w:rPr>
        <w:t>plan to upgrade classrooms in t</w:t>
      </w:r>
      <w:r w:rsidR="00051B63">
        <w:rPr>
          <w:rFonts w:ascii="Times New Roman" w:eastAsia="Times New Roman" w:hAnsi="Times New Roman" w:cs="Times New Roman"/>
          <w:sz w:val="24"/>
          <w:szCs w:val="24"/>
        </w:rPr>
        <w:t>he New Academic B</w:t>
      </w:r>
      <w:r w:rsidR="001A50F7" w:rsidRPr="004933D3">
        <w:rPr>
          <w:rFonts w:ascii="Times New Roman" w:eastAsia="Times New Roman" w:hAnsi="Times New Roman" w:cs="Times New Roman"/>
          <w:sz w:val="24"/>
          <w:szCs w:val="24"/>
        </w:rPr>
        <w:t>uilding has been changed</w:t>
      </w:r>
      <w:r w:rsidR="00F933B2" w:rsidRPr="004933D3">
        <w:rPr>
          <w:rFonts w:ascii="Times New Roman" w:eastAsia="Times New Roman" w:hAnsi="Times New Roman" w:cs="Times New Roman"/>
          <w:sz w:val="24"/>
          <w:szCs w:val="24"/>
        </w:rPr>
        <w:t xml:space="preserve">. </w:t>
      </w:r>
      <w:r w:rsidR="001124F5" w:rsidRPr="004933D3">
        <w:rPr>
          <w:rFonts w:ascii="Times New Roman" w:eastAsia="Times New Roman" w:hAnsi="Times New Roman" w:cs="Times New Roman"/>
          <w:sz w:val="24"/>
          <w:szCs w:val="24"/>
        </w:rPr>
        <w:t xml:space="preserve"> </w:t>
      </w:r>
      <w:r w:rsidR="00F933B2" w:rsidRPr="004933D3">
        <w:rPr>
          <w:rFonts w:ascii="Times New Roman" w:eastAsia="Times New Roman" w:hAnsi="Times New Roman" w:cs="Times New Roman"/>
          <w:sz w:val="24"/>
          <w:szCs w:val="24"/>
        </w:rPr>
        <w:t>A</w:t>
      </w:r>
      <w:r w:rsidR="001A50F7" w:rsidRPr="004933D3">
        <w:rPr>
          <w:rFonts w:ascii="Times New Roman" w:eastAsia="Times New Roman" w:hAnsi="Times New Roman" w:cs="Times New Roman"/>
          <w:sz w:val="24"/>
          <w:szCs w:val="24"/>
        </w:rPr>
        <w:t>ll projectors and computers were</w:t>
      </w:r>
      <w:r w:rsidR="00051B63">
        <w:rPr>
          <w:rFonts w:ascii="Times New Roman" w:eastAsia="Times New Roman" w:hAnsi="Times New Roman" w:cs="Times New Roman"/>
          <w:sz w:val="24"/>
          <w:szCs w:val="24"/>
        </w:rPr>
        <w:t xml:space="preserve"> originally scheduled</w:t>
      </w:r>
      <w:r w:rsidR="001A50F7" w:rsidRPr="004933D3">
        <w:rPr>
          <w:rFonts w:ascii="Times New Roman" w:eastAsia="Times New Roman" w:hAnsi="Times New Roman" w:cs="Times New Roman"/>
          <w:sz w:val="24"/>
          <w:szCs w:val="24"/>
        </w:rPr>
        <w:t xml:space="preserve"> to be changed</w:t>
      </w:r>
      <w:r w:rsidR="00051B63">
        <w:rPr>
          <w:rFonts w:ascii="Times New Roman" w:eastAsia="Times New Roman" w:hAnsi="Times New Roman" w:cs="Times New Roman"/>
          <w:sz w:val="24"/>
          <w:szCs w:val="24"/>
        </w:rPr>
        <w:t xml:space="preserve"> in the NAB, but this </w:t>
      </w:r>
      <w:r w:rsidR="00F933B2" w:rsidRPr="004933D3">
        <w:rPr>
          <w:rFonts w:ascii="Times New Roman" w:eastAsia="Times New Roman" w:hAnsi="Times New Roman" w:cs="Times New Roman"/>
          <w:sz w:val="24"/>
          <w:szCs w:val="24"/>
        </w:rPr>
        <w:t>p</w:t>
      </w:r>
      <w:r w:rsidR="001A50F7" w:rsidRPr="004933D3">
        <w:rPr>
          <w:rFonts w:ascii="Times New Roman" w:eastAsia="Times New Roman" w:hAnsi="Times New Roman" w:cs="Times New Roman"/>
          <w:sz w:val="24"/>
          <w:szCs w:val="24"/>
        </w:rPr>
        <w:t xml:space="preserve">robably </w:t>
      </w:r>
      <w:r w:rsidR="00051B63">
        <w:rPr>
          <w:rFonts w:ascii="Times New Roman" w:eastAsia="Times New Roman" w:hAnsi="Times New Roman" w:cs="Times New Roman"/>
          <w:sz w:val="24"/>
          <w:szCs w:val="24"/>
        </w:rPr>
        <w:t>won’t</w:t>
      </w:r>
      <w:r w:rsidR="001A50F7" w:rsidRPr="004933D3">
        <w:rPr>
          <w:rFonts w:ascii="Times New Roman" w:eastAsia="Times New Roman" w:hAnsi="Times New Roman" w:cs="Times New Roman"/>
          <w:sz w:val="24"/>
          <w:szCs w:val="24"/>
        </w:rPr>
        <w:t xml:space="preserve"> happen this year.</w:t>
      </w:r>
      <w:bookmarkStart w:id="0" w:name="_GoBack"/>
      <w:bookmarkEnd w:id="0"/>
      <w:r w:rsidR="00051B63">
        <w:rPr>
          <w:rFonts w:ascii="Times New Roman" w:eastAsia="Times New Roman" w:hAnsi="Times New Roman" w:cs="Times New Roman"/>
          <w:sz w:val="24"/>
          <w:szCs w:val="24"/>
        </w:rPr>
        <w:t xml:space="preserve">  </w:t>
      </w:r>
      <w:r w:rsidR="00F933B2" w:rsidRPr="00051B63">
        <w:rPr>
          <w:rFonts w:ascii="Times New Roman" w:eastAsia="Times New Roman" w:hAnsi="Times New Roman" w:cs="Times New Roman"/>
          <w:sz w:val="24"/>
          <w:szCs w:val="24"/>
        </w:rPr>
        <w:t>People should email ITGC chair Holland</w:t>
      </w:r>
      <w:r w:rsidR="001A50F7" w:rsidRPr="00051B63">
        <w:rPr>
          <w:rFonts w:ascii="Times New Roman" w:eastAsia="Times New Roman" w:hAnsi="Times New Roman" w:cs="Times New Roman"/>
          <w:sz w:val="24"/>
          <w:szCs w:val="24"/>
        </w:rPr>
        <w:t xml:space="preserve"> with recommendat</w:t>
      </w:r>
      <w:r w:rsidR="00F933B2" w:rsidRPr="00051B63">
        <w:rPr>
          <w:rFonts w:ascii="Times New Roman" w:eastAsia="Times New Roman" w:hAnsi="Times New Roman" w:cs="Times New Roman"/>
          <w:sz w:val="24"/>
          <w:szCs w:val="24"/>
        </w:rPr>
        <w:t xml:space="preserve">ions about which classrooms </w:t>
      </w:r>
      <w:r w:rsidR="001A50F7" w:rsidRPr="00051B63">
        <w:rPr>
          <w:rFonts w:ascii="Times New Roman" w:eastAsia="Times New Roman" w:hAnsi="Times New Roman" w:cs="Times New Roman"/>
          <w:sz w:val="24"/>
          <w:szCs w:val="24"/>
        </w:rPr>
        <w:t>should be the first to be upgraded</w:t>
      </w:r>
      <w:r w:rsidR="00F933B2" w:rsidRPr="00051B63">
        <w:rPr>
          <w:rFonts w:ascii="Times New Roman" w:eastAsia="Times New Roman" w:hAnsi="Times New Roman" w:cs="Times New Roman"/>
          <w:sz w:val="24"/>
          <w:szCs w:val="24"/>
        </w:rPr>
        <w:t xml:space="preserve">. </w:t>
      </w:r>
      <w:r w:rsidR="001A50F7" w:rsidRPr="00051B63">
        <w:rPr>
          <w:rFonts w:ascii="Times New Roman" w:eastAsia="Times New Roman" w:hAnsi="Times New Roman" w:cs="Times New Roman"/>
          <w:sz w:val="24"/>
          <w:szCs w:val="24"/>
        </w:rPr>
        <w:t xml:space="preserve"> </w:t>
      </w:r>
      <w:r w:rsidR="004933D3" w:rsidRPr="00051B63">
        <w:rPr>
          <w:rFonts w:ascii="Times New Roman" w:eastAsia="Times New Roman" w:hAnsi="Times New Roman" w:cs="Times New Roman"/>
          <w:sz w:val="24"/>
          <w:szCs w:val="24"/>
        </w:rPr>
        <w:t>This would allow faculty to have input</w:t>
      </w:r>
      <w:r w:rsidR="001A50F7" w:rsidRPr="00051B63">
        <w:rPr>
          <w:rFonts w:ascii="Times New Roman" w:eastAsia="Times New Roman" w:hAnsi="Times New Roman" w:cs="Times New Roman"/>
          <w:sz w:val="24"/>
          <w:szCs w:val="24"/>
        </w:rPr>
        <w:t xml:space="preserve"> into the decision.</w:t>
      </w:r>
    </w:p>
    <w:p w14:paraId="7861DCD3" w14:textId="6BD6EDE6" w:rsidR="004D2468" w:rsidRDefault="00B8781B" w:rsidP="00E62568">
      <w:pPr>
        <w:pStyle w:val="ListParagraph"/>
        <w:numPr>
          <w:ilvl w:val="0"/>
          <w:numId w:val="38"/>
        </w:numPr>
        <w:spacing w:after="0" w:line="240" w:lineRule="auto"/>
        <w:rPr>
          <w:rFonts w:ascii="Times New Roman" w:eastAsia="Times New Roman" w:hAnsi="Times New Roman" w:cs="Times New Roman"/>
          <w:sz w:val="24"/>
          <w:szCs w:val="24"/>
        </w:rPr>
      </w:pPr>
      <w:r w:rsidRPr="006B7D58">
        <w:rPr>
          <w:rFonts w:ascii="Times New Roman" w:eastAsia="Times New Roman" w:hAnsi="Times New Roman" w:cs="Times New Roman"/>
          <w:sz w:val="24"/>
          <w:szCs w:val="24"/>
        </w:rPr>
        <w:t xml:space="preserve">It was recommended that faculty take advantage of Blackboard training workshops for faculty over the summer, as there is the potential for </w:t>
      </w:r>
      <w:r w:rsidR="001A50F7" w:rsidRPr="006B7D58">
        <w:rPr>
          <w:rFonts w:ascii="Times New Roman" w:eastAsia="Times New Roman" w:hAnsi="Times New Roman" w:cs="Times New Roman"/>
          <w:sz w:val="24"/>
          <w:szCs w:val="24"/>
        </w:rPr>
        <w:t xml:space="preserve">understaffing </w:t>
      </w:r>
      <w:r w:rsidRPr="006B7D58">
        <w:rPr>
          <w:rFonts w:ascii="Times New Roman" w:eastAsia="Times New Roman" w:hAnsi="Times New Roman" w:cs="Times New Roman"/>
          <w:sz w:val="24"/>
          <w:szCs w:val="24"/>
        </w:rPr>
        <w:t xml:space="preserve">in </w:t>
      </w:r>
      <w:r w:rsidR="001A50F7" w:rsidRPr="006B7D58">
        <w:rPr>
          <w:rFonts w:ascii="Times New Roman" w:eastAsia="Times New Roman" w:hAnsi="Times New Roman" w:cs="Times New Roman"/>
          <w:sz w:val="24"/>
          <w:szCs w:val="24"/>
        </w:rPr>
        <w:t>the fall</w:t>
      </w:r>
      <w:r w:rsidRPr="006B7D58">
        <w:rPr>
          <w:rFonts w:ascii="Times New Roman" w:eastAsia="Times New Roman" w:hAnsi="Times New Roman" w:cs="Times New Roman"/>
          <w:sz w:val="24"/>
          <w:szCs w:val="24"/>
        </w:rPr>
        <w:t>.</w:t>
      </w:r>
      <w:r w:rsidR="001A50F7" w:rsidRPr="006B7D58">
        <w:rPr>
          <w:rFonts w:ascii="Times New Roman" w:eastAsia="Times New Roman" w:hAnsi="Times New Roman" w:cs="Times New Roman"/>
          <w:sz w:val="24"/>
          <w:szCs w:val="24"/>
        </w:rPr>
        <w:t xml:space="preserve"> </w:t>
      </w:r>
      <w:r w:rsidRPr="006B7D58">
        <w:rPr>
          <w:rFonts w:ascii="Times New Roman" w:eastAsia="Times New Roman" w:hAnsi="Times New Roman" w:cs="Times New Roman"/>
          <w:sz w:val="24"/>
          <w:szCs w:val="24"/>
        </w:rPr>
        <w:t xml:space="preserve"> </w:t>
      </w:r>
    </w:p>
    <w:p w14:paraId="2F7187D8" w14:textId="77777777" w:rsidR="006B7D58" w:rsidRPr="006B7D58" w:rsidRDefault="006B7D58" w:rsidP="006B7D58">
      <w:pPr>
        <w:pStyle w:val="ListParagraph"/>
        <w:spacing w:after="0" w:line="240" w:lineRule="auto"/>
        <w:rPr>
          <w:rFonts w:ascii="Times New Roman" w:eastAsia="Times New Roman" w:hAnsi="Times New Roman" w:cs="Times New Roman"/>
          <w:sz w:val="24"/>
          <w:szCs w:val="24"/>
        </w:rPr>
      </w:pPr>
    </w:p>
    <w:p w14:paraId="5B03C589" w14:textId="4D3932AA" w:rsidR="002B2697" w:rsidRPr="002B2697" w:rsidRDefault="004D2468" w:rsidP="009A5706">
      <w:pPr>
        <w:spacing w:after="0" w:line="240" w:lineRule="auto"/>
        <w:rPr>
          <w:rFonts w:ascii="Times New Roman" w:eastAsia="Times New Roman" w:hAnsi="Times New Roman" w:cs="Times New Roman"/>
          <w:sz w:val="24"/>
          <w:szCs w:val="24"/>
        </w:rPr>
      </w:pPr>
      <w:r w:rsidRPr="00FD4A00">
        <w:rPr>
          <w:rFonts w:ascii="Times New Roman" w:eastAsia="Times New Roman" w:hAnsi="Times New Roman" w:cs="Times New Roman"/>
          <w:sz w:val="24"/>
          <w:szCs w:val="24"/>
        </w:rPr>
        <w:t xml:space="preserve">XII. </w:t>
      </w:r>
      <w:r w:rsidR="00CE65CC" w:rsidRPr="00FD4A00">
        <w:rPr>
          <w:rFonts w:ascii="Times New Roman" w:eastAsia="Times New Roman" w:hAnsi="Times New Roman" w:cs="Times New Roman"/>
          <w:sz w:val="24"/>
          <w:szCs w:val="24"/>
        </w:rPr>
        <w:t>Sharing of Concerns/</w:t>
      </w:r>
      <w:r w:rsidR="002B2697">
        <w:rPr>
          <w:rFonts w:ascii="Times New Roman" w:eastAsia="Times New Roman" w:hAnsi="Times New Roman" w:cs="Times New Roman"/>
          <w:sz w:val="24"/>
          <w:szCs w:val="24"/>
        </w:rPr>
        <w:t>Questions/</w:t>
      </w:r>
      <w:r w:rsidR="00CE65CC" w:rsidRPr="00FD4A00">
        <w:rPr>
          <w:rFonts w:ascii="Times New Roman" w:eastAsia="Times New Roman" w:hAnsi="Times New Roman" w:cs="Times New Roman"/>
          <w:sz w:val="24"/>
          <w:szCs w:val="24"/>
        </w:rPr>
        <w:t xml:space="preserve">Announcements </w:t>
      </w:r>
      <w:r w:rsidR="00CE65CC" w:rsidRPr="00FD4A00">
        <w:rPr>
          <w:rFonts w:ascii="Times New Roman" w:eastAsia="Times New Roman" w:hAnsi="Times New Roman" w:cs="Times New Roman"/>
          <w:sz w:val="24"/>
          <w:szCs w:val="24"/>
        </w:rPr>
        <w:tab/>
      </w:r>
      <w:r w:rsidR="00CE65CC" w:rsidRPr="00FD4A00">
        <w:rPr>
          <w:rFonts w:ascii="Times New Roman" w:eastAsia="Times New Roman" w:hAnsi="Times New Roman" w:cs="Times New Roman"/>
          <w:sz w:val="24"/>
          <w:szCs w:val="24"/>
        </w:rPr>
        <w:tab/>
      </w:r>
      <w:r w:rsidR="00CE65CC" w:rsidRPr="00FD4A00">
        <w:rPr>
          <w:rFonts w:ascii="Times New Roman" w:eastAsia="Times New Roman" w:hAnsi="Times New Roman" w:cs="Times New Roman"/>
          <w:sz w:val="24"/>
          <w:szCs w:val="24"/>
        </w:rPr>
        <w:tab/>
      </w:r>
      <w:r w:rsidR="00CE65CC" w:rsidRPr="00FD4A00">
        <w:rPr>
          <w:rFonts w:ascii="Times New Roman" w:eastAsia="Times New Roman" w:hAnsi="Times New Roman" w:cs="Times New Roman"/>
          <w:sz w:val="24"/>
          <w:szCs w:val="24"/>
        </w:rPr>
        <w:tab/>
        <w:t xml:space="preserve">   </w:t>
      </w:r>
    </w:p>
    <w:p w14:paraId="51AA2E76" w14:textId="77777777" w:rsidR="009A5706" w:rsidRDefault="009A5706" w:rsidP="002B2697">
      <w:pPr>
        <w:spacing w:after="0" w:line="240" w:lineRule="auto"/>
        <w:rPr>
          <w:rFonts w:ascii="Times New Roman" w:eastAsia="Times New Roman" w:hAnsi="Times New Roman" w:cs="Times New Roman"/>
          <w:sz w:val="24"/>
          <w:szCs w:val="24"/>
        </w:rPr>
      </w:pPr>
    </w:p>
    <w:p w14:paraId="0000005E" w14:textId="08C54441" w:rsidR="00A56266" w:rsidRDefault="00517B01" w:rsidP="002B2697">
      <w:pPr>
        <w:spacing w:after="0" w:line="240" w:lineRule="auto"/>
        <w:rPr>
          <w:rFonts w:ascii="Times New Roman" w:eastAsia="Times New Roman" w:hAnsi="Times New Roman" w:cs="Times New Roman"/>
          <w:sz w:val="24"/>
          <w:szCs w:val="24"/>
        </w:rPr>
      </w:pPr>
      <w:r w:rsidRPr="00FD4A00">
        <w:rPr>
          <w:rFonts w:ascii="Times New Roman" w:eastAsia="Times New Roman" w:hAnsi="Times New Roman" w:cs="Times New Roman"/>
          <w:sz w:val="24"/>
          <w:szCs w:val="24"/>
        </w:rPr>
        <w:t>X</w:t>
      </w:r>
      <w:r w:rsidR="00CE65CC" w:rsidRPr="00FD4A00">
        <w:rPr>
          <w:rFonts w:ascii="Times New Roman" w:eastAsia="Times New Roman" w:hAnsi="Times New Roman" w:cs="Times New Roman"/>
          <w:sz w:val="24"/>
          <w:szCs w:val="24"/>
        </w:rPr>
        <w:t>III</w:t>
      </w:r>
      <w:r w:rsidRPr="00FD4A00">
        <w:rPr>
          <w:rFonts w:ascii="Times New Roman" w:eastAsia="Times New Roman" w:hAnsi="Times New Roman" w:cs="Times New Roman"/>
          <w:sz w:val="24"/>
          <w:szCs w:val="24"/>
        </w:rPr>
        <w:t xml:space="preserve">. Adjournment </w:t>
      </w:r>
    </w:p>
    <w:p w14:paraId="12D82DDC" w14:textId="2C6EF3DE" w:rsidR="009A5706" w:rsidRPr="009A5706" w:rsidRDefault="009A5706" w:rsidP="009A5706">
      <w:pPr>
        <w:pStyle w:val="ListParagraph"/>
        <w:numPr>
          <w:ilvl w:val="0"/>
          <w:numId w:val="4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meeting ended at 2:30 pm.</w:t>
      </w:r>
    </w:p>
    <w:sectPr w:rsidR="009A5706" w:rsidRPr="009A5706">
      <w:footerReference w:type="default" r:id="rId10"/>
      <w:pgSz w:w="12240" w:h="15840"/>
      <w:pgMar w:top="1008"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E8C7D" w14:textId="77777777" w:rsidR="00306F50" w:rsidRDefault="00306F50" w:rsidP="00CF637D">
      <w:pPr>
        <w:spacing w:after="0" w:line="240" w:lineRule="auto"/>
      </w:pPr>
      <w:r>
        <w:separator/>
      </w:r>
    </w:p>
  </w:endnote>
  <w:endnote w:type="continuationSeparator" w:id="0">
    <w:p w14:paraId="63F8ED20" w14:textId="77777777" w:rsidR="00306F50" w:rsidRDefault="00306F50" w:rsidP="00CF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815816"/>
      <w:docPartObj>
        <w:docPartGallery w:val="Page Numbers (Bottom of Page)"/>
        <w:docPartUnique/>
      </w:docPartObj>
    </w:sdtPr>
    <w:sdtEndPr>
      <w:rPr>
        <w:noProof/>
      </w:rPr>
    </w:sdtEndPr>
    <w:sdtContent>
      <w:p w14:paraId="5DB996FC" w14:textId="6CD933ED" w:rsidR="00CF637D" w:rsidRDefault="00CF637D">
        <w:pPr>
          <w:pStyle w:val="Footer"/>
          <w:jc w:val="center"/>
        </w:pPr>
        <w:r>
          <w:fldChar w:fldCharType="begin"/>
        </w:r>
        <w:r>
          <w:instrText xml:space="preserve"> PAGE   \* MERGEFORMAT </w:instrText>
        </w:r>
        <w:r>
          <w:fldChar w:fldCharType="separate"/>
        </w:r>
        <w:r w:rsidR="00051B63">
          <w:rPr>
            <w:noProof/>
          </w:rPr>
          <w:t>4</w:t>
        </w:r>
        <w:r>
          <w:rPr>
            <w:noProof/>
          </w:rPr>
          <w:fldChar w:fldCharType="end"/>
        </w:r>
      </w:p>
    </w:sdtContent>
  </w:sdt>
  <w:p w14:paraId="489A495F" w14:textId="77777777" w:rsidR="00CF637D" w:rsidRDefault="00CF63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50E149" w14:textId="77777777" w:rsidR="00306F50" w:rsidRDefault="00306F50" w:rsidP="00CF637D">
      <w:pPr>
        <w:spacing w:after="0" w:line="240" w:lineRule="auto"/>
      </w:pPr>
      <w:r>
        <w:separator/>
      </w:r>
    </w:p>
  </w:footnote>
  <w:footnote w:type="continuationSeparator" w:id="0">
    <w:p w14:paraId="1178C734" w14:textId="77777777" w:rsidR="00306F50" w:rsidRDefault="00306F50" w:rsidP="00CF6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7EB1"/>
    <w:multiLevelType w:val="hybridMultilevel"/>
    <w:tmpl w:val="4128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84244"/>
    <w:multiLevelType w:val="hybridMultilevel"/>
    <w:tmpl w:val="5030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33A42"/>
    <w:multiLevelType w:val="hybridMultilevel"/>
    <w:tmpl w:val="726A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41305"/>
    <w:multiLevelType w:val="hybridMultilevel"/>
    <w:tmpl w:val="1D443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E7D2E"/>
    <w:multiLevelType w:val="hybridMultilevel"/>
    <w:tmpl w:val="4A18E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433AE"/>
    <w:multiLevelType w:val="hybridMultilevel"/>
    <w:tmpl w:val="9BD26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8E720C"/>
    <w:multiLevelType w:val="hybridMultilevel"/>
    <w:tmpl w:val="FD36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D5F5B"/>
    <w:multiLevelType w:val="hybridMultilevel"/>
    <w:tmpl w:val="FB34B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E16F4"/>
    <w:multiLevelType w:val="hybridMultilevel"/>
    <w:tmpl w:val="7732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C7574"/>
    <w:multiLevelType w:val="hybridMultilevel"/>
    <w:tmpl w:val="EF2C2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337C4"/>
    <w:multiLevelType w:val="multilevel"/>
    <w:tmpl w:val="39B8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F14129"/>
    <w:multiLevelType w:val="hybridMultilevel"/>
    <w:tmpl w:val="27EE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80E43"/>
    <w:multiLevelType w:val="hybridMultilevel"/>
    <w:tmpl w:val="922E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73087"/>
    <w:multiLevelType w:val="multilevel"/>
    <w:tmpl w:val="F046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5E5C81"/>
    <w:multiLevelType w:val="hybridMultilevel"/>
    <w:tmpl w:val="2D08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DA1F5E"/>
    <w:multiLevelType w:val="hybridMultilevel"/>
    <w:tmpl w:val="23B43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A3CD1"/>
    <w:multiLevelType w:val="hybridMultilevel"/>
    <w:tmpl w:val="97147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A37F3F"/>
    <w:multiLevelType w:val="multilevel"/>
    <w:tmpl w:val="DCB0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745AF8"/>
    <w:multiLevelType w:val="hybridMultilevel"/>
    <w:tmpl w:val="5ACCB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9E6134"/>
    <w:multiLevelType w:val="hybridMultilevel"/>
    <w:tmpl w:val="C23E5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EA6F12"/>
    <w:multiLevelType w:val="hybridMultilevel"/>
    <w:tmpl w:val="5524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4D7BBE"/>
    <w:multiLevelType w:val="hybridMultilevel"/>
    <w:tmpl w:val="F256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A80C31"/>
    <w:multiLevelType w:val="hybridMultilevel"/>
    <w:tmpl w:val="C51A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6B1BC4"/>
    <w:multiLevelType w:val="hybridMultilevel"/>
    <w:tmpl w:val="C2A4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014D56"/>
    <w:multiLevelType w:val="hybridMultilevel"/>
    <w:tmpl w:val="5E6A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6B37FA"/>
    <w:multiLevelType w:val="multilevel"/>
    <w:tmpl w:val="80B4EA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95C1EF0"/>
    <w:multiLevelType w:val="multilevel"/>
    <w:tmpl w:val="41164D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450362C"/>
    <w:multiLevelType w:val="multilevel"/>
    <w:tmpl w:val="C4B4DD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A6F1A5C"/>
    <w:multiLevelType w:val="hybridMultilevel"/>
    <w:tmpl w:val="CE38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C75520"/>
    <w:multiLevelType w:val="hybridMultilevel"/>
    <w:tmpl w:val="D8B65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11DDC"/>
    <w:multiLevelType w:val="multilevel"/>
    <w:tmpl w:val="6804D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ED25F47"/>
    <w:multiLevelType w:val="hybridMultilevel"/>
    <w:tmpl w:val="C22ED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4B10C8"/>
    <w:multiLevelType w:val="hybridMultilevel"/>
    <w:tmpl w:val="F626D47C"/>
    <w:lvl w:ilvl="0" w:tplc="75E417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02517E"/>
    <w:multiLevelType w:val="hybridMultilevel"/>
    <w:tmpl w:val="09D0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7D6D6D"/>
    <w:multiLevelType w:val="multilevel"/>
    <w:tmpl w:val="A08A7A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F0F6DA4"/>
    <w:multiLevelType w:val="multilevel"/>
    <w:tmpl w:val="D87496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AC4C87"/>
    <w:multiLevelType w:val="multilevel"/>
    <w:tmpl w:val="2BD88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5F2E43"/>
    <w:multiLevelType w:val="hybridMultilevel"/>
    <w:tmpl w:val="BFBE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270FDC"/>
    <w:multiLevelType w:val="multilevel"/>
    <w:tmpl w:val="27DC8C2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9" w15:restartNumberingAfterBreak="0">
    <w:nsid w:val="7A32306A"/>
    <w:multiLevelType w:val="hybridMultilevel"/>
    <w:tmpl w:val="2CAA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5D02EE"/>
    <w:multiLevelType w:val="multilevel"/>
    <w:tmpl w:val="15EC56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FCF0A78"/>
    <w:multiLevelType w:val="multilevel"/>
    <w:tmpl w:val="9BD60E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1"/>
  </w:num>
  <w:num w:numId="2">
    <w:abstractNumId w:val="25"/>
  </w:num>
  <w:num w:numId="3">
    <w:abstractNumId w:val="26"/>
  </w:num>
  <w:num w:numId="4">
    <w:abstractNumId w:val="30"/>
  </w:num>
  <w:num w:numId="5">
    <w:abstractNumId w:val="40"/>
  </w:num>
  <w:num w:numId="6">
    <w:abstractNumId w:val="34"/>
  </w:num>
  <w:num w:numId="7">
    <w:abstractNumId w:val="38"/>
  </w:num>
  <w:num w:numId="8">
    <w:abstractNumId w:val="27"/>
  </w:num>
  <w:num w:numId="9">
    <w:abstractNumId w:val="13"/>
  </w:num>
  <w:num w:numId="10">
    <w:abstractNumId w:val="10"/>
  </w:num>
  <w:num w:numId="11">
    <w:abstractNumId w:val="17"/>
  </w:num>
  <w:num w:numId="12">
    <w:abstractNumId w:val="32"/>
  </w:num>
  <w:num w:numId="13">
    <w:abstractNumId w:val="5"/>
  </w:num>
  <w:num w:numId="14">
    <w:abstractNumId w:val="14"/>
  </w:num>
  <w:num w:numId="15">
    <w:abstractNumId w:val="39"/>
  </w:num>
  <w:num w:numId="16">
    <w:abstractNumId w:val="0"/>
  </w:num>
  <w:num w:numId="17">
    <w:abstractNumId w:val="21"/>
  </w:num>
  <w:num w:numId="18">
    <w:abstractNumId w:val="31"/>
  </w:num>
  <w:num w:numId="19">
    <w:abstractNumId w:val="20"/>
  </w:num>
  <w:num w:numId="20">
    <w:abstractNumId w:val="11"/>
  </w:num>
  <w:num w:numId="21">
    <w:abstractNumId w:val="29"/>
  </w:num>
  <w:num w:numId="22">
    <w:abstractNumId w:val="1"/>
  </w:num>
  <w:num w:numId="23">
    <w:abstractNumId w:val="6"/>
  </w:num>
  <w:num w:numId="24">
    <w:abstractNumId w:val="19"/>
  </w:num>
  <w:num w:numId="25">
    <w:abstractNumId w:val="37"/>
  </w:num>
  <w:num w:numId="26">
    <w:abstractNumId w:val="9"/>
  </w:num>
  <w:num w:numId="27">
    <w:abstractNumId w:val="18"/>
  </w:num>
  <w:num w:numId="28">
    <w:abstractNumId w:val="15"/>
  </w:num>
  <w:num w:numId="29">
    <w:abstractNumId w:val="33"/>
  </w:num>
  <w:num w:numId="30">
    <w:abstractNumId w:val="3"/>
  </w:num>
  <w:num w:numId="31">
    <w:abstractNumId w:val="36"/>
  </w:num>
  <w:num w:numId="32">
    <w:abstractNumId w:val="23"/>
  </w:num>
  <w:num w:numId="33">
    <w:abstractNumId w:val="24"/>
  </w:num>
  <w:num w:numId="34">
    <w:abstractNumId w:val="16"/>
  </w:num>
  <w:num w:numId="35">
    <w:abstractNumId w:val="4"/>
  </w:num>
  <w:num w:numId="36">
    <w:abstractNumId w:val="22"/>
  </w:num>
  <w:num w:numId="37">
    <w:abstractNumId w:val="12"/>
  </w:num>
  <w:num w:numId="38">
    <w:abstractNumId w:val="28"/>
  </w:num>
  <w:num w:numId="39">
    <w:abstractNumId w:val="8"/>
  </w:num>
  <w:num w:numId="40">
    <w:abstractNumId w:val="35"/>
  </w:num>
  <w:num w:numId="41">
    <w:abstractNumId w:val="7"/>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66"/>
    <w:rsid w:val="00005D0A"/>
    <w:rsid w:val="000216E3"/>
    <w:rsid w:val="00023263"/>
    <w:rsid w:val="0003677D"/>
    <w:rsid w:val="000506AA"/>
    <w:rsid w:val="00051B63"/>
    <w:rsid w:val="000900F1"/>
    <w:rsid w:val="001124F5"/>
    <w:rsid w:val="00124300"/>
    <w:rsid w:val="00137637"/>
    <w:rsid w:val="001508E7"/>
    <w:rsid w:val="00166F8D"/>
    <w:rsid w:val="0016FDF9"/>
    <w:rsid w:val="001849CB"/>
    <w:rsid w:val="00190187"/>
    <w:rsid w:val="001A50F7"/>
    <w:rsid w:val="001B50BA"/>
    <w:rsid w:val="002217F2"/>
    <w:rsid w:val="002A4DBC"/>
    <w:rsid w:val="002B1D52"/>
    <w:rsid w:val="002B2697"/>
    <w:rsid w:val="002C1BD8"/>
    <w:rsid w:val="003029C6"/>
    <w:rsid w:val="00306F50"/>
    <w:rsid w:val="00394044"/>
    <w:rsid w:val="00395170"/>
    <w:rsid w:val="003E514D"/>
    <w:rsid w:val="00432C0C"/>
    <w:rsid w:val="004540BB"/>
    <w:rsid w:val="004933D3"/>
    <w:rsid w:val="004D2468"/>
    <w:rsid w:val="004F0385"/>
    <w:rsid w:val="00517B01"/>
    <w:rsid w:val="00520543"/>
    <w:rsid w:val="0053799B"/>
    <w:rsid w:val="005553CD"/>
    <w:rsid w:val="006A7870"/>
    <w:rsid w:val="006A78F5"/>
    <w:rsid w:val="006B7D58"/>
    <w:rsid w:val="006E4224"/>
    <w:rsid w:val="00704FEE"/>
    <w:rsid w:val="007118BA"/>
    <w:rsid w:val="0071649B"/>
    <w:rsid w:val="007B70F2"/>
    <w:rsid w:val="007C5598"/>
    <w:rsid w:val="007F4717"/>
    <w:rsid w:val="00821C8F"/>
    <w:rsid w:val="00835391"/>
    <w:rsid w:val="00867D56"/>
    <w:rsid w:val="00882E91"/>
    <w:rsid w:val="00895E7F"/>
    <w:rsid w:val="0089622D"/>
    <w:rsid w:val="008F64F6"/>
    <w:rsid w:val="00945ADA"/>
    <w:rsid w:val="00985D3A"/>
    <w:rsid w:val="009A5706"/>
    <w:rsid w:val="00A56266"/>
    <w:rsid w:val="00A65C13"/>
    <w:rsid w:val="00AC1B07"/>
    <w:rsid w:val="00AD399A"/>
    <w:rsid w:val="00AE6ED8"/>
    <w:rsid w:val="00B679C9"/>
    <w:rsid w:val="00B8781B"/>
    <w:rsid w:val="00BB79F6"/>
    <w:rsid w:val="00BC6AF8"/>
    <w:rsid w:val="00BF0E50"/>
    <w:rsid w:val="00C07E9F"/>
    <w:rsid w:val="00C479DB"/>
    <w:rsid w:val="00C9933E"/>
    <w:rsid w:val="00CB41D2"/>
    <w:rsid w:val="00CE65CC"/>
    <w:rsid w:val="00CF2336"/>
    <w:rsid w:val="00CF272E"/>
    <w:rsid w:val="00CF2B44"/>
    <w:rsid w:val="00CF637D"/>
    <w:rsid w:val="00D236E7"/>
    <w:rsid w:val="00D27BAB"/>
    <w:rsid w:val="00D5265B"/>
    <w:rsid w:val="00D567F7"/>
    <w:rsid w:val="00D77DA4"/>
    <w:rsid w:val="00DC022F"/>
    <w:rsid w:val="00E8119F"/>
    <w:rsid w:val="00E97C11"/>
    <w:rsid w:val="00F5494F"/>
    <w:rsid w:val="00F933B2"/>
    <w:rsid w:val="00FB26C9"/>
    <w:rsid w:val="00FD3C8C"/>
    <w:rsid w:val="00FD4A00"/>
    <w:rsid w:val="0129FB43"/>
    <w:rsid w:val="016795AD"/>
    <w:rsid w:val="01BA1F3D"/>
    <w:rsid w:val="01D0C8F7"/>
    <w:rsid w:val="01E2F0AC"/>
    <w:rsid w:val="01F7DC58"/>
    <w:rsid w:val="020414D5"/>
    <w:rsid w:val="021E730B"/>
    <w:rsid w:val="025CF28E"/>
    <w:rsid w:val="029185F2"/>
    <w:rsid w:val="02CAA923"/>
    <w:rsid w:val="03031C75"/>
    <w:rsid w:val="033A909C"/>
    <w:rsid w:val="03473C25"/>
    <w:rsid w:val="0348C201"/>
    <w:rsid w:val="03575C0A"/>
    <w:rsid w:val="0392257A"/>
    <w:rsid w:val="0423D84B"/>
    <w:rsid w:val="0444736D"/>
    <w:rsid w:val="046D7A72"/>
    <w:rsid w:val="05035DB1"/>
    <w:rsid w:val="0528C487"/>
    <w:rsid w:val="0556903A"/>
    <w:rsid w:val="0573DD5E"/>
    <w:rsid w:val="06F00E2A"/>
    <w:rsid w:val="07146187"/>
    <w:rsid w:val="07151425"/>
    <w:rsid w:val="07AF425C"/>
    <w:rsid w:val="080E6C1B"/>
    <w:rsid w:val="0827E9D0"/>
    <w:rsid w:val="08A5F52B"/>
    <w:rsid w:val="08C39ED9"/>
    <w:rsid w:val="08F3497C"/>
    <w:rsid w:val="08FF361F"/>
    <w:rsid w:val="092D9599"/>
    <w:rsid w:val="0943CE3B"/>
    <w:rsid w:val="09C3E883"/>
    <w:rsid w:val="0A0957BC"/>
    <w:rsid w:val="0A1CA3E6"/>
    <w:rsid w:val="0A211CCA"/>
    <w:rsid w:val="0B718659"/>
    <w:rsid w:val="0BB4F73A"/>
    <w:rsid w:val="0BC78DCC"/>
    <w:rsid w:val="0BED99A8"/>
    <w:rsid w:val="0C08218E"/>
    <w:rsid w:val="0C9BFF0E"/>
    <w:rsid w:val="0CA1F89A"/>
    <w:rsid w:val="0CD43C02"/>
    <w:rsid w:val="0D1AA1D6"/>
    <w:rsid w:val="0D69A066"/>
    <w:rsid w:val="0D853017"/>
    <w:rsid w:val="0D8CC8BE"/>
    <w:rsid w:val="0DAD1749"/>
    <w:rsid w:val="0DBB312B"/>
    <w:rsid w:val="0E201486"/>
    <w:rsid w:val="0E3CFE44"/>
    <w:rsid w:val="0E46D8AB"/>
    <w:rsid w:val="0E637F99"/>
    <w:rsid w:val="0E7BD4F5"/>
    <w:rsid w:val="0EC8B1C5"/>
    <w:rsid w:val="0F026DCA"/>
    <w:rsid w:val="0F06E19B"/>
    <w:rsid w:val="0F134FC4"/>
    <w:rsid w:val="0F67CF41"/>
    <w:rsid w:val="0FB1F075"/>
    <w:rsid w:val="0FE1C183"/>
    <w:rsid w:val="0FE3E8DF"/>
    <w:rsid w:val="1034F301"/>
    <w:rsid w:val="103B9980"/>
    <w:rsid w:val="106C9059"/>
    <w:rsid w:val="10A909E7"/>
    <w:rsid w:val="11859736"/>
    <w:rsid w:val="11921F0C"/>
    <w:rsid w:val="123B40DA"/>
    <w:rsid w:val="12B0D715"/>
    <w:rsid w:val="12BE420E"/>
    <w:rsid w:val="13664661"/>
    <w:rsid w:val="13698765"/>
    <w:rsid w:val="13921E63"/>
    <w:rsid w:val="1393D9E7"/>
    <w:rsid w:val="147F6841"/>
    <w:rsid w:val="14A92643"/>
    <w:rsid w:val="14B269F2"/>
    <w:rsid w:val="14D74DB8"/>
    <w:rsid w:val="14D954F9"/>
    <w:rsid w:val="14F38C6F"/>
    <w:rsid w:val="151390C3"/>
    <w:rsid w:val="154E8D23"/>
    <w:rsid w:val="15A35B69"/>
    <w:rsid w:val="15E628BA"/>
    <w:rsid w:val="15F487AF"/>
    <w:rsid w:val="16ECB2C5"/>
    <w:rsid w:val="173C35AA"/>
    <w:rsid w:val="17F838C3"/>
    <w:rsid w:val="182314DE"/>
    <w:rsid w:val="182C43F4"/>
    <w:rsid w:val="18A909D9"/>
    <w:rsid w:val="18C67752"/>
    <w:rsid w:val="1929A828"/>
    <w:rsid w:val="194467E1"/>
    <w:rsid w:val="197B7073"/>
    <w:rsid w:val="19912E2F"/>
    <w:rsid w:val="19A0A402"/>
    <w:rsid w:val="19AA127C"/>
    <w:rsid w:val="19BB03E5"/>
    <w:rsid w:val="19F2AE15"/>
    <w:rsid w:val="1A0D7318"/>
    <w:rsid w:val="1A93F051"/>
    <w:rsid w:val="1AA0D67A"/>
    <w:rsid w:val="1B0B37CB"/>
    <w:rsid w:val="1B75E6D0"/>
    <w:rsid w:val="1B954E51"/>
    <w:rsid w:val="1BB4C3C8"/>
    <w:rsid w:val="1BFA3FD3"/>
    <w:rsid w:val="1C139BAD"/>
    <w:rsid w:val="1C752AAF"/>
    <w:rsid w:val="1CAF161E"/>
    <w:rsid w:val="1DA9E498"/>
    <w:rsid w:val="1DAB8CFA"/>
    <w:rsid w:val="1DB7F22C"/>
    <w:rsid w:val="1DF057A1"/>
    <w:rsid w:val="1E0943AE"/>
    <w:rsid w:val="1E298BFE"/>
    <w:rsid w:val="1E2B7B0C"/>
    <w:rsid w:val="1E3E519E"/>
    <w:rsid w:val="1E5DA2B5"/>
    <w:rsid w:val="1E8280DB"/>
    <w:rsid w:val="1EE6661C"/>
    <w:rsid w:val="1F141DDB"/>
    <w:rsid w:val="1F333F66"/>
    <w:rsid w:val="1F63381B"/>
    <w:rsid w:val="1FABB2BC"/>
    <w:rsid w:val="1FB4EBC8"/>
    <w:rsid w:val="1FCB62A8"/>
    <w:rsid w:val="1FD2C036"/>
    <w:rsid w:val="1FF1AC4A"/>
    <w:rsid w:val="20069CDE"/>
    <w:rsid w:val="2035A3A7"/>
    <w:rsid w:val="205C07EB"/>
    <w:rsid w:val="205C5202"/>
    <w:rsid w:val="20A828BD"/>
    <w:rsid w:val="20EEDC6C"/>
    <w:rsid w:val="210C51B8"/>
    <w:rsid w:val="2112A6EB"/>
    <w:rsid w:val="2114775E"/>
    <w:rsid w:val="21527AA8"/>
    <w:rsid w:val="217657FC"/>
    <w:rsid w:val="217D1D47"/>
    <w:rsid w:val="21C27129"/>
    <w:rsid w:val="21F5A523"/>
    <w:rsid w:val="2235C6D0"/>
    <w:rsid w:val="22AB775C"/>
    <w:rsid w:val="22B2FD81"/>
    <w:rsid w:val="23190E5B"/>
    <w:rsid w:val="2336D5F3"/>
    <w:rsid w:val="236FD406"/>
    <w:rsid w:val="23B4A51F"/>
    <w:rsid w:val="23C715AB"/>
    <w:rsid w:val="23E39C59"/>
    <w:rsid w:val="241E561F"/>
    <w:rsid w:val="24737A06"/>
    <w:rsid w:val="24B3F3FB"/>
    <w:rsid w:val="24C9078D"/>
    <w:rsid w:val="24F17295"/>
    <w:rsid w:val="2509CE04"/>
    <w:rsid w:val="25156082"/>
    <w:rsid w:val="253551FE"/>
    <w:rsid w:val="2539AAD0"/>
    <w:rsid w:val="2567F7A1"/>
    <w:rsid w:val="25C408C6"/>
    <w:rsid w:val="25DF6DE4"/>
    <w:rsid w:val="25FE8C82"/>
    <w:rsid w:val="2628DEFC"/>
    <w:rsid w:val="2666F1AE"/>
    <w:rsid w:val="269ACABC"/>
    <w:rsid w:val="26BC5D12"/>
    <w:rsid w:val="26C13C87"/>
    <w:rsid w:val="26EA3D8D"/>
    <w:rsid w:val="2703C13B"/>
    <w:rsid w:val="276BCF2F"/>
    <w:rsid w:val="277362CD"/>
    <w:rsid w:val="27A0D196"/>
    <w:rsid w:val="27A2783A"/>
    <w:rsid w:val="280AE8E3"/>
    <w:rsid w:val="2826F1D0"/>
    <w:rsid w:val="286D2D9A"/>
    <w:rsid w:val="28F5E8DA"/>
    <w:rsid w:val="291E41D4"/>
    <w:rsid w:val="2A33F0B6"/>
    <w:rsid w:val="2AB3E32B"/>
    <w:rsid w:val="2AC9CA8A"/>
    <w:rsid w:val="2AD7A0BB"/>
    <w:rsid w:val="2B504BB6"/>
    <w:rsid w:val="2BA1E8CB"/>
    <w:rsid w:val="2BFECDBD"/>
    <w:rsid w:val="2C0B518B"/>
    <w:rsid w:val="2C5CE0CD"/>
    <w:rsid w:val="2DC54566"/>
    <w:rsid w:val="2DFA4099"/>
    <w:rsid w:val="2E98F7C1"/>
    <w:rsid w:val="2F03015E"/>
    <w:rsid w:val="2F14EC17"/>
    <w:rsid w:val="2F55326B"/>
    <w:rsid w:val="2F6C7799"/>
    <w:rsid w:val="2FBAE445"/>
    <w:rsid w:val="2FC63F6B"/>
    <w:rsid w:val="300CBCD0"/>
    <w:rsid w:val="3018C8B5"/>
    <w:rsid w:val="302B53C0"/>
    <w:rsid w:val="3048DD5F"/>
    <w:rsid w:val="30B51D2E"/>
    <w:rsid w:val="30BD3978"/>
    <w:rsid w:val="30E6F935"/>
    <w:rsid w:val="31333E4D"/>
    <w:rsid w:val="314CF787"/>
    <w:rsid w:val="315B9AD8"/>
    <w:rsid w:val="3194240D"/>
    <w:rsid w:val="31E85734"/>
    <w:rsid w:val="31FF2B52"/>
    <w:rsid w:val="321041F6"/>
    <w:rsid w:val="32846FEA"/>
    <w:rsid w:val="32866E24"/>
    <w:rsid w:val="32B1BF53"/>
    <w:rsid w:val="331EC87C"/>
    <w:rsid w:val="335BFBF0"/>
    <w:rsid w:val="339F9646"/>
    <w:rsid w:val="33B3B2F4"/>
    <w:rsid w:val="33BA9B60"/>
    <w:rsid w:val="33CDA5BF"/>
    <w:rsid w:val="3438010D"/>
    <w:rsid w:val="344E6D57"/>
    <w:rsid w:val="3475E43F"/>
    <w:rsid w:val="3484E2CF"/>
    <w:rsid w:val="34C95E7B"/>
    <w:rsid w:val="34CEE339"/>
    <w:rsid w:val="34ED2A91"/>
    <w:rsid w:val="3536B86C"/>
    <w:rsid w:val="35845F71"/>
    <w:rsid w:val="3586E35C"/>
    <w:rsid w:val="359B617B"/>
    <w:rsid w:val="35CCAED0"/>
    <w:rsid w:val="367AB351"/>
    <w:rsid w:val="36856644"/>
    <w:rsid w:val="36A7D166"/>
    <w:rsid w:val="36BE5C53"/>
    <w:rsid w:val="37421E4D"/>
    <w:rsid w:val="37617464"/>
    <w:rsid w:val="378AABD8"/>
    <w:rsid w:val="37975766"/>
    <w:rsid w:val="37CD6F2F"/>
    <w:rsid w:val="381CEBEE"/>
    <w:rsid w:val="389FD468"/>
    <w:rsid w:val="3907EF63"/>
    <w:rsid w:val="390A8052"/>
    <w:rsid w:val="392B3BF9"/>
    <w:rsid w:val="393AA67E"/>
    <w:rsid w:val="39B199B8"/>
    <w:rsid w:val="3A35C1BF"/>
    <w:rsid w:val="3A7215D4"/>
    <w:rsid w:val="3AA1AC83"/>
    <w:rsid w:val="3AC7DC56"/>
    <w:rsid w:val="3AFCA263"/>
    <w:rsid w:val="3B099E8A"/>
    <w:rsid w:val="3B2F847B"/>
    <w:rsid w:val="3B93E44E"/>
    <w:rsid w:val="3BC79710"/>
    <w:rsid w:val="3BD33D03"/>
    <w:rsid w:val="3BF1A8B7"/>
    <w:rsid w:val="3C0E7BB2"/>
    <w:rsid w:val="3C78E61C"/>
    <w:rsid w:val="3C84B46E"/>
    <w:rsid w:val="3CAC319E"/>
    <w:rsid w:val="3CD35642"/>
    <w:rsid w:val="3CD608AB"/>
    <w:rsid w:val="3D202581"/>
    <w:rsid w:val="3D4F1331"/>
    <w:rsid w:val="3D65E9F1"/>
    <w:rsid w:val="3D9D8CB8"/>
    <w:rsid w:val="3DE7230E"/>
    <w:rsid w:val="3E142107"/>
    <w:rsid w:val="3E4C28BB"/>
    <w:rsid w:val="3E60DEED"/>
    <w:rsid w:val="3EDE609B"/>
    <w:rsid w:val="3FA9CFE8"/>
    <w:rsid w:val="4014D040"/>
    <w:rsid w:val="401B7459"/>
    <w:rsid w:val="401FFF0A"/>
    <w:rsid w:val="402108DF"/>
    <w:rsid w:val="403A9351"/>
    <w:rsid w:val="408FE770"/>
    <w:rsid w:val="40DC8188"/>
    <w:rsid w:val="40FB1511"/>
    <w:rsid w:val="412B6CB5"/>
    <w:rsid w:val="41DF1650"/>
    <w:rsid w:val="41E4F80C"/>
    <w:rsid w:val="420EE755"/>
    <w:rsid w:val="420F1D9C"/>
    <w:rsid w:val="421F4029"/>
    <w:rsid w:val="42387D86"/>
    <w:rsid w:val="423A1F0E"/>
    <w:rsid w:val="42E2E60E"/>
    <w:rsid w:val="42FF0246"/>
    <w:rsid w:val="43171615"/>
    <w:rsid w:val="436930B5"/>
    <w:rsid w:val="43840662"/>
    <w:rsid w:val="43D32290"/>
    <w:rsid w:val="4413A4E2"/>
    <w:rsid w:val="4460DC9F"/>
    <w:rsid w:val="446446C9"/>
    <w:rsid w:val="4475EBEF"/>
    <w:rsid w:val="448EA286"/>
    <w:rsid w:val="44AE106F"/>
    <w:rsid w:val="453784EA"/>
    <w:rsid w:val="458DC9D0"/>
    <w:rsid w:val="45B29B00"/>
    <w:rsid w:val="45BA2AD1"/>
    <w:rsid w:val="462B4A27"/>
    <w:rsid w:val="4637BFA1"/>
    <w:rsid w:val="4639848C"/>
    <w:rsid w:val="468025BF"/>
    <w:rsid w:val="46FA2C9E"/>
    <w:rsid w:val="4711E761"/>
    <w:rsid w:val="471D5A92"/>
    <w:rsid w:val="4739C8BC"/>
    <w:rsid w:val="47F9D5AC"/>
    <w:rsid w:val="482C875D"/>
    <w:rsid w:val="4830589D"/>
    <w:rsid w:val="48305F05"/>
    <w:rsid w:val="48BDF3B2"/>
    <w:rsid w:val="48C0DA15"/>
    <w:rsid w:val="4910A754"/>
    <w:rsid w:val="49281F24"/>
    <w:rsid w:val="4940F59F"/>
    <w:rsid w:val="495D06A7"/>
    <w:rsid w:val="49AFDA80"/>
    <w:rsid w:val="49C60098"/>
    <w:rsid w:val="49E58582"/>
    <w:rsid w:val="4A63B6E0"/>
    <w:rsid w:val="4A74E863"/>
    <w:rsid w:val="4AB9FE9A"/>
    <w:rsid w:val="4AE1D874"/>
    <w:rsid w:val="4B25A7D9"/>
    <w:rsid w:val="4B2BE0A9"/>
    <w:rsid w:val="4B9BCBA5"/>
    <w:rsid w:val="4BC4218F"/>
    <w:rsid w:val="4BCBCD5A"/>
    <w:rsid w:val="4C9A37CC"/>
    <w:rsid w:val="4D35D9BA"/>
    <w:rsid w:val="4D44BE37"/>
    <w:rsid w:val="4DCEDF8F"/>
    <w:rsid w:val="4E0EBD31"/>
    <w:rsid w:val="4ED17C98"/>
    <w:rsid w:val="4F536D2F"/>
    <w:rsid w:val="4F5EC161"/>
    <w:rsid w:val="4F68E0E4"/>
    <w:rsid w:val="4FB951B7"/>
    <w:rsid w:val="4FB9736B"/>
    <w:rsid w:val="4FDCB165"/>
    <w:rsid w:val="4FDE27C6"/>
    <w:rsid w:val="501C57D5"/>
    <w:rsid w:val="5067253E"/>
    <w:rsid w:val="506ED99A"/>
    <w:rsid w:val="50A6C094"/>
    <w:rsid w:val="50D2EB60"/>
    <w:rsid w:val="518AD79E"/>
    <w:rsid w:val="51A2FC97"/>
    <w:rsid w:val="51FA7449"/>
    <w:rsid w:val="5235294B"/>
    <w:rsid w:val="523F0762"/>
    <w:rsid w:val="52A44344"/>
    <w:rsid w:val="52F45AB2"/>
    <w:rsid w:val="52FE050F"/>
    <w:rsid w:val="538793CD"/>
    <w:rsid w:val="53EF096E"/>
    <w:rsid w:val="543D5DD9"/>
    <w:rsid w:val="54617F0F"/>
    <w:rsid w:val="54643BBE"/>
    <w:rsid w:val="546E861C"/>
    <w:rsid w:val="54E29BB7"/>
    <w:rsid w:val="54FE7796"/>
    <w:rsid w:val="55099AA2"/>
    <w:rsid w:val="55497907"/>
    <w:rsid w:val="55B209E3"/>
    <w:rsid w:val="55E278A4"/>
    <w:rsid w:val="55F14875"/>
    <w:rsid w:val="55F216D2"/>
    <w:rsid w:val="56091736"/>
    <w:rsid w:val="5620559C"/>
    <w:rsid w:val="569E7A34"/>
    <w:rsid w:val="56C095A4"/>
    <w:rsid w:val="56D78212"/>
    <w:rsid w:val="5777CA27"/>
    <w:rsid w:val="57803120"/>
    <w:rsid w:val="57F0150D"/>
    <w:rsid w:val="58015DF4"/>
    <w:rsid w:val="5813C121"/>
    <w:rsid w:val="587AF2C8"/>
    <w:rsid w:val="58B25EDE"/>
    <w:rsid w:val="58BBB5E7"/>
    <w:rsid w:val="5905710C"/>
    <w:rsid w:val="5910C3B4"/>
    <w:rsid w:val="592B1218"/>
    <w:rsid w:val="594AE8C5"/>
    <w:rsid w:val="59A11837"/>
    <w:rsid w:val="59B96C9B"/>
    <w:rsid w:val="59CBBA1C"/>
    <w:rsid w:val="5A7F96AF"/>
    <w:rsid w:val="5A834E7E"/>
    <w:rsid w:val="5AD65345"/>
    <w:rsid w:val="5B3FC3C5"/>
    <w:rsid w:val="5BEB933B"/>
    <w:rsid w:val="5BF7706B"/>
    <w:rsid w:val="5C539173"/>
    <w:rsid w:val="5C7B036C"/>
    <w:rsid w:val="5C7F0CCD"/>
    <w:rsid w:val="5C9DF2D6"/>
    <w:rsid w:val="5CD9E8CF"/>
    <w:rsid w:val="5CFD4CF0"/>
    <w:rsid w:val="5D15FC26"/>
    <w:rsid w:val="5D87542B"/>
    <w:rsid w:val="5D9798B0"/>
    <w:rsid w:val="5E20C941"/>
    <w:rsid w:val="5E265392"/>
    <w:rsid w:val="5E34B032"/>
    <w:rsid w:val="5E67046B"/>
    <w:rsid w:val="5E8FCFEC"/>
    <w:rsid w:val="5F0D27C7"/>
    <w:rsid w:val="5F3A5914"/>
    <w:rsid w:val="5F8393C2"/>
    <w:rsid w:val="5FA72E2E"/>
    <w:rsid w:val="6007EE2E"/>
    <w:rsid w:val="6031B2E3"/>
    <w:rsid w:val="60505201"/>
    <w:rsid w:val="6107427B"/>
    <w:rsid w:val="6129251F"/>
    <w:rsid w:val="617508F4"/>
    <w:rsid w:val="61B7B97B"/>
    <w:rsid w:val="620C0B87"/>
    <w:rsid w:val="62FF5116"/>
    <w:rsid w:val="634C4EE1"/>
    <w:rsid w:val="63569263"/>
    <w:rsid w:val="6356F8D6"/>
    <w:rsid w:val="63638B52"/>
    <w:rsid w:val="63A6BBD9"/>
    <w:rsid w:val="63BEC874"/>
    <w:rsid w:val="63ECB97F"/>
    <w:rsid w:val="63EEE8AB"/>
    <w:rsid w:val="63FDDF13"/>
    <w:rsid w:val="641C3A8D"/>
    <w:rsid w:val="642502C7"/>
    <w:rsid w:val="644F456F"/>
    <w:rsid w:val="64693136"/>
    <w:rsid w:val="647F91B5"/>
    <w:rsid w:val="65140AD2"/>
    <w:rsid w:val="654326B7"/>
    <w:rsid w:val="654C2AD5"/>
    <w:rsid w:val="65BE787D"/>
    <w:rsid w:val="65E79560"/>
    <w:rsid w:val="66FED734"/>
    <w:rsid w:val="679C6D0A"/>
    <w:rsid w:val="67B67673"/>
    <w:rsid w:val="67E88FF8"/>
    <w:rsid w:val="67F9C458"/>
    <w:rsid w:val="6813CC7A"/>
    <w:rsid w:val="684D8BB1"/>
    <w:rsid w:val="68DF6214"/>
    <w:rsid w:val="6907740E"/>
    <w:rsid w:val="694B4B8D"/>
    <w:rsid w:val="6A24BB6F"/>
    <w:rsid w:val="6A25C130"/>
    <w:rsid w:val="6A3441F0"/>
    <w:rsid w:val="6A65B323"/>
    <w:rsid w:val="6AEA225C"/>
    <w:rsid w:val="6B3EBA0D"/>
    <w:rsid w:val="6B5BA88D"/>
    <w:rsid w:val="6BC2F5E7"/>
    <w:rsid w:val="6D203969"/>
    <w:rsid w:val="6D4917F1"/>
    <w:rsid w:val="6D52BB89"/>
    <w:rsid w:val="6D79CB92"/>
    <w:rsid w:val="6DD13077"/>
    <w:rsid w:val="6DED33D0"/>
    <w:rsid w:val="6E429122"/>
    <w:rsid w:val="6E4C8028"/>
    <w:rsid w:val="6E533CEC"/>
    <w:rsid w:val="6E905CA1"/>
    <w:rsid w:val="6EB92481"/>
    <w:rsid w:val="6F0E22AB"/>
    <w:rsid w:val="6F8EC30E"/>
    <w:rsid w:val="6FA174C0"/>
    <w:rsid w:val="6FA6D3DA"/>
    <w:rsid w:val="6FEA30AB"/>
    <w:rsid w:val="6FF0BEFF"/>
    <w:rsid w:val="703BA9C0"/>
    <w:rsid w:val="70A8D29A"/>
    <w:rsid w:val="70C31452"/>
    <w:rsid w:val="70CCD03E"/>
    <w:rsid w:val="7119C765"/>
    <w:rsid w:val="7120F368"/>
    <w:rsid w:val="714DF993"/>
    <w:rsid w:val="718C04D2"/>
    <w:rsid w:val="718FA6E9"/>
    <w:rsid w:val="7198499B"/>
    <w:rsid w:val="71FE2047"/>
    <w:rsid w:val="7210A1AF"/>
    <w:rsid w:val="72275601"/>
    <w:rsid w:val="72287542"/>
    <w:rsid w:val="72976886"/>
    <w:rsid w:val="729D634E"/>
    <w:rsid w:val="736CA8CA"/>
    <w:rsid w:val="739BC7E9"/>
    <w:rsid w:val="739CFE34"/>
    <w:rsid w:val="7477E805"/>
    <w:rsid w:val="7481A530"/>
    <w:rsid w:val="74C17D64"/>
    <w:rsid w:val="74C418F5"/>
    <w:rsid w:val="74D48F35"/>
    <w:rsid w:val="75530E50"/>
    <w:rsid w:val="75534495"/>
    <w:rsid w:val="758C91DD"/>
    <w:rsid w:val="75941392"/>
    <w:rsid w:val="76628578"/>
    <w:rsid w:val="768F2E40"/>
    <w:rsid w:val="76919200"/>
    <w:rsid w:val="76A23470"/>
    <w:rsid w:val="76A9E715"/>
    <w:rsid w:val="76FDC539"/>
    <w:rsid w:val="776CC308"/>
    <w:rsid w:val="7782B253"/>
    <w:rsid w:val="779C8CC7"/>
    <w:rsid w:val="780C9B75"/>
    <w:rsid w:val="781D2D94"/>
    <w:rsid w:val="7836929F"/>
    <w:rsid w:val="784B1E7D"/>
    <w:rsid w:val="784F606B"/>
    <w:rsid w:val="788374A0"/>
    <w:rsid w:val="78BE387A"/>
    <w:rsid w:val="78D4AF9C"/>
    <w:rsid w:val="78DE76CD"/>
    <w:rsid w:val="78F595C1"/>
    <w:rsid w:val="79151CC2"/>
    <w:rsid w:val="793C0FE4"/>
    <w:rsid w:val="795A25CE"/>
    <w:rsid w:val="795F6E6B"/>
    <w:rsid w:val="79B144B7"/>
    <w:rsid w:val="79ED40BC"/>
    <w:rsid w:val="7A1CE304"/>
    <w:rsid w:val="7A9BD621"/>
    <w:rsid w:val="7AD2521B"/>
    <w:rsid w:val="7AFB108C"/>
    <w:rsid w:val="7B29F956"/>
    <w:rsid w:val="7B715B1B"/>
    <w:rsid w:val="7B784A78"/>
    <w:rsid w:val="7B812986"/>
    <w:rsid w:val="7B948272"/>
    <w:rsid w:val="7B9D72BA"/>
    <w:rsid w:val="7BD4791A"/>
    <w:rsid w:val="7BFD91CE"/>
    <w:rsid w:val="7BFF8329"/>
    <w:rsid w:val="7C0CFF49"/>
    <w:rsid w:val="7C2BAAD4"/>
    <w:rsid w:val="7C915E99"/>
    <w:rsid w:val="7CE857C7"/>
    <w:rsid w:val="7DB35C3A"/>
    <w:rsid w:val="7DD29341"/>
    <w:rsid w:val="7E03F9AA"/>
    <w:rsid w:val="7E0B3042"/>
    <w:rsid w:val="7E3BB3AE"/>
    <w:rsid w:val="7E655748"/>
    <w:rsid w:val="7E867A9C"/>
    <w:rsid w:val="7F1C6095"/>
    <w:rsid w:val="7F303459"/>
    <w:rsid w:val="7FEED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FC6A"/>
  <w15:docId w15:val="{DF10EED2-E69D-474F-B56E-BF366621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C07E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C07E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07E9F"/>
  </w:style>
  <w:style w:type="character" w:customStyle="1" w:styleId="eop">
    <w:name w:val="eop"/>
    <w:basedOn w:val="DefaultParagraphFont"/>
    <w:rsid w:val="00C07E9F"/>
  </w:style>
  <w:style w:type="character" w:customStyle="1" w:styleId="transcript-snippetcontentbodyword">
    <w:name w:val="transcript-snippet__content__body__word"/>
    <w:basedOn w:val="DefaultParagraphFont"/>
    <w:rsid w:val="00C07E9F"/>
  </w:style>
  <w:style w:type="character" w:customStyle="1" w:styleId="mark0zb7wn2cg">
    <w:name w:val="mark0zb7wn2cg"/>
    <w:basedOn w:val="DefaultParagraphFont"/>
    <w:rsid w:val="00985D3A"/>
  </w:style>
  <w:style w:type="paragraph" w:styleId="Header">
    <w:name w:val="header"/>
    <w:basedOn w:val="Normal"/>
    <w:link w:val="HeaderChar"/>
    <w:uiPriority w:val="99"/>
    <w:unhideWhenUsed/>
    <w:rsid w:val="00CF6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37D"/>
  </w:style>
  <w:style w:type="paragraph" w:styleId="Footer">
    <w:name w:val="footer"/>
    <w:basedOn w:val="Normal"/>
    <w:link w:val="FooterChar"/>
    <w:uiPriority w:val="99"/>
    <w:unhideWhenUsed/>
    <w:rsid w:val="00CF6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37D"/>
  </w:style>
  <w:style w:type="paragraph" w:styleId="BalloonText">
    <w:name w:val="Balloon Text"/>
    <w:basedOn w:val="Normal"/>
    <w:link w:val="BalloonTextChar"/>
    <w:uiPriority w:val="99"/>
    <w:semiHidden/>
    <w:unhideWhenUsed/>
    <w:rsid w:val="007F47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7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2962">
      <w:bodyDiv w:val="1"/>
      <w:marLeft w:val="0"/>
      <w:marRight w:val="0"/>
      <w:marTop w:val="0"/>
      <w:marBottom w:val="0"/>
      <w:divBdr>
        <w:top w:val="none" w:sz="0" w:space="0" w:color="auto"/>
        <w:left w:val="none" w:sz="0" w:space="0" w:color="auto"/>
        <w:bottom w:val="none" w:sz="0" w:space="0" w:color="auto"/>
        <w:right w:val="none" w:sz="0" w:space="0" w:color="auto"/>
      </w:divBdr>
    </w:div>
    <w:div w:id="57870043">
      <w:bodyDiv w:val="1"/>
      <w:marLeft w:val="0"/>
      <w:marRight w:val="0"/>
      <w:marTop w:val="0"/>
      <w:marBottom w:val="0"/>
      <w:divBdr>
        <w:top w:val="none" w:sz="0" w:space="0" w:color="auto"/>
        <w:left w:val="none" w:sz="0" w:space="0" w:color="auto"/>
        <w:bottom w:val="none" w:sz="0" w:space="0" w:color="auto"/>
        <w:right w:val="none" w:sz="0" w:space="0" w:color="auto"/>
      </w:divBdr>
    </w:div>
    <w:div w:id="118844847">
      <w:bodyDiv w:val="1"/>
      <w:marLeft w:val="0"/>
      <w:marRight w:val="0"/>
      <w:marTop w:val="0"/>
      <w:marBottom w:val="0"/>
      <w:divBdr>
        <w:top w:val="none" w:sz="0" w:space="0" w:color="auto"/>
        <w:left w:val="none" w:sz="0" w:space="0" w:color="auto"/>
        <w:bottom w:val="none" w:sz="0" w:space="0" w:color="auto"/>
        <w:right w:val="none" w:sz="0" w:space="0" w:color="auto"/>
      </w:divBdr>
    </w:div>
    <w:div w:id="154147839">
      <w:bodyDiv w:val="1"/>
      <w:marLeft w:val="0"/>
      <w:marRight w:val="0"/>
      <w:marTop w:val="0"/>
      <w:marBottom w:val="0"/>
      <w:divBdr>
        <w:top w:val="none" w:sz="0" w:space="0" w:color="auto"/>
        <w:left w:val="none" w:sz="0" w:space="0" w:color="auto"/>
        <w:bottom w:val="none" w:sz="0" w:space="0" w:color="auto"/>
        <w:right w:val="none" w:sz="0" w:space="0" w:color="auto"/>
      </w:divBdr>
    </w:div>
    <w:div w:id="210460392">
      <w:bodyDiv w:val="1"/>
      <w:marLeft w:val="0"/>
      <w:marRight w:val="0"/>
      <w:marTop w:val="0"/>
      <w:marBottom w:val="0"/>
      <w:divBdr>
        <w:top w:val="none" w:sz="0" w:space="0" w:color="auto"/>
        <w:left w:val="none" w:sz="0" w:space="0" w:color="auto"/>
        <w:bottom w:val="none" w:sz="0" w:space="0" w:color="auto"/>
        <w:right w:val="none" w:sz="0" w:space="0" w:color="auto"/>
      </w:divBdr>
    </w:div>
    <w:div w:id="287593606">
      <w:bodyDiv w:val="1"/>
      <w:marLeft w:val="0"/>
      <w:marRight w:val="0"/>
      <w:marTop w:val="0"/>
      <w:marBottom w:val="0"/>
      <w:divBdr>
        <w:top w:val="none" w:sz="0" w:space="0" w:color="auto"/>
        <w:left w:val="none" w:sz="0" w:space="0" w:color="auto"/>
        <w:bottom w:val="none" w:sz="0" w:space="0" w:color="auto"/>
        <w:right w:val="none" w:sz="0" w:space="0" w:color="auto"/>
      </w:divBdr>
    </w:div>
    <w:div w:id="322120789">
      <w:bodyDiv w:val="1"/>
      <w:marLeft w:val="0"/>
      <w:marRight w:val="0"/>
      <w:marTop w:val="0"/>
      <w:marBottom w:val="0"/>
      <w:divBdr>
        <w:top w:val="none" w:sz="0" w:space="0" w:color="auto"/>
        <w:left w:val="none" w:sz="0" w:space="0" w:color="auto"/>
        <w:bottom w:val="none" w:sz="0" w:space="0" w:color="auto"/>
        <w:right w:val="none" w:sz="0" w:space="0" w:color="auto"/>
      </w:divBdr>
    </w:div>
    <w:div w:id="325671960">
      <w:bodyDiv w:val="1"/>
      <w:marLeft w:val="0"/>
      <w:marRight w:val="0"/>
      <w:marTop w:val="0"/>
      <w:marBottom w:val="0"/>
      <w:divBdr>
        <w:top w:val="none" w:sz="0" w:space="0" w:color="auto"/>
        <w:left w:val="none" w:sz="0" w:space="0" w:color="auto"/>
        <w:bottom w:val="none" w:sz="0" w:space="0" w:color="auto"/>
        <w:right w:val="none" w:sz="0" w:space="0" w:color="auto"/>
      </w:divBdr>
    </w:div>
    <w:div w:id="339940062">
      <w:bodyDiv w:val="1"/>
      <w:marLeft w:val="0"/>
      <w:marRight w:val="0"/>
      <w:marTop w:val="0"/>
      <w:marBottom w:val="0"/>
      <w:divBdr>
        <w:top w:val="none" w:sz="0" w:space="0" w:color="auto"/>
        <w:left w:val="none" w:sz="0" w:space="0" w:color="auto"/>
        <w:bottom w:val="none" w:sz="0" w:space="0" w:color="auto"/>
        <w:right w:val="none" w:sz="0" w:space="0" w:color="auto"/>
      </w:divBdr>
    </w:div>
    <w:div w:id="350958274">
      <w:bodyDiv w:val="1"/>
      <w:marLeft w:val="0"/>
      <w:marRight w:val="0"/>
      <w:marTop w:val="0"/>
      <w:marBottom w:val="0"/>
      <w:divBdr>
        <w:top w:val="none" w:sz="0" w:space="0" w:color="auto"/>
        <w:left w:val="none" w:sz="0" w:space="0" w:color="auto"/>
        <w:bottom w:val="none" w:sz="0" w:space="0" w:color="auto"/>
        <w:right w:val="none" w:sz="0" w:space="0" w:color="auto"/>
      </w:divBdr>
    </w:div>
    <w:div w:id="439028159">
      <w:bodyDiv w:val="1"/>
      <w:marLeft w:val="0"/>
      <w:marRight w:val="0"/>
      <w:marTop w:val="0"/>
      <w:marBottom w:val="0"/>
      <w:divBdr>
        <w:top w:val="none" w:sz="0" w:space="0" w:color="auto"/>
        <w:left w:val="none" w:sz="0" w:space="0" w:color="auto"/>
        <w:bottom w:val="none" w:sz="0" w:space="0" w:color="auto"/>
        <w:right w:val="none" w:sz="0" w:space="0" w:color="auto"/>
      </w:divBdr>
    </w:div>
    <w:div w:id="447504708">
      <w:bodyDiv w:val="1"/>
      <w:marLeft w:val="0"/>
      <w:marRight w:val="0"/>
      <w:marTop w:val="0"/>
      <w:marBottom w:val="0"/>
      <w:divBdr>
        <w:top w:val="none" w:sz="0" w:space="0" w:color="auto"/>
        <w:left w:val="none" w:sz="0" w:space="0" w:color="auto"/>
        <w:bottom w:val="none" w:sz="0" w:space="0" w:color="auto"/>
        <w:right w:val="none" w:sz="0" w:space="0" w:color="auto"/>
      </w:divBdr>
    </w:div>
    <w:div w:id="467552997">
      <w:bodyDiv w:val="1"/>
      <w:marLeft w:val="0"/>
      <w:marRight w:val="0"/>
      <w:marTop w:val="0"/>
      <w:marBottom w:val="0"/>
      <w:divBdr>
        <w:top w:val="none" w:sz="0" w:space="0" w:color="auto"/>
        <w:left w:val="none" w:sz="0" w:space="0" w:color="auto"/>
        <w:bottom w:val="none" w:sz="0" w:space="0" w:color="auto"/>
        <w:right w:val="none" w:sz="0" w:space="0" w:color="auto"/>
      </w:divBdr>
    </w:div>
    <w:div w:id="494297349">
      <w:bodyDiv w:val="1"/>
      <w:marLeft w:val="0"/>
      <w:marRight w:val="0"/>
      <w:marTop w:val="0"/>
      <w:marBottom w:val="0"/>
      <w:divBdr>
        <w:top w:val="none" w:sz="0" w:space="0" w:color="auto"/>
        <w:left w:val="none" w:sz="0" w:space="0" w:color="auto"/>
        <w:bottom w:val="none" w:sz="0" w:space="0" w:color="auto"/>
        <w:right w:val="none" w:sz="0" w:space="0" w:color="auto"/>
      </w:divBdr>
      <w:divsChild>
        <w:div w:id="25834597">
          <w:marLeft w:val="0"/>
          <w:marRight w:val="0"/>
          <w:marTop w:val="0"/>
          <w:marBottom w:val="0"/>
          <w:divBdr>
            <w:top w:val="none" w:sz="0" w:space="0" w:color="auto"/>
            <w:left w:val="none" w:sz="0" w:space="0" w:color="auto"/>
            <w:bottom w:val="none" w:sz="0" w:space="0" w:color="auto"/>
            <w:right w:val="none" w:sz="0" w:space="0" w:color="auto"/>
          </w:divBdr>
          <w:divsChild>
            <w:div w:id="815025684">
              <w:marLeft w:val="0"/>
              <w:marRight w:val="0"/>
              <w:marTop w:val="0"/>
              <w:marBottom w:val="0"/>
              <w:divBdr>
                <w:top w:val="none" w:sz="0" w:space="0" w:color="auto"/>
                <w:left w:val="none" w:sz="0" w:space="0" w:color="auto"/>
                <w:bottom w:val="none" w:sz="0" w:space="0" w:color="auto"/>
                <w:right w:val="none" w:sz="0" w:space="0" w:color="auto"/>
              </w:divBdr>
            </w:div>
            <w:div w:id="1084424592">
              <w:marLeft w:val="0"/>
              <w:marRight w:val="0"/>
              <w:marTop w:val="0"/>
              <w:marBottom w:val="0"/>
              <w:divBdr>
                <w:top w:val="none" w:sz="0" w:space="0" w:color="auto"/>
                <w:left w:val="none" w:sz="0" w:space="0" w:color="auto"/>
                <w:bottom w:val="none" w:sz="0" w:space="0" w:color="auto"/>
                <w:right w:val="none" w:sz="0" w:space="0" w:color="auto"/>
              </w:divBdr>
            </w:div>
            <w:div w:id="1371149825">
              <w:marLeft w:val="0"/>
              <w:marRight w:val="0"/>
              <w:marTop w:val="0"/>
              <w:marBottom w:val="0"/>
              <w:divBdr>
                <w:top w:val="none" w:sz="0" w:space="0" w:color="auto"/>
                <w:left w:val="none" w:sz="0" w:space="0" w:color="auto"/>
                <w:bottom w:val="none" w:sz="0" w:space="0" w:color="auto"/>
                <w:right w:val="none" w:sz="0" w:space="0" w:color="auto"/>
              </w:divBdr>
            </w:div>
            <w:div w:id="1928269503">
              <w:marLeft w:val="0"/>
              <w:marRight w:val="0"/>
              <w:marTop w:val="0"/>
              <w:marBottom w:val="0"/>
              <w:divBdr>
                <w:top w:val="none" w:sz="0" w:space="0" w:color="auto"/>
                <w:left w:val="none" w:sz="0" w:space="0" w:color="auto"/>
                <w:bottom w:val="none" w:sz="0" w:space="0" w:color="auto"/>
                <w:right w:val="none" w:sz="0" w:space="0" w:color="auto"/>
              </w:divBdr>
            </w:div>
          </w:divsChild>
        </w:div>
        <w:div w:id="164589276">
          <w:marLeft w:val="0"/>
          <w:marRight w:val="0"/>
          <w:marTop w:val="0"/>
          <w:marBottom w:val="0"/>
          <w:divBdr>
            <w:top w:val="none" w:sz="0" w:space="0" w:color="auto"/>
            <w:left w:val="none" w:sz="0" w:space="0" w:color="auto"/>
            <w:bottom w:val="none" w:sz="0" w:space="0" w:color="auto"/>
            <w:right w:val="none" w:sz="0" w:space="0" w:color="auto"/>
          </w:divBdr>
          <w:divsChild>
            <w:div w:id="3485576">
              <w:marLeft w:val="0"/>
              <w:marRight w:val="0"/>
              <w:marTop w:val="0"/>
              <w:marBottom w:val="0"/>
              <w:divBdr>
                <w:top w:val="none" w:sz="0" w:space="0" w:color="auto"/>
                <w:left w:val="none" w:sz="0" w:space="0" w:color="auto"/>
                <w:bottom w:val="none" w:sz="0" w:space="0" w:color="auto"/>
                <w:right w:val="none" w:sz="0" w:space="0" w:color="auto"/>
              </w:divBdr>
            </w:div>
            <w:div w:id="1810828065">
              <w:marLeft w:val="0"/>
              <w:marRight w:val="0"/>
              <w:marTop w:val="0"/>
              <w:marBottom w:val="0"/>
              <w:divBdr>
                <w:top w:val="none" w:sz="0" w:space="0" w:color="auto"/>
                <w:left w:val="none" w:sz="0" w:space="0" w:color="auto"/>
                <w:bottom w:val="none" w:sz="0" w:space="0" w:color="auto"/>
                <w:right w:val="none" w:sz="0" w:space="0" w:color="auto"/>
              </w:divBdr>
            </w:div>
            <w:div w:id="2128620123">
              <w:marLeft w:val="0"/>
              <w:marRight w:val="0"/>
              <w:marTop w:val="0"/>
              <w:marBottom w:val="0"/>
              <w:divBdr>
                <w:top w:val="none" w:sz="0" w:space="0" w:color="auto"/>
                <w:left w:val="none" w:sz="0" w:space="0" w:color="auto"/>
                <w:bottom w:val="none" w:sz="0" w:space="0" w:color="auto"/>
                <w:right w:val="none" w:sz="0" w:space="0" w:color="auto"/>
              </w:divBdr>
            </w:div>
          </w:divsChild>
        </w:div>
        <w:div w:id="1392188366">
          <w:marLeft w:val="0"/>
          <w:marRight w:val="0"/>
          <w:marTop w:val="0"/>
          <w:marBottom w:val="0"/>
          <w:divBdr>
            <w:top w:val="none" w:sz="0" w:space="0" w:color="auto"/>
            <w:left w:val="none" w:sz="0" w:space="0" w:color="auto"/>
            <w:bottom w:val="none" w:sz="0" w:space="0" w:color="auto"/>
            <w:right w:val="none" w:sz="0" w:space="0" w:color="auto"/>
          </w:divBdr>
          <w:divsChild>
            <w:div w:id="562258146">
              <w:marLeft w:val="0"/>
              <w:marRight w:val="0"/>
              <w:marTop w:val="0"/>
              <w:marBottom w:val="0"/>
              <w:divBdr>
                <w:top w:val="none" w:sz="0" w:space="0" w:color="auto"/>
                <w:left w:val="none" w:sz="0" w:space="0" w:color="auto"/>
                <w:bottom w:val="none" w:sz="0" w:space="0" w:color="auto"/>
                <w:right w:val="none" w:sz="0" w:space="0" w:color="auto"/>
              </w:divBdr>
            </w:div>
            <w:div w:id="832262187">
              <w:marLeft w:val="0"/>
              <w:marRight w:val="0"/>
              <w:marTop w:val="0"/>
              <w:marBottom w:val="0"/>
              <w:divBdr>
                <w:top w:val="none" w:sz="0" w:space="0" w:color="auto"/>
                <w:left w:val="none" w:sz="0" w:space="0" w:color="auto"/>
                <w:bottom w:val="none" w:sz="0" w:space="0" w:color="auto"/>
                <w:right w:val="none" w:sz="0" w:space="0" w:color="auto"/>
              </w:divBdr>
            </w:div>
            <w:div w:id="14133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3536">
      <w:bodyDiv w:val="1"/>
      <w:marLeft w:val="0"/>
      <w:marRight w:val="0"/>
      <w:marTop w:val="0"/>
      <w:marBottom w:val="0"/>
      <w:divBdr>
        <w:top w:val="none" w:sz="0" w:space="0" w:color="auto"/>
        <w:left w:val="none" w:sz="0" w:space="0" w:color="auto"/>
        <w:bottom w:val="none" w:sz="0" w:space="0" w:color="auto"/>
        <w:right w:val="none" w:sz="0" w:space="0" w:color="auto"/>
      </w:divBdr>
    </w:div>
    <w:div w:id="537205846">
      <w:bodyDiv w:val="1"/>
      <w:marLeft w:val="0"/>
      <w:marRight w:val="0"/>
      <w:marTop w:val="0"/>
      <w:marBottom w:val="0"/>
      <w:divBdr>
        <w:top w:val="none" w:sz="0" w:space="0" w:color="auto"/>
        <w:left w:val="none" w:sz="0" w:space="0" w:color="auto"/>
        <w:bottom w:val="none" w:sz="0" w:space="0" w:color="auto"/>
        <w:right w:val="none" w:sz="0" w:space="0" w:color="auto"/>
      </w:divBdr>
    </w:div>
    <w:div w:id="552278824">
      <w:bodyDiv w:val="1"/>
      <w:marLeft w:val="0"/>
      <w:marRight w:val="0"/>
      <w:marTop w:val="0"/>
      <w:marBottom w:val="0"/>
      <w:divBdr>
        <w:top w:val="none" w:sz="0" w:space="0" w:color="auto"/>
        <w:left w:val="none" w:sz="0" w:space="0" w:color="auto"/>
        <w:bottom w:val="none" w:sz="0" w:space="0" w:color="auto"/>
        <w:right w:val="none" w:sz="0" w:space="0" w:color="auto"/>
      </w:divBdr>
    </w:div>
    <w:div w:id="571427881">
      <w:bodyDiv w:val="1"/>
      <w:marLeft w:val="0"/>
      <w:marRight w:val="0"/>
      <w:marTop w:val="0"/>
      <w:marBottom w:val="0"/>
      <w:divBdr>
        <w:top w:val="none" w:sz="0" w:space="0" w:color="auto"/>
        <w:left w:val="none" w:sz="0" w:space="0" w:color="auto"/>
        <w:bottom w:val="none" w:sz="0" w:space="0" w:color="auto"/>
        <w:right w:val="none" w:sz="0" w:space="0" w:color="auto"/>
      </w:divBdr>
    </w:div>
    <w:div w:id="598410939">
      <w:bodyDiv w:val="1"/>
      <w:marLeft w:val="0"/>
      <w:marRight w:val="0"/>
      <w:marTop w:val="0"/>
      <w:marBottom w:val="0"/>
      <w:divBdr>
        <w:top w:val="none" w:sz="0" w:space="0" w:color="auto"/>
        <w:left w:val="none" w:sz="0" w:space="0" w:color="auto"/>
        <w:bottom w:val="none" w:sz="0" w:space="0" w:color="auto"/>
        <w:right w:val="none" w:sz="0" w:space="0" w:color="auto"/>
      </w:divBdr>
    </w:div>
    <w:div w:id="616715976">
      <w:bodyDiv w:val="1"/>
      <w:marLeft w:val="0"/>
      <w:marRight w:val="0"/>
      <w:marTop w:val="0"/>
      <w:marBottom w:val="0"/>
      <w:divBdr>
        <w:top w:val="none" w:sz="0" w:space="0" w:color="auto"/>
        <w:left w:val="none" w:sz="0" w:space="0" w:color="auto"/>
        <w:bottom w:val="none" w:sz="0" w:space="0" w:color="auto"/>
        <w:right w:val="none" w:sz="0" w:space="0" w:color="auto"/>
      </w:divBdr>
    </w:div>
    <w:div w:id="664668298">
      <w:bodyDiv w:val="1"/>
      <w:marLeft w:val="0"/>
      <w:marRight w:val="0"/>
      <w:marTop w:val="0"/>
      <w:marBottom w:val="0"/>
      <w:divBdr>
        <w:top w:val="none" w:sz="0" w:space="0" w:color="auto"/>
        <w:left w:val="none" w:sz="0" w:space="0" w:color="auto"/>
        <w:bottom w:val="none" w:sz="0" w:space="0" w:color="auto"/>
        <w:right w:val="none" w:sz="0" w:space="0" w:color="auto"/>
      </w:divBdr>
    </w:div>
    <w:div w:id="671447639">
      <w:bodyDiv w:val="1"/>
      <w:marLeft w:val="0"/>
      <w:marRight w:val="0"/>
      <w:marTop w:val="0"/>
      <w:marBottom w:val="0"/>
      <w:divBdr>
        <w:top w:val="none" w:sz="0" w:space="0" w:color="auto"/>
        <w:left w:val="none" w:sz="0" w:space="0" w:color="auto"/>
        <w:bottom w:val="none" w:sz="0" w:space="0" w:color="auto"/>
        <w:right w:val="none" w:sz="0" w:space="0" w:color="auto"/>
      </w:divBdr>
    </w:div>
    <w:div w:id="742416088">
      <w:bodyDiv w:val="1"/>
      <w:marLeft w:val="0"/>
      <w:marRight w:val="0"/>
      <w:marTop w:val="0"/>
      <w:marBottom w:val="0"/>
      <w:divBdr>
        <w:top w:val="none" w:sz="0" w:space="0" w:color="auto"/>
        <w:left w:val="none" w:sz="0" w:space="0" w:color="auto"/>
        <w:bottom w:val="none" w:sz="0" w:space="0" w:color="auto"/>
        <w:right w:val="none" w:sz="0" w:space="0" w:color="auto"/>
      </w:divBdr>
    </w:div>
    <w:div w:id="761294547">
      <w:bodyDiv w:val="1"/>
      <w:marLeft w:val="0"/>
      <w:marRight w:val="0"/>
      <w:marTop w:val="0"/>
      <w:marBottom w:val="0"/>
      <w:divBdr>
        <w:top w:val="none" w:sz="0" w:space="0" w:color="auto"/>
        <w:left w:val="none" w:sz="0" w:space="0" w:color="auto"/>
        <w:bottom w:val="none" w:sz="0" w:space="0" w:color="auto"/>
        <w:right w:val="none" w:sz="0" w:space="0" w:color="auto"/>
      </w:divBdr>
    </w:div>
    <w:div w:id="772897704">
      <w:bodyDiv w:val="1"/>
      <w:marLeft w:val="0"/>
      <w:marRight w:val="0"/>
      <w:marTop w:val="0"/>
      <w:marBottom w:val="0"/>
      <w:divBdr>
        <w:top w:val="none" w:sz="0" w:space="0" w:color="auto"/>
        <w:left w:val="none" w:sz="0" w:space="0" w:color="auto"/>
        <w:bottom w:val="none" w:sz="0" w:space="0" w:color="auto"/>
        <w:right w:val="none" w:sz="0" w:space="0" w:color="auto"/>
      </w:divBdr>
    </w:div>
    <w:div w:id="790435054">
      <w:bodyDiv w:val="1"/>
      <w:marLeft w:val="0"/>
      <w:marRight w:val="0"/>
      <w:marTop w:val="0"/>
      <w:marBottom w:val="0"/>
      <w:divBdr>
        <w:top w:val="none" w:sz="0" w:space="0" w:color="auto"/>
        <w:left w:val="none" w:sz="0" w:space="0" w:color="auto"/>
        <w:bottom w:val="none" w:sz="0" w:space="0" w:color="auto"/>
        <w:right w:val="none" w:sz="0" w:space="0" w:color="auto"/>
      </w:divBdr>
    </w:div>
    <w:div w:id="804351557">
      <w:bodyDiv w:val="1"/>
      <w:marLeft w:val="0"/>
      <w:marRight w:val="0"/>
      <w:marTop w:val="0"/>
      <w:marBottom w:val="0"/>
      <w:divBdr>
        <w:top w:val="none" w:sz="0" w:space="0" w:color="auto"/>
        <w:left w:val="none" w:sz="0" w:space="0" w:color="auto"/>
        <w:bottom w:val="none" w:sz="0" w:space="0" w:color="auto"/>
        <w:right w:val="none" w:sz="0" w:space="0" w:color="auto"/>
      </w:divBdr>
    </w:div>
    <w:div w:id="861551954">
      <w:bodyDiv w:val="1"/>
      <w:marLeft w:val="0"/>
      <w:marRight w:val="0"/>
      <w:marTop w:val="0"/>
      <w:marBottom w:val="0"/>
      <w:divBdr>
        <w:top w:val="none" w:sz="0" w:space="0" w:color="auto"/>
        <w:left w:val="none" w:sz="0" w:space="0" w:color="auto"/>
        <w:bottom w:val="none" w:sz="0" w:space="0" w:color="auto"/>
        <w:right w:val="none" w:sz="0" w:space="0" w:color="auto"/>
      </w:divBdr>
    </w:div>
    <w:div w:id="862092745">
      <w:bodyDiv w:val="1"/>
      <w:marLeft w:val="0"/>
      <w:marRight w:val="0"/>
      <w:marTop w:val="0"/>
      <w:marBottom w:val="0"/>
      <w:divBdr>
        <w:top w:val="none" w:sz="0" w:space="0" w:color="auto"/>
        <w:left w:val="none" w:sz="0" w:space="0" w:color="auto"/>
        <w:bottom w:val="none" w:sz="0" w:space="0" w:color="auto"/>
        <w:right w:val="none" w:sz="0" w:space="0" w:color="auto"/>
      </w:divBdr>
    </w:div>
    <w:div w:id="867378948">
      <w:bodyDiv w:val="1"/>
      <w:marLeft w:val="0"/>
      <w:marRight w:val="0"/>
      <w:marTop w:val="0"/>
      <w:marBottom w:val="0"/>
      <w:divBdr>
        <w:top w:val="none" w:sz="0" w:space="0" w:color="auto"/>
        <w:left w:val="none" w:sz="0" w:space="0" w:color="auto"/>
        <w:bottom w:val="none" w:sz="0" w:space="0" w:color="auto"/>
        <w:right w:val="none" w:sz="0" w:space="0" w:color="auto"/>
      </w:divBdr>
    </w:div>
    <w:div w:id="882132076">
      <w:bodyDiv w:val="1"/>
      <w:marLeft w:val="0"/>
      <w:marRight w:val="0"/>
      <w:marTop w:val="0"/>
      <w:marBottom w:val="0"/>
      <w:divBdr>
        <w:top w:val="none" w:sz="0" w:space="0" w:color="auto"/>
        <w:left w:val="none" w:sz="0" w:space="0" w:color="auto"/>
        <w:bottom w:val="none" w:sz="0" w:space="0" w:color="auto"/>
        <w:right w:val="none" w:sz="0" w:space="0" w:color="auto"/>
      </w:divBdr>
    </w:div>
    <w:div w:id="954412059">
      <w:bodyDiv w:val="1"/>
      <w:marLeft w:val="0"/>
      <w:marRight w:val="0"/>
      <w:marTop w:val="0"/>
      <w:marBottom w:val="0"/>
      <w:divBdr>
        <w:top w:val="none" w:sz="0" w:space="0" w:color="auto"/>
        <w:left w:val="none" w:sz="0" w:space="0" w:color="auto"/>
        <w:bottom w:val="none" w:sz="0" w:space="0" w:color="auto"/>
        <w:right w:val="none" w:sz="0" w:space="0" w:color="auto"/>
      </w:divBdr>
    </w:div>
    <w:div w:id="959530283">
      <w:bodyDiv w:val="1"/>
      <w:marLeft w:val="0"/>
      <w:marRight w:val="0"/>
      <w:marTop w:val="0"/>
      <w:marBottom w:val="0"/>
      <w:divBdr>
        <w:top w:val="none" w:sz="0" w:space="0" w:color="auto"/>
        <w:left w:val="none" w:sz="0" w:space="0" w:color="auto"/>
        <w:bottom w:val="none" w:sz="0" w:space="0" w:color="auto"/>
        <w:right w:val="none" w:sz="0" w:space="0" w:color="auto"/>
      </w:divBdr>
    </w:div>
    <w:div w:id="1014038774">
      <w:bodyDiv w:val="1"/>
      <w:marLeft w:val="0"/>
      <w:marRight w:val="0"/>
      <w:marTop w:val="0"/>
      <w:marBottom w:val="0"/>
      <w:divBdr>
        <w:top w:val="none" w:sz="0" w:space="0" w:color="auto"/>
        <w:left w:val="none" w:sz="0" w:space="0" w:color="auto"/>
        <w:bottom w:val="none" w:sz="0" w:space="0" w:color="auto"/>
        <w:right w:val="none" w:sz="0" w:space="0" w:color="auto"/>
      </w:divBdr>
    </w:div>
    <w:div w:id="1074282041">
      <w:bodyDiv w:val="1"/>
      <w:marLeft w:val="0"/>
      <w:marRight w:val="0"/>
      <w:marTop w:val="0"/>
      <w:marBottom w:val="0"/>
      <w:divBdr>
        <w:top w:val="none" w:sz="0" w:space="0" w:color="auto"/>
        <w:left w:val="none" w:sz="0" w:space="0" w:color="auto"/>
        <w:bottom w:val="none" w:sz="0" w:space="0" w:color="auto"/>
        <w:right w:val="none" w:sz="0" w:space="0" w:color="auto"/>
      </w:divBdr>
    </w:div>
    <w:div w:id="1113868663">
      <w:bodyDiv w:val="1"/>
      <w:marLeft w:val="0"/>
      <w:marRight w:val="0"/>
      <w:marTop w:val="0"/>
      <w:marBottom w:val="0"/>
      <w:divBdr>
        <w:top w:val="none" w:sz="0" w:space="0" w:color="auto"/>
        <w:left w:val="none" w:sz="0" w:space="0" w:color="auto"/>
        <w:bottom w:val="none" w:sz="0" w:space="0" w:color="auto"/>
        <w:right w:val="none" w:sz="0" w:space="0" w:color="auto"/>
      </w:divBdr>
    </w:div>
    <w:div w:id="1171025409">
      <w:bodyDiv w:val="1"/>
      <w:marLeft w:val="0"/>
      <w:marRight w:val="0"/>
      <w:marTop w:val="0"/>
      <w:marBottom w:val="0"/>
      <w:divBdr>
        <w:top w:val="none" w:sz="0" w:space="0" w:color="auto"/>
        <w:left w:val="none" w:sz="0" w:space="0" w:color="auto"/>
        <w:bottom w:val="none" w:sz="0" w:space="0" w:color="auto"/>
        <w:right w:val="none" w:sz="0" w:space="0" w:color="auto"/>
      </w:divBdr>
    </w:div>
    <w:div w:id="1289891471">
      <w:bodyDiv w:val="1"/>
      <w:marLeft w:val="0"/>
      <w:marRight w:val="0"/>
      <w:marTop w:val="0"/>
      <w:marBottom w:val="0"/>
      <w:divBdr>
        <w:top w:val="none" w:sz="0" w:space="0" w:color="auto"/>
        <w:left w:val="none" w:sz="0" w:space="0" w:color="auto"/>
        <w:bottom w:val="none" w:sz="0" w:space="0" w:color="auto"/>
        <w:right w:val="none" w:sz="0" w:space="0" w:color="auto"/>
      </w:divBdr>
    </w:div>
    <w:div w:id="1294167951">
      <w:bodyDiv w:val="1"/>
      <w:marLeft w:val="0"/>
      <w:marRight w:val="0"/>
      <w:marTop w:val="0"/>
      <w:marBottom w:val="0"/>
      <w:divBdr>
        <w:top w:val="none" w:sz="0" w:space="0" w:color="auto"/>
        <w:left w:val="none" w:sz="0" w:space="0" w:color="auto"/>
        <w:bottom w:val="none" w:sz="0" w:space="0" w:color="auto"/>
        <w:right w:val="none" w:sz="0" w:space="0" w:color="auto"/>
      </w:divBdr>
    </w:div>
    <w:div w:id="1362708136">
      <w:bodyDiv w:val="1"/>
      <w:marLeft w:val="0"/>
      <w:marRight w:val="0"/>
      <w:marTop w:val="0"/>
      <w:marBottom w:val="0"/>
      <w:divBdr>
        <w:top w:val="none" w:sz="0" w:space="0" w:color="auto"/>
        <w:left w:val="none" w:sz="0" w:space="0" w:color="auto"/>
        <w:bottom w:val="none" w:sz="0" w:space="0" w:color="auto"/>
        <w:right w:val="none" w:sz="0" w:space="0" w:color="auto"/>
      </w:divBdr>
    </w:div>
    <w:div w:id="1371227613">
      <w:bodyDiv w:val="1"/>
      <w:marLeft w:val="0"/>
      <w:marRight w:val="0"/>
      <w:marTop w:val="0"/>
      <w:marBottom w:val="0"/>
      <w:divBdr>
        <w:top w:val="none" w:sz="0" w:space="0" w:color="auto"/>
        <w:left w:val="none" w:sz="0" w:space="0" w:color="auto"/>
        <w:bottom w:val="none" w:sz="0" w:space="0" w:color="auto"/>
        <w:right w:val="none" w:sz="0" w:space="0" w:color="auto"/>
      </w:divBdr>
    </w:div>
    <w:div w:id="1375348244">
      <w:bodyDiv w:val="1"/>
      <w:marLeft w:val="0"/>
      <w:marRight w:val="0"/>
      <w:marTop w:val="0"/>
      <w:marBottom w:val="0"/>
      <w:divBdr>
        <w:top w:val="none" w:sz="0" w:space="0" w:color="auto"/>
        <w:left w:val="none" w:sz="0" w:space="0" w:color="auto"/>
        <w:bottom w:val="none" w:sz="0" w:space="0" w:color="auto"/>
        <w:right w:val="none" w:sz="0" w:space="0" w:color="auto"/>
      </w:divBdr>
    </w:div>
    <w:div w:id="1409036733">
      <w:bodyDiv w:val="1"/>
      <w:marLeft w:val="0"/>
      <w:marRight w:val="0"/>
      <w:marTop w:val="0"/>
      <w:marBottom w:val="0"/>
      <w:divBdr>
        <w:top w:val="none" w:sz="0" w:space="0" w:color="auto"/>
        <w:left w:val="none" w:sz="0" w:space="0" w:color="auto"/>
        <w:bottom w:val="none" w:sz="0" w:space="0" w:color="auto"/>
        <w:right w:val="none" w:sz="0" w:space="0" w:color="auto"/>
      </w:divBdr>
    </w:div>
    <w:div w:id="1413814385">
      <w:bodyDiv w:val="1"/>
      <w:marLeft w:val="0"/>
      <w:marRight w:val="0"/>
      <w:marTop w:val="0"/>
      <w:marBottom w:val="0"/>
      <w:divBdr>
        <w:top w:val="none" w:sz="0" w:space="0" w:color="auto"/>
        <w:left w:val="none" w:sz="0" w:space="0" w:color="auto"/>
        <w:bottom w:val="none" w:sz="0" w:space="0" w:color="auto"/>
        <w:right w:val="none" w:sz="0" w:space="0" w:color="auto"/>
      </w:divBdr>
    </w:div>
    <w:div w:id="1458719642">
      <w:bodyDiv w:val="1"/>
      <w:marLeft w:val="0"/>
      <w:marRight w:val="0"/>
      <w:marTop w:val="0"/>
      <w:marBottom w:val="0"/>
      <w:divBdr>
        <w:top w:val="none" w:sz="0" w:space="0" w:color="auto"/>
        <w:left w:val="none" w:sz="0" w:space="0" w:color="auto"/>
        <w:bottom w:val="none" w:sz="0" w:space="0" w:color="auto"/>
        <w:right w:val="none" w:sz="0" w:space="0" w:color="auto"/>
      </w:divBdr>
    </w:div>
    <w:div w:id="1468087598">
      <w:bodyDiv w:val="1"/>
      <w:marLeft w:val="0"/>
      <w:marRight w:val="0"/>
      <w:marTop w:val="0"/>
      <w:marBottom w:val="0"/>
      <w:divBdr>
        <w:top w:val="none" w:sz="0" w:space="0" w:color="auto"/>
        <w:left w:val="none" w:sz="0" w:space="0" w:color="auto"/>
        <w:bottom w:val="none" w:sz="0" w:space="0" w:color="auto"/>
        <w:right w:val="none" w:sz="0" w:space="0" w:color="auto"/>
      </w:divBdr>
    </w:div>
    <w:div w:id="1490713172">
      <w:bodyDiv w:val="1"/>
      <w:marLeft w:val="0"/>
      <w:marRight w:val="0"/>
      <w:marTop w:val="0"/>
      <w:marBottom w:val="0"/>
      <w:divBdr>
        <w:top w:val="none" w:sz="0" w:space="0" w:color="auto"/>
        <w:left w:val="none" w:sz="0" w:space="0" w:color="auto"/>
        <w:bottom w:val="none" w:sz="0" w:space="0" w:color="auto"/>
        <w:right w:val="none" w:sz="0" w:space="0" w:color="auto"/>
      </w:divBdr>
    </w:div>
    <w:div w:id="1514295854">
      <w:bodyDiv w:val="1"/>
      <w:marLeft w:val="0"/>
      <w:marRight w:val="0"/>
      <w:marTop w:val="0"/>
      <w:marBottom w:val="0"/>
      <w:divBdr>
        <w:top w:val="none" w:sz="0" w:space="0" w:color="auto"/>
        <w:left w:val="none" w:sz="0" w:space="0" w:color="auto"/>
        <w:bottom w:val="none" w:sz="0" w:space="0" w:color="auto"/>
        <w:right w:val="none" w:sz="0" w:space="0" w:color="auto"/>
      </w:divBdr>
    </w:div>
    <w:div w:id="1611425179">
      <w:bodyDiv w:val="1"/>
      <w:marLeft w:val="0"/>
      <w:marRight w:val="0"/>
      <w:marTop w:val="0"/>
      <w:marBottom w:val="0"/>
      <w:divBdr>
        <w:top w:val="none" w:sz="0" w:space="0" w:color="auto"/>
        <w:left w:val="none" w:sz="0" w:space="0" w:color="auto"/>
        <w:bottom w:val="none" w:sz="0" w:space="0" w:color="auto"/>
        <w:right w:val="none" w:sz="0" w:space="0" w:color="auto"/>
      </w:divBdr>
    </w:div>
    <w:div w:id="1660495397">
      <w:bodyDiv w:val="1"/>
      <w:marLeft w:val="0"/>
      <w:marRight w:val="0"/>
      <w:marTop w:val="0"/>
      <w:marBottom w:val="0"/>
      <w:divBdr>
        <w:top w:val="none" w:sz="0" w:space="0" w:color="auto"/>
        <w:left w:val="none" w:sz="0" w:space="0" w:color="auto"/>
        <w:bottom w:val="none" w:sz="0" w:space="0" w:color="auto"/>
        <w:right w:val="none" w:sz="0" w:space="0" w:color="auto"/>
      </w:divBdr>
      <w:divsChild>
        <w:div w:id="1362323252">
          <w:marLeft w:val="0"/>
          <w:marRight w:val="0"/>
          <w:marTop w:val="0"/>
          <w:marBottom w:val="0"/>
          <w:divBdr>
            <w:top w:val="none" w:sz="0" w:space="0" w:color="auto"/>
            <w:left w:val="none" w:sz="0" w:space="0" w:color="auto"/>
            <w:bottom w:val="none" w:sz="0" w:space="0" w:color="auto"/>
            <w:right w:val="none" w:sz="0" w:space="0" w:color="auto"/>
          </w:divBdr>
          <w:divsChild>
            <w:div w:id="593055962">
              <w:marLeft w:val="0"/>
              <w:marRight w:val="0"/>
              <w:marTop w:val="0"/>
              <w:marBottom w:val="0"/>
              <w:divBdr>
                <w:top w:val="none" w:sz="0" w:space="0" w:color="auto"/>
                <w:left w:val="none" w:sz="0" w:space="0" w:color="auto"/>
                <w:bottom w:val="none" w:sz="0" w:space="0" w:color="auto"/>
                <w:right w:val="none" w:sz="0" w:space="0" w:color="auto"/>
              </w:divBdr>
              <w:divsChild>
                <w:div w:id="1061176602">
                  <w:marLeft w:val="0"/>
                  <w:marRight w:val="0"/>
                  <w:marTop w:val="0"/>
                  <w:marBottom w:val="0"/>
                  <w:divBdr>
                    <w:top w:val="none" w:sz="0" w:space="0" w:color="auto"/>
                    <w:left w:val="none" w:sz="0" w:space="0" w:color="auto"/>
                    <w:bottom w:val="none" w:sz="0" w:space="0" w:color="auto"/>
                    <w:right w:val="none" w:sz="0" w:space="0" w:color="auto"/>
                  </w:divBdr>
                  <w:divsChild>
                    <w:div w:id="7122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3529">
          <w:marLeft w:val="0"/>
          <w:marRight w:val="0"/>
          <w:marTop w:val="0"/>
          <w:marBottom w:val="0"/>
          <w:divBdr>
            <w:top w:val="none" w:sz="0" w:space="0" w:color="auto"/>
            <w:left w:val="none" w:sz="0" w:space="0" w:color="auto"/>
            <w:bottom w:val="none" w:sz="0" w:space="0" w:color="auto"/>
            <w:right w:val="none" w:sz="0" w:space="0" w:color="auto"/>
          </w:divBdr>
          <w:divsChild>
            <w:div w:id="127599448">
              <w:marLeft w:val="0"/>
              <w:marRight w:val="0"/>
              <w:marTop w:val="0"/>
              <w:marBottom w:val="0"/>
              <w:divBdr>
                <w:top w:val="none" w:sz="0" w:space="0" w:color="auto"/>
                <w:left w:val="none" w:sz="0" w:space="0" w:color="auto"/>
                <w:bottom w:val="none" w:sz="0" w:space="0" w:color="auto"/>
                <w:right w:val="none" w:sz="0" w:space="0" w:color="auto"/>
              </w:divBdr>
              <w:divsChild>
                <w:div w:id="778067725">
                  <w:marLeft w:val="0"/>
                  <w:marRight w:val="0"/>
                  <w:marTop w:val="0"/>
                  <w:marBottom w:val="0"/>
                  <w:divBdr>
                    <w:top w:val="none" w:sz="0" w:space="0" w:color="auto"/>
                    <w:left w:val="none" w:sz="0" w:space="0" w:color="auto"/>
                    <w:bottom w:val="none" w:sz="0" w:space="0" w:color="auto"/>
                    <w:right w:val="none" w:sz="0" w:space="0" w:color="auto"/>
                  </w:divBdr>
                  <w:divsChild>
                    <w:div w:id="16907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8585">
              <w:marLeft w:val="0"/>
              <w:marRight w:val="0"/>
              <w:marTop w:val="0"/>
              <w:marBottom w:val="0"/>
              <w:divBdr>
                <w:top w:val="none" w:sz="0" w:space="0" w:color="auto"/>
                <w:left w:val="none" w:sz="0" w:space="0" w:color="auto"/>
                <w:bottom w:val="none" w:sz="0" w:space="0" w:color="auto"/>
                <w:right w:val="none" w:sz="0" w:space="0" w:color="auto"/>
              </w:divBdr>
              <w:divsChild>
                <w:div w:id="1895047541">
                  <w:marLeft w:val="0"/>
                  <w:marRight w:val="0"/>
                  <w:marTop w:val="0"/>
                  <w:marBottom w:val="0"/>
                  <w:divBdr>
                    <w:top w:val="none" w:sz="0" w:space="0" w:color="auto"/>
                    <w:left w:val="none" w:sz="0" w:space="0" w:color="auto"/>
                    <w:bottom w:val="none" w:sz="0" w:space="0" w:color="auto"/>
                    <w:right w:val="none" w:sz="0" w:space="0" w:color="auto"/>
                  </w:divBdr>
                  <w:divsChild>
                    <w:div w:id="17351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3391">
              <w:marLeft w:val="0"/>
              <w:marRight w:val="0"/>
              <w:marTop w:val="0"/>
              <w:marBottom w:val="0"/>
              <w:divBdr>
                <w:top w:val="none" w:sz="0" w:space="0" w:color="auto"/>
                <w:left w:val="none" w:sz="0" w:space="0" w:color="auto"/>
                <w:bottom w:val="none" w:sz="0" w:space="0" w:color="auto"/>
                <w:right w:val="none" w:sz="0" w:space="0" w:color="auto"/>
              </w:divBdr>
              <w:divsChild>
                <w:div w:id="15435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80710">
      <w:bodyDiv w:val="1"/>
      <w:marLeft w:val="0"/>
      <w:marRight w:val="0"/>
      <w:marTop w:val="0"/>
      <w:marBottom w:val="0"/>
      <w:divBdr>
        <w:top w:val="none" w:sz="0" w:space="0" w:color="auto"/>
        <w:left w:val="none" w:sz="0" w:space="0" w:color="auto"/>
        <w:bottom w:val="none" w:sz="0" w:space="0" w:color="auto"/>
        <w:right w:val="none" w:sz="0" w:space="0" w:color="auto"/>
      </w:divBdr>
    </w:div>
    <w:div w:id="1697850010">
      <w:bodyDiv w:val="1"/>
      <w:marLeft w:val="0"/>
      <w:marRight w:val="0"/>
      <w:marTop w:val="0"/>
      <w:marBottom w:val="0"/>
      <w:divBdr>
        <w:top w:val="none" w:sz="0" w:space="0" w:color="auto"/>
        <w:left w:val="none" w:sz="0" w:space="0" w:color="auto"/>
        <w:bottom w:val="none" w:sz="0" w:space="0" w:color="auto"/>
        <w:right w:val="none" w:sz="0" w:space="0" w:color="auto"/>
      </w:divBdr>
    </w:div>
    <w:div w:id="1771851830">
      <w:bodyDiv w:val="1"/>
      <w:marLeft w:val="0"/>
      <w:marRight w:val="0"/>
      <w:marTop w:val="0"/>
      <w:marBottom w:val="0"/>
      <w:divBdr>
        <w:top w:val="none" w:sz="0" w:space="0" w:color="auto"/>
        <w:left w:val="none" w:sz="0" w:space="0" w:color="auto"/>
        <w:bottom w:val="none" w:sz="0" w:space="0" w:color="auto"/>
        <w:right w:val="none" w:sz="0" w:space="0" w:color="auto"/>
      </w:divBdr>
    </w:div>
    <w:div w:id="1834449892">
      <w:bodyDiv w:val="1"/>
      <w:marLeft w:val="0"/>
      <w:marRight w:val="0"/>
      <w:marTop w:val="0"/>
      <w:marBottom w:val="0"/>
      <w:divBdr>
        <w:top w:val="none" w:sz="0" w:space="0" w:color="auto"/>
        <w:left w:val="none" w:sz="0" w:space="0" w:color="auto"/>
        <w:bottom w:val="none" w:sz="0" w:space="0" w:color="auto"/>
        <w:right w:val="none" w:sz="0" w:space="0" w:color="auto"/>
      </w:divBdr>
    </w:div>
    <w:div w:id="1839728153">
      <w:bodyDiv w:val="1"/>
      <w:marLeft w:val="0"/>
      <w:marRight w:val="0"/>
      <w:marTop w:val="0"/>
      <w:marBottom w:val="0"/>
      <w:divBdr>
        <w:top w:val="none" w:sz="0" w:space="0" w:color="auto"/>
        <w:left w:val="none" w:sz="0" w:space="0" w:color="auto"/>
        <w:bottom w:val="none" w:sz="0" w:space="0" w:color="auto"/>
        <w:right w:val="none" w:sz="0" w:space="0" w:color="auto"/>
      </w:divBdr>
    </w:div>
    <w:div w:id="1970623546">
      <w:bodyDiv w:val="1"/>
      <w:marLeft w:val="0"/>
      <w:marRight w:val="0"/>
      <w:marTop w:val="0"/>
      <w:marBottom w:val="0"/>
      <w:divBdr>
        <w:top w:val="none" w:sz="0" w:space="0" w:color="auto"/>
        <w:left w:val="none" w:sz="0" w:space="0" w:color="auto"/>
        <w:bottom w:val="none" w:sz="0" w:space="0" w:color="auto"/>
        <w:right w:val="none" w:sz="0" w:space="0" w:color="auto"/>
      </w:divBdr>
    </w:div>
    <w:div w:id="2030568759">
      <w:bodyDiv w:val="1"/>
      <w:marLeft w:val="0"/>
      <w:marRight w:val="0"/>
      <w:marTop w:val="0"/>
      <w:marBottom w:val="0"/>
      <w:divBdr>
        <w:top w:val="none" w:sz="0" w:space="0" w:color="auto"/>
        <w:left w:val="none" w:sz="0" w:space="0" w:color="auto"/>
        <w:bottom w:val="none" w:sz="0" w:space="0" w:color="auto"/>
        <w:right w:val="none" w:sz="0" w:space="0" w:color="auto"/>
      </w:divBdr>
    </w:div>
    <w:div w:id="2030986006">
      <w:bodyDiv w:val="1"/>
      <w:marLeft w:val="0"/>
      <w:marRight w:val="0"/>
      <w:marTop w:val="0"/>
      <w:marBottom w:val="0"/>
      <w:divBdr>
        <w:top w:val="none" w:sz="0" w:space="0" w:color="auto"/>
        <w:left w:val="none" w:sz="0" w:space="0" w:color="auto"/>
        <w:bottom w:val="none" w:sz="0" w:space="0" w:color="auto"/>
        <w:right w:val="none" w:sz="0" w:space="0" w:color="auto"/>
      </w:divBdr>
    </w:div>
    <w:div w:id="2039771915">
      <w:bodyDiv w:val="1"/>
      <w:marLeft w:val="0"/>
      <w:marRight w:val="0"/>
      <w:marTop w:val="0"/>
      <w:marBottom w:val="0"/>
      <w:divBdr>
        <w:top w:val="none" w:sz="0" w:space="0" w:color="auto"/>
        <w:left w:val="none" w:sz="0" w:space="0" w:color="auto"/>
        <w:bottom w:val="none" w:sz="0" w:space="0" w:color="auto"/>
        <w:right w:val="none" w:sz="0" w:space="0" w:color="auto"/>
      </w:divBdr>
    </w:div>
    <w:div w:id="2048796467">
      <w:bodyDiv w:val="1"/>
      <w:marLeft w:val="0"/>
      <w:marRight w:val="0"/>
      <w:marTop w:val="0"/>
      <w:marBottom w:val="0"/>
      <w:divBdr>
        <w:top w:val="none" w:sz="0" w:space="0" w:color="auto"/>
        <w:left w:val="none" w:sz="0" w:space="0" w:color="auto"/>
        <w:bottom w:val="none" w:sz="0" w:space="0" w:color="auto"/>
        <w:right w:val="none" w:sz="0" w:space="0" w:color="auto"/>
      </w:divBdr>
    </w:div>
    <w:div w:id="2103067833">
      <w:bodyDiv w:val="1"/>
      <w:marLeft w:val="0"/>
      <w:marRight w:val="0"/>
      <w:marTop w:val="0"/>
      <w:marBottom w:val="0"/>
      <w:divBdr>
        <w:top w:val="none" w:sz="0" w:space="0" w:color="auto"/>
        <w:left w:val="none" w:sz="0" w:space="0" w:color="auto"/>
        <w:bottom w:val="none" w:sz="0" w:space="0" w:color="auto"/>
        <w:right w:val="none" w:sz="0" w:space="0" w:color="auto"/>
      </w:divBdr>
    </w:div>
    <w:div w:id="2111775221">
      <w:bodyDiv w:val="1"/>
      <w:marLeft w:val="0"/>
      <w:marRight w:val="0"/>
      <w:marTop w:val="0"/>
      <w:marBottom w:val="0"/>
      <w:divBdr>
        <w:top w:val="none" w:sz="0" w:space="0" w:color="auto"/>
        <w:left w:val="none" w:sz="0" w:space="0" w:color="auto"/>
        <w:bottom w:val="none" w:sz="0" w:space="0" w:color="auto"/>
        <w:right w:val="none" w:sz="0" w:space="0" w:color="auto"/>
      </w:divBdr>
    </w:div>
    <w:div w:id="2120904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sites.google.com/site/oldwestburyfacultysenat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wMLvfH5V/Xcat8YpHO8GoLYPw==">AMUW2mV6xpkGQ9wt8i0eZ6Azs6jW4dn24n7AJM0ufvJFosv+mE8nPsc2LvNDAFteIYLxsongrBJihR7RKcCDBMzHGNhthJIoVOJS/KdOxyBf6H1gasuLG/phElTlHx9EIgKTTMScuS7K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F9007F-4FE8-4A24-98D6-9386BC2E6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4</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SUNY OLDWESTBURY</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Devirgilio</dc:creator>
  <cp:keywords/>
  <dc:description/>
  <cp:lastModifiedBy>Laurette Morris</cp:lastModifiedBy>
  <cp:revision>9</cp:revision>
  <cp:lastPrinted>2020-09-11T06:24:00Z</cp:lastPrinted>
  <dcterms:created xsi:type="dcterms:W3CDTF">2020-09-11T05:28:00Z</dcterms:created>
  <dcterms:modified xsi:type="dcterms:W3CDTF">2020-09-11T11:38:00Z</dcterms:modified>
</cp:coreProperties>
</file>