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84F12" w14:textId="736B7D67" w:rsidR="00B179FF" w:rsidRPr="00B179FF" w:rsidRDefault="00B179FF" w:rsidP="00B179FF">
      <w:pPr>
        <w:jc w:val="center"/>
        <w:rPr>
          <w:rFonts w:ascii="Georgia" w:hAnsi="Georgia"/>
          <w:b/>
          <w:sz w:val="24"/>
          <w:szCs w:val="24"/>
        </w:rPr>
      </w:pPr>
      <w:r w:rsidRPr="00B179FF">
        <w:rPr>
          <w:rFonts w:ascii="Georgia" w:hAnsi="Georgia"/>
          <w:b/>
          <w:sz w:val="24"/>
          <w:szCs w:val="24"/>
        </w:rPr>
        <w:t>SUNY College at Old Westbury</w:t>
      </w:r>
    </w:p>
    <w:p w14:paraId="7DB6D685" w14:textId="13EBAFB9" w:rsidR="00B179FF" w:rsidRPr="00B179FF" w:rsidRDefault="00B179FF" w:rsidP="00B179FF">
      <w:pPr>
        <w:jc w:val="center"/>
        <w:rPr>
          <w:rFonts w:ascii="Georgia" w:hAnsi="Georgia"/>
          <w:b/>
          <w:sz w:val="24"/>
          <w:szCs w:val="24"/>
        </w:rPr>
      </w:pPr>
      <w:r w:rsidRPr="00B179FF">
        <w:rPr>
          <w:rFonts w:ascii="Georgia" w:hAnsi="Georgia"/>
          <w:b/>
          <w:sz w:val="24"/>
          <w:szCs w:val="24"/>
        </w:rPr>
        <w:t>Faculty Senate</w:t>
      </w:r>
    </w:p>
    <w:p w14:paraId="133EDCF1" w14:textId="192BE081" w:rsidR="00B179FF" w:rsidRDefault="00B179FF" w:rsidP="00761E75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Date: April </w:t>
      </w:r>
      <w:r w:rsidR="5060CCBD" w:rsidRPr="5060CCBD">
        <w:rPr>
          <w:rFonts w:ascii="Georgia" w:hAnsi="Georgia"/>
          <w:sz w:val="24"/>
          <w:szCs w:val="24"/>
        </w:rPr>
        <w:t>28</w:t>
      </w:r>
      <w:r>
        <w:rPr>
          <w:rFonts w:ascii="Georgia" w:hAnsi="Georgia"/>
          <w:sz w:val="24"/>
          <w:szCs w:val="24"/>
        </w:rPr>
        <w:t>, 2019</w:t>
      </w:r>
    </w:p>
    <w:p w14:paraId="1147EEA3" w14:textId="7FBD10EA" w:rsidR="00E841AB" w:rsidRDefault="00E841AB" w:rsidP="00761E75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To: All Full-Time Faculty</w:t>
      </w:r>
    </w:p>
    <w:p w14:paraId="3A3BBF39" w14:textId="0E487FEE" w:rsidR="00B179FF" w:rsidRDefault="00E841AB" w:rsidP="00761E75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From: </w:t>
      </w:r>
      <w:r w:rsidR="00B179FF">
        <w:rPr>
          <w:rFonts w:ascii="Georgia" w:hAnsi="Georgia"/>
          <w:sz w:val="24"/>
          <w:szCs w:val="24"/>
        </w:rPr>
        <w:t>Andrew Mattson, Chair Faculty Senate</w:t>
      </w:r>
    </w:p>
    <w:p w14:paraId="189A2F9F" w14:textId="0A74730C" w:rsidR="00AB7F67" w:rsidRDefault="15820C2C" w:rsidP="00761E75">
      <w:pPr>
        <w:jc w:val="both"/>
        <w:rPr>
          <w:rFonts w:ascii="Georgia" w:hAnsi="Georgia"/>
          <w:sz w:val="24"/>
          <w:szCs w:val="24"/>
        </w:rPr>
      </w:pPr>
      <w:r w:rsidRPr="15820C2C">
        <w:rPr>
          <w:rFonts w:ascii="Georgia" w:hAnsi="Georgia"/>
          <w:sz w:val="24"/>
          <w:szCs w:val="24"/>
        </w:rPr>
        <w:t xml:space="preserve">Subject: Electing Six Full-Time Faculty Members to the </w:t>
      </w:r>
      <w:hyperlink r:id="rId5">
        <w:r w:rsidRPr="15820C2C">
          <w:rPr>
            <w:rStyle w:val="Hyperlink"/>
            <w:rFonts w:ascii="Georgia" w:hAnsi="Georgia"/>
            <w:sz w:val="24"/>
            <w:szCs w:val="24"/>
          </w:rPr>
          <w:t>Presidential Search Committee</w:t>
        </w:r>
      </w:hyperlink>
    </w:p>
    <w:p w14:paraId="167F0EF7" w14:textId="5AAFD4A5" w:rsidR="00422C6F" w:rsidRPr="006A02D2" w:rsidRDefault="7C5AB353" w:rsidP="006A02D2">
      <w:pPr>
        <w:jc w:val="both"/>
        <w:rPr>
          <w:rFonts w:ascii="Georgia" w:hAnsi="Georgia"/>
          <w:sz w:val="24"/>
          <w:szCs w:val="24"/>
        </w:rPr>
      </w:pPr>
      <w:r w:rsidRPr="7C5AB353">
        <w:rPr>
          <w:rFonts w:ascii="Georgia" w:hAnsi="Georgia"/>
          <w:sz w:val="24"/>
          <w:szCs w:val="24"/>
        </w:rPr>
        <w:t xml:space="preserve">Attached: </w:t>
      </w:r>
      <w:r w:rsidR="00164009">
        <w:rPr>
          <w:rFonts w:ascii="Georgia" w:hAnsi="Georgia"/>
          <w:sz w:val="24"/>
          <w:szCs w:val="24"/>
        </w:rPr>
        <w:t>Ballot</w:t>
      </w:r>
    </w:p>
    <w:p w14:paraId="236DCA10" w14:textId="402A990D" w:rsidR="00422C6F" w:rsidRDefault="00422C6F" w:rsidP="00422C6F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212121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  <w:bdr w:val="none" w:sz="0" w:space="0" w:color="auto" w:frame="1"/>
        </w:rPr>
        <w:t>On Friday April 12, the Faculty Senate voted to approve the following "structured" allocation of the </w:t>
      </w:r>
      <w:r>
        <w:rPr>
          <w:rStyle w:val="mark5w2pgiz0o"/>
          <w:rFonts w:ascii="Tahoma" w:hAnsi="Tahoma" w:cs="Tahoma"/>
          <w:color w:val="000000"/>
          <w:sz w:val="22"/>
          <w:szCs w:val="22"/>
          <w:bdr w:val="none" w:sz="0" w:space="0" w:color="auto" w:frame="1"/>
        </w:rPr>
        <w:t>six</w:t>
      </w:r>
      <w:r>
        <w:rPr>
          <w:rFonts w:ascii="Tahoma" w:hAnsi="Tahoma" w:cs="Tahoma"/>
          <w:color w:val="000000"/>
          <w:sz w:val="22"/>
          <w:szCs w:val="22"/>
          <w:bdr w:val="none" w:sz="0" w:space="0" w:color="auto" w:frame="1"/>
        </w:rPr>
        <w:t> seats by school. The</w:t>
      </w:r>
      <w:r w:rsidR="005F7101">
        <w:rPr>
          <w:rFonts w:ascii="Tahoma" w:hAnsi="Tahoma" w:cs="Tahoma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Fonts w:ascii="Tahoma" w:hAnsi="Tahoma" w:cs="Tahoma"/>
          <w:color w:val="000000"/>
          <w:sz w:val="22"/>
          <w:szCs w:val="22"/>
          <w:bdr w:val="none" w:sz="0" w:space="0" w:color="auto" w:frame="1"/>
        </w:rPr>
        <w:t xml:space="preserve">nominees </w:t>
      </w:r>
      <w:r w:rsidRPr="005442A1">
        <w:rPr>
          <w:rFonts w:ascii="Tahoma" w:hAnsi="Tahoma" w:cs="Tahoma"/>
          <w:color w:val="000000"/>
          <w:sz w:val="22"/>
          <w:szCs w:val="22"/>
          <w:u w:val="single"/>
          <w:bdr w:val="none" w:sz="0" w:space="0" w:color="auto" w:frame="1"/>
        </w:rPr>
        <w:t>with the most votes</w:t>
      </w:r>
      <w:r>
        <w:rPr>
          <w:rFonts w:ascii="Tahoma" w:hAnsi="Tahoma" w:cs="Tahoma"/>
          <w:color w:val="000000"/>
          <w:sz w:val="22"/>
          <w:szCs w:val="22"/>
          <w:bdr w:val="none" w:sz="0" w:space="0" w:color="auto" w:frame="1"/>
        </w:rPr>
        <w:t xml:space="preserve"> will serve </w:t>
      </w:r>
      <w:proofErr w:type="gramStart"/>
      <w:r>
        <w:rPr>
          <w:rFonts w:ascii="Tahoma" w:hAnsi="Tahoma" w:cs="Tahoma"/>
          <w:color w:val="000000"/>
          <w:sz w:val="22"/>
          <w:szCs w:val="22"/>
          <w:bdr w:val="none" w:sz="0" w:space="0" w:color="auto" w:frame="1"/>
        </w:rPr>
        <w:t>as long as</w:t>
      </w:r>
      <w:proofErr w:type="gramEnd"/>
      <w:r>
        <w:rPr>
          <w:rFonts w:ascii="Tahoma" w:hAnsi="Tahoma" w:cs="Tahoma"/>
          <w:color w:val="000000"/>
          <w:sz w:val="22"/>
          <w:szCs w:val="22"/>
          <w:bdr w:val="none" w:sz="0" w:space="0" w:color="auto" w:frame="1"/>
        </w:rPr>
        <w:t xml:space="preserve"> committee includes </w:t>
      </w:r>
      <w:r w:rsidR="004F156E">
        <w:rPr>
          <w:rFonts w:ascii="Tahoma" w:hAnsi="Tahoma" w:cs="Tahoma"/>
          <w:color w:val="000000"/>
          <w:sz w:val="22"/>
          <w:szCs w:val="22"/>
          <w:bdr w:val="none" w:sz="0" w:space="0" w:color="auto" w:frame="1"/>
        </w:rPr>
        <w:t>following</w:t>
      </w:r>
      <w:r>
        <w:rPr>
          <w:rFonts w:ascii="Tahoma" w:hAnsi="Tahoma" w:cs="Tahoma"/>
          <w:color w:val="000000"/>
          <w:sz w:val="22"/>
          <w:szCs w:val="22"/>
          <w:bdr w:val="none" w:sz="0" w:space="0" w:color="auto" w:frame="1"/>
        </w:rPr>
        <w:t>:</w:t>
      </w:r>
    </w:p>
    <w:p w14:paraId="45ED815B" w14:textId="33C75857" w:rsidR="00422C6F" w:rsidRDefault="00422C6F" w:rsidP="00422C6F">
      <w:pPr>
        <w:numPr>
          <w:ilvl w:val="0"/>
          <w:numId w:val="2"/>
        </w:numPr>
        <w:spacing w:after="0" w:line="240" w:lineRule="auto"/>
        <w:textAlignment w:val="baseline"/>
        <w:rPr>
          <w:rFonts w:ascii="Calibri" w:hAnsi="Calibri" w:cs="Calibri"/>
          <w:color w:val="212121"/>
        </w:rPr>
      </w:pPr>
      <w:r>
        <w:rPr>
          <w:rFonts w:ascii="Tahoma" w:hAnsi="Tahoma" w:cs="Tahoma"/>
          <w:color w:val="000000"/>
          <w:bdr w:val="none" w:sz="0" w:space="0" w:color="auto" w:frame="1"/>
        </w:rPr>
        <w:t>Two from School of Arts and Sciences (The two </w:t>
      </w:r>
      <w:r>
        <w:rPr>
          <w:rStyle w:val="markqj56orqt4"/>
          <w:rFonts w:ascii="Tahoma" w:hAnsi="Tahoma" w:cs="Tahoma"/>
          <w:color w:val="000000"/>
          <w:bdr w:val="none" w:sz="0" w:space="0" w:color="auto" w:frame="1"/>
        </w:rPr>
        <w:t>SAS</w:t>
      </w:r>
      <w:r>
        <w:rPr>
          <w:rFonts w:ascii="Tahoma" w:hAnsi="Tahoma" w:cs="Tahoma"/>
          <w:color w:val="000000"/>
          <w:bdr w:val="none" w:sz="0" w:space="0" w:color="auto" w:frame="1"/>
        </w:rPr>
        <w:t> nominees with most votes)</w:t>
      </w:r>
    </w:p>
    <w:p w14:paraId="43886D14" w14:textId="77777777" w:rsidR="00422C6F" w:rsidRDefault="00422C6F" w:rsidP="00422C6F">
      <w:pPr>
        <w:numPr>
          <w:ilvl w:val="0"/>
          <w:numId w:val="2"/>
        </w:numPr>
        <w:spacing w:after="0" w:line="240" w:lineRule="auto"/>
        <w:textAlignment w:val="baseline"/>
        <w:rPr>
          <w:rFonts w:ascii="Calibri" w:hAnsi="Calibri" w:cs="Calibri"/>
          <w:color w:val="212121"/>
        </w:rPr>
      </w:pPr>
      <w:r>
        <w:rPr>
          <w:rFonts w:ascii="Tahoma" w:hAnsi="Tahoma" w:cs="Tahoma"/>
          <w:color w:val="000000"/>
          <w:bdr w:val="none" w:sz="0" w:space="0" w:color="auto" w:frame="1"/>
        </w:rPr>
        <w:t>One from School of Business (</w:t>
      </w:r>
      <w:r>
        <w:rPr>
          <w:rStyle w:val="markuwluesfwk"/>
          <w:rFonts w:ascii="Tahoma" w:hAnsi="Tahoma" w:cs="Tahoma"/>
          <w:color w:val="000000"/>
          <w:bdr w:val="none" w:sz="0" w:space="0" w:color="auto" w:frame="1"/>
        </w:rPr>
        <w:t>SOB</w:t>
      </w:r>
      <w:r>
        <w:rPr>
          <w:rFonts w:ascii="Tahoma" w:hAnsi="Tahoma" w:cs="Tahoma"/>
          <w:color w:val="000000"/>
          <w:bdr w:val="none" w:sz="0" w:space="0" w:color="auto" w:frame="1"/>
        </w:rPr>
        <w:t> nominee with most votes)</w:t>
      </w:r>
    </w:p>
    <w:p w14:paraId="63CD7D1E" w14:textId="77777777" w:rsidR="00422C6F" w:rsidRDefault="00422C6F" w:rsidP="00422C6F">
      <w:pPr>
        <w:numPr>
          <w:ilvl w:val="0"/>
          <w:numId w:val="2"/>
        </w:numPr>
        <w:spacing w:after="0" w:line="240" w:lineRule="auto"/>
        <w:textAlignment w:val="baseline"/>
        <w:rPr>
          <w:rFonts w:ascii="Calibri" w:hAnsi="Calibri" w:cs="Calibri"/>
          <w:color w:val="212121"/>
        </w:rPr>
      </w:pPr>
      <w:r>
        <w:rPr>
          <w:rFonts w:ascii="Tahoma" w:hAnsi="Tahoma" w:cs="Tahoma"/>
          <w:color w:val="000000"/>
          <w:bdr w:val="none" w:sz="0" w:space="0" w:color="auto" w:frame="1"/>
        </w:rPr>
        <w:t>One from School of Education (</w:t>
      </w:r>
      <w:r>
        <w:rPr>
          <w:rStyle w:val="markrpbt1ev4a"/>
          <w:rFonts w:ascii="Tahoma" w:hAnsi="Tahoma" w:cs="Tahoma"/>
          <w:color w:val="000000"/>
          <w:bdr w:val="none" w:sz="0" w:space="0" w:color="auto" w:frame="1"/>
        </w:rPr>
        <w:t>SOE</w:t>
      </w:r>
      <w:r>
        <w:rPr>
          <w:rFonts w:ascii="Tahoma" w:hAnsi="Tahoma" w:cs="Tahoma"/>
          <w:color w:val="000000"/>
          <w:bdr w:val="none" w:sz="0" w:space="0" w:color="auto" w:frame="1"/>
        </w:rPr>
        <w:t> nominee with most votes)</w:t>
      </w:r>
    </w:p>
    <w:p w14:paraId="5AF4E100" w14:textId="3E7982A4" w:rsidR="00422C6F" w:rsidRDefault="00422C6F" w:rsidP="00422C6F">
      <w:pPr>
        <w:numPr>
          <w:ilvl w:val="0"/>
          <w:numId w:val="2"/>
        </w:numPr>
        <w:spacing w:after="0" w:line="240" w:lineRule="auto"/>
        <w:textAlignment w:val="baseline"/>
        <w:rPr>
          <w:rFonts w:ascii="Calibri" w:hAnsi="Calibri" w:cs="Calibri"/>
          <w:color w:val="212121"/>
        </w:rPr>
      </w:pPr>
      <w:r>
        <w:rPr>
          <w:rFonts w:ascii="Tahoma" w:hAnsi="Tahoma" w:cs="Tahoma"/>
          <w:color w:val="000000"/>
          <w:bdr w:val="none" w:sz="0" w:space="0" w:color="auto" w:frame="1"/>
        </w:rPr>
        <w:t>Two At-Large (next two nominees </w:t>
      </w:r>
      <w:r>
        <w:rPr>
          <w:rFonts w:ascii="Tahoma" w:hAnsi="Tahoma" w:cs="Tahoma"/>
          <w:color w:val="000000"/>
          <w:bdr w:val="none" w:sz="0" w:space="0" w:color="auto" w:frame="1"/>
          <w:shd w:val="clear" w:color="auto" w:fill="FFFFFF"/>
        </w:rPr>
        <w:t>from any school</w:t>
      </w:r>
      <w:r>
        <w:rPr>
          <w:rFonts w:ascii="Tahoma" w:hAnsi="Tahoma" w:cs="Tahoma"/>
          <w:color w:val="000000"/>
          <w:bdr w:val="none" w:sz="0" w:space="0" w:color="auto" w:frame="1"/>
        </w:rPr>
        <w:t> with </w:t>
      </w:r>
      <w:r>
        <w:rPr>
          <w:rFonts w:ascii="Tahoma" w:hAnsi="Tahoma" w:cs="Tahoma"/>
          <w:color w:val="000000"/>
          <w:bdr w:val="none" w:sz="0" w:space="0" w:color="auto" w:frame="1"/>
          <w:shd w:val="clear" w:color="auto" w:fill="FFFFFF"/>
        </w:rPr>
        <w:t>most votes</w:t>
      </w:r>
      <w:r>
        <w:rPr>
          <w:rFonts w:ascii="Tahoma" w:hAnsi="Tahoma" w:cs="Tahoma"/>
          <w:color w:val="000000"/>
          <w:bdr w:val="none" w:sz="0" w:space="0" w:color="auto" w:frame="1"/>
        </w:rPr>
        <w:t>)</w:t>
      </w:r>
    </w:p>
    <w:p w14:paraId="45393192" w14:textId="77777777" w:rsidR="004F156E" w:rsidRPr="004F156E" w:rsidRDefault="004F156E" w:rsidP="004F156E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212121"/>
          <w:sz w:val="22"/>
          <w:szCs w:val="22"/>
        </w:rPr>
      </w:pPr>
    </w:p>
    <w:p w14:paraId="1B09FD9E" w14:textId="41FA5CEA" w:rsidR="00AB7F67" w:rsidRDefault="005B6009" w:rsidP="00761E75">
      <w:pPr>
        <w:jc w:val="both"/>
        <w:rPr>
          <w:rFonts w:ascii="Georgia" w:hAnsi="Georgia"/>
          <w:b/>
          <w:sz w:val="28"/>
          <w:szCs w:val="28"/>
        </w:rPr>
      </w:pPr>
      <w:r w:rsidRPr="005B6009">
        <w:rPr>
          <w:rFonts w:ascii="Georgia" w:hAnsi="Georgia"/>
          <w:b/>
          <w:sz w:val="28"/>
          <w:szCs w:val="28"/>
        </w:rPr>
        <w:t xml:space="preserve">Election Date:  Friday </w:t>
      </w:r>
      <w:r w:rsidR="00AB7F67" w:rsidRPr="005B6009">
        <w:rPr>
          <w:rFonts w:ascii="Georgia" w:hAnsi="Georgia"/>
          <w:b/>
          <w:sz w:val="28"/>
          <w:szCs w:val="28"/>
        </w:rPr>
        <w:t>May 3, 2019</w:t>
      </w:r>
      <w:r w:rsidRPr="005B6009">
        <w:rPr>
          <w:rFonts w:ascii="Georgia" w:hAnsi="Georgia"/>
          <w:b/>
          <w:sz w:val="28"/>
          <w:szCs w:val="28"/>
        </w:rPr>
        <w:t>, 12:30-1:30 pm in NAB 1100</w:t>
      </w:r>
    </w:p>
    <w:p w14:paraId="3CCB642F" w14:textId="12CD1116" w:rsidR="002B142D" w:rsidRDefault="0015069D" w:rsidP="00761E75">
      <w:pPr>
        <w:jc w:val="both"/>
        <w:rPr>
          <w:rFonts w:ascii="Georgia" w:hAnsi="Georgia"/>
          <w:b/>
          <w:sz w:val="28"/>
          <w:szCs w:val="28"/>
        </w:rPr>
      </w:pPr>
      <w:hyperlink r:id="rId6" w:history="1">
        <w:r w:rsidR="002B142D" w:rsidRPr="001F4E93">
          <w:rPr>
            <w:rStyle w:val="Hyperlink"/>
            <w:rFonts w:ascii="Georgia" w:hAnsi="Georgia"/>
            <w:b/>
            <w:sz w:val="28"/>
            <w:szCs w:val="28"/>
          </w:rPr>
          <w:t>Nominee List</w:t>
        </w:r>
      </w:hyperlink>
    </w:p>
    <w:p w14:paraId="0D44CE8A" w14:textId="0D4B8901" w:rsidR="008D61A8" w:rsidRDefault="0015069D" w:rsidP="00761E75">
      <w:pPr>
        <w:jc w:val="both"/>
        <w:rPr>
          <w:rFonts w:ascii="Georgia" w:hAnsi="Georgia"/>
          <w:b/>
          <w:sz w:val="28"/>
          <w:szCs w:val="28"/>
        </w:rPr>
      </w:pPr>
      <w:hyperlink r:id="rId7" w:history="1">
        <w:r w:rsidR="001F4E93" w:rsidRPr="00333B1B">
          <w:rPr>
            <w:rStyle w:val="Hyperlink"/>
            <w:rFonts w:ascii="Georgia" w:hAnsi="Georgia"/>
            <w:b/>
            <w:sz w:val="28"/>
            <w:szCs w:val="28"/>
          </w:rPr>
          <w:t>Nominee Statements</w:t>
        </w:r>
      </w:hyperlink>
    </w:p>
    <w:p w14:paraId="51EBE2AF" w14:textId="26F8E852" w:rsidR="008D61A8" w:rsidRPr="005B6009" w:rsidRDefault="008D61A8" w:rsidP="00761E75">
      <w:pPr>
        <w:jc w:val="both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Instructions for Voting:</w:t>
      </w:r>
    </w:p>
    <w:p w14:paraId="4CD7DC35" w14:textId="7E206362" w:rsidR="00156D45" w:rsidRPr="00322649" w:rsidRDefault="00322649" w:rsidP="00322649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All full-time faculty are eligible to vote. </w:t>
      </w:r>
      <w:r w:rsidR="008D61A8">
        <w:rPr>
          <w:rFonts w:ascii="Georgia" w:hAnsi="Georgia"/>
          <w:sz w:val="24"/>
          <w:szCs w:val="24"/>
        </w:rPr>
        <w:t>Use th</w:t>
      </w:r>
      <w:r w:rsidR="00FB5CDC">
        <w:rPr>
          <w:rFonts w:ascii="Georgia" w:hAnsi="Georgia"/>
          <w:sz w:val="24"/>
          <w:szCs w:val="24"/>
        </w:rPr>
        <w:t>e attached</w:t>
      </w:r>
      <w:r w:rsidR="008D61A8">
        <w:rPr>
          <w:rFonts w:ascii="Georgia" w:hAnsi="Georgia"/>
          <w:sz w:val="24"/>
          <w:szCs w:val="24"/>
        </w:rPr>
        <w:t xml:space="preserve"> </w:t>
      </w:r>
      <w:r w:rsidR="00156D45">
        <w:rPr>
          <w:rFonts w:ascii="Georgia" w:hAnsi="Georgia"/>
          <w:sz w:val="24"/>
          <w:szCs w:val="24"/>
        </w:rPr>
        <w:t>ballot to vote for six faculty member</w:t>
      </w:r>
      <w:r w:rsidR="00105BCE">
        <w:rPr>
          <w:rFonts w:ascii="Georgia" w:hAnsi="Georgia"/>
          <w:sz w:val="24"/>
          <w:szCs w:val="24"/>
        </w:rPr>
        <w:t>s to serve on the Presidential Search Committee.</w:t>
      </w:r>
      <w:r>
        <w:rPr>
          <w:rFonts w:ascii="Georgia" w:hAnsi="Georgia"/>
          <w:sz w:val="24"/>
          <w:szCs w:val="24"/>
        </w:rPr>
        <w:t xml:space="preserve">  </w:t>
      </w:r>
      <w:r w:rsidRPr="00322649">
        <w:rPr>
          <w:rFonts w:ascii="Georgia" w:hAnsi="Georgia"/>
          <w:b/>
          <w:sz w:val="24"/>
          <w:szCs w:val="24"/>
        </w:rPr>
        <w:t>Vote for no more than Six.</w:t>
      </w:r>
      <w:r>
        <w:rPr>
          <w:rFonts w:ascii="Georgia" w:hAnsi="Georgia"/>
          <w:b/>
          <w:sz w:val="24"/>
          <w:szCs w:val="24"/>
        </w:rPr>
        <w:t xml:space="preserve">  </w:t>
      </w:r>
    </w:p>
    <w:p w14:paraId="4DA603A7" w14:textId="09F538C7" w:rsidR="00105BCE" w:rsidRPr="0022240B" w:rsidRDefault="008D61A8" w:rsidP="00761E75">
      <w:pPr>
        <w:jc w:val="both"/>
        <w:rPr>
          <w:rFonts w:ascii="Georgia" w:hAnsi="Georgia"/>
          <w:b/>
          <w:sz w:val="24"/>
          <w:szCs w:val="24"/>
        </w:rPr>
      </w:pPr>
      <w:r w:rsidRPr="0022240B">
        <w:rPr>
          <w:rFonts w:ascii="Georgia" w:hAnsi="Georgia"/>
          <w:b/>
          <w:sz w:val="24"/>
          <w:szCs w:val="24"/>
        </w:rPr>
        <w:t>Three ways to vote:</w:t>
      </w:r>
    </w:p>
    <w:p w14:paraId="29048150" w14:textId="6873E0DD" w:rsidR="00541938" w:rsidRPr="00A90F58" w:rsidRDefault="0022240B" w:rsidP="00A90F58">
      <w:pPr>
        <w:pStyle w:val="ListParagraph"/>
        <w:numPr>
          <w:ilvl w:val="0"/>
          <w:numId w:val="1"/>
        </w:numPr>
        <w:rPr>
          <w:rFonts w:ascii="Georgia" w:hAnsi="Georgia"/>
          <w:b/>
          <w:sz w:val="24"/>
          <w:szCs w:val="24"/>
        </w:rPr>
      </w:pPr>
      <w:r w:rsidRPr="0022240B">
        <w:rPr>
          <w:rFonts w:ascii="Georgia" w:hAnsi="Georgia"/>
          <w:b/>
          <w:sz w:val="24"/>
          <w:szCs w:val="24"/>
        </w:rPr>
        <w:t>Strongly R</w:t>
      </w:r>
      <w:r w:rsidR="00F26BED" w:rsidRPr="0022240B">
        <w:rPr>
          <w:rFonts w:ascii="Georgia" w:hAnsi="Georgia"/>
          <w:b/>
          <w:sz w:val="24"/>
          <w:szCs w:val="24"/>
        </w:rPr>
        <w:t>ecommended:</w:t>
      </w:r>
      <w:r>
        <w:rPr>
          <w:rFonts w:ascii="Georgia" w:hAnsi="Georgia"/>
          <w:sz w:val="24"/>
          <w:szCs w:val="24"/>
        </w:rPr>
        <w:t xml:space="preserve"> </w:t>
      </w:r>
      <w:r w:rsidR="00541938" w:rsidRPr="00F26BED">
        <w:rPr>
          <w:rFonts w:ascii="Georgia" w:hAnsi="Georgia"/>
          <w:sz w:val="24"/>
          <w:szCs w:val="24"/>
        </w:rPr>
        <w:t>Vote in person</w:t>
      </w:r>
      <w:r w:rsidR="00F26BED">
        <w:rPr>
          <w:rFonts w:ascii="Georgia" w:hAnsi="Georgia"/>
          <w:sz w:val="24"/>
          <w:szCs w:val="24"/>
        </w:rPr>
        <w:t xml:space="preserve"> on </w:t>
      </w:r>
      <w:r w:rsidR="00CD22E0" w:rsidRPr="00A90F58">
        <w:rPr>
          <w:rFonts w:ascii="Georgia" w:hAnsi="Georgia"/>
          <w:b/>
          <w:sz w:val="24"/>
          <w:szCs w:val="24"/>
        </w:rPr>
        <w:t>Friday May 3, 12:30-1:30</w:t>
      </w:r>
      <w:r w:rsidR="00541938" w:rsidRPr="00A90F58">
        <w:rPr>
          <w:rFonts w:ascii="Georgia" w:hAnsi="Georgia"/>
          <w:b/>
          <w:sz w:val="24"/>
          <w:szCs w:val="24"/>
        </w:rPr>
        <w:t>pm, NAB 1100</w:t>
      </w:r>
      <w:r w:rsidR="00A90F58">
        <w:rPr>
          <w:rFonts w:ascii="Georgia" w:hAnsi="Georgia"/>
          <w:b/>
          <w:sz w:val="24"/>
          <w:szCs w:val="24"/>
        </w:rPr>
        <w:t xml:space="preserve">. </w:t>
      </w:r>
      <w:r w:rsidR="009C4202">
        <w:rPr>
          <w:rFonts w:ascii="Georgia" w:hAnsi="Georgia"/>
          <w:b/>
          <w:sz w:val="24"/>
          <w:szCs w:val="24"/>
        </w:rPr>
        <w:t xml:space="preserve"> </w:t>
      </w:r>
      <w:r w:rsidR="009C4202">
        <w:rPr>
          <w:rFonts w:ascii="Georgia" w:hAnsi="Georgia"/>
          <w:sz w:val="24"/>
          <w:szCs w:val="24"/>
        </w:rPr>
        <w:t>Ballots will be available.</w:t>
      </w:r>
      <w:r w:rsidR="00F719F5">
        <w:rPr>
          <w:rFonts w:ascii="Georgia" w:hAnsi="Georgia"/>
          <w:sz w:val="24"/>
          <w:szCs w:val="24"/>
        </w:rPr>
        <w:t xml:space="preserve"> Nominees will be asked to make </w:t>
      </w:r>
      <w:proofErr w:type="gramStart"/>
      <w:r w:rsidR="00F719F5">
        <w:rPr>
          <w:rFonts w:ascii="Georgia" w:hAnsi="Georgia"/>
          <w:sz w:val="24"/>
          <w:szCs w:val="24"/>
        </w:rPr>
        <w:t>1-2 minute</w:t>
      </w:r>
      <w:proofErr w:type="gramEnd"/>
      <w:r w:rsidR="00F719F5">
        <w:rPr>
          <w:rFonts w:ascii="Georgia" w:hAnsi="Georgia"/>
          <w:sz w:val="24"/>
          <w:szCs w:val="24"/>
        </w:rPr>
        <w:t xml:space="preserve"> </w:t>
      </w:r>
      <w:r w:rsidR="00A45B73">
        <w:rPr>
          <w:rFonts w:ascii="Georgia" w:hAnsi="Georgia"/>
          <w:sz w:val="24"/>
          <w:szCs w:val="24"/>
        </w:rPr>
        <w:t>statements.</w:t>
      </w:r>
    </w:p>
    <w:p w14:paraId="6183A366" w14:textId="7DF3632C" w:rsidR="00F26BED" w:rsidRPr="00E31458" w:rsidRDefault="00BE6C80" w:rsidP="001E1093">
      <w:pPr>
        <w:pStyle w:val="ListParagraph"/>
        <w:numPr>
          <w:ilvl w:val="0"/>
          <w:numId w:val="1"/>
        </w:numPr>
        <w:rPr>
          <w:rFonts w:ascii="Georgia" w:hAnsi="Georgia"/>
          <w:b/>
          <w:sz w:val="24"/>
          <w:szCs w:val="24"/>
          <w:u w:val="single"/>
        </w:rPr>
      </w:pPr>
      <w:r w:rsidRPr="0029257B">
        <w:rPr>
          <w:rFonts w:ascii="Georgia" w:hAnsi="Georgia"/>
          <w:b/>
          <w:sz w:val="24"/>
          <w:szCs w:val="24"/>
        </w:rPr>
        <w:t xml:space="preserve">Absentee </w:t>
      </w:r>
      <w:r w:rsidR="0029257B">
        <w:rPr>
          <w:rFonts w:ascii="Georgia" w:hAnsi="Georgia"/>
          <w:b/>
          <w:sz w:val="24"/>
          <w:szCs w:val="24"/>
        </w:rPr>
        <w:t xml:space="preserve">Paper </w:t>
      </w:r>
      <w:r w:rsidRPr="0029257B">
        <w:rPr>
          <w:rFonts w:ascii="Georgia" w:hAnsi="Georgia"/>
          <w:b/>
          <w:sz w:val="24"/>
          <w:szCs w:val="24"/>
        </w:rPr>
        <w:t>Ballot</w:t>
      </w:r>
      <w:r w:rsidR="00E31458">
        <w:rPr>
          <w:rFonts w:ascii="Georgia" w:hAnsi="Georgia"/>
          <w:b/>
          <w:sz w:val="24"/>
          <w:szCs w:val="24"/>
        </w:rPr>
        <w:t xml:space="preserve"> by noon on </w:t>
      </w:r>
      <w:r w:rsidR="0022240B">
        <w:rPr>
          <w:rFonts w:ascii="Georgia" w:hAnsi="Georgia"/>
          <w:b/>
          <w:sz w:val="24"/>
          <w:szCs w:val="24"/>
        </w:rPr>
        <w:t>5/3</w:t>
      </w:r>
      <w:r w:rsidRPr="0029257B">
        <w:rPr>
          <w:rFonts w:ascii="Georgia" w:hAnsi="Georgia"/>
          <w:b/>
          <w:sz w:val="24"/>
          <w:szCs w:val="24"/>
        </w:rPr>
        <w:t xml:space="preserve">: </w:t>
      </w:r>
      <w:r w:rsidR="001E1093">
        <w:rPr>
          <w:rFonts w:ascii="Georgia" w:hAnsi="Georgia"/>
          <w:sz w:val="24"/>
          <w:szCs w:val="24"/>
        </w:rPr>
        <w:t xml:space="preserve">Submit your </w:t>
      </w:r>
      <w:r w:rsidR="001C1C21">
        <w:rPr>
          <w:rFonts w:ascii="Georgia" w:hAnsi="Georgia"/>
          <w:sz w:val="24"/>
          <w:szCs w:val="24"/>
        </w:rPr>
        <w:t>ballot in a</w:t>
      </w:r>
      <w:r w:rsidR="001E1093">
        <w:rPr>
          <w:rFonts w:ascii="Georgia" w:hAnsi="Georgia"/>
          <w:sz w:val="24"/>
          <w:szCs w:val="24"/>
        </w:rPr>
        <w:t xml:space="preserve"> sealed</w:t>
      </w:r>
      <w:r w:rsidR="001A529C">
        <w:rPr>
          <w:rFonts w:ascii="Georgia" w:hAnsi="Georgia"/>
          <w:sz w:val="24"/>
          <w:szCs w:val="24"/>
        </w:rPr>
        <w:t xml:space="preserve"> blank envelope</w:t>
      </w:r>
      <w:r w:rsidR="00687B8D">
        <w:rPr>
          <w:rFonts w:ascii="Georgia" w:hAnsi="Georgia"/>
          <w:sz w:val="24"/>
          <w:szCs w:val="24"/>
        </w:rPr>
        <w:t xml:space="preserve"> </w:t>
      </w:r>
      <w:r w:rsidR="00600CE3">
        <w:rPr>
          <w:rFonts w:ascii="Georgia" w:hAnsi="Georgia"/>
          <w:sz w:val="24"/>
          <w:szCs w:val="24"/>
        </w:rPr>
        <w:t>inside a second envelope with your name</w:t>
      </w:r>
      <w:r w:rsidR="002B266A">
        <w:rPr>
          <w:rFonts w:ascii="Georgia" w:hAnsi="Georgia"/>
          <w:sz w:val="24"/>
          <w:szCs w:val="24"/>
        </w:rPr>
        <w:t>.  All absentee paper ballots must be received by Dinorah Martinez in the Faculty Senate Office, NAB 2040</w:t>
      </w:r>
      <w:r w:rsidR="00E31458">
        <w:rPr>
          <w:rFonts w:ascii="Georgia" w:hAnsi="Georgia"/>
          <w:sz w:val="24"/>
          <w:szCs w:val="24"/>
        </w:rPr>
        <w:t xml:space="preserve"> </w:t>
      </w:r>
      <w:r w:rsidR="00E31458" w:rsidRPr="00E31458">
        <w:rPr>
          <w:rFonts w:ascii="Georgia" w:hAnsi="Georgia"/>
          <w:sz w:val="24"/>
          <w:szCs w:val="24"/>
          <w:u w:val="single"/>
        </w:rPr>
        <w:t xml:space="preserve">before </w:t>
      </w:r>
      <w:r w:rsidR="00E31458" w:rsidRPr="0022240B">
        <w:rPr>
          <w:rFonts w:ascii="Georgia" w:hAnsi="Georgia"/>
          <w:b/>
          <w:sz w:val="24"/>
          <w:szCs w:val="24"/>
          <w:u w:val="single"/>
        </w:rPr>
        <w:t>noon</w:t>
      </w:r>
      <w:r w:rsidR="00E31458" w:rsidRPr="00E31458">
        <w:rPr>
          <w:rFonts w:ascii="Georgia" w:hAnsi="Georgia"/>
          <w:sz w:val="24"/>
          <w:szCs w:val="24"/>
          <w:u w:val="single"/>
        </w:rPr>
        <w:t xml:space="preserve"> on Friday, May 3, 2019.</w:t>
      </w:r>
      <w:r w:rsidR="00600CE3" w:rsidRPr="00E31458">
        <w:rPr>
          <w:rFonts w:ascii="Georgia" w:hAnsi="Georgia"/>
          <w:sz w:val="24"/>
          <w:szCs w:val="24"/>
          <w:u w:val="single"/>
        </w:rPr>
        <w:t xml:space="preserve"> </w:t>
      </w:r>
    </w:p>
    <w:p w14:paraId="6A085767" w14:textId="6537F1FD" w:rsidR="00B01EF0" w:rsidRPr="008234B5" w:rsidRDefault="00453C95" w:rsidP="00B01EF0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29257B">
        <w:rPr>
          <w:rFonts w:ascii="Georgia" w:hAnsi="Georgia"/>
          <w:b/>
          <w:sz w:val="24"/>
          <w:szCs w:val="24"/>
        </w:rPr>
        <w:t>For Faculty on leave:</w:t>
      </w:r>
      <w:r>
        <w:rPr>
          <w:rFonts w:ascii="Georgia" w:hAnsi="Georgia"/>
          <w:sz w:val="24"/>
          <w:szCs w:val="24"/>
        </w:rPr>
        <w:t xml:space="preserve"> </w:t>
      </w:r>
      <w:r w:rsidR="0022240B">
        <w:rPr>
          <w:rFonts w:ascii="Georgia" w:hAnsi="Georgia"/>
          <w:sz w:val="24"/>
          <w:szCs w:val="24"/>
        </w:rPr>
        <w:t>By noon on 5/3, e</w:t>
      </w:r>
      <w:r>
        <w:rPr>
          <w:rFonts w:ascii="Georgia" w:hAnsi="Georgia"/>
          <w:sz w:val="24"/>
          <w:szCs w:val="24"/>
        </w:rPr>
        <w:t>mail your ballot as an attach</w:t>
      </w:r>
      <w:r w:rsidR="008234B5">
        <w:rPr>
          <w:rFonts w:ascii="Georgia" w:hAnsi="Georgia"/>
          <w:sz w:val="24"/>
          <w:szCs w:val="24"/>
        </w:rPr>
        <w:t>ed PDF</w:t>
      </w:r>
      <w:r w:rsidR="00040B04">
        <w:rPr>
          <w:rFonts w:ascii="Georgia" w:hAnsi="Georgia"/>
          <w:sz w:val="24"/>
          <w:szCs w:val="24"/>
        </w:rPr>
        <w:t xml:space="preserve"> to Dinorah Martinez: </w:t>
      </w:r>
      <w:hyperlink r:id="rId8" w:history="1">
        <w:r w:rsidR="00040B04" w:rsidRPr="00253D51">
          <w:rPr>
            <w:rStyle w:val="Hyperlink"/>
            <w:rFonts w:ascii="Georgia" w:hAnsi="Georgia"/>
            <w:sz w:val="24"/>
            <w:szCs w:val="24"/>
          </w:rPr>
          <w:t>martinezd@oldwestbury.edu</w:t>
        </w:r>
      </w:hyperlink>
      <w:r w:rsidR="00040B04">
        <w:rPr>
          <w:rFonts w:ascii="Georgia" w:hAnsi="Georgia"/>
          <w:sz w:val="24"/>
          <w:szCs w:val="24"/>
        </w:rPr>
        <w:t xml:space="preserve"> </w:t>
      </w:r>
      <w:r w:rsidR="0022240B">
        <w:rPr>
          <w:rFonts w:ascii="Georgia" w:hAnsi="Georgia"/>
          <w:sz w:val="24"/>
          <w:szCs w:val="24"/>
        </w:rPr>
        <w:t xml:space="preserve"> </w:t>
      </w:r>
      <w:r w:rsidR="0022240B" w:rsidRPr="0022240B">
        <w:rPr>
          <w:rFonts w:ascii="Georgia" w:hAnsi="Georgia"/>
          <w:sz w:val="24"/>
          <w:szCs w:val="24"/>
          <w:u w:val="single"/>
        </w:rPr>
        <w:t xml:space="preserve">Your email must be received </w:t>
      </w:r>
      <w:r w:rsidR="00040B04" w:rsidRPr="0029257B">
        <w:rPr>
          <w:rFonts w:ascii="Georgia" w:hAnsi="Georgia"/>
          <w:sz w:val="24"/>
          <w:szCs w:val="24"/>
          <w:u w:val="single"/>
        </w:rPr>
        <w:t xml:space="preserve">before </w:t>
      </w:r>
      <w:bookmarkStart w:id="0" w:name="_GoBack"/>
      <w:bookmarkEnd w:id="0"/>
      <w:r w:rsidR="00040B04" w:rsidRPr="0022240B">
        <w:rPr>
          <w:rFonts w:ascii="Georgia" w:hAnsi="Georgia"/>
          <w:b/>
          <w:sz w:val="24"/>
          <w:szCs w:val="24"/>
          <w:u w:val="single"/>
        </w:rPr>
        <w:t>noon</w:t>
      </w:r>
      <w:r w:rsidR="00040B04" w:rsidRPr="0029257B">
        <w:rPr>
          <w:rFonts w:ascii="Georgia" w:hAnsi="Georgia"/>
          <w:sz w:val="24"/>
          <w:szCs w:val="24"/>
          <w:u w:val="single"/>
        </w:rPr>
        <w:t xml:space="preserve"> on </w:t>
      </w:r>
      <w:r w:rsidR="0029257B" w:rsidRPr="0029257B">
        <w:rPr>
          <w:rFonts w:ascii="Georgia" w:hAnsi="Georgia"/>
          <w:sz w:val="24"/>
          <w:szCs w:val="24"/>
          <w:u w:val="single"/>
        </w:rPr>
        <w:t>Friday May 3, 2019</w:t>
      </w:r>
      <w:r w:rsidR="0029257B">
        <w:rPr>
          <w:rFonts w:ascii="Georgia" w:hAnsi="Georgia"/>
          <w:sz w:val="24"/>
          <w:szCs w:val="24"/>
        </w:rPr>
        <w:t>.</w:t>
      </w:r>
    </w:p>
    <w:p w14:paraId="2EA78AC5" w14:textId="1D438ED2" w:rsidR="008234B5" w:rsidRPr="00B01EF0" w:rsidRDefault="00B01EF0" w:rsidP="00B01EF0">
      <w:pPr>
        <w:rPr>
          <w:rFonts w:ascii="Georgia" w:hAnsi="Georgia"/>
          <w:sz w:val="24"/>
          <w:szCs w:val="24"/>
        </w:rPr>
      </w:pPr>
      <w:r w:rsidRPr="00B01EF0">
        <w:rPr>
          <w:rFonts w:ascii="Georgia" w:hAnsi="Georgia"/>
          <w:b/>
          <w:sz w:val="24"/>
          <w:szCs w:val="24"/>
        </w:rPr>
        <w:t>Questions?</w:t>
      </w:r>
      <w:r>
        <w:rPr>
          <w:rFonts w:ascii="Georgia" w:hAnsi="Georgia"/>
          <w:sz w:val="24"/>
          <w:szCs w:val="24"/>
        </w:rPr>
        <w:t xml:space="preserve">  Email your Faculty Senate Chair: Andrew Mattson, </w:t>
      </w:r>
      <w:hyperlink r:id="rId9" w:history="1">
        <w:r w:rsidR="008234B5" w:rsidRPr="00253D51">
          <w:rPr>
            <w:rStyle w:val="Hyperlink"/>
            <w:rFonts w:ascii="Georgia" w:hAnsi="Georgia"/>
            <w:sz w:val="24"/>
            <w:szCs w:val="24"/>
          </w:rPr>
          <w:t>mattsona@oldwestbury.edu</w:t>
        </w:r>
      </w:hyperlink>
    </w:p>
    <w:p w14:paraId="12C1098F" w14:textId="77777777" w:rsidR="00761E75" w:rsidRDefault="00761E75">
      <w:pPr>
        <w:rPr>
          <w:rFonts w:ascii="Georgia" w:hAnsi="Georgia"/>
          <w:sz w:val="40"/>
          <w:szCs w:val="40"/>
        </w:rPr>
      </w:pPr>
      <w:r>
        <w:rPr>
          <w:rFonts w:ascii="Georgia" w:hAnsi="Georgia"/>
          <w:sz w:val="40"/>
          <w:szCs w:val="40"/>
        </w:rPr>
        <w:br w:type="page"/>
      </w:r>
    </w:p>
    <w:p w14:paraId="538DC632" w14:textId="742AF997" w:rsidR="00CB126B" w:rsidRPr="00CB126B" w:rsidRDefault="009B4BE9" w:rsidP="00CB126B">
      <w:pPr>
        <w:spacing w:after="0"/>
        <w:jc w:val="center"/>
        <w:rPr>
          <w:rFonts w:ascii="Georgia" w:hAnsi="Georgia"/>
          <w:sz w:val="48"/>
          <w:szCs w:val="48"/>
        </w:rPr>
      </w:pPr>
      <w:r w:rsidRPr="00CB126B">
        <w:rPr>
          <w:rFonts w:ascii="Georgia" w:hAnsi="Georgia"/>
          <w:sz w:val="48"/>
          <w:szCs w:val="48"/>
        </w:rPr>
        <w:lastRenderedPageBreak/>
        <w:t>Ballot</w:t>
      </w:r>
    </w:p>
    <w:p w14:paraId="01E61E74" w14:textId="77777777" w:rsidR="00CB126B" w:rsidRPr="00CB126B" w:rsidRDefault="00CB126B" w:rsidP="00CB126B">
      <w:pPr>
        <w:spacing w:after="0" w:line="240" w:lineRule="auto"/>
        <w:ind w:left="720" w:hanging="720"/>
        <w:jc w:val="center"/>
        <w:rPr>
          <w:rFonts w:ascii="Georgia" w:hAnsi="Georgia"/>
          <w:sz w:val="24"/>
          <w:szCs w:val="24"/>
        </w:rPr>
      </w:pPr>
    </w:p>
    <w:p w14:paraId="631EF996" w14:textId="20B93F45" w:rsidR="006F3057" w:rsidRPr="00761E75" w:rsidRDefault="002F4D65" w:rsidP="00CB126B">
      <w:pPr>
        <w:spacing w:after="120"/>
        <w:rPr>
          <w:rStyle w:val="normaltextrun"/>
          <w:rFonts w:ascii="Georgia" w:hAnsi="Georgia"/>
          <w:sz w:val="40"/>
          <w:szCs w:val="40"/>
        </w:rPr>
      </w:pPr>
      <w:r w:rsidRPr="002B4CBD">
        <w:rPr>
          <w:rStyle w:val="normaltextrun"/>
          <w:rFonts w:ascii="Georgia" w:hAnsi="Georgia" w:cs="Tahoma"/>
          <w:color w:val="000000"/>
          <w:sz w:val="28"/>
          <w:szCs w:val="28"/>
          <w:shd w:val="clear" w:color="auto" w:fill="FFFFFF"/>
        </w:rPr>
        <w:t xml:space="preserve">Elect </w:t>
      </w:r>
      <w:r w:rsidRPr="002B4CBD">
        <w:rPr>
          <w:rStyle w:val="normaltextrun"/>
          <w:rFonts w:ascii="Georgia" w:hAnsi="Georgia" w:cs="Tahoma"/>
          <w:b/>
          <w:color w:val="000000"/>
          <w:sz w:val="28"/>
          <w:szCs w:val="28"/>
          <w:u w:val="single"/>
          <w:shd w:val="clear" w:color="auto" w:fill="FFFFFF"/>
        </w:rPr>
        <w:t>six</w:t>
      </w:r>
      <w:r w:rsidRPr="002B4CBD">
        <w:rPr>
          <w:rStyle w:val="normaltextrun"/>
          <w:rFonts w:ascii="Georgia" w:hAnsi="Georgia" w:cs="Tahoma"/>
          <w:color w:val="000000"/>
          <w:sz w:val="28"/>
          <w:szCs w:val="28"/>
          <w:shd w:val="clear" w:color="auto" w:fill="FFFFFF"/>
        </w:rPr>
        <w:t xml:space="preserve"> full-time faculty</w:t>
      </w:r>
      <w:r w:rsidR="001962EC">
        <w:rPr>
          <w:rStyle w:val="normaltextrun"/>
          <w:rFonts w:ascii="Georgia" w:hAnsi="Georgia" w:cs="Tahoma"/>
          <w:color w:val="000000"/>
          <w:sz w:val="28"/>
          <w:szCs w:val="28"/>
          <w:shd w:val="clear" w:color="auto" w:fill="FFFFFF"/>
        </w:rPr>
        <w:t xml:space="preserve"> to </w:t>
      </w:r>
      <w:r w:rsidR="006F3057" w:rsidRPr="002B4CBD">
        <w:rPr>
          <w:rStyle w:val="normaltextrun"/>
          <w:rFonts w:ascii="Georgia" w:hAnsi="Georgia" w:cs="Tahoma"/>
          <w:color w:val="000000"/>
          <w:sz w:val="28"/>
          <w:szCs w:val="28"/>
          <w:shd w:val="clear" w:color="auto" w:fill="FFFFFF"/>
        </w:rPr>
        <w:t>the Presidential Search Committee</w:t>
      </w:r>
      <w:r w:rsidRPr="002B4CBD">
        <w:rPr>
          <w:rStyle w:val="normaltextrun"/>
          <w:rFonts w:ascii="Georgia" w:hAnsi="Georgia" w:cs="Tahoma"/>
          <w:color w:val="000000"/>
          <w:sz w:val="28"/>
          <w:szCs w:val="28"/>
          <w:shd w:val="clear" w:color="auto" w:fill="FFFFFF"/>
        </w:rPr>
        <w:t>.</w:t>
      </w:r>
    </w:p>
    <w:p w14:paraId="50162B89" w14:textId="648837FD" w:rsidR="00A508EA" w:rsidRPr="001962EC" w:rsidRDefault="002B4CBD" w:rsidP="00CB126B">
      <w:pPr>
        <w:spacing w:after="120"/>
        <w:rPr>
          <w:rFonts w:ascii="Georgia" w:hAnsi="Georgia" w:cs="Tahoma"/>
          <w:b/>
          <w:color w:val="000000"/>
          <w:sz w:val="28"/>
          <w:szCs w:val="28"/>
          <w:shd w:val="clear" w:color="auto" w:fill="FFFFFF"/>
        </w:rPr>
      </w:pPr>
      <w:r w:rsidRPr="001962EC">
        <w:rPr>
          <w:rStyle w:val="normaltextrun"/>
          <w:rFonts w:ascii="Georgia" w:hAnsi="Georgia" w:cs="Tahoma"/>
          <w:b/>
          <w:color w:val="000000"/>
          <w:sz w:val="28"/>
          <w:szCs w:val="28"/>
          <w:shd w:val="clear" w:color="auto" w:fill="FFFFFF"/>
        </w:rPr>
        <w:t>Vote for no more than six:</w:t>
      </w:r>
    </w:p>
    <w:p w14:paraId="17EE85A6" w14:textId="4E42269F" w:rsidR="000529A8" w:rsidRPr="002849E8" w:rsidRDefault="002849E8" w:rsidP="00164009">
      <w:pPr>
        <w:spacing w:after="200" w:line="240" w:lineRule="auto"/>
        <w:ind w:left="720" w:hanging="720"/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softHyphen/>
        <w:t>____</w:t>
      </w:r>
      <w:r>
        <w:rPr>
          <w:rFonts w:ascii="Georgia" w:hAnsi="Georgia"/>
          <w:b/>
          <w:sz w:val="24"/>
          <w:szCs w:val="24"/>
        </w:rPr>
        <w:tab/>
      </w:r>
      <w:r w:rsidR="001962EC">
        <w:rPr>
          <w:rFonts w:ascii="Georgia" w:hAnsi="Georgia"/>
          <w:b/>
          <w:sz w:val="24"/>
          <w:szCs w:val="24"/>
        </w:rPr>
        <w:t xml:space="preserve"> </w:t>
      </w:r>
      <w:r w:rsidR="000529A8" w:rsidRPr="002849E8">
        <w:rPr>
          <w:rFonts w:ascii="Georgia" w:hAnsi="Georgia"/>
          <w:b/>
          <w:sz w:val="24"/>
          <w:szCs w:val="24"/>
        </w:rPr>
        <w:t>Dr. Laura Anker</w:t>
      </w:r>
      <w:r w:rsidR="000529A8" w:rsidRPr="002849E8">
        <w:rPr>
          <w:rFonts w:ascii="Georgia" w:hAnsi="Georgia"/>
          <w:sz w:val="24"/>
          <w:szCs w:val="24"/>
        </w:rPr>
        <w:t xml:space="preserve"> [SAS-American Studies/Media &amp; Communications, Director First Year Experience &amp; CALL, Distinguished Service Professor, Tenured]</w:t>
      </w:r>
    </w:p>
    <w:p w14:paraId="3489FDBC" w14:textId="50C44F78" w:rsidR="000529A8" w:rsidRPr="002849E8" w:rsidRDefault="001962EC" w:rsidP="00164009">
      <w:pPr>
        <w:spacing w:after="200" w:line="240" w:lineRule="auto"/>
        <w:ind w:left="720" w:hanging="720"/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____</w:t>
      </w:r>
      <w:r>
        <w:rPr>
          <w:rFonts w:ascii="Georgia" w:hAnsi="Georgia"/>
          <w:b/>
          <w:sz w:val="24"/>
          <w:szCs w:val="24"/>
        </w:rPr>
        <w:tab/>
        <w:t xml:space="preserve"> </w:t>
      </w:r>
      <w:r w:rsidR="000529A8" w:rsidRPr="002849E8">
        <w:rPr>
          <w:rFonts w:ascii="Georgia" w:hAnsi="Georgia"/>
          <w:b/>
          <w:sz w:val="24"/>
          <w:szCs w:val="24"/>
        </w:rPr>
        <w:t>Dr</w:t>
      </w:r>
      <w:r>
        <w:rPr>
          <w:rFonts w:ascii="Georgia" w:hAnsi="Georgia"/>
          <w:b/>
          <w:sz w:val="24"/>
          <w:szCs w:val="24"/>
        </w:rPr>
        <w:t>.</w:t>
      </w:r>
      <w:r w:rsidR="000529A8" w:rsidRPr="002849E8">
        <w:rPr>
          <w:rFonts w:ascii="Georgia" w:hAnsi="Georgia"/>
          <w:b/>
          <w:sz w:val="24"/>
          <w:szCs w:val="24"/>
        </w:rPr>
        <w:t xml:space="preserve"> Jermaine Archer</w:t>
      </w:r>
      <w:r w:rsidR="000529A8" w:rsidRPr="002849E8">
        <w:rPr>
          <w:rFonts w:ascii="Georgia" w:hAnsi="Georgia"/>
          <w:sz w:val="24"/>
          <w:szCs w:val="24"/>
        </w:rPr>
        <w:t xml:space="preserve"> [SAS-Chair, American Studies/Media &amp; Communications, Associate Professor, Tenured]</w:t>
      </w:r>
    </w:p>
    <w:p w14:paraId="2CD7D344" w14:textId="16299E17" w:rsidR="000529A8" w:rsidRPr="002849E8" w:rsidRDefault="001962EC" w:rsidP="00164009">
      <w:pPr>
        <w:spacing w:after="200" w:line="240" w:lineRule="auto"/>
        <w:ind w:left="720" w:hanging="720"/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____</w:t>
      </w:r>
      <w:r>
        <w:rPr>
          <w:rFonts w:ascii="Georgia" w:hAnsi="Georgia"/>
          <w:b/>
          <w:sz w:val="24"/>
          <w:szCs w:val="24"/>
        </w:rPr>
        <w:tab/>
        <w:t xml:space="preserve"> </w:t>
      </w:r>
      <w:r w:rsidR="000529A8" w:rsidRPr="002849E8">
        <w:rPr>
          <w:rFonts w:ascii="Georgia" w:hAnsi="Georgia"/>
          <w:b/>
          <w:sz w:val="24"/>
          <w:szCs w:val="24"/>
        </w:rPr>
        <w:t xml:space="preserve">Dr. </w:t>
      </w:r>
      <w:proofErr w:type="spellStart"/>
      <w:r w:rsidR="000529A8" w:rsidRPr="002849E8">
        <w:rPr>
          <w:rFonts w:ascii="Georgia" w:hAnsi="Georgia"/>
          <w:b/>
          <w:sz w:val="24"/>
          <w:szCs w:val="24"/>
        </w:rPr>
        <w:t>Sanja</w:t>
      </w:r>
      <w:proofErr w:type="spellEnd"/>
      <w:r w:rsidR="000529A8" w:rsidRPr="002849E8">
        <w:rPr>
          <w:rFonts w:ascii="Georgia" w:hAnsi="Georgia"/>
          <w:b/>
          <w:sz w:val="24"/>
          <w:szCs w:val="24"/>
        </w:rPr>
        <w:t xml:space="preserve"> Cale</w:t>
      </w:r>
      <w:r w:rsidR="000529A8" w:rsidRPr="002849E8">
        <w:rPr>
          <w:rFonts w:ascii="Georgia" w:hAnsi="Georgia"/>
          <w:sz w:val="24"/>
          <w:szCs w:val="24"/>
        </w:rPr>
        <w:t xml:space="preserve"> [SOE-Chair Exceptional Education &amp; Learning, Associate Professor, Tenured]</w:t>
      </w:r>
    </w:p>
    <w:p w14:paraId="6ED0937E" w14:textId="55A2969F" w:rsidR="000529A8" w:rsidRPr="002849E8" w:rsidRDefault="001962EC" w:rsidP="00164009">
      <w:pPr>
        <w:spacing w:after="200" w:line="240" w:lineRule="auto"/>
        <w:ind w:left="720" w:hanging="720"/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____</w:t>
      </w:r>
      <w:r>
        <w:rPr>
          <w:rFonts w:ascii="Georgia" w:hAnsi="Georgia"/>
          <w:b/>
          <w:sz w:val="24"/>
          <w:szCs w:val="24"/>
        </w:rPr>
        <w:tab/>
        <w:t xml:space="preserve"> </w:t>
      </w:r>
      <w:r w:rsidR="000529A8" w:rsidRPr="002849E8">
        <w:rPr>
          <w:rFonts w:ascii="Georgia" w:hAnsi="Georgia"/>
          <w:b/>
          <w:sz w:val="24"/>
          <w:szCs w:val="24"/>
        </w:rPr>
        <w:t xml:space="preserve">Dr. Thomas </w:t>
      </w:r>
      <w:proofErr w:type="spellStart"/>
      <w:r w:rsidR="000529A8" w:rsidRPr="002849E8">
        <w:rPr>
          <w:rFonts w:ascii="Georgia" w:hAnsi="Georgia"/>
          <w:b/>
          <w:sz w:val="24"/>
          <w:szCs w:val="24"/>
        </w:rPr>
        <w:t>DelGiudice</w:t>
      </w:r>
      <w:proofErr w:type="spellEnd"/>
      <w:r w:rsidR="000529A8" w:rsidRPr="002849E8">
        <w:rPr>
          <w:rFonts w:ascii="Georgia" w:hAnsi="Georgia"/>
          <w:sz w:val="24"/>
          <w:szCs w:val="24"/>
        </w:rPr>
        <w:t xml:space="preserve"> [SAS-Politics, Economics &amp; Law, Associate Professor, Tenured]</w:t>
      </w:r>
    </w:p>
    <w:p w14:paraId="52B74707" w14:textId="5979296D" w:rsidR="000529A8" w:rsidRPr="002849E8" w:rsidRDefault="001962EC" w:rsidP="00164009">
      <w:pPr>
        <w:spacing w:after="200" w:line="240" w:lineRule="auto"/>
        <w:ind w:left="720" w:hanging="720"/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____</w:t>
      </w:r>
      <w:r>
        <w:rPr>
          <w:rFonts w:ascii="Georgia" w:hAnsi="Georgia"/>
          <w:b/>
          <w:sz w:val="24"/>
          <w:szCs w:val="24"/>
        </w:rPr>
        <w:tab/>
        <w:t xml:space="preserve"> </w:t>
      </w:r>
      <w:r w:rsidR="000529A8" w:rsidRPr="002849E8">
        <w:rPr>
          <w:rFonts w:ascii="Georgia" w:hAnsi="Georgia"/>
          <w:b/>
          <w:sz w:val="24"/>
          <w:szCs w:val="24"/>
        </w:rPr>
        <w:t>Dr. Ali Ebrahimi</w:t>
      </w:r>
      <w:r w:rsidR="000529A8" w:rsidRPr="002849E8">
        <w:rPr>
          <w:rFonts w:ascii="Georgia" w:hAnsi="Georgia"/>
          <w:sz w:val="24"/>
          <w:szCs w:val="24"/>
        </w:rPr>
        <w:t xml:space="preserve"> [SOB-Management, Marketing &amp; Finance, Associate Professor, Tenured]</w:t>
      </w:r>
    </w:p>
    <w:p w14:paraId="5C2CB3EE" w14:textId="1837285F" w:rsidR="000529A8" w:rsidRPr="002849E8" w:rsidRDefault="001962EC" w:rsidP="00164009">
      <w:pPr>
        <w:spacing w:after="200" w:line="240" w:lineRule="auto"/>
        <w:ind w:left="720" w:hanging="720"/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____</w:t>
      </w:r>
      <w:r>
        <w:rPr>
          <w:rFonts w:ascii="Georgia" w:hAnsi="Georgia"/>
          <w:b/>
          <w:sz w:val="24"/>
          <w:szCs w:val="24"/>
        </w:rPr>
        <w:tab/>
        <w:t xml:space="preserve"> </w:t>
      </w:r>
      <w:r w:rsidR="000529A8" w:rsidRPr="002849E8">
        <w:rPr>
          <w:rFonts w:ascii="Georgia" w:hAnsi="Georgia"/>
          <w:b/>
          <w:sz w:val="24"/>
          <w:szCs w:val="24"/>
        </w:rPr>
        <w:t xml:space="preserve">Dr. James </w:t>
      </w:r>
      <w:proofErr w:type="spellStart"/>
      <w:r w:rsidR="000529A8" w:rsidRPr="002849E8">
        <w:rPr>
          <w:rFonts w:ascii="Georgia" w:hAnsi="Georgia"/>
          <w:b/>
          <w:sz w:val="24"/>
          <w:szCs w:val="24"/>
        </w:rPr>
        <w:t>Fornaro</w:t>
      </w:r>
      <w:proofErr w:type="spellEnd"/>
      <w:r w:rsidR="000529A8" w:rsidRPr="002849E8">
        <w:rPr>
          <w:rFonts w:ascii="Georgia" w:hAnsi="Georgia"/>
          <w:sz w:val="24"/>
          <w:szCs w:val="24"/>
        </w:rPr>
        <w:t xml:space="preserve"> CPA, CMA, CFE, [SOB-Accounting, Taxation &amp; Business Law, Professor, Tenured]</w:t>
      </w:r>
    </w:p>
    <w:p w14:paraId="39FF89E1" w14:textId="17147BF6" w:rsidR="000529A8" w:rsidRPr="002849E8" w:rsidRDefault="001962EC" w:rsidP="00164009">
      <w:pPr>
        <w:spacing w:after="200" w:line="240" w:lineRule="auto"/>
        <w:ind w:left="720" w:hanging="720"/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____</w:t>
      </w:r>
      <w:r>
        <w:rPr>
          <w:rFonts w:ascii="Georgia" w:hAnsi="Georgia"/>
          <w:b/>
          <w:sz w:val="24"/>
          <w:szCs w:val="24"/>
        </w:rPr>
        <w:tab/>
        <w:t xml:space="preserve"> </w:t>
      </w:r>
      <w:r w:rsidR="000529A8" w:rsidRPr="002849E8">
        <w:rPr>
          <w:rFonts w:ascii="Georgia" w:hAnsi="Georgia"/>
          <w:b/>
          <w:sz w:val="24"/>
          <w:szCs w:val="24"/>
        </w:rPr>
        <w:t>Karl Grossman</w:t>
      </w:r>
      <w:r w:rsidR="000529A8" w:rsidRPr="002849E8">
        <w:rPr>
          <w:rFonts w:ascii="Georgia" w:hAnsi="Georgia"/>
          <w:sz w:val="24"/>
          <w:szCs w:val="24"/>
        </w:rPr>
        <w:t xml:space="preserve"> [SAS-American Studies/Media &amp; Communications, Professor, Tenured]</w:t>
      </w:r>
    </w:p>
    <w:p w14:paraId="1B593D1B" w14:textId="07E44FBB" w:rsidR="000529A8" w:rsidRPr="002849E8" w:rsidRDefault="001962EC" w:rsidP="00164009">
      <w:pPr>
        <w:spacing w:after="200" w:line="240" w:lineRule="auto"/>
        <w:ind w:left="720" w:hanging="720"/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____</w:t>
      </w:r>
      <w:r>
        <w:rPr>
          <w:rFonts w:ascii="Georgia" w:hAnsi="Georgia"/>
          <w:b/>
          <w:sz w:val="24"/>
          <w:szCs w:val="24"/>
        </w:rPr>
        <w:tab/>
        <w:t xml:space="preserve"> </w:t>
      </w:r>
      <w:r w:rsidR="000529A8" w:rsidRPr="002849E8">
        <w:rPr>
          <w:rFonts w:ascii="Georgia" w:hAnsi="Georgia"/>
          <w:b/>
          <w:sz w:val="24"/>
          <w:szCs w:val="24"/>
        </w:rPr>
        <w:t>Dr. Ashlee Lien</w:t>
      </w:r>
      <w:r w:rsidR="000529A8" w:rsidRPr="002849E8">
        <w:rPr>
          <w:rFonts w:ascii="Georgia" w:hAnsi="Georgia"/>
          <w:sz w:val="24"/>
          <w:szCs w:val="24"/>
        </w:rPr>
        <w:t xml:space="preserve"> [SAS-Psychology, Assistant Professor, Untenured]</w:t>
      </w:r>
    </w:p>
    <w:p w14:paraId="4989E968" w14:textId="5CD377B9" w:rsidR="000529A8" w:rsidRPr="002849E8" w:rsidRDefault="001962EC" w:rsidP="00164009">
      <w:pPr>
        <w:spacing w:after="200" w:line="240" w:lineRule="auto"/>
        <w:ind w:left="720" w:hanging="720"/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____</w:t>
      </w:r>
      <w:r>
        <w:rPr>
          <w:rFonts w:ascii="Georgia" w:hAnsi="Georgia"/>
          <w:b/>
          <w:sz w:val="24"/>
          <w:szCs w:val="24"/>
        </w:rPr>
        <w:tab/>
        <w:t xml:space="preserve"> </w:t>
      </w:r>
      <w:r w:rsidR="000529A8" w:rsidRPr="002849E8">
        <w:rPr>
          <w:rFonts w:ascii="Georgia" w:hAnsi="Georgia"/>
          <w:b/>
          <w:sz w:val="24"/>
          <w:szCs w:val="24"/>
        </w:rPr>
        <w:t xml:space="preserve">Dr. Xavier </w:t>
      </w:r>
      <w:proofErr w:type="spellStart"/>
      <w:r w:rsidR="000529A8" w:rsidRPr="002849E8">
        <w:rPr>
          <w:rFonts w:ascii="Georgia" w:hAnsi="Georgia"/>
          <w:b/>
          <w:sz w:val="24"/>
          <w:szCs w:val="24"/>
        </w:rPr>
        <w:t>Marechaux</w:t>
      </w:r>
      <w:proofErr w:type="spellEnd"/>
      <w:r w:rsidR="000529A8" w:rsidRPr="002849E8">
        <w:rPr>
          <w:rFonts w:ascii="Georgia" w:hAnsi="Georgia"/>
          <w:sz w:val="24"/>
          <w:szCs w:val="24"/>
        </w:rPr>
        <w:t xml:space="preserve"> [SOE-SAS Chair, Adolescence Education, History &amp; Philosophy, Associate Professor, Tenured]</w:t>
      </w:r>
    </w:p>
    <w:p w14:paraId="4ACC2840" w14:textId="0B8EB046" w:rsidR="000529A8" w:rsidRPr="002849E8" w:rsidRDefault="001962EC" w:rsidP="00164009">
      <w:pPr>
        <w:spacing w:after="200" w:line="240" w:lineRule="auto"/>
        <w:ind w:left="720" w:hanging="720"/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____</w:t>
      </w:r>
      <w:r>
        <w:rPr>
          <w:rFonts w:ascii="Georgia" w:hAnsi="Georgia"/>
          <w:b/>
          <w:sz w:val="24"/>
          <w:szCs w:val="24"/>
        </w:rPr>
        <w:tab/>
        <w:t xml:space="preserve"> </w:t>
      </w:r>
      <w:r w:rsidR="000529A8" w:rsidRPr="002849E8">
        <w:rPr>
          <w:rFonts w:ascii="Georgia" w:hAnsi="Georgia"/>
          <w:b/>
          <w:sz w:val="24"/>
          <w:szCs w:val="24"/>
        </w:rPr>
        <w:t>Bruce Marx JD</w:t>
      </w:r>
      <w:r w:rsidR="000529A8" w:rsidRPr="002849E8">
        <w:rPr>
          <w:rFonts w:ascii="Georgia" w:hAnsi="Georgia"/>
          <w:sz w:val="24"/>
          <w:szCs w:val="24"/>
        </w:rPr>
        <w:t xml:space="preserve"> [SOB-Accounting, Taxation &amp; Business Law, Visiting Assistant Professor]</w:t>
      </w:r>
    </w:p>
    <w:p w14:paraId="1531078E" w14:textId="7C0D1823" w:rsidR="000529A8" w:rsidRPr="002849E8" w:rsidRDefault="001962EC" w:rsidP="00164009">
      <w:pPr>
        <w:spacing w:after="200" w:line="240" w:lineRule="auto"/>
        <w:ind w:left="720" w:hanging="720"/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____</w:t>
      </w:r>
      <w:r>
        <w:rPr>
          <w:rFonts w:ascii="Georgia" w:hAnsi="Georgia"/>
          <w:b/>
          <w:sz w:val="24"/>
          <w:szCs w:val="24"/>
        </w:rPr>
        <w:tab/>
        <w:t xml:space="preserve"> </w:t>
      </w:r>
      <w:r w:rsidR="000529A8" w:rsidRPr="002849E8">
        <w:rPr>
          <w:rFonts w:ascii="Georgia" w:hAnsi="Georgia"/>
          <w:b/>
          <w:sz w:val="24"/>
          <w:szCs w:val="24"/>
        </w:rPr>
        <w:t xml:space="preserve">Dr. </w:t>
      </w:r>
      <w:proofErr w:type="spellStart"/>
      <w:r w:rsidR="000529A8" w:rsidRPr="002849E8">
        <w:rPr>
          <w:rFonts w:ascii="Georgia" w:hAnsi="Georgia"/>
          <w:b/>
          <w:sz w:val="24"/>
          <w:szCs w:val="24"/>
        </w:rPr>
        <w:t>Manya</w:t>
      </w:r>
      <w:proofErr w:type="spellEnd"/>
      <w:r w:rsidR="000529A8" w:rsidRPr="002849E8">
        <w:rPr>
          <w:rFonts w:ascii="Georgia" w:hAnsi="Georgia"/>
          <w:b/>
          <w:sz w:val="24"/>
          <w:szCs w:val="24"/>
        </w:rPr>
        <w:t xml:space="preserve"> </w:t>
      </w:r>
      <w:proofErr w:type="spellStart"/>
      <w:r w:rsidR="000529A8" w:rsidRPr="002849E8">
        <w:rPr>
          <w:rFonts w:ascii="Georgia" w:hAnsi="Georgia"/>
          <w:b/>
          <w:sz w:val="24"/>
          <w:szCs w:val="24"/>
        </w:rPr>
        <w:t>Mascareno</w:t>
      </w:r>
      <w:proofErr w:type="spellEnd"/>
      <w:r w:rsidR="000529A8" w:rsidRPr="002849E8">
        <w:rPr>
          <w:rFonts w:ascii="Georgia" w:hAnsi="Georgia"/>
          <w:sz w:val="24"/>
          <w:szCs w:val="24"/>
        </w:rPr>
        <w:t xml:space="preserve"> [SAS-Biology, Associate Professor, Tenured]</w:t>
      </w:r>
    </w:p>
    <w:p w14:paraId="14FB8012" w14:textId="1D63E516" w:rsidR="000529A8" w:rsidRPr="002849E8" w:rsidRDefault="001962EC" w:rsidP="00164009">
      <w:pPr>
        <w:spacing w:after="200" w:line="240" w:lineRule="auto"/>
        <w:ind w:left="720" w:hanging="720"/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____</w:t>
      </w:r>
      <w:r>
        <w:rPr>
          <w:rFonts w:ascii="Georgia" w:hAnsi="Georgia"/>
          <w:b/>
          <w:sz w:val="24"/>
          <w:szCs w:val="24"/>
        </w:rPr>
        <w:tab/>
        <w:t xml:space="preserve"> </w:t>
      </w:r>
      <w:r w:rsidR="000529A8" w:rsidRPr="002849E8">
        <w:rPr>
          <w:rFonts w:ascii="Georgia" w:hAnsi="Georgia"/>
          <w:b/>
          <w:sz w:val="24"/>
          <w:szCs w:val="24"/>
        </w:rPr>
        <w:t>Dr. Laurie Morris</w:t>
      </w:r>
      <w:r w:rsidR="000529A8" w:rsidRPr="002849E8">
        <w:rPr>
          <w:rFonts w:ascii="Georgia" w:hAnsi="Georgia"/>
          <w:sz w:val="24"/>
          <w:szCs w:val="24"/>
        </w:rPr>
        <w:t xml:space="preserve"> [SAS-Psychology, University Faculty Senator, Associate Professor, Tenured]</w:t>
      </w:r>
    </w:p>
    <w:p w14:paraId="0F6CEFD5" w14:textId="1C5845E6" w:rsidR="000529A8" w:rsidRPr="002849E8" w:rsidRDefault="001962EC" w:rsidP="00164009">
      <w:pPr>
        <w:spacing w:after="200" w:line="240" w:lineRule="auto"/>
        <w:ind w:left="720" w:hanging="720"/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____</w:t>
      </w:r>
      <w:r>
        <w:rPr>
          <w:rFonts w:ascii="Georgia" w:hAnsi="Georgia"/>
          <w:b/>
          <w:sz w:val="24"/>
          <w:szCs w:val="24"/>
        </w:rPr>
        <w:tab/>
        <w:t xml:space="preserve"> </w:t>
      </w:r>
      <w:r w:rsidR="000529A8" w:rsidRPr="002849E8">
        <w:rPr>
          <w:rFonts w:ascii="Georgia" w:hAnsi="Georgia"/>
          <w:b/>
          <w:sz w:val="24"/>
          <w:szCs w:val="24"/>
        </w:rPr>
        <w:t xml:space="preserve">Dr. B. </w:t>
      </w:r>
      <w:proofErr w:type="spellStart"/>
      <w:r w:rsidR="000529A8" w:rsidRPr="002849E8">
        <w:rPr>
          <w:rFonts w:ascii="Georgia" w:hAnsi="Georgia"/>
          <w:b/>
          <w:sz w:val="24"/>
          <w:szCs w:val="24"/>
        </w:rPr>
        <w:t>Runi</w:t>
      </w:r>
      <w:proofErr w:type="spellEnd"/>
      <w:r w:rsidR="000529A8" w:rsidRPr="002849E8">
        <w:rPr>
          <w:rFonts w:ascii="Georgia" w:hAnsi="Georgia"/>
          <w:b/>
          <w:sz w:val="24"/>
          <w:szCs w:val="24"/>
        </w:rPr>
        <w:t xml:space="preserve"> Mukherji</w:t>
      </w:r>
      <w:r w:rsidR="000529A8" w:rsidRPr="002849E8">
        <w:rPr>
          <w:rFonts w:ascii="Georgia" w:hAnsi="Georgia"/>
          <w:sz w:val="24"/>
          <w:szCs w:val="24"/>
        </w:rPr>
        <w:t xml:space="preserve"> [SAS-Psychology, Professor, Tenured]</w:t>
      </w:r>
    </w:p>
    <w:p w14:paraId="6139882E" w14:textId="017E5848" w:rsidR="000529A8" w:rsidRPr="002849E8" w:rsidRDefault="001962EC" w:rsidP="00164009">
      <w:pPr>
        <w:spacing w:after="200" w:line="240" w:lineRule="auto"/>
        <w:ind w:left="720" w:hanging="720"/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____</w:t>
      </w:r>
      <w:r>
        <w:rPr>
          <w:rFonts w:ascii="Georgia" w:hAnsi="Georgia"/>
          <w:b/>
          <w:sz w:val="24"/>
          <w:szCs w:val="24"/>
        </w:rPr>
        <w:tab/>
        <w:t xml:space="preserve"> </w:t>
      </w:r>
      <w:r w:rsidR="000529A8" w:rsidRPr="002849E8">
        <w:rPr>
          <w:rFonts w:ascii="Georgia" w:hAnsi="Georgia"/>
          <w:b/>
          <w:sz w:val="24"/>
          <w:szCs w:val="24"/>
        </w:rPr>
        <w:t>Dr. Dana Prewitt</w:t>
      </w:r>
      <w:r w:rsidR="000529A8" w:rsidRPr="002849E8">
        <w:rPr>
          <w:rFonts w:ascii="Georgia" w:hAnsi="Georgia"/>
          <w:sz w:val="24"/>
          <w:szCs w:val="24"/>
        </w:rPr>
        <w:t xml:space="preserve"> [SAS-Sociology, Assistant Professor, Untenured]</w:t>
      </w:r>
    </w:p>
    <w:p w14:paraId="772A49B0" w14:textId="670D7FD2" w:rsidR="000529A8" w:rsidRPr="002849E8" w:rsidRDefault="001962EC" w:rsidP="00164009">
      <w:pPr>
        <w:spacing w:after="200" w:line="240" w:lineRule="auto"/>
        <w:ind w:left="720" w:hanging="720"/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____</w:t>
      </w:r>
      <w:r>
        <w:rPr>
          <w:rFonts w:ascii="Georgia" w:hAnsi="Georgia"/>
          <w:b/>
          <w:sz w:val="24"/>
          <w:szCs w:val="24"/>
        </w:rPr>
        <w:tab/>
        <w:t xml:space="preserve"> </w:t>
      </w:r>
      <w:r w:rsidR="000529A8" w:rsidRPr="002849E8">
        <w:rPr>
          <w:rFonts w:ascii="Georgia" w:hAnsi="Georgia"/>
          <w:b/>
          <w:sz w:val="24"/>
          <w:szCs w:val="24"/>
        </w:rPr>
        <w:t xml:space="preserve">Dr. </w:t>
      </w:r>
      <w:proofErr w:type="spellStart"/>
      <w:r w:rsidR="000529A8" w:rsidRPr="002849E8">
        <w:rPr>
          <w:rFonts w:ascii="Georgia" w:hAnsi="Georgia"/>
          <w:b/>
          <w:sz w:val="24"/>
          <w:szCs w:val="24"/>
        </w:rPr>
        <w:t>Shalei</w:t>
      </w:r>
      <w:proofErr w:type="spellEnd"/>
      <w:r w:rsidR="000529A8" w:rsidRPr="002849E8">
        <w:rPr>
          <w:rFonts w:ascii="Georgia" w:hAnsi="Georgia"/>
          <w:b/>
          <w:sz w:val="24"/>
          <w:szCs w:val="24"/>
        </w:rPr>
        <w:t xml:space="preserve"> Simms</w:t>
      </w:r>
      <w:r w:rsidR="000529A8" w:rsidRPr="002849E8">
        <w:rPr>
          <w:rFonts w:ascii="Georgia" w:hAnsi="Georgia"/>
          <w:sz w:val="24"/>
          <w:szCs w:val="24"/>
        </w:rPr>
        <w:t xml:space="preserve"> [SOB-Management, Marketing &amp; Finance, Director SOB Graduate Programs, Associate Professor, Tenured]</w:t>
      </w:r>
    </w:p>
    <w:p w14:paraId="2C59E43E" w14:textId="2C404E48" w:rsidR="000529A8" w:rsidRPr="002849E8" w:rsidRDefault="001962EC" w:rsidP="00164009">
      <w:pPr>
        <w:spacing w:after="200" w:line="240" w:lineRule="auto"/>
        <w:ind w:left="720" w:hanging="720"/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____</w:t>
      </w:r>
      <w:r>
        <w:rPr>
          <w:rFonts w:ascii="Georgia" w:hAnsi="Georgia"/>
          <w:b/>
          <w:sz w:val="24"/>
          <w:szCs w:val="24"/>
        </w:rPr>
        <w:tab/>
        <w:t xml:space="preserve"> </w:t>
      </w:r>
      <w:r w:rsidR="000529A8" w:rsidRPr="002849E8">
        <w:rPr>
          <w:rFonts w:ascii="Georgia" w:hAnsi="Georgia"/>
          <w:b/>
          <w:sz w:val="24"/>
          <w:szCs w:val="24"/>
        </w:rPr>
        <w:t xml:space="preserve">Dr. Diana </w:t>
      </w:r>
      <w:proofErr w:type="spellStart"/>
      <w:r w:rsidR="000529A8" w:rsidRPr="002849E8">
        <w:rPr>
          <w:rFonts w:ascii="Georgia" w:hAnsi="Georgia"/>
          <w:b/>
          <w:sz w:val="24"/>
          <w:szCs w:val="24"/>
        </w:rPr>
        <w:t>Sukhram</w:t>
      </w:r>
      <w:proofErr w:type="spellEnd"/>
      <w:r w:rsidR="000529A8" w:rsidRPr="002849E8">
        <w:rPr>
          <w:rFonts w:ascii="Georgia" w:hAnsi="Georgia"/>
          <w:sz w:val="24"/>
          <w:szCs w:val="24"/>
        </w:rPr>
        <w:t xml:space="preserve"> [SOE- Exceptional Education and Learning, Director SOE Graduate Programs, Associate Professor, Tenured]</w:t>
      </w:r>
    </w:p>
    <w:p w14:paraId="0F95E961" w14:textId="3A07F187" w:rsidR="000529A8" w:rsidRDefault="001962EC" w:rsidP="00164009">
      <w:pPr>
        <w:spacing w:after="200" w:line="240" w:lineRule="auto"/>
        <w:ind w:left="720" w:hanging="720"/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____</w:t>
      </w:r>
      <w:r>
        <w:rPr>
          <w:rFonts w:ascii="Georgia" w:hAnsi="Georgia"/>
          <w:b/>
          <w:sz w:val="24"/>
          <w:szCs w:val="24"/>
        </w:rPr>
        <w:tab/>
        <w:t xml:space="preserve"> </w:t>
      </w:r>
      <w:r w:rsidR="000529A8" w:rsidRPr="001962EC">
        <w:rPr>
          <w:rFonts w:ascii="Georgia" w:hAnsi="Georgia"/>
          <w:b/>
          <w:sz w:val="24"/>
          <w:szCs w:val="24"/>
        </w:rPr>
        <w:t xml:space="preserve">Dr. </w:t>
      </w:r>
      <w:proofErr w:type="spellStart"/>
      <w:r w:rsidR="000529A8" w:rsidRPr="001962EC">
        <w:rPr>
          <w:rFonts w:ascii="Georgia" w:hAnsi="Georgia"/>
          <w:b/>
          <w:sz w:val="24"/>
          <w:szCs w:val="24"/>
        </w:rPr>
        <w:t>Ryoko</w:t>
      </w:r>
      <w:proofErr w:type="spellEnd"/>
      <w:r w:rsidR="000529A8" w:rsidRPr="001962EC">
        <w:rPr>
          <w:rFonts w:ascii="Georgia" w:hAnsi="Georgia"/>
          <w:b/>
          <w:sz w:val="24"/>
          <w:szCs w:val="24"/>
        </w:rPr>
        <w:t xml:space="preserve"> Yamamoto</w:t>
      </w:r>
      <w:r w:rsidR="000529A8" w:rsidRPr="002849E8">
        <w:rPr>
          <w:rFonts w:ascii="Georgia" w:hAnsi="Georgia"/>
          <w:sz w:val="24"/>
          <w:szCs w:val="24"/>
        </w:rPr>
        <w:t xml:space="preserve"> [SAS-Sociology, Associate Professor, Tenured]</w:t>
      </w:r>
    </w:p>
    <w:p w14:paraId="066E7B61" w14:textId="0ED26463" w:rsidR="00A508EA" w:rsidRDefault="001962EC" w:rsidP="00164009">
      <w:pPr>
        <w:spacing w:after="200" w:line="240" w:lineRule="auto"/>
        <w:ind w:left="720" w:hanging="720"/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____</w:t>
      </w:r>
      <w:r>
        <w:rPr>
          <w:rFonts w:ascii="Georgia" w:hAnsi="Georgia"/>
          <w:b/>
          <w:sz w:val="24"/>
          <w:szCs w:val="24"/>
        </w:rPr>
        <w:tab/>
        <w:t xml:space="preserve"> </w:t>
      </w:r>
      <w:r w:rsidR="000529A8" w:rsidRPr="001962EC">
        <w:rPr>
          <w:rFonts w:ascii="Georgia" w:hAnsi="Georgia"/>
          <w:b/>
          <w:sz w:val="24"/>
          <w:szCs w:val="24"/>
        </w:rPr>
        <w:t xml:space="preserve">Dr. Lori </w:t>
      </w:r>
      <w:proofErr w:type="spellStart"/>
      <w:r w:rsidR="000529A8" w:rsidRPr="001962EC">
        <w:rPr>
          <w:rFonts w:ascii="Georgia" w:hAnsi="Georgia"/>
          <w:b/>
          <w:sz w:val="24"/>
          <w:szCs w:val="24"/>
        </w:rPr>
        <w:t>Zaikowski</w:t>
      </w:r>
      <w:proofErr w:type="spellEnd"/>
      <w:r w:rsidR="000529A8" w:rsidRPr="002849E8">
        <w:rPr>
          <w:rFonts w:ascii="Georgia" w:hAnsi="Georgia"/>
          <w:sz w:val="24"/>
          <w:szCs w:val="24"/>
        </w:rPr>
        <w:t xml:space="preserve"> [SAS-Chair Chemistry &amp; Physics, Professor, Tenured]</w:t>
      </w:r>
    </w:p>
    <w:p w14:paraId="57ED0D78" w14:textId="77777777" w:rsidR="00816805" w:rsidRDefault="00816805" w:rsidP="00CB126B">
      <w:pPr>
        <w:spacing w:after="200" w:line="240" w:lineRule="auto"/>
        <w:rPr>
          <w:rFonts w:ascii="Georgia" w:hAnsi="Georgia"/>
          <w:b/>
          <w:sz w:val="24"/>
          <w:szCs w:val="24"/>
        </w:rPr>
      </w:pPr>
    </w:p>
    <w:sectPr w:rsidR="00816805" w:rsidSect="001962EC">
      <w:pgSz w:w="12240" w:h="15840"/>
      <w:pgMar w:top="864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AD6BF0"/>
    <w:multiLevelType w:val="hybridMultilevel"/>
    <w:tmpl w:val="BC64D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911D6C"/>
    <w:multiLevelType w:val="multilevel"/>
    <w:tmpl w:val="DF820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0F8D67E"/>
    <w:rsid w:val="00024FBA"/>
    <w:rsid w:val="00040B04"/>
    <w:rsid w:val="000529A8"/>
    <w:rsid w:val="00060BEE"/>
    <w:rsid w:val="00065469"/>
    <w:rsid w:val="000A6252"/>
    <w:rsid w:val="00105BCE"/>
    <w:rsid w:val="0015069D"/>
    <w:rsid w:val="00154C2C"/>
    <w:rsid w:val="00156D45"/>
    <w:rsid w:val="00164009"/>
    <w:rsid w:val="001962EC"/>
    <w:rsid w:val="001A529C"/>
    <w:rsid w:val="001C1C21"/>
    <w:rsid w:val="001E1093"/>
    <w:rsid w:val="001F4E93"/>
    <w:rsid w:val="002055AA"/>
    <w:rsid w:val="0022240B"/>
    <w:rsid w:val="002244B3"/>
    <w:rsid w:val="00260827"/>
    <w:rsid w:val="00275C8B"/>
    <w:rsid w:val="002849E8"/>
    <w:rsid w:val="0029257B"/>
    <w:rsid w:val="002B142D"/>
    <w:rsid w:val="002B266A"/>
    <w:rsid w:val="002B4CBD"/>
    <w:rsid w:val="002F4D65"/>
    <w:rsid w:val="0030360B"/>
    <w:rsid w:val="0031243D"/>
    <w:rsid w:val="00322649"/>
    <w:rsid w:val="00333B1B"/>
    <w:rsid w:val="003768D9"/>
    <w:rsid w:val="00422C6F"/>
    <w:rsid w:val="00453C95"/>
    <w:rsid w:val="004973C2"/>
    <w:rsid w:val="004F156E"/>
    <w:rsid w:val="005126FD"/>
    <w:rsid w:val="00536A5B"/>
    <w:rsid w:val="00541938"/>
    <w:rsid w:val="005442A1"/>
    <w:rsid w:val="005B6009"/>
    <w:rsid w:val="005C6715"/>
    <w:rsid w:val="005E0B35"/>
    <w:rsid w:val="005E2EA0"/>
    <w:rsid w:val="005F7101"/>
    <w:rsid w:val="00600CE3"/>
    <w:rsid w:val="00632A17"/>
    <w:rsid w:val="006618B3"/>
    <w:rsid w:val="00677A6F"/>
    <w:rsid w:val="00687B8D"/>
    <w:rsid w:val="006A02D2"/>
    <w:rsid w:val="006D21A5"/>
    <w:rsid w:val="006F3057"/>
    <w:rsid w:val="00761E75"/>
    <w:rsid w:val="00810D71"/>
    <w:rsid w:val="00816805"/>
    <w:rsid w:val="00821ADB"/>
    <w:rsid w:val="008234B5"/>
    <w:rsid w:val="00835D48"/>
    <w:rsid w:val="008611DB"/>
    <w:rsid w:val="00867D72"/>
    <w:rsid w:val="00867EF6"/>
    <w:rsid w:val="00884627"/>
    <w:rsid w:val="008D61A8"/>
    <w:rsid w:val="009B4BE9"/>
    <w:rsid w:val="009C4202"/>
    <w:rsid w:val="009E6B12"/>
    <w:rsid w:val="00A27453"/>
    <w:rsid w:val="00A45B73"/>
    <w:rsid w:val="00A508EA"/>
    <w:rsid w:val="00A677AB"/>
    <w:rsid w:val="00A83A02"/>
    <w:rsid w:val="00A90F58"/>
    <w:rsid w:val="00AB7F67"/>
    <w:rsid w:val="00AD6413"/>
    <w:rsid w:val="00B01EF0"/>
    <w:rsid w:val="00B179FF"/>
    <w:rsid w:val="00B358DE"/>
    <w:rsid w:val="00BE6C80"/>
    <w:rsid w:val="00BF22C5"/>
    <w:rsid w:val="00C035F9"/>
    <w:rsid w:val="00C063FF"/>
    <w:rsid w:val="00C17CEF"/>
    <w:rsid w:val="00C21887"/>
    <w:rsid w:val="00C23C1A"/>
    <w:rsid w:val="00C97F3F"/>
    <w:rsid w:val="00CA5A7F"/>
    <w:rsid w:val="00CB126B"/>
    <w:rsid w:val="00CD22E0"/>
    <w:rsid w:val="00D05E48"/>
    <w:rsid w:val="00D1484B"/>
    <w:rsid w:val="00D5563D"/>
    <w:rsid w:val="00D80BDC"/>
    <w:rsid w:val="00DD39C2"/>
    <w:rsid w:val="00DD53C2"/>
    <w:rsid w:val="00DE2325"/>
    <w:rsid w:val="00DF7C70"/>
    <w:rsid w:val="00E165A1"/>
    <w:rsid w:val="00E31458"/>
    <w:rsid w:val="00E841AB"/>
    <w:rsid w:val="00E93961"/>
    <w:rsid w:val="00EB631B"/>
    <w:rsid w:val="00F26BED"/>
    <w:rsid w:val="00F621F2"/>
    <w:rsid w:val="00F719F5"/>
    <w:rsid w:val="00FB08E6"/>
    <w:rsid w:val="00FB5CDC"/>
    <w:rsid w:val="069E159D"/>
    <w:rsid w:val="15820C2C"/>
    <w:rsid w:val="2AC9E704"/>
    <w:rsid w:val="40F8D67E"/>
    <w:rsid w:val="4C37A5C9"/>
    <w:rsid w:val="5060CCBD"/>
    <w:rsid w:val="50EDB156"/>
    <w:rsid w:val="565DDCAA"/>
    <w:rsid w:val="5D235CA7"/>
    <w:rsid w:val="61F5662D"/>
    <w:rsid w:val="6AA1C961"/>
    <w:rsid w:val="73DFBEE4"/>
    <w:rsid w:val="76269FA0"/>
    <w:rsid w:val="7C5AB353"/>
    <w:rsid w:val="7FF4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8D67E"/>
  <w15:chartTrackingRefBased/>
  <w15:docId w15:val="{8D92CC82-37EA-4339-9D0E-AE752A54A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6F3057"/>
  </w:style>
  <w:style w:type="character" w:customStyle="1" w:styleId="eop">
    <w:name w:val="eop"/>
    <w:basedOn w:val="DefaultParagraphFont"/>
    <w:rsid w:val="006F3057"/>
  </w:style>
  <w:style w:type="character" w:styleId="Hyperlink">
    <w:name w:val="Hyperlink"/>
    <w:basedOn w:val="DefaultParagraphFont"/>
    <w:uiPriority w:val="99"/>
    <w:unhideWhenUsed/>
    <w:rsid w:val="003768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68D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26BE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D641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22C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5w2pgiz0o">
    <w:name w:val="mark5w2pgiz0o"/>
    <w:basedOn w:val="DefaultParagraphFont"/>
    <w:rsid w:val="00422C6F"/>
  </w:style>
  <w:style w:type="character" w:customStyle="1" w:styleId="markqj56orqt4">
    <w:name w:val="markqj56orqt4"/>
    <w:basedOn w:val="DefaultParagraphFont"/>
    <w:rsid w:val="00422C6F"/>
  </w:style>
  <w:style w:type="character" w:customStyle="1" w:styleId="markuwluesfwk">
    <w:name w:val="markuwluesfwk"/>
    <w:basedOn w:val="DefaultParagraphFont"/>
    <w:rsid w:val="00422C6F"/>
  </w:style>
  <w:style w:type="character" w:customStyle="1" w:styleId="markrpbt1ev4a">
    <w:name w:val="markrpbt1ev4a"/>
    <w:basedOn w:val="DefaultParagraphFont"/>
    <w:rsid w:val="00422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9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9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tinezd@oldwestbury.ed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ldwestburyedu-my.sharepoint.com/:b:/g/personal/mattsona_oldwestbury_edu/ETySNXIwVdRNs1IT2U3z2R0BoGYy0vdOU6QB2D_6jvxe_g?e=d8Juz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ldwestburyedu-my.sharepoint.com/:b:/g/personal/mattsona_oldwestbury_edu/EU6Lvi8lD_9GqOTyCLhntqoBQjlASS4zT6dzQH0Ey2mzOQ?e=linDi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uny.edu/sunypp/documents.cfm?doc_id=57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attsona@oldwestbury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2636</TotalTime>
  <Pages>2</Pages>
  <Words>569</Words>
  <Characters>3433</Characters>
  <Application>Microsoft Office Word</Application>
  <DocSecurity>0</DocSecurity>
  <Lines>78</Lines>
  <Paragraphs>57</Paragraphs>
  <ScaleCrop>false</ScaleCrop>
  <Company/>
  <LinksUpToDate>false</LinksUpToDate>
  <CharactersWithSpaces>3945</CharactersWithSpaces>
  <SharedDoc>false</SharedDoc>
  <HLinks>
    <vt:vector size="30" baseType="variant">
      <vt:variant>
        <vt:i4>1310754</vt:i4>
      </vt:variant>
      <vt:variant>
        <vt:i4>12</vt:i4>
      </vt:variant>
      <vt:variant>
        <vt:i4>0</vt:i4>
      </vt:variant>
      <vt:variant>
        <vt:i4>5</vt:i4>
      </vt:variant>
      <vt:variant>
        <vt:lpwstr>mailto:mattsona@oldwestbury.edu</vt:lpwstr>
      </vt:variant>
      <vt:variant>
        <vt:lpwstr/>
      </vt:variant>
      <vt:variant>
        <vt:i4>1245241</vt:i4>
      </vt:variant>
      <vt:variant>
        <vt:i4>9</vt:i4>
      </vt:variant>
      <vt:variant>
        <vt:i4>0</vt:i4>
      </vt:variant>
      <vt:variant>
        <vt:i4>5</vt:i4>
      </vt:variant>
      <vt:variant>
        <vt:lpwstr>mailto:martinezd@oldwestbury.edu</vt:lpwstr>
      </vt:variant>
      <vt:variant>
        <vt:lpwstr/>
      </vt:variant>
      <vt:variant>
        <vt:i4>5963779</vt:i4>
      </vt:variant>
      <vt:variant>
        <vt:i4>6</vt:i4>
      </vt:variant>
      <vt:variant>
        <vt:i4>0</vt:i4>
      </vt:variant>
      <vt:variant>
        <vt:i4>5</vt:i4>
      </vt:variant>
      <vt:variant>
        <vt:lpwstr>https://oldwestburyedu-my.sharepoint.com/:b:/g/personal/mattsona_oldwestbury_edu/ETySNXIwVdRNs1IT2U3z2R0BoGYy0vdOU6QB2D_6jvxe_g?e=d8JuzN</vt:lpwstr>
      </vt:variant>
      <vt:variant>
        <vt:lpwstr/>
      </vt:variant>
      <vt:variant>
        <vt:i4>5832808</vt:i4>
      </vt:variant>
      <vt:variant>
        <vt:i4>3</vt:i4>
      </vt:variant>
      <vt:variant>
        <vt:i4>0</vt:i4>
      </vt:variant>
      <vt:variant>
        <vt:i4>5</vt:i4>
      </vt:variant>
      <vt:variant>
        <vt:lpwstr>https://oldwestburyedu-my.sharepoint.com/:b:/g/personal/mattsona_oldwestbury_edu/EU6Lvi8lD_9GqOTyCLhntqoBQjlASS4zT6dzQH0Ey2mzOQ?e=linDii</vt:lpwstr>
      </vt:variant>
      <vt:variant>
        <vt:lpwstr/>
      </vt:variant>
      <vt:variant>
        <vt:i4>3670105</vt:i4>
      </vt:variant>
      <vt:variant>
        <vt:i4>0</vt:i4>
      </vt:variant>
      <vt:variant>
        <vt:i4>0</vt:i4>
      </vt:variant>
      <vt:variant>
        <vt:i4>5</vt:i4>
      </vt:variant>
      <vt:variant>
        <vt:lpwstr>https://www.suny.edu/sunypp/documents.cfm?doc_id=573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Mattson</dc:creator>
  <cp:keywords/>
  <dc:description/>
  <cp:lastModifiedBy>Andrew Mattson</cp:lastModifiedBy>
  <cp:revision>103</cp:revision>
  <dcterms:created xsi:type="dcterms:W3CDTF">2019-04-26T21:56:00Z</dcterms:created>
  <dcterms:modified xsi:type="dcterms:W3CDTF">2019-04-28T18:43:00Z</dcterms:modified>
</cp:coreProperties>
</file>