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4D3" w:rsidRPr="003424D3" w:rsidRDefault="003424D3" w:rsidP="003424D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424D3">
        <w:rPr>
          <w:rFonts w:ascii="Times New Roman" w:hAnsi="Times New Roman" w:cs="Times New Roman"/>
          <w:sz w:val="24"/>
          <w:szCs w:val="24"/>
        </w:rPr>
        <w:t>SUNY Old Westbury Faculty Senate</w:t>
      </w:r>
    </w:p>
    <w:p w:rsidR="009C1E2C" w:rsidRDefault="009C1E2C" w:rsidP="003424D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56B8" w:rsidRPr="009C1E2C" w:rsidRDefault="0017534F" w:rsidP="003424D3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1E2C">
        <w:rPr>
          <w:rFonts w:ascii="Times New Roman" w:hAnsi="Times New Roman" w:cs="Times New Roman"/>
          <w:b/>
          <w:sz w:val="28"/>
          <w:szCs w:val="28"/>
        </w:rPr>
        <w:t xml:space="preserve">Draft </w:t>
      </w:r>
      <w:r w:rsidR="003424D3" w:rsidRPr="009C1E2C">
        <w:rPr>
          <w:rFonts w:ascii="Times New Roman" w:hAnsi="Times New Roman" w:cs="Times New Roman"/>
          <w:b/>
          <w:sz w:val="28"/>
          <w:szCs w:val="28"/>
        </w:rPr>
        <w:t>Resolution on Carbon Footprint</w:t>
      </w:r>
    </w:p>
    <w:p w:rsidR="003424D3" w:rsidRPr="009C1E2C" w:rsidRDefault="003424D3" w:rsidP="003424D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424D3" w:rsidRPr="00374ADB" w:rsidRDefault="003424D3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4ADB">
        <w:rPr>
          <w:rFonts w:ascii="Times New Roman" w:hAnsi="Times New Roman" w:cs="Times New Roman"/>
          <w:b/>
          <w:sz w:val="24"/>
          <w:szCs w:val="24"/>
        </w:rPr>
        <w:t>Whereas,</w:t>
      </w:r>
      <w:r w:rsidR="0017534F" w:rsidRPr="00374ADB">
        <w:rPr>
          <w:rFonts w:ascii="Times New Roman" w:hAnsi="Times New Roman" w:cs="Times New Roman"/>
          <w:sz w:val="24"/>
          <w:szCs w:val="24"/>
        </w:rPr>
        <w:t xml:space="preserve"> the </w:t>
      </w:r>
      <w:r w:rsidR="0017534F" w:rsidRPr="009C1E2C">
        <w:rPr>
          <w:rFonts w:ascii="Times New Roman" w:hAnsi="Times New Roman" w:cs="Times New Roman"/>
          <w:b/>
          <w:sz w:val="24"/>
          <w:szCs w:val="24"/>
        </w:rPr>
        <w:t>Resolution on Parking Lot Concerns</w:t>
      </w:r>
      <w:r w:rsidR="0017534F" w:rsidRPr="00374ADB">
        <w:rPr>
          <w:rFonts w:ascii="Times New Roman" w:hAnsi="Times New Roman" w:cs="Times New Roman"/>
          <w:sz w:val="24"/>
          <w:szCs w:val="24"/>
        </w:rPr>
        <w:t xml:space="preserve"> passed by the Faculty Senate</w:t>
      </w:r>
      <w:r w:rsidR="00E95D50" w:rsidRPr="00374ADB">
        <w:rPr>
          <w:rFonts w:ascii="Times New Roman" w:hAnsi="Times New Roman" w:cs="Times New Roman"/>
          <w:sz w:val="24"/>
          <w:szCs w:val="24"/>
        </w:rPr>
        <w:t xml:space="preserve"> </w:t>
      </w:r>
      <w:r w:rsidR="009C1E2C">
        <w:rPr>
          <w:rFonts w:ascii="Times New Roman" w:hAnsi="Times New Roman" w:cs="Times New Roman"/>
          <w:sz w:val="24"/>
          <w:szCs w:val="24"/>
        </w:rPr>
        <w:t>(3/16/</w:t>
      </w:r>
      <w:r w:rsidR="00E95D50" w:rsidRPr="00374ADB">
        <w:rPr>
          <w:rFonts w:ascii="Times New Roman" w:hAnsi="Times New Roman" w:cs="Times New Roman"/>
          <w:sz w:val="24"/>
          <w:szCs w:val="24"/>
        </w:rPr>
        <w:t>18</w:t>
      </w:r>
      <w:r w:rsidR="009C1E2C">
        <w:rPr>
          <w:rFonts w:ascii="Times New Roman" w:hAnsi="Times New Roman" w:cs="Times New Roman"/>
          <w:sz w:val="24"/>
          <w:szCs w:val="24"/>
        </w:rPr>
        <w:t>)</w:t>
      </w:r>
      <w:r w:rsidR="00E95D50" w:rsidRPr="00374ADB">
        <w:rPr>
          <w:rFonts w:ascii="Times New Roman" w:hAnsi="Times New Roman" w:cs="Times New Roman"/>
          <w:sz w:val="24"/>
          <w:szCs w:val="24"/>
        </w:rPr>
        <w:t>,</w:t>
      </w:r>
      <w:r w:rsidR="0017534F" w:rsidRPr="00374ADB">
        <w:rPr>
          <w:rFonts w:ascii="Times New Roman" w:hAnsi="Times New Roman" w:cs="Times New Roman"/>
          <w:sz w:val="24"/>
          <w:szCs w:val="24"/>
        </w:rPr>
        <w:t xml:space="preserve"> requested that “all final decisions for locating and initiating the construction of additional parking spaces on the campus be deferred until</w:t>
      </w:r>
      <w:r w:rsidR="00E95D50" w:rsidRPr="00374ADB">
        <w:rPr>
          <w:rFonts w:ascii="Times New Roman" w:hAnsi="Times New Roman" w:cs="Times New Roman"/>
          <w:sz w:val="24"/>
          <w:szCs w:val="24"/>
        </w:rPr>
        <w:t xml:space="preserve"> </w:t>
      </w:r>
      <w:r w:rsidR="009C1E2C">
        <w:rPr>
          <w:rFonts w:ascii="Times New Roman" w:hAnsi="Times New Roman" w:cs="Times New Roman"/>
          <w:sz w:val="24"/>
          <w:szCs w:val="24"/>
        </w:rPr>
        <w:t xml:space="preserve">the </w:t>
      </w:r>
      <w:r w:rsidR="0017534F" w:rsidRPr="00374ADB">
        <w:rPr>
          <w:rFonts w:ascii="Times New Roman" w:hAnsi="Times New Roman" w:cs="Times New Roman"/>
          <w:sz w:val="24"/>
          <w:szCs w:val="24"/>
        </w:rPr>
        <w:t xml:space="preserve">processes resulting in the decision be evaluated </w:t>
      </w:r>
      <w:r w:rsidR="00E95D50" w:rsidRPr="00374ADB">
        <w:rPr>
          <w:rFonts w:ascii="Times New Roman" w:hAnsi="Times New Roman" w:cs="Times New Roman"/>
          <w:sz w:val="24"/>
          <w:szCs w:val="24"/>
        </w:rPr>
        <w:t xml:space="preserve">for best fit and best outcome to meet the expectations of </w:t>
      </w:r>
      <w:r w:rsidR="0017534F" w:rsidRPr="00374ADB">
        <w:rPr>
          <w:rFonts w:ascii="Times New Roman" w:hAnsi="Times New Roman" w:cs="Times New Roman"/>
          <w:sz w:val="24"/>
          <w:szCs w:val="24"/>
        </w:rPr>
        <w:t>College Mission and Values</w:t>
      </w:r>
      <w:r w:rsidR="00E95D50" w:rsidRPr="00374ADB">
        <w:rPr>
          <w:rFonts w:ascii="Times New Roman" w:hAnsi="Times New Roman" w:cs="Times New Roman"/>
          <w:sz w:val="24"/>
          <w:szCs w:val="24"/>
        </w:rPr>
        <w:t xml:space="preserve"> for community engagement,</w:t>
      </w:r>
      <w:r w:rsidR="0017534F" w:rsidRPr="00374ADB">
        <w:rPr>
          <w:rFonts w:ascii="Times New Roman" w:hAnsi="Times New Roman" w:cs="Times New Roman"/>
          <w:sz w:val="24"/>
          <w:szCs w:val="24"/>
        </w:rPr>
        <w:t xml:space="preserve"> transparency and best practices of sustainable environmental decisions and operations</w:t>
      </w:r>
      <w:r w:rsidR="00E95D50" w:rsidRPr="00374ADB">
        <w:rPr>
          <w:rFonts w:ascii="Times New Roman" w:hAnsi="Times New Roman" w:cs="Times New Roman"/>
          <w:sz w:val="24"/>
          <w:szCs w:val="24"/>
        </w:rPr>
        <w:t xml:space="preserve"> for the specific and sensitive land to be affected</w:t>
      </w:r>
      <w:r w:rsidR="0017534F" w:rsidRPr="00374ADB">
        <w:rPr>
          <w:rFonts w:ascii="Times New Roman" w:hAnsi="Times New Roman" w:cs="Times New Roman"/>
          <w:sz w:val="24"/>
          <w:szCs w:val="24"/>
        </w:rPr>
        <w:t xml:space="preserve">”; and, </w:t>
      </w:r>
    </w:p>
    <w:p w:rsidR="00E95D50" w:rsidRPr="00374ADB" w:rsidRDefault="00E95D50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95D50" w:rsidRPr="00374ADB" w:rsidRDefault="00E95D50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4ADB">
        <w:rPr>
          <w:rFonts w:ascii="Times New Roman" w:hAnsi="Times New Roman" w:cs="Times New Roman"/>
          <w:b/>
          <w:sz w:val="24"/>
          <w:szCs w:val="24"/>
        </w:rPr>
        <w:t>Whereas,</w:t>
      </w:r>
      <w:r w:rsidRPr="00374ADB">
        <w:rPr>
          <w:rFonts w:ascii="Times New Roman" w:hAnsi="Times New Roman" w:cs="Times New Roman"/>
          <w:sz w:val="24"/>
          <w:szCs w:val="24"/>
        </w:rPr>
        <w:t xml:space="preserve"> at the Faculty Senate meeting of April 3, 2018, President Butts reported that the Parking Lot Project is moving forward as planned; and,</w:t>
      </w:r>
    </w:p>
    <w:p w:rsidR="003506DD" w:rsidRPr="00374ADB" w:rsidRDefault="003506DD" w:rsidP="003424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46DA4" w:rsidRDefault="00E95D50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4ADB">
        <w:rPr>
          <w:rFonts w:ascii="Times New Roman" w:hAnsi="Times New Roman" w:cs="Times New Roman"/>
          <w:b/>
          <w:sz w:val="24"/>
          <w:szCs w:val="24"/>
        </w:rPr>
        <w:t>Whereas,</w:t>
      </w:r>
      <w:r w:rsidRPr="00374ADB">
        <w:rPr>
          <w:rFonts w:ascii="Times New Roman" w:hAnsi="Times New Roman" w:cs="Times New Roman"/>
          <w:sz w:val="24"/>
          <w:szCs w:val="24"/>
        </w:rPr>
        <w:t xml:space="preserve"> environmental sustainability is a stated integral part </w:t>
      </w:r>
      <w:r w:rsidR="002F1649" w:rsidRPr="00374ADB">
        <w:rPr>
          <w:rFonts w:ascii="Times New Roman" w:hAnsi="Times New Roman" w:cs="Times New Roman"/>
          <w:sz w:val="24"/>
          <w:szCs w:val="24"/>
        </w:rPr>
        <w:t xml:space="preserve">of </w:t>
      </w:r>
      <w:r w:rsidRPr="00374ADB">
        <w:rPr>
          <w:rFonts w:ascii="Times New Roman" w:hAnsi="Times New Roman" w:cs="Times New Roman"/>
          <w:sz w:val="24"/>
          <w:szCs w:val="24"/>
        </w:rPr>
        <w:t>Old Westbury’s Mission and Values</w:t>
      </w:r>
      <w:r w:rsidR="00346DA4">
        <w:rPr>
          <w:rFonts w:ascii="Times New Roman" w:hAnsi="Times New Roman" w:cs="Times New Roman"/>
          <w:sz w:val="24"/>
          <w:szCs w:val="24"/>
        </w:rPr>
        <w:t xml:space="preserve">; and, </w:t>
      </w:r>
    </w:p>
    <w:p w:rsidR="009C1E2C" w:rsidRDefault="009C1E2C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437A6" w:rsidRPr="00374ADB" w:rsidRDefault="009C1E2C" w:rsidP="003424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C1E2C">
        <w:rPr>
          <w:rFonts w:ascii="Times New Roman" w:hAnsi="Times New Roman" w:cs="Times New Roman"/>
          <w:b/>
          <w:sz w:val="24"/>
          <w:szCs w:val="24"/>
        </w:rPr>
        <w:t>Whereas,</w:t>
      </w:r>
      <w:r>
        <w:rPr>
          <w:rFonts w:ascii="Times New Roman" w:hAnsi="Times New Roman" w:cs="Times New Roman"/>
          <w:sz w:val="24"/>
          <w:szCs w:val="24"/>
        </w:rPr>
        <w:t xml:space="preserve"> as a result of </w:t>
      </w:r>
      <w:r w:rsidR="00346DA4">
        <w:rPr>
          <w:rFonts w:ascii="Times New Roman" w:hAnsi="Times New Roman" w:cs="Times New Roman"/>
          <w:sz w:val="24"/>
          <w:szCs w:val="24"/>
        </w:rPr>
        <w:t xml:space="preserve">an Act passed by the </w:t>
      </w:r>
      <w:r w:rsidRPr="00374ADB">
        <w:rPr>
          <w:rFonts w:ascii="Times New Roman" w:hAnsi="Times New Roman" w:cs="Times New Roman"/>
          <w:sz w:val="24"/>
          <w:szCs w:val="24"/>
        </w:rPr>
        <w:t>N</w:t>
      </w:r>
      <w:r w:rsidR="00346DA4">
        <w:rPr>
          <w:rFonts w:ascii="Times New Roman" w:hAnsi="Times New Roman" w:cs="Times New Roman"/>
          <w:sz w:val="24"/>
          <w:szCs w:val="24"/>
        </w:rPr>
        <w:t>ew York State legislature in 2001</w:t>
      </w:r>
      <w:r w:rsidRPr="00374ADB">
        <w:rPr>
          <w:rFonts w:ascii="Times New Roman" w:hAnsi="Times New Roman" w:cs="Times New Roman"/>
          <w:sz w:val="24"/>
          <w:szCs w:val="24"/>
        </w:rPr>
        <w:t>, the c</w:t>
      </w:r>
      <w:r>
        <w:rPr>
          <w:rFonts w:ascii="Times New Roman" w:hAnsi="Times New Roman" w:cs="Times New Roman"/>
          <w:sz w:val="24"/>
          <w:szCs w:val="24"/>
        </w:rPr>
        <w:t>ollege</w:t>
      </w:r>
      <w:r w:rsidRPr="00374A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required </w:t>
      </w:r>
      <w:r w:rsidRPr="00374ADB">
        <w:rPr>
          <w:rFonts w:ascii="Times New Roman" w:hAnsi="Times New Roman" w:cs="Times New Roman"/>
          <w:sz w:val="24"/>
          <w:szCs w:val="24"/>
        </w:rPr>
        <w:t xml:space="preserve">to maintain and safeguard natural resources </w:t>
      </w:r>
      <w:r w:rsidR="00346DA4">
        <w:rPr>
          <w:rFonts w:ascii="Times New Roman" w:hAnsi="Times New Roman" w:cs="Times New Roman"/>
          <w:sz w:val="24"/>
          <w:szCs w:val="24"/>
        </w:rPr>
        <w:t xml:space="preserve">according to a campus </w:t>
      </w:r>
      <w:r w:rsidRPr="00374ADB">
        <w:rPr>
          <w:rFonts w:ascii="Times New Roman" w:hAnsi="Times New Roman" w:cs="Times New Roman"/>
          <w:sz w:val="24"/>
          <w:szCs w:val="24"/>
        </w:rPr>
        <w:t>stewardship plan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6DA4">
        <w:rPr>
          <w:rFonts w:ascii="Times New Roman" w:hAnsi="Times New Roman" w:cs="Times New Roman"/>
          <w:sz w:val="24"/>
          <w:szCs w:val="24"/>
        </w:rPr>
        <w:t>subject to p</w:t>
      </w:r>
      <w:r>
        <w:rPr>
          <w:rFonts w:ascii="Times New Roman" w:hAnsi="Times New Roman" w:cs="Times New Roman"/>
          <w:sz w:val="24"/>
          <w:szCs w:val="24"/>
        </w:rPr>
        <w:t>eriodic</w:t>
      </w:r>
      <w:r w:rsidR="00346DA4">
        <w:rPr>
          <w:rFonts w:ascii="Times New Roman" w:hAnsi="Times New Roman" w:cs="Times New Roman"/>
          <w:sz w:val="24"/>
          <w:szCs w:val="24"/>
        </w:rPr>
        <w:t xml:space="preserve"> re</w:t>
      </w:r>
      <w:r>
        <w:rPr>
          <w:rFonts w:ascii="Times New Roman" w:hAnsi="Times New Roman" w:cs="Times New Roman"/>
          <w:sz w:val="24"/>
          <w:szCs w:val="24"/>
        </w:rPr>
        <w:t>view</w:t>
      </w:r>
      <w:r w:rsidR="00346DA4">
        <w:rPr>
          <w:rFonts w:ascii="Times New Roman" w:hAnsi="Times New Roman" w:cs="Times New Roman"/>
          <w:sz w:val="24"/>
          <w:szCs w:val="24"/>
        </w:rPr>
        <w:t xml:space="preserve">, and in </w:t>
      </w:r>
      <w:r w:rsidR="00346DA4" w:rsidRPr="00374ADB">
        <w:rPr>
          <w:rFonts w:ascii="Times New Roman" w:hAnsi="Times New Roman" w:cs="Times New Roman"/>
          <w:sz w:val="24"/>
          <w:szCs w:val="24"/>
        </w:rPr>
        <w:t xml:space="preserve">2017 the college </w:t>
      </w:r>
      <w:r w:rsidR="00C23BD5">
        <w:rPr>
          <w:rFonts w:ascii="Times New Roman" w:hAnsi="Times New Roman" w:cs="Times New Roman"/>
          <w:sz w:val="24"/>
          <w:szCs w:val="24"/>
        </w:rPr>
        <w:t>was</w:t>
      </w:r>
      <w:r w:rsidR="00346DA4">
        <w:rPr>
          <w:rFonts w:ascii="Times New Roman" w:hAnsi="Times New Roman" w:cs="Times New Roman"/>
          <w:sz w:val="24"/>
          <w:szCs w:val="24"/>
        </w:rPr>
        <w:t xml:space="preserve"> </w:t>
      </w:r>
      <w:r w:rsidR="00346DA4" w:rsidRPr="00374ADB">
        <w:rPr>
          <w:rFonts w:ascii="Times New Roman" w:hAnsi="Times New Roman" w:cs="Times New Roman"/>
          <w:sz w:val="24"/>
          <w:szCs w:val="24"/>
        </w:rPr>
        <w:t>recogni</w:t>
      </w:r>
      <w:r w:rsidR="00C23BD5">
        <w:rPr>
          <w:rFonts w:ascii="Times New Roman" w:hAnsi="Times New Roman" w:cs="Times New Roman"/>
          <w:sz w:val="24"/>
          <w:szCs w:val="24"/>
        </w:rPr>
        <w:t>zed</w:t>
      </w:r>
      <w:r w:rsidR="00346DA4">
        <w:rPr>
          <w:rFonts w:ascii="Times New Roman" w:hAnsi="Times New Roman" w:cs="Times New Roman"/>
          <w:sz w:val="24"/>
          <w:szCs w:val="24"/>
        </w:rPr>
        <w:t xml:space="preserve"> </w:t>
      </w:r>
      <w:r w:rsidR="00346DA4" w:rsidRPr="00374ADB">
        <w:rPr>
          <w:rFonts w:ascii="Times New Roman" w:hAnsi="Times New Roman" w:cs="Times New Roman"/>
          <w:sz w:val="24"/>
          <w:szCs w:val="24"/>
        </w:rPr>
        <w:t xml:space="preserve">by the Arbor Day Foundation as a Tree Campus USA; </w:t>
      </w:r>
      <w:r>
        <w:rPr>
          <w:rFonts w:ascii="Times New Roman" w:hAnsi="Times New Roman" w:cs="Times New Roman"/>
          <w:sz w:val="24"/>
          <w:szCs w:val="24"/>
        </w:rPr>
        <w:t>and,</w:t>
      </w:r>
    </w:p>
    <w:p w:rsidR="009C1E2C" w:rsidRDefault="009C1E2C" w:rsidP="003424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211C0" w:rsidRPr="00374ADB" w:rsidRDefault="00F437A6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4ADB">
        <w:rPr>
          <w:rFonts w:ascii="Times New Roman" w:hAnsi="Times New Roman" w:cs="Times New Roman"/>
          <w:b/>
          <w:sz w:val="24"/>
          <w:szCs w:val="24"/>
        </w:rPr>
        <w:t>Whereas,</w:t>
      </w:r>
      <w:r w:rsidRPr="00374ADB">
        <w:rPr>
          <w:rFonts w:ascii="Times New Roman" w:hAnsi="Times New Roman" w:cs="Times New Roman"/>
          <w:sz w:val="24"/>
          <w:szCs w:val="24"/>
        </w:rPr>
        <w:t xml:space="preserve"> </w:t>
      </w:r>
      <w:r w:rsidR="00C23BD5">
        <w:rPr>
          <w:rFonts w:ascii="Times New Roman" w:hAnsi="Times New Roman" w:cs="Times New Roman"/>
          <w:sz w:val="24"/>
          <w:szCs w:val="24"/>
        </w:rPr>
        <w:t xml:space="preserve">approximately 8 </w:t>
      </w:r>
      <w:r w:rsidR="00C158EA" w:rsidRPr="00374ADB">
        <w:rPr>
          <w:rFonts w:ascii="Times New Roman" w:hAnsi="Times New Roman" w:cs="Times New Roman"/>
          <w:sz w:val="24"/>
          <w:szCs w:val="24"/>
        </w:rPr>
        <w:t xml:space="preserve">acres of mature trees are </w:t>
      </w:r>
      <w:r w:rsidR="00C23BD5">
        <w:rPr>
          <w:rFonts w:ascii="Times New Roman" w:hAnsi="Times New Roman" w:cs="Times New Roman"/>
          <w:sz w:val="24"/>
          <w:szCs w:val="24"/>
        </w:rPr>
        <w:t>slated for r</w:t>
      </w:r>
      <w:r w:rsidR="00C158EA" w:rsidRPr="00374ADB">
        <w:rPr>
          <w:rFonts w:ascii="Times New Roman" w:hAnsi="Times New Roman" w:cs="Times New Roman"/>
          <w:sz w:val="24"/>
          <w:szCs w:val="24"/>
        </w:rPr>
        <w:t>emov</w:t>
      </w:r>
      <w:r w:rsidR="00C23BD5">
        <w:rPr>
          <w:rFonts w:ascii="Times New Roman" w:hAnsi="Times New Roman" w:cs="Times New Roman"/>
          <w:sz w:val="24"/>
          <w:szCs w:val="24"/>
        </w:rPr>
        <w:t>al</w:t>
      </w:r>
      <w:r w:rsidR="00C158EA" w:rsidRPr="00374ADB">
        <w:rPr>
          <w:rFonts w:ascii="Times New Roman" w:hAnsi="Times New Roman" w:cs="Times New Roman"/>
          <w:sz w:val="24"/>
          <w:szCs w:val="24"/>
        </w:rPr>
        <w:t xml:space="preserve"> during </w:t>
      </w:r>
      <w:r w:rsidR="00C23BD5">
        <w:rPr>
          <w:rFonts w:ascii="Times New Roman" w:hAnsi="Times New Roman" w:cs="Times New Roman"/>
          <w:sz w:val="24"/>
          <w:szCs w:val="24"/>
        </w:rPr>
        <w:t xml:space="preserve">the </w:t>
      </w:r>
      <w:r w:rsidR="00C158EA" w:rsidRPr="00374ADB">
        <w:rPr>
          <w:rFonts w:ascii="Times New Roman" w:hAnsi="Times New Roman" w:cs="Times New Roman"/>
          <w:sz w:val="24"/>
          <w:szCs w:val="24"/>
        </w:rPr>
        <w:t xml:space="preserve">Parking Lot Project, </w:t>
      </w:r>
      <w:r w:rsidR="00C23BD5">
        <w:rPr>
          <w:rFonts w:ascii="Times New Roman" w:hAnsi="Times New Roman" w:cs="Times New Roman"/>
          <w:sz w:val="24"/>
          <w:szCs w:val="24"/>
        </w:rPr>
        <w:t xml:space="preserve">which is </w:t>
      </w:r>
      <w:r w:rsidR="00C158EA" w:rsidRPr="00374ADB">
        <w:rPr>
          <w:rFonts w:ascii="Times New Roman" w:hAnsi="Times New Roman" w:cs="Times New Roman"/>
          <w:sz w:val="24"/>
          <w:szCs w:val="24"/>
        </w:rPr>
        <w:t xml:space="preserve">of particular concern since </w:t>
      </w:r>
      <w:r w:rsidRPr="00374ADB">
        <w:rPr>
          <w:rFonts w:ascii="Times New Roman" w:hAnsi="Times New Roman" w:cs="Times New Roman"/>
          <w:sz w:val="24"/>
          <w:szCs w:val="24"/>
        </w:rPr>
        <w:t xml:space="preserve">trees play a critical role </w:t>
      </w:r>
      <w:r w:rsidR="002211C0" w:rsidRPr="00374ADB">
        <w:rPr>
          <w:rFonts w:ascii="Times New Roman" w:hAnsi="Times New Roman" w:cs="Times New Roman"/>
          <w:sz w:val="24"/>
          <w:szCs w:val="24"/>
        </w:rPr>
        <w:t>in</w:t>
      </w:r>
      <w:r w:rsidRPr="00374ADB">
        <w:rPr>
          <w:rFonts w:ascii="Times New Roman" w:hAnsi="Times New Roman" w:cs="Times New Roman"/>
          <w:sz w:val="24"/>
          <w:szCs w:val="24"/>
        </w:rPr>
        <w:t xml:space="preserve"> stabilizing drainage in sensitive areas, in providing natural habitat, and in absorption of carbon emissions</w:t>
      </w:r>
      <w:r w:rsidR="00C23BD5">
        <w:rPr>
          <w:rFonts w:ascii="Times New Roman" w:hAnsi="Times New Roman" w:cs="Times New Roman"/>
          <w:sz w:val="24"/>
          <w:szCs w:val="24"/>
        </w:rPr>
        <w:t xml:space="preserve">, </w:t>
      </w:r>
      <w:r w:rsidRPr="00374ADB">
        <w:rPr>
          <w:rFonts w:ascii="Times New Roman" w:hAnsi="Times New Roman" w:cs="Times New Roman"/>
          <w:sz w:val="24"/>
          <w:szCs w:val="24"/>
        </w:rPr>
        <w:t xml:space="preserve">with each acre of mature trees absorbing </w:t>
      </w:r>
      <w:r w:rsidR="002211C0" w:rsidRPr="00374ADB">
        <w:rPr>
          <w:rFonts w:ascii="Times New Roman" w:hAnsi="Times New Roman" w:cs="Times New Roman"/>
          <w:sz w:val="24"/>
          <w:szCs w:val="24"/>
        </w:rPr>
        <w:t xml:space="preserve">twice the carbon emissions produced </w:t>
      </w:r>
      <w:r w:rsidR="00374ADB">
        <w:rPr>
          <w:rFonts w:ascii="Times New Roman" w:hAnsi="Times New Roman" w:cs="Times New Roman"/>
          <w:sz w:val="24"/>
          <w:szCs w:val="24"/>
        </w:rPr>
        <w:t>annually b</w:t>
      </w:r>
      <w:r w:rsidR="002211C0" w:rsidRPr="00374ADB">
        <w:rPr>
          <w:rFonts w:ascii="Times New Roman" w:hAnsi="Times New Roman" w:cs="Times New Roman"/>
          <w:sz w:val="24"/>
          <w:szCs w:val="24"/>
        </w:rPr>
        <w:t>y the average vehicle</w:t>
      </w:r>
      <w:r w:rsidR="00C158EA" w:rsidRPr="00374ADB">
        <w:rPr>
          <w:rFonts w:ascii="Times New Roman" w:hAnsi="Times New Roman" w:cs="Times New Roman"/>
          <w:sz w:val="24"/>
          <w:szCs w:val="24"/>
        </w:rPr>
        <w:t xml:space="preserve"> </w:t>
      </w:r>
      <w:r w:rsidR="00C23BD5" w:rsidRPr="00374ADB">
        <w:rPr>
          <w:rFonts w:ascii="Times New Roman" w:hAnsi="Times New Roman" w:cs="Times New Roman"/>
          <w:sz w:val="24"/>
          <w:szCs w:val="24"/>
        </w:rPr>
        <w:sym w:font="Symbol" w:char="F02D"/>
      </w:r>
      <w:r w:rsidR="00C23BD5">
        <w:rPr>
          <w:rFonts w:ascii="Times New Roman" w:hAnsi="Times New Roman" w:cs="Times New Roman"/>
          <w:sz w:val="24"/>
          <w:szCs w:val="24"/>
        </w:rPr>
        <w:t xml:space="preserve"> </w:t>
      </w:r>
      <w:r w:rsidR="00C158EA" w:rsidRPr="00374ADB">
        <w:rPr>
          <w:rFonts w:ascii="Times New Roman" w:hAnsi="Times New Roman" w:cs="Times New Roman"/>
          <w:sz w:val="24"/>
          <w:szCs w:val="24"/>
        </w:rPr>
        <w:t xml:space="preserve">with an average vehicle </w:t>
      </w:r>
      <w:r w:rsidR="00374ADB">
        <w:rPr>
          <w:rFonts w:ascii="Times New Roman" w:hAnsi="Times New Roman" w:cs="Times New Roman"/>
          <w:sz w:val="24"/>
          <w:szCs w:val="24"/>
        </w:rPr>
        <w:t xml:space="preserve">emitting about </w:t>
      </w:r>
      <w:r w:rsidR="00C158EA" w:rsidRPr="00374ADB">
        <w:rPr>
          <w:rFonts w:ascii="Times New Roman" w:hAnsi="Times New Roman" w:cs="Times New Roman"/>
          <w:sz w:val="24"/>
          <w:szCs w:val="24"/>
        </w:rPr>
        <w:t>4.6 metric tons CO</w:t>
      </w:r>
      <w:r w:rsidR="00C158EA" w:rsidRPr="00374AD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158EA" w:rsidRPr="00374ADB">
        <w:rPr>
          <w:rFonts w:ascii="Times New Roman" w:hAnsi="Times New Roman" w:cs="Times New Roman"/>
          <w:sz w:val="24"/>
          <w:szCs w:val="24"/>
        </w:rPr>
        <w:t xml:space="preserve"> per year</w:t>
      </w:r>
      <w:r w:rsidR="002211C0" w:rsidRPr="00374ADB">
        <w:rPr>
          <w:rFonts w:ascii="Times New Roman" w:hAnsi="Times New Roman" w:cs="Times New Roman"/>
          <w:sz w:val="24"/>
          <w:szCs w:val="24"/>
        </w:rPr>
        <w:t xml:space="preserve"> (according to </w:t>
      </w:r>
      <w:r w:rsidR="000D7938" w:rsidRPr="00374ADB">
        <w:rPr>
          <w:rFonts w:ascii="Times New Roman" w:hAnsi="Times New Roman" w:cs="Times New Roman"/>
          <w:sz w:val="24"/>
          <w:szCs w:val="24"/>
        </w:rPr>
        <w:t xml:space="preserve">EPA and </w:t>
      </w:r>
      <w:r w:rsidR="00C23BD5">
        <w:rPr>
          <w:rFonts w:ascii="Times New Roman" w:hAnsi="Times New Roman" w:cs="Times New Roman"/>
          <w:sz w:val="24"/>
          <w:szCs w:val="24"/>
        </w:rPr>
        <w:t xml:space="preserve">the </w:t>
      </w:r>
      <w:r w:rsidR="002211C0" w:rsidRPr="00374ADB">
        <w:rPr>
          <w:rFonts w:ascii="Times New Roman" w:hAnsi="Times New Roman" w:cs="Times New Roman"/>
          <w:sz w:val="24"/>
          <w:szCs w:val="24"/>
        </w:rPr>
        <w:t>International Society of Arborculture</w:t>
      </w:r>
      <w:r w:rsidR="000D7938" w:rsidRPr="00374ADB">
        <w:rPr>
          <w:rFonts w:ascii="Times New Roman" w:hAnsi="Times New Roman" w:cs="Times New Roman"/>
          <w:sz w:val="24"/>
          <w:szCs w:val="24"/>
        </w:rPr>
        <w:t>, ISA)</w:t>
      </w:r>
      <w:r w:rsidR="002211C0" w:rsidRPr="00374ADB">
        <w:rPr>
          <w:rFonts w:ascii="Times New Roman" w:hAnsi="Times New Roman" w:cs="Times New Roman"/>
          <w:sz w:val="24"/>
          <w:szCs w:val="24"/>
        </w:rPr>
        <w:t xml:space="preserve">, and;  </w:t>
      </w:r>
      <w:r w:rsidRPr="00374AD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11C0" w:rsidRPr="00374ADB" w:rsidRDefault="002211C0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3312C" w:rsidRPr="00374ADB" w:rsidRDefault="002211C0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4ADB">
        <w:rPr>
          <w:rFonts w:ascii="Times New Roman" w:hAnsi="Times New Roman" w:cs="Times New Roman"/>
          <w:b/>
          <w:sz w:val="24"/>
          <w:szCs w:val="24"/>
        </w:rPr>
        <w:t xml:space="preserve">Whereas, </w:t>
      </w:r>
      <w:r w:rsidR="00D912D1" w:rsidRPr="00374ADB">
        <w:rPr>
          <w:rFonts w:ascii="Times New Roman" w:hAnsi="Times New Roman" w:cs="Times New Roman"/>
          <w:sz w:val="24"/>
          <w:szCs w:val="24"/>
          <w:u w:val="single"/>
        </w:rPr>
        <w:t xml:space="preserve">SUNY </w:t>
      </w:r>
      <w:r w:rsidR="005E0020" w:rsidRPr="00374ADB">
        <w:rPr>
          <w:rFonts w:ascii="Times New Roman" w:hAnsi="Times New Roman" w:cs="Times New Roman"/>
          <w:sz w:val="24"/>
          <w:szCs w:val="24"/>
          <w:u w:val="single"/>
        </w:rPr>
        <w:t>Energy and Sustainability P</w:t>
      </w:r>
      <w:r w:rsidR="00D912D1" w:rsidRPr="00374ADB">
        <w:rPr>
          <w:rFonts w:ascii="Times New Roman" w:hAnsi="Times New Roman" w:cs="Times New Roman"/>
          <w:sz w:val="24"/>
          <w:szCs w:val="24"/>
          <w:u w:val="single"/>
        </w:rPr>
        <w:t>olicy</w:t>
      </w:r>
      <w:r w:rsidR="005E0020" w:rsidRPr="00374ADB">
        <w:rPr>
          <w:rFonts w:ascii="Times New Roman" w:hAnsi="Times New Roman" w:cs="Times New Roman"/>
          <w:sz w:val="24"/>
          <w:szCs w:val="24"/>
        </w:rPr>
        <w:t xml:space="preserve"> enacted by </w:t>
      </w:r>
      <w:r w:rsidR="00374ADB">
        <w:rPr>
          <w:rFonts w:ascii="Times New Roman" w:hAnsi="Times New Roman" w:cs="Times New Roman"/>
          <w:sz w:val="24"/>
          <w:szCs w:val="24"/>
        </w:rPr>
        <w:t xml:space="preserve">the </w:t>
      </w:r>
      <w:r w:rsidR="005E0020" w:rsidRPr="00374ADB">
        <w:rPr>
          <w:rFonts w:ascii="Times New Roman" w:hAnsi="Times New Roman" w:cs="Times New Roman"/>
          <w:sz w:val="24"/>
          <w:szCs w:val="24"/>
        </w:rPr>
        <w:t xml:space="preserve">Board of Trustees </w:t>
      </w:r>
      <w:r w:rsidR="00D912D1" w:rsidRPr="00374ADB">
        <w:rPr>
          <w:rFonts w:ascii="Times New Roman" w:hAnsi="Times New Roman" w:cs="Times New Roman"/>
          <w:sz w:val="24"/>
          <w:szCs w:val="24"/>
        </w:rPr>
        <w:t xml:space="preserve">(November </w:t>
      </w:r>
      <w:r w:rsidR="005E0020" w:rsidRPr="00374ADB">
        <w:rPr>
          <w:rFonts w:ascii="Times New Roman" w:hAnsi="Times New Roman" w:cs="Times New Roman"/>
          <w:sz w:val="24"/>
          <w:szCs w:val="24"/>
        </w:rPr>
        <w:t>2007</w:t>
      </w:r>
      <w:r w:rsidR="00D912D1" w:rsidRPr="00374ADB">
        <w:rPr>
          <w:rFonts w:ascii="Times New Roman" w:hAnsi="Times New Roman" w:cs="Times New Roman"/>
          <w:sz w:val="24"/>
          <w:szCs w:val="24"/>
        </w:rPr>
        <w:t>)</w:t>
      </w:r>
      <w:r w:rsidR="00F437A6" w:rsidRPr="00374ADB">
        <w:rPr>
          <w:rFonts w:ascii="Times New Roman" w:hAnsi="Times New Roman" w:cs="Times New Roman"/>
          <w:sz w:val="24"/>
          <w:szCs w:val="24"/>
        </w:rPr>
        <w:t xml:space="preserve"> </w:t>
      </w:r>
      <w:r w:rsidR="00D912D1" w:rsidRPr="00374ADB">
        <w:rPr>
          <w:rFonts w:ascii="Times New Roman" w:hAnsi="Times New Roman" w:cs="Times New Roman"/>
          <w:sz w:val="24"/>
          <w:szCs w:val="24"/>
        </w:rPr>
        <w:t xml:space="preserve">includes </w:t>
      </w:r>
      <w:r w:rsidR="005B6AAB" w:rsidRPr="00374ADB">
        <w:rPr>
          <w:rFonts w:ascii="Times New Roman" w:hAnsi="Times New Roman" w:cs="Times New Roman"/>
          <w:sz w:val="24"/>
          <w:szCs w:val="24"/>
        </w:rPr>
        <w:t>mandates for</w:t>
      </w:r>
      <w:r w:rsidR="005E0020" w:rsidRPr="00374ADB">
        <w:rPr>
          <w:rFonts w:ascii="Times New Roman" w:hAnsi="Times New Roman" w:cs="Times New Roman"/>
          <w:sz w:val="24"/>
          <w:szCs w:val="24"/>
        </w:rPr>
        <w:t xml:space="preserve"> </w:t>
      </w:r>
      <w:r w:rsidR="005B6AAB" w:rsidRPr="00374ADB">
        <w:rPr>
          <w:rFonts w:ascii="Times New Roman" w:hAnsi="Times New Roman" w:cs="Times New Roman"/>
          <w:sz w:val="24"/>
          <w:szCs w:val="24"/>
        </w:rPr>
        <w:t>e</w:t>
      </w:r>
      <w:r w:rsidR="00D912D1" w:rsidRPr="00374ADB">
        <w:rPr>
          <w:rFonts w:ascii="Times New Roman" w:hAnsi="Times New Roman" w:cs="Times New Roman"/>
          <w:sz w:val="24"/>
          <w:szCs w:val="24"/>
        </w:rPr>
        <w:t xml:space="preserve">nergy efficiency and renewable energy and </w:t>
      </w:r>
      <w:r w:rsidR="005E0020" w:rsidRPr="00374ADB">
        <w:rPr>
          <w:rFonts w:ascii="Times New Roman" w:hAnsi="Times New Roman" w:cs="Times New Roman"/>
          <w:sz w:val="24"/>
          <w:szCs w:val="24"/>
        </w:rPr>
        <w:t xml:space="preserve">greenhouse gas emissions, </w:t>
      </w:r>
      <w:r w:rsidR="00D912D1" w:rsidRPr="00374ADB">
        <w:rPr>
          <w:rFonts w:ascii="Times New Roman" w:hAnsi="Times New Roman" w:cs="Times New Roman"/>
          <w:sz w:val="24"/>
          <w:szCs w:val="24"/>
        </w:rPr>
        <w:t xml:space="preserve">and </w:t>
      </w:r>
      <w:r w:rsidR="00BF6983" w:rsidRPr="00374ADB">
        <w:rPr>
          <w:rFonts w:ascii="Times New Roman" w:hAnsi="Times New Roman" w:cs="Times New Roman"/>
          <w:sz w:val="24"/>
          <w:szCs w:val="24"/>
        </w:rPr>
        <w:t xml:space="preserve">the </w:t>
      </w:r>
      <w:r w:rsidR="00BF6983">
        <w:rPr>
          <w:rFonts w:ascii="Times New Roman" w:hAnsi="Times New Roman" w:cs="Times New Roman"/>
          <w:sz w:val="24"/>
          <w:szCs w:val="24"/>
        </w:rPr>
        <w:t xml:space="preserve">ambitious </w:t>
      </w:r>
      <w:r w:rsidR="00BF6983" w:rsidRPr="00374ADB">
        <w:rPr>
          <w:rFonts w:ascii="Times New Roman" w:hAnsi="Times New Roman" w:cs="Times New Roman"/>
          <w:sz w:val="24"/>
          <w:szCs w:val="24"/>
        </w:rPr>
        <w:t>goals of existing SUNY policies</w:t>
      </w:r>
      <w:r w:rsidR="00BF6983" w:rsidRPr="00374ADB">
        <w:rPr>
          <w:rFonts w:ascii="Times New Roman" w:hAnsi="Times New Roman" w:cs="Times New Roman"/>
          <w:sz w:val="24"/>
          <w:szCs w:val="24"/>
        </w:rPr>
        <w:t xml:space="preserve"> </w:t>
      </w:r>
      <w:r w:rsidR="00BF6983">
        <w:rPr>
          <w:rFonts w:ascii="Times New Roman" w:hAnsi="Times New Roman" w:cs="Times New Roman"/>
          <w:sz w:val="24"/>
          <w:szCs w:val="24"/>
        </w:rPr>
        <w:t xml:space="preserve">were expanded upon by </w:t>
      </w:r>
      <w:r w:rsidR="00C23BD5" w:rsidRPr="00374ADB">
        <w:rPr>
          <w:rFonts w:ascii="Times New Roman" w:hAnsi="Times New Roman" w:cs="Times New Roman"/>
          <w:sz w:val="24"/>
          <w:szCs w:val="24"/>
        </w:rPr>
        <w:t xml:space="preserve">Chancellor Johnson </w:t>
      </w:r>
      <w:r w:rsidR="00D912D1" w:rsidRPr="00374ADB">
        <w:rPr>
          <w:rFonts w:ascii="Times New Roman" w:hAnsi="Times New Roman" w:cs="Times New Roman"/>
          <w:sz w:val="24"/>
          <w:szCs w:val="24"/>
        </w:rPr>
        <w:t>in her first State of the University Address (January 22, 2018),</w:t>
      </w:r>
      <w:r w:rsidR="007536F7">
        <w:rPr>
          <w:rFonts w:ascii="Times New Roman" w:hAnsi="Times New Roman" w:cs="Times New Roman"/>
          <w:sz w:val="24"/>
          <w:szCs w:val="24"/>
        </w:rPr>
        <w:t xml:space="preserve"> </w:t>
      </w:r>
      <w:r w:rsidR="00BF6983">
        <w:rPr>
          <w:rFonts w:ascii="Times New Roman" w:hAnsi="Times New Roman" w:cs="Times New Roman"/>
          <w:sz w:val="24"/>
          <w:szCs w:val="24"/>
        </w:rPr>
        <w:t xml:space="preserve">by </w:t>
      </w:r>
      <w:r w:rsidR="005B6AAB" w:rsidRPr="00374ADB">
        <w:rPr>
          <w:rFonts w:ascii="Times New Roman" w:hAnsi="Times New Roman" w:cs="Times New Roman"/>
          <w:sz w:val="24"/>
          <w:szCs w:val="24"/>
        </w:rPr>
        <w:t>call</w:t>
      </w:r>
      <w:r w:rsidR="00BF6983">
        <w:rPr>
          <w:rFonts w:ascii="Times New Roman" w:hAnsi="Times New Roman" w:cs="Times New Roman"/>
          <w:sz w:val="24"/>
          <w:szCs w:val="24"/>
        </w:rPr>
        <w:t>ing</w:t>
      </w:r>
      <w:r w:rsidR="005B6AAB" w:rsidRPr="00374ADB">
        <w:rPr>
          <w:rFonts w:ascii="Times New Roman" w:hAnsi="Times New Roman" w:cs="Times New Roman"/>
          <w:sz w:val="24"/>
          <w:szCs w:val="24"/>
        </w:rPr>
        <w:t xml:space="preserve"> for</w:t>
      </w:r>
      <w:r w:rsidR="00D912D1" w:rsidRPr="00374ADB">
        <w:rPr>
          <w:rFonts w:ascii="Times New Roman" w:hAnsi="Times New Roman" w:cs="Times New Roman"/>
          <w:sz w:val="24"/>
          <w:szCs w:val="24"/>
        </w:rPr>
        <w:t xml:space="preserve"> </w:t>
      </w:r>
      <w:r w:rsidR="00D912D1" w:rsidRPr="00374ADB">
        <w:rPr>
          <w:rFonts w:ascii="Times New Roman" w:hAnsi="Times New Roman" w:cs="Times New Roman"/>
          <w:b/>
          <w:sz w:val="24"/>
          <w:szCs w:val="24"/>
        </w:rPr>
        <w:t>zero-net energy</w:t>
      </w:r>
      <w:r w:rsidR="00BF6983">
        <w:rPr>
          <w:rFonts w:ascii="Times New Roman" w:hAnsi="Times New Roman" w:cs="Times New Roman"/>
          <w:b/>
          <w:sz w:val="24"/>
          <w:szCs w:val="24"/>
        </w:rPr>
        <w:t>,</w:t>
      </w:r>
      <w:r w:rsidR="00D912D1" w:rsidRPr="00374ADB">
        <w:rPr>
          <w:rFonts w:ascii="Times New Roman" w:hAnsi="Times New Roman" w:cs="Times New Roman"/>
          <w:sz w:val="24"/>
          <w:szCs w:val="24"/>
        </w:rPr>
        <w:t xml:space="preserve"> </w:t>
      </w:r>
      <w:r w:rsidR="00D912D1" w:rsidRPr="00374ADB">
        <w:rPr>
          <w:rFonts w:ascii="Times New Roman" w:hAnsi="Times New Roman" w:cs="Times New Roman"/>
          <w:b/>
          <w:sz w:val="24"/>
          <w:szCs w:val="24"/>
        </w:rPr>
        <w:t xml:space="preserve">zero-net emissions, </w:t>
      </w:r>
      <w:r w:rsidR="00BF6983" w:rsidRPr="00BF6983">
        <w:rPr>
          <w:rFonts w:ascii="Times New Roman" w:hAnsi="Times New Roman" w:cs="Times New Roman"/>
          <w:sz w:val="24"/>
          <w:szCs w:val="24"/>
        </w:rPr>
        <w:t xml:space="preserve">and </w:t>
      </w:r>
      <w:r w:rsidR="00BF6983">
        <w:rPr>
          <w:rFonts w:ascii="Times New Roman" w:hAnsi="Times New Roman" w:cs="Times New Roman"/>
          <w:sz w:val="24"/>
          <w:szCs w:val="24"/>
        </w:rPr>
        <w:t xml:space="preserve">by </w:t>
      </w:r>
      <w:r w:rsidR="00D912D1" w:rsidRPr="00374ADB">
        <w:rPr>
          <w:rFonts w:ascii="Times New Roman" w:hAnsi="Times New Roman" w:cs="Times New Roman"/>
          <w:sz w:val="24"/>
          <w:szCs w:val="24"/>
        </w:rPr>
        <w:t>position</w:t>
      </w:r>
      <w:r w:rsidR="00BF6983">
        <w:rPr>
          <w:rFonts w:ascii="Times New Roman" w:hAnsi="Times New Roman" w:cs="Times New Roman"/>
          <w:sz w:val="24"/>
          <w:szCs w:val="24"/>
        </w:rPr>
        <w:t>ing</w:t>
      </w:r>
      <w:r w:rsidR="00D912D1" w:rsidRPr="00374ADB">
        <w:rPr>
          <w:rFonts w:ascii="Times New Roman" w:hAnsi="Times New Roman" w:cs="Times New Roman"/>
          <w:sz w:val="24"/>
          <w:szCs w:val="24"/>
        </w:rPr>
        <w:t xml:space="preserve"> </w:t>
      </w:r>
      <w:r w:rsidR="005B6AAB" w:rsidRPr="00374ADB">
        <w:rPr>
          <w:rFonts w:ascii="Times New Roman" w:hAnsi="Times New Roman" w:cs="Times New Roman"/>
          <w:sz w:val="24"/>
          <w:szCs w:val="24"/>
        </w:rPr>
        <w:t>s</w:t>
      </w:r>
      <w:r w:rsidR="00D912D1" w:rsidRPr="00374ADB">
        <w:rPr>
          <w:rFonts w:ascii="Times New Roman" w:hAnsi="Times New Roman" w:cs="Times New Roman"/>
          <w:sz w:val="24"/>
          <w:szCs w:val="24"/>
        </w:rPr>
        <w:t xml:space="preserve">ustainability as one of </w:t>
      </w:r>
      <w:r w:rsidR="00BF6983">
        <w:rPr>
          <w:rFonts w:ascii="Times New Roman" w:hAnsi="Times New Roman" w:cs="Times New Roman"/>
          <w:sz w:val="24"/>
          <w:szCs w:val="24"/>
        </w:rPr>
        <w:t>four</w:t>
      </w:r>
      <w:r w:rsidR="00D912D1" w:rsidRPr="00374ADB">
        <w:rPr>
          <w:rFonts w:ascii="Times New Roman" w:hAnsi="Times New Roman" w:cs="Times New Roman"/>
          <w:sz w:val="24"/>
          <w:szCs w:val="24"/>
        </w:rPr>
        <w:t xml:space="preserve"> foundation</w:t>
      </w:r>
      <w:r w:rsidR="005B6AAB" w:rsidRPr="00374ADB">
        <w:rPr>
          <w:rFonts w:ascii="Times New Roman" w:hAnsi="Times New Roman" w:cs="Times New Roman"/>
          <w:sz w:val="24"/>
          <w:szCs w:val="24"/>
        </w:rPr>
        <w:t>al pillars</w:t>
      </w:r>
      <w:r w:rsidR="00D912D1" w:rsidRPr="00374ADB">
        <w:rPr>
          <w:rFonts w:ascii="Times New Roman" w:hAnsi="Times New Roman" w:cs="Times New Roman"/>
          <w:sz w:val="24"/>
          <w:szCs w:val="24"/>
        </w:rPr>
        <w:t xml:space="preserve"> of SUNY</w:t>
      </w:r>
      <w:r w:rsidR="005B6AAB" w:rsidRPr="00374ADB">
        <w:rPr>
          <w:rFonts w:ascii="Times New Roman" w:hAnsi="Times New Roman" w:cs="Times New Roman"/>
          <w:sz w:val="24"/>
          <w:szCs w:val="24"/>
        </w:rPr>
        <w:t>’s</w:t>
      </w:r>
      <w:r w:rsidR="00D912D1" w:rsidRPr="00374ADB">
        <w:rPr>
          <w:rFonts w:ascii="Times New Roman" w:hAnsi="Times New Roman" w:cs="Times New Roman"/>
          <w:sz w:val="24"/>
          <w:szCs w:val="24"/>
        </w:rPr>
        <w:t xml:space="preserve"> excellence moving forward; and, </w:t>
      </w:r>
      <w:r w:rsidR="005E0020" w:rsidRPr="00374A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12C" w:rsidRPr="00374ADB" w:rsidRDefault="00E3312C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6FFD" w:rsidRPr="00374ADB" w:rsidRDefault="00E3312C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4ADB">
        <w:rPr>
          <w:rFonts w:ascii="Times New Roman" w:hAnsi="Times New Roman" w:cs="Times New Roman"/>
          <w:b/>
          <w:sz w:val="24"/>
          <w:szCs w:val="24"/>
        </w:rPr>
        <w:t>Whereas,</w:t>
      </w:r>
      <w:r w:rsidRPr="00374ADB">
        <w:rPr>
          <w:rFonts w:ascii="Times New Roman" w:hAnsi="Times New Roman" w:cs="Times New Roman"/>
          <w:sz w:val="24"/>
          <w:szCs w:val="24"/>
        </w:rPr>
        <w:t xml:space="preserve"> </w:t>
      </w:r>
      <w:r w:rsidR="007536F7">
        <w:rPr>
          <w:rFonts w:ascii="Times New Roman" w:hAnsi="Times New Roman" w:cs="Times New Roman"/>
          <w:sz w:val="24"/>
          <w:szCs w:val="24"/>
        </w:rPr>
        <w:t xml:space="preserve">the removal of </w:t>
      </w:r>
      <w:r w:rsidR="00156108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7536F7">
        <w:rPr>
          <w:rFonts w:ascii="Times New Roman" w:hAnsi="Times New Roman" w:cs="Times New Roman"/>
          <w:sz w:val="24"/>
          <w:szCs w:val="24"/>
        </w:rPr>
        <w:t xml:space="preserve">acreage of mature trees during </w:t>
      </w:r>
      <w:r w:rsidR="00BF6983">
        <w:rPr>
          <w:rFonts w:ascii="Times New Roman" w:hAnsi="Times New Roman" w:cs="Times New Roman"/>
          <w:sz w:val="24"/>
          <w:szCs w:val="24"/>
        </w:rPr>
        <w:t xml:space="preserve">Old Westbury’s </w:t>
      </w:r>
      <w:r w:rsidRPr="00374ADB">
        <w:rPr>
          <w:rFonts w:ascii="Times New Roman" w:hAnsi="Times New Roman" w:cs="Times New Roman"/>
          <w:sz w:val="24"/>
          <w:szCs w:val="24"/>
        </w:rPr>
        <w:t xml:space="preserve">Parking Lot Project will </w:t>
      </w:r>
      <w:r w:rsidRPr="00374ADB">
        <w:rPr>
          <w:rFonts w:ascii="Times New Roman" w:hAnsi="Times New Roman" w:cs="Times New Roman"/>
          <w:sz w:val="24"/>
          <w:szCs w:val="24"/>
        </w:rPr>
        <w:sym w:font="Symbol" w:char="F02D"/>
      </w:r>
      <w:r w:rsidRPr="00374ADB">
        <w:rPr>
          <w:rFonts w:ascii="Times New Roman" w:hAnsi="Times New Roman" w:cs="Times New Roman"/>
          <w:sz w:val="24"/>
          <w:szCs w:val="24"/>
        </w:rPr>
        <w:t xml:space="preserve"> </w:t>
      </w:r>
      <w:r w:rsidR="00156108">
        <w:rPr>
          <w:rFonts w:ascii="Times New Roman" w:hAnsi="Times New Roman" w:cs="Times New Roman"/>
          <w:sz w:val="24"/>
          <w:szCs w:val="24"/>
        </w:rPr>
        <w:t>in the absence of</w:t>
      </w:r>
      <w:r w:rsidRPr="00374ADB">
        <w:rPr>
          <w:rFonts w:ascii="Times New Roman" w:hAnsi="Times New Roman" w:cs="Times New Roman"/>
          <w:sz w:val="24"/>
          <w:szCs w:val="24"/>
        </w:rPr>
        <w:t xml:space="preserve"> aggressive mitigation measures </w:t>
      </w:r>
      <w:r w:rsidRPr="00374ADB">
        <w:rPr>
          <w:rFonts w:ascii="Times New Roman" w:hAnsi="Times New Roman" w:cs="Times New Roman"/>
          <w:sz w:val="24"/>
          <w:szCs w:val="24"/>
        </w:rPr>
        <w:sym w:font="Symbol" w:char="F02D"/>
      </w:r>
      <w:r w:rsidRPr="00374ADB">
        <w:rPr>
          <w:rFonts w:ascii="Times New Roman" w:hAnsi="Times New Roman" w:cs="Times New Roman"/>
          <w:sz w:val="24"/>
          <w:szCs w:val="24"/>
        </w:rPr>
        <w:t xml:space="preserve"> increase campus carbon footprint by removing an important </w:t>
      </w:r>
      <w:r w:rsidRPr="00156108">
        <w:rPr>
          <w:rFonts w:ascii="Times New Roman" w:hAnsi="Times New Roman" w:cs="Times New Roman"/>
          <w:sz w:val="24"/>
          <w:szCs w:val="24"/>
        </w:rPr>
        <w:t xml:space="preserve">natural </w:t>
      </w:r>
      <w:r w:rsidR="00156108" w:rsidRPr="00156108">
        <w:rPr>
          <w:rFonts w:ascii="Times New Roman" w:hAnsi="Times New Roman" w:cs="Times New Roman"/>
          <w:sz w:val="24"/>
          <w:szCs w:val="24"/>
        </w:rPr>
        <w:t>mechanism for</w:t>
      </w:r>
      <w:r w:rsidRPr="00156108">
        <w:rPr>
          <w:rFonts w:ascii="Times New Roman" w:hAnsi="Times New Roman" w:cs="Times New Roman"/>
          <w:sz w:val="24"/>
          <w:szCs w:val="24"/>
        </w:rPr>
        <w:t xml:space="preserve"> </w:t>
      </w:r>
      <w:r w:rsidRPr="00156108">
        <w:rPr>
          <w:rFonts w:ascii="Times New Roman" w:hAnsi="Times New Roman" w:cs="Times New Roman"/>
          <w:b/>
          <w:sz w:val="24"/>
          <w:szCs w:val="24"/>
        </w:rPr>
        <w:t>carbon sequestration</w:t>
      </w:r>
      <w:r w:rsidRPr="00374ADB">
        <w:rPr>
          <w:rFonts w:ascii="Times New Roman" w:hAnsi="Times New Roman" w:cs="Times New Roman"/>
          <w:sz w:val="24"/>
          <w:szCs w:val="24"/>
        </w:rPr>
        <w:t xml:space="preserve">, </w:t>
      </w:r>
      <w:r w:rsidR="00BF6983">
        <w:rPr>
          <w:rFonts w:ascii="Times New Roman" w:hAnsi="Times New Roman" w:cs="Times New Roman"/>
          <w:sz w:val="24"/>
          <w:szCs w:val="24"/>
        </w:rPr>
        <w:t xml:space="preserve">since </w:t>
      </w:r>
      <w:r w:rsidRPr="00374ADB">
        <w:rPr>
          <w:rFonts w:ascii="Times New Roman" w:hAnsi="Times New Roman" w:cs="Times New Roman"/>
          <w:sz w:val="24"/>
          <w:szCs w:val="24"/>
        </w:rPr>
        <w:t xml:space="preserve">each mature tree </w:t>
      </w:r>
      <w:r w:rsidR="00976FFD" w:rsidRPr="00374ADB">
        <w:rPr>
          <w:rFonts w:ascii="Times New Roman" w:hAnsi="Times New Roman" w:cs="Times New Roman"/>
          <w:sz w:val="24"/>
          <w:szCs w:val="24"/>
        </w:rPr>
        <w:t>absorb</w:t>
      </w:r>
      <w:r w:rsidR="003506DD" w:rsidRPr="00374ADB">
        <w:rPr>
          <w:rFonts w:ascii="Times New Roman" w:hAnsi="Times New Roman" w:cs="Times New Roman"/>
          <w:sz w:val="24"/>
          <w:szCs w:val="24"/>
        </w:rPr>
        <w:t>s approximately 48</w:t>
      </w:r>
      <w:r w:rsidR="00976FFD" w:rsidRPr="00374ADB">
        <w:rPr>
          <w:rFonts w:ascii="Times New Roman" w:hAnsi="Times New Roman" w:cs="Times New Roman"/>
          <w:sz w:val="24"/>
          <w:szCs w:val="24"/>
        </w:rPr>
        <w:t xml:space="preserve"> </w:t>
      </w:r>
      <w:r w:rsidR="00156108">
        <w:rPr>
          <w:rFonts w:ascii="Times New Roman" w:hAnsi="Times New Roman" w:cs="Times New Roman"/>
          <w:sz w:val="24"/>
          <w:szCs w:val="24"/>
        </w:rPr>
        <w:t xml:space="preserve">lbs. </w:t>
      </w:r>
      <w:r w:rsidR="00976FFD" w:rsidRPr="00374ADB">
        <w:rPr>
          <w:rFonts w:ascii="Times New Roman" w:hAnsi="Times New Roman" w:cs="Times New Roman"/>
          <w:sz w:val="24"/>
          <w:szCs w:val="24"/>
        </w:rPr>
        <w:t>of CO</w:t>
      </w:r>
      <w:r w:rsidR="00976FFD" w:rsidRPr="00374AD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76FFD" w:rsidRPr="00374ADB">
        <w:rPr>
          <w:rFonts w:ascii="Times New Roman" w:hAnsi="Times New Roman" w:cs="Times New Roman"/>
          <w:sz w:val="24"/>
          <w:szCs w:val="24"/>
        </w:rPr>
        <w:t xml:space="preserve"> </w:t>
      </w:r>
      <w:r w:rsidR="003506DD" w:rsidRPr="00374ADB">
        <w:rPr>
          <w:rFonts w:ascii="Times New Roman" w:hAnsi="Times New Roman" w:cs="Times New Roman"/>
          <w:sz w:val="24"/>
          <w:szCs w:val="24"/>
        </w:rPr>
        <w:t xml:space="preserve">emissions </w:t>
      </w:r>
      <w:r w:rsidR="00976FFD" w:rsidRPr="00374ADB">
        <w:rPr>
          <w:rFonts w:ascii="Times New Roman" w:hAnsi="Times New Roman" w:cs="Times New Roman"/>
          <w:sz w:val="24"/>
          <w:szCs w:val="24"/>
        </w:rPr>
        <w:t>per year</w:t>
      </w:r>
      <w:r w:rsidR="00156108">
        <w:rPr>
          <w:rFonts w:ascii="Times New Roman" w:hAnsi="Times New Roman" w:cs="Times New Roman"/>
          <w:sz w:val="24"/>
          <w:szCs w:val="24"/>
        </w:rPr>
        <w:t xml:space="preserve"> and th</w:t>
      </w:r>
      <w:r w:rsidR="008165CC">
        <w:rPr>
          <w:rFonts w:ascii="Times New Roman" w:hAnsi="Times New Roman" w:cs="Times New Roman"/>
          <w:sz w:val="24"/>
          <w:szCs w:val="24"/>
        </w:rPr>
        <w:t>ereby</w:t>
      </w:r>
      <w:r w:rsidR="00633E43">
        <w:rPr>
          <w:rFonts w:ascii="Times New Roman" w:hAnsi="Times New Roman" w:cs="Times New Roman"/>
          <w:sz w:val="24"/>
          <w:szCs w:val="24"/>
        </w:rPr>
        <w:t xml:space="preserve"> </w:t>
      </w:r>
      <w:r w:rsidRPr="00374ADB">
        <w:rPr>
          <w:rFonts w:ascii="Times New Roman" w:hAnsi="Times New Roman" w:cs="Times New Roman"/>
          <w:sz w:val="24"/>
          <w:szCs w:val="24"/>
        </w:rPr>
        <w:t>sequester</w:t>
      </w:r>
      <w:r w:rsidR="00156108">
        <w:rPr>
          <w:rFonts w:ascii="Times New Roman" w:hAnsi="Times New Roman" w:cs="Times New Roman"/>
          <w:sz w:val="24"/>
          <w:szCs w:val="24"/>
        </w:rPr>
        <w:t>s</w:t>
      </w:r>
      <w:r w:rsidRPr="00374ADB">
        <w:rPr>
          <w:rFonts w:ascii="Times New Roman" w:hAnsi="Times New Roman" w:cs="Times New Roman"/>
          <w:sz w:val="24"/>
          <w:szCs w:val="24"/>
        </w:rPr>
        <w:t xml:space="preserve"> </w:t>
      </w:r>
      <w:r w:rsidR="003506DD" w:rsidRPr="00374ADB">
        <w:rPr>
          <w:rFonts w:ascii="Times New Roman" w:hAnsi="Times New Roman" w:cs="Times New Roman"/>
          <w:sz w:val="24"/>
          <w:szCs w:val="24"/>
        </w:rPr>
        <w:t>about 1</w:t>
      </w:r>
      <w:r w:rsidRPr="00374ADB">
        <w:rPr>
          <w:rFonts w:ascii="Times New Roman" w:hAnsi="Times New Roman" w:cs="Times New Roman"/>
          <w:sz w:val="24"/>
          <w:szCs w:val="24"/>
        </w:rPr>
        <w:t xml:space="preserve"> ton of </w:t>
      </w:r>
      <w:r w:rsidR="00976FFD" w:rsidRPr="00374ADB">
        <w:rPr>
          <w:rFonts w:ascii="Times New Roman" w:hAnsi="Times New Roman" w:cs="Times New Roman"/>
          <w:sz w:val="24"/>
          <w:szCs w:val="24"/>
        </w:rPr>
        <w:t>CO</w:t>
      </w:r>
      <w:r w:rsidR="00976FFD" w:rsidRPr="00374AD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76FFD" w:rsidRPr="00374ADB">
        <w:rPr>
          <w:rFonts w:ascii="Times New Roman" w:hAnsi="Times New Roman" w:cs="Times New Roman"/>
          <w:sz w:val="24"/>
          <w:szCs w:val="24"/>
        </w:rPr>
        <w:t xml:space="preserve"> </w:t>
      </w:r>
      <w:r w:rsidR="003506DD" w:rsidRPr="00374ADB">
        <w:rPr>
          <w:rFonts w:ascii="Times New Roman" w:hAnsi="Times New Roman" w:cs="Times New Roman"/>
          <w:sz w:val="24"/>
          <w:szCs w:val="24"/>
        </w:rPr>
        <w:t>over</w:t>
      </w:r>
      <w:r w:rsidR="00976FFD" w:rsidRPr="00374ADB">
        <w:rPr>
          <w:rFonts w:ascii="Times New Roman" w:hAnsi="Times New Roman" w:cs="Times New Roman"/>
          <w:sz w:val="24"/>
          <w:szCs w:val="24"/>
        </w:rPr>
        <w:t xml:space="preserve"> four decades</w:t>
      </w:r>
      <w:r w:rsidRPr="00374ADB">
        <w:rPr>
          <w:rFonts w:ascii="Times New Roman" w:hAnsi="Times New Roman" w:cs="Times New Roman"/>
          <w:sz w:val="24"/>
          <w:szCs w:val="24"/>
        </w:rPr>
        <w:t xml:space="preserve"> </w:t>
      </w:r>
      <w:r w:rsidR="00976FFD" w:rsidRPr="00374ADB">
        <w:rPr>
          <w:rFonts w:ascii="Times New Roman" w:hAnsi="Times New Roman" w:cs="Times New Roman"/>
          <w:sz w:val="24"/>
          <w:szCs w:val="24"/>
        </w:rPr>
        <w:t xml:space="preserve">of </w:t>
      </w:r>
      <w:r w:rsidR="003506DD" w:rsidRPr="00374ADB">
        <w:rPr>
          <w:rFonts w:ascii="Times New Roman" w:hAnsi="Times New Roman" w:cs="Times New Roman"/>
          <w:sz w:val="24"/>
          <w:szCs w:val="24"/>
        </w:rPr>
        <w:t xml:space="preserve">tree </w:t>
      </w:r>
      <w:r w:rsidR="00976FFD" w:rsidRPr="00374ADB">
        <w:rPr>
          <w:rFonts w:ascii="Times New Roman" w:hAnsi="Times New Roman" w:cs="Times New Roman"/>
          <w:sz w:val="24"/>
          <w:szCs w:val="24"/>
        </w:rPr>
        <w:t>life</w:t>
      </w:r>
      <w:r w:rsidRPr="00374ADB">
        <w:rPr>
          <w:rFonts w:ascii="Times New Roman" w:hAnsi="Times New Roman" w:cs="Times New Roman"/>
          <w:sz w:val="24"/>
          <w:szCs w:val="24"/>
        </w:rPr>
        <w:t xml:space="preserve">; and,    </w:t>
      </w:r>
      <w:r w:rsidR="005E0020" w:rsidRPr="00374A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6FFD" w:rsidRPr="00374ADB" w:rsidRDefault="00976FFD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93308" w:rsidRPr="00374ADB" w:rsidRDefault="00976FFD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4ADB">
        <w:rPr>
          <w:rFonts w:ascii="Times New Roman" w:hAnsi="Times New Roman" w:cs="Times New Roman"/>
          <w:b/>
          <w:sz w:val="24"/>
          <w:szCs w:val="24"/>
        </w:rPr>
        <w:t>Whereas,</w:t>
      </w:r>
      <w:r w:rsidRPr="00374ADB">
        <w:rPr>
          <w:rFonts w:ascii="Times New Roman" w:hAnsi="Times New Roman" w:cs="Times New Roman"/>
          <w:sz w:val="24"/>
          <w:szCs w:val="24"/>
        </w:rPr>
        <w:t xml:space="preserve"> </w:t>
      </w:r>
      <w:r w:rsidR="00721484" w:rsidRPr="00374ADB">
        <w:rPr>
          <w:rFonts w:ascii="Times New Roman" w:hAnsi="Times New Roman" w:cs="Times New Roman"/>
          <w:sz w:val="24"/>
          <w:szCs w:val="24"/>
        </w:rPr>
        <w:t xml:space="preserve">the Faculty are empowered under Article X </w:t>
      </w:r>
      <w:r w:rsidR="003506DD" w:rsidRPr="00374ADB">
        <w:rPr>
          <w:rFonts w:ascii="Times New Roman" w:hAnsi="Times New Roman" w:cs="Times New Roman"/>
          <w:sz w:val="24"/>
          <w:szCs w:val="24"/>
        </w:rPr>
        <w:t xml:space="preserve">of </w:t>
      </w:r>
      <w:r w:rsidR="00156108">
        <w:rPr>
          <w:rFonts w:ascii="Times New Roman" w:hAnsi="Times New Roman" w:cs="Times New Roman"/>
          <w:sz w:val="24"/>
          <w:szCs w:val="24"/>
        </w:rPr>
        <w:t xml:space="preserve">the </w:t>
      </w:r>
      <w:r w:rsidR="00156108" w:rsidRPr="00156108">
        <w:rPr>
          <w:rFonts w:ascii="Times New Roman" w:hAnsi="Times New Roman" w:cs="Times New Roman"/>
          <w:sz w:val="24"/>
          <w:szCs w:val="24"/>
          <w:u w:val="single"/>
        </w:rPr>
        <w:t>Policies of the</w:t>
      </w:r>
      <w:r w:rsidR="0015610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C21C0">
        <w:rPr>
          <w:rFonts w:ascii="Times New Roman" w:hAnsi="Times New Roman" w:cs="Times New Roman"/>
          <w:sz w:val="24"/>
          <w:szCs w:val="24"/>
          <w:u w:val="single"/>
        </w:rPr>
        <w:t xml:space="preserve">SUNY </w:t>
      </w:r>
      <w:r w:rsidR="00721484" w:rsidRPr="00374ADB">
        <w:rPr>
          <w:rFonts w:ascii="Times New Roman" w:hAnsi="Times New Roman" w:cs="Times New Roman"/>
          <w:sz w:val="24"/>
          <w:szCs w:val="24"/>
          <w:u w:val="single"/>
        </w:rPr>
        <w:t>Board of Trustees</w:t>
      </w:r>
      <w:r w:rsidR="00721484" w:rsidRPr="00374ADB">
        <w:rPr>
          <w:rFonts w:ascii="Times New Roman" w:hAnsi="Times New Roman" w:cs="Times New Roman"/>
          <w:sz w:val="24"/>
          <w:szCs w:val="24"/>
        </w:rPr>
        <w:t xml:space="preserve"> to </w:t>
      </w:r>
      <w:r w:rsidR="003506DD" w:rsidRPr="00374ADB">
        <w:rPr>
          <w:rFonts w:ascii="Times New Roman" w:hAnsi="Times New Roman" w:cs="Times New Roman"/>
          <w:sz w:val="24"/>
          <w:szCs w:val="24"/>
        </w:rPr>
        <w:t xml:space="preserve">exercise </w:t>
      </w:r>
      <w:r w:rsidR="006C21C0">
        <w:rPr>
          <w:rFonts w:ascii="Times New Roman" w:hAnsi="Times New Roman" w:cs="Times New Roman"/>
          <w:sz w:val="24"/>
          <w:szCs w:val="24"/>
        </w:rPr>
        <w:t xml:space="preserve">their </w:t>
      </w:r>
      <w:r w:rsidR="003506DD" w:rsidRPr="00374ADB">
        <w:rPr>
          <w:rFonts w:ascii="Times New Roman" w:hAnsi="Times New Roman" w:cs="Times New Roman"/>
          <w:sz w:val="24"/>
          <w:szCs w:val="24"/>
        </w:rPr>
        <w:t xml:space="preserve">authority through </w:t>
      </w:r>
      <w:r w:rsidR="00721484" w:rsidRPr="00374ADB">
        <w:rPr>
          <w:rFonts w:ascii="Times New Roman" w:hAnsi="Times New Roman" w:cs="Times New Roman"/>
          <w:sz w:val="24"/>
          <w:szCs w:val="24"/>
        </w:rPr>
        <w:t>campus governance</w:t>
      </w:r>
      <w:r w:rsidR="00793308" w:rsidRPr="00374ADB">
        <w:rPr>
          <w:rFonts w:ascii="Times New Roman" w:hAnsi="Times New Roman" w:cs="Times New Roman"/>
          <w:sz w:val="24"/>
          <w:szCs w:val="24"/>
        </w:rPr>
        <w:t xml:space="preserve"> </w:t>
      </w:r>
      <w:r w:rsidR="003506DD" w:rsidRPr="00374ADB">
        <w:rPr>
          <w:rFonts w:ascii="Times New Roman" w:hAnsi="Times New Roman" w:cs="Times New Roman"/>
          <w:sz w:val="24"/>
          <w:szCs w:val="24"/>
        </w:rPr>
        <w:t xml:space="preserve">consistent with UFS standards and practices, </w:t>
      </w:r>
      <w:r w:rsidR="00156108">
        <w:rPr>
          <w:rFonts w:ascii="Times New Roman" w:hAnsi="Times New Roman" w:cs="Times New Roman"/>
          <w:sz w:val="24"/>
          <w:szCs w:val="24"/>
        </w:rPr>
        <w:t xml:space="preserve">including </w:t>
      </w:r>
      <w:r w:rsidR="008165CC">
        <w:rPr>
          <w:rFonts w:ascii="Times New Roman" w:hAnsi="Times New Roman" w:cs="Times New Roman"/>
          <w:sz w:val="24"/>
          <w:szCs w:val="24"/>
        </w:rPr>
        <w:t xml:space="preserve">the </w:t>
      </w:r>
      <w:r w:rsidR="00156108">
        <w:rPr>
          <w:rFonts w:ascii="Times New Roman" w:hAnsi="Times New Roman" w:cs="Times New Roman"/>
          <w:sz w:val="24"/>
          <w:szCs w:val="24"/>
        </w:rPr>
        <w:t xml:space="preserve">authority </w:t>
      </w:r>
      <w:r w:rsidR="006C21C0">
        <w:rPr>
          <w:rFonts w:ascii="Times New Roman" w:hAnsi="Times New Roman" w:cs="Times New Roman"/>
          <w:sz w:val="24"/>
          <w:szCs w:val="24"/>
        </w:rPr>
        <w:t xml:space="preserve">of the Faculty </w:t>
      </w:r>
      <w:r w:rsidR="00793308" w:rsidRPr="00374ADB">
        <w:rPr>
          <w:rFonts w:ascii="Times New Roman" w:hAnsi="Times New Roman" w:cs="Times New Roman"/>
          <w:sz w:val="24"/>
          <w:szCs w:val="24"/>
        </w:rPr>
        <w:t xml:space="preserve">to </w:t>
      </w:r>
      <w:r w:rsidR="003506DD" w:rsidRPr="00374ADB">
        <w:rPr>
          <w:rFonts w:ascii="Times New Roman" w:hAnsi="Times New Roman" w:cs="Times New Roman"/>
          <w:sz w:val="24"/>
          <w:szCs w:val="24"/>
        </w:rPr>
        <w:t xml:space="preserve">review administrative policies and </w:t>
      </w:r>
      <w:r w:rsidR="006C21C0">
        <w:rPr>
          <w:rFonts w:ascii="Times New Roman" w:hAnsi="Times New Roman" w:cs="Times New Roman"/>
          <w:sz w:val="24"/>
          <w:szCs w:val="24"/>
        </w:rPr>
        <w:t xml:space="preserve">to </w:t>
      </w:r>
      <w:r w:rsidR="003506DD" w:rsidRPr="00374ADB">
        <w:rPr>
          <w:rFonts w:ascii="Times New Roman" w:hAnsi="Times New Roman" w:cs="Times New Roman"/>
          <w:sz w:val="24"/>
          <w:szCs w:val="24"/>
        </w:rPr>
        <w:t>participa</w:t>
      </w:r>
      <w:r w:rsidR="005B6AAB" w:rsidRPr="00374ADB">
        <w:rPr>
          <w:rFonts w:ascii="Times New Roman" w:hAnsi="Times New Roman" w:cs="Times New Roman"/>
          <w:sz w:val="24"/>
          <w:szCs w:val="24"/>
        </w:rPr>
        <w:t>t</w:t>
      </w:r>
      <w:r w:rsidR="00793308" w:rsidRPr="00374ADB">
        <w:rPr>
          <w:rFonts w:ascii="Times New Roman" w:hAnsi="Times New Roman" w:cs="Times New Roman"/>
          <w:sz w:val="24"/>
          <w:szCs w:val="24"/>
        </w:rPr>
        <w:t>e</w:t>
      </w:r>
      <w:r w:rsidR="003506DD" w:rsidRPr="00374ADB">
        <w:rPr>
          <w:rFonts w:ascii="Times New Roman" w:hAnsi="Times New Roman" w:cs="Times New Roman"/>
          <w:sz w:val="24"/>
          <w:szCs w:val="24"/>
        </w:rPr>
        <w:t xml:space="preserve"> through joint effort </w:t>
      </w:r>
      <w:r w:rsidR="005B6AAB" w:rsidRPr="00374ADB">
        <w:rPr>
          <w:rFonts w:ascii="Times New Roman" w:hAnsi="Times New Roman" w:cs="Times New Roman"/>
          <w:sz w:val="24"/>
          <w:szCs w:val="24"/>
        </w:rPr>
        <w:t xml:space="preserve">in areas </w:t>
      </w:r>
      <w:r w:rsidR="00793308" w:rsidRPr="00374ADB">
        <w:rPr>
          <w:rFonts w:ascii="Times New Roman" w:hAnsi="Times New Roman" w:cs="Times New Roman"/>
          <w:sz w:val="24"/>
          <w:szCs w:val="24"/>
        </w:rPr>
        <w:t>that include</w:t>
      </w:r>
      <w:r w:rsidR="005B6AAB" w:rsidRPr="00374ADB">
        <w:rPr>
          <w:rFonts w:ascii="Times New Roman" w:hAnsi="Times New Roman" w:cs="Times New Roman"/>
          <w:sz w:val="24"/>
          <w:szCs w:val="24"/>
        </w:rPr>
        <w:t xml:space="preserve"> campus development, </w:t>
      </w:r>
      <w:r w:rsidR="00793308" w:rsidRPr="00374ADB">
        <w:rPr>
          <w:rFonts w:ascii="Times New Roman" w:hAnsi="Times New Roman" w:cs="Times New Roman"/>
          <w:sz w:val="24"/>
          <w:szCs w:val="24"/>
        </w:rPr>
        <w:t xml:space="preserve">budget, planning, </w:t>
      </w:r>
      <w:r w:rsidR="005B6AAB" w:rsidRPr="00374ADB">
        <w:rPr>
          <w:rFonts w:ascii="Times New Roman" w:hAnsi="Times New Roman" w:cs="Times New Roman"/>
          <w:sz w:val="24"/>
          <w:szCs w:val="24"/>
        </w:rPr>
        <w:t xml:space="preserve">operations, energy and sustainability; </w:t>
      </w:r>
    </w:p>
    <w:p w:rsidR="00346DA4" w:rsidRDefault="00346DA4" w:rsidP="00346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46DA4" w:rsidRPr="00374ADB" w:rsidRDefault="006C21C0" w:rsidP="00346D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21C0">
        <w:rPr>
          <w:rFonts w:ascii="Times New Roman" w:hAnsi="Times New Roman" w:cs="Times New Roman"/>
          <w:b/>
          <w:sz w:val="24"/>
          <w:szCs w:val="24"/>
        </w:rPr>
        <w:t>Whereas,</w:t>
      </w:r>
      <w:r>
        <w:rPr>
          <w:rFonts w:ascii="Times New Roman" w:hAnsi="Times New Roman" w:cs="Times New Roman"/>
          <w:sz w:val="24"/>
          <w:szCs w:val="24"/>
        </w:rPr>
        <w:t xml:space="preserve"> Old Westbury’s Mission </w:t>
      </w:r>
      <w:r w:rsidR="008165CC">
        <w:rPr>
          <w:rFonts w:ascii="Times New Roman" w:hAnsi="Times New Roman" w:cs="Times New Roman"/>
          <w:sz w:val="24"/>
          <w:szCs w:val="24"/>
        </w:rPr>
        <w:t>underscores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65CC">
        <w:rPr>
          <w:rFonts w:ascii="Times New Roman" w:hAnsi="Times New Roman" w:cs="Times New Roman"/>
          <w:sz w:val="24"/>
          <w:szCs w:val="24"/>
        </w:rPr>
        <w:t xml:space="preserve">the principles of trust, </w:t>
      </w:r>
      <w:r w:rsidR="00346DA4" w:rsidRPr="00374ADB">
        <w:rPr>
          <w:rFonts w:ascii="Times New Roman" w:hAnsi="Times New Roman" w:cs="Times New Roman"/>
          <w:sz w:val="24"/>
          <w:szCs w:val="24"/>
        </w:rPr>
        <w:t>transparency</w:t>
      </w:r>
      <w:r w:rsidR="008165CC">
        <w:rPr>
          <w:rFonts w:ascii="Times New Roman" w:hAnsi="Times New Roman" w:cs="Times New Roman"/>
          <w:sz w:val="24"/>
          <w:szCs w:val="24"/>
        </w:rPr>
        <w:t>, accountability,</w:t>
      </w:r>
      <w:r w:rsidR="00346DA4" w:rsidRPr="00374ADB">
        <w:rPr>
          <w:rFonts w:ascii="Times New Roman" w:hAnsi="Times New Roman" w:cs="Times New Roman"/>
          <w:sz w:val="24"/>
          <w:szCs w:val="24"/>
        </w:rPr>
        <w:t xml:space="preserve"> </w:t>
      </w:r>
      <w:r w:rsidR="008165CC">
        <w:rPr>
          <w:rFonts w:ascii="Times New Roman" w:hAnsi="Times New Roman" w:cs="Times New Roman"/>
          <w:sz w:val="24"/>
          <w:szCs w:val="24"/>
        </w:rPr>
        <w:t xml:space="preserve">and commitment to participatory </w:t>
      </w:r>
      <w:r w:rsidR="00346DA4" w:rsidRPr="00374ADB">
        <w:rPr>
          <w:rFonts w:ascii="Times New Roman" w:hAnsi="Times New Roman" w:cs="Times New Roman"/>
          <w:sz w:val="24"/>
          <w:szCs w:val="24"/>
        </w:rPr>
        <w:t xml:space="preserve">governance </w:t>
      </w:r>
      <w:r w:rsidR="008165CC">
        <w:rPr>
          <w:rFonts w:ascii="Times New Roman" w:hAnsi="Times New Roman" w:cs="Times New Roman"/>
          <w:sz w:val="24"/>
          <w:szCs w:val="24"/>
        </w:rPr>
        <w:t>as</w:t>
      </w:r>
      <w:r w:rsidR="00346DA4" w:rsidRPr="00374ADB">
        <w:rPr>
          <w:rFonts w:ascii="Times New Roman" w:hAnsi="Times New Roman" w:cs="Times New Roman"/>
          <w:sz w:val="24"/>
          <w:szCs w:val="24"/>
        </w:rPr>
        <w:t xml:space="preserve"> foundational values of the College; </w:t>
      </w:r>
    </w:p>
    <w:p w:rsidR="00346DA4" w:rsidRDefault="00346DA4" w:rsidP="00346DA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1E2C" w:rsidRDefault="009C1E2C" w:rsidP="009C1E2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93308" w:rsidRPr="00374ADB" w:rsidRDefault="00793308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21C0" w:rsidRDefault="006C21C0" w:rsidP="003424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D7938" w:rsidRPr="00374ADB" w:rsidRDefault="00793308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4ADB">
        <w:rPr>
          <w:rFonts w:ascii="Times New Roman" w:hAnsi="Times New Roman" w:cs="Times New Roman"/>
          <w:b/>
          <w:sz w:val="24"/>
          <w:szCs w:val="24"/>
        </w:rPr>
        <w:t>Therefore Be It Resolved,</w:t>
      </w:r>
      <w:r w:rsidRPr="00374ADB">
        <w:rPr>
          <w:rFonts w:ascii="Times New Roman" w:hAnsi="Times New Roman" w:cs="Times New Roman"/>
          <w:sz w:val="24"/>
          <w:szCs w:val="24"/>
        </w:rPr>
        <w:t xml:space="preserve"> that the Faculty Senate of SUNY Old Westbury requests that the college </w:t>
      </w:r>
      <w:r w:rsidR="00633E43">
        <w:rPr>
          <w:rFonts w:ascii="Times New Roman" w:hAnsi="Times New Roman" w:cs="Times New Roman"/>
          <w:sz w:val="24"/>
          <w:szCs w:val="24"/>
        </w:rPr>
        <w:t>undertake</w:t>
      </w:r>
      <w:r w:rsidR="000D7938" w:rsidRPr="00374ADB">
        <w:rPr>
          <w:rFonts w:ascii="Times New Roman" w:hAnsi="Times New Roman" w:cs="Times New Roman"/>
          <w:sz w:val="24"/>
          <w:szCs w:val="24"/>
        </w:rPr>
        <w:t xml:space="preserve">, with assistance from </w:t>
      </w:r>
      <w:r w:rsidR="006C21C0">
        <w:rPr>
          <w:rFonts w:ascii="Times New Roman" w:hAnsi="Times New Roman" w:cs="Times New Roman"/>
          <w:sz w:val="24"/>
          <w:szCs w:val="24"/>
        </w:rPr>
        <w:t xml:space="preserve">appropriate professionals such as </w:t>
      </w:r>
      <w:r w:rsidR="000D7938" w:rsidRPr="00374ADB">
        <w:rPr>
          <w:rFonts w:ascii="Times New Roman" w:hAnsi="Times New Roman" w:cs="Times New Roman"/>
          <w:sz w:val="24"/>
          <w:szCs w:val="24"/>
        </w:rPr>
        <w:t>ISA</w:t>
      </w:r>
      <w:r w:rsidR="006C21C0">
        <w:rPr>
          <w:rFonts w:ascii="Times New Roman" w:hAnsi="Times New Roman" w:cs="Times New Roman"/>
          <w:sz w:val="24"/>
          <w:szCs w:val="24"/>
        </w:rPr>
        <w:t>-</w:t>
      </w:r>
      <w:r w:rsidR="000D7938" w:rsidRPr="00374ADB">
        <w:rPr>
          <w:rFonts w:ascii="Times New Roman" w:hAnsi="Times New Roman" w:cs="Times New Roman"/>
          <w:sz w:val="24"/>
          <w:szCs w:val="24"/>
        </w:rPr>
        <w:t xml:space="preserve">certified arborists, </w:t>
      </w:r>
      <w:r w:rsidRPr="00374ADB">
        <w:rPr>
          <w:rFonts w:ascii="Times New Roman" w:hAnsi="Times New Roman" w:cs="Times New Roman"/>
          <w:sz w:val="24"/>
          <w:szCs w:val="24"/>
        </w:rPr>
        <w:t>a</w:t>
      </w:r>
      <w:r w:rsidR="006C21C0">
        <w:rPr>
          <w:rFonts w:ascii="Times New Roman" w:hAnsi="Times New Roman" w:cs="Times New Roman"/>
          <w:sz w:val="24"/>
          <w:szCs w:val="24"/>
        </w:rPr>
        <w:t>n</w:t>
      </w:r>
      <w:r w:rsidRPr="00374ADB">
        <w:rPr>
          <w:rFonts w:ascii="Times New Roman" w:hAnsi="Times New Roman" w:cs="Times New Roman"/>
          <w:sz w:val="24"/>
          <w:szCs w:val="24"/>
        </w:rPr>
        <w:t xml:space="preserve"> </w:t>
      </w:r>
      <w:r w:rsidRPr="00374ADB">
        <w:rPr>
          <w:rFonts w:ascii="Times New Roman" w:hAnsi="Times New Roman" w:cs="Times New Roman"/>
          <w:b/>
          <w:sz w:val="24"/>
          <w:szCs w:val="24"/>
        </w:rPr>
        <w:t>inventory of trees</w:t>
      </w:r>
      <w:r w:rsidRPr="00374ADB">
        <w:rPr>
          <w:rFonts w:ascii="Times New Roman" w:hAnsi="Times New Roman" w:cs="Times New Roman"/>
          <w:sz w:val="24"/>
          <w:szCs w:val="24"/>
        </w:rPr>
        <w:t xml:space="preserve"> to be removed during </w:t>
      </w:r>
      <w:r w:rsidR="007F7956" w:rsidRPr="00374ADB">
        <w:rPr>
          <w:rFonts w:ascii="Times New Roman" w:hAnsi="Times New Roman" w:cs="Times New Roman"/>
          <w:sz w:val="24"/>
          <w:szCs w:val="24"/>
        </w:rPr>
        <w:t xml:space="preserve">the </w:t>
      </w:r>
      <w:r w:rsidRPr="00374ADB">
        <w:rPr>
          <w:rFonts w:ascii="Times New Roman" w:hAnsi="Times New Roman" w:cs="Times New Roman"/>
          <w:sz w:val="24"/>
          <w:szCs w:val="24"/>
        </w:rPr>
        <w:t xml:space="preserve">Parking Lot Project, including identification of the various species, number and </w:t>
      </w:r>
      <w:r w:rsidR="000D7938" w:rsidRPr="00374ADB">
        <w:rPr>
          <w:rFonts w:ascii="Times New Roman" w:hAnsi="Times New Roman" w:cs="Times New Roman"/>
          <w:sz w:val="24"/>
          <w:szCs w:val="24"/>
        </w:rPr>
        <w:t>approximate size of</w:t>
      </w:r>
      <w:r w:rsidRPr="00374ADB">
        <w:rPr>
          <w:rFonts w:ascii="Times New Roman" w:hAnsi="Times New Roman" w:cs="Times New Roman"/>
          <w:sz w:val="24"/>
          <w:szCs w:val="24"/>
        </w:rPr>
        <w:t xml:space="preserve"> mature trees to be removed</w:t>
      </w:r>
      <w:r w:rsidR="000D7938" w:rsidRPr="00374ADB">
        <w:rPr>
          <w:rFonts w:ascii="Times New Roman" w:hAnsi="Times New Roman" w:cs="Times New Roman"/>
          <w:sz w:val="24"/>
          <w:szCs w:val="24"/>
        </w:rPr>
        <w:t xml:space="preserve">, and </w:t>
      </w:r>
      <w:r w:rsidR="007F7956" w:rsidRPr="00374ADB">
        <w:rPr>
          <w:rFonts w:ascii="Times New Roman" w:hAnsi="Times New Roman" w:cs="Times New Roman"/>
          <w:sz w:val="24"/>
          <w:szCs w:val="24"/>
        </w:rPr>
        <w:t xml:space="preserve">that the college </w:t>
      </w:r>
      <w:r w:rsidR="000D7938" w:rsidRPr="00374ADB">
        <w:rPr>
          <w:rFonts w:ascii="Times New Roman" w:hAnsi="Times New Roman" w:cs="Times New Roman"/>
          <w:sz w:val="24"/>
          <w:szCs w:val="24"/>
        </w:rPr>
        <w:t xml:space="preserve">provide this inventory </w:t>
      </w:r>
      <w:r w:rsidR="006C21C0">
        <w:rPr>
          <w:rFonts w:ascii="Times New Roman" w:hAnsi="Times New Roman" w:cs="Times New Roman"/>
          <w:sz w:val="24"/>
          <w:szCs w:val="24"/>
        </w:rPr>
        <w:t xml:space="preserve">as a </w:t>
      </w:r>
      <w:r w:rsidR="000D7938" w:rsidRPr="00374ADB">
        <w:rPr>
          <w:rFonts w:ascii="Times New Roman" w:hAnsi="Times New Roman" w:cs="Times New Roman"/>
          <w:sz w:val="24"/>
          <w:szCs w:val="24"/>
        </w:rPr>
        <w:t xml:space="preserve">report to the </w:t>
      </w:r>
      <w:r w:rsidR="002532C8">
        <w:rPr>
          <w:rFonts w:ascii="Times New Roman" w:hAnsi="Times New Roman" w:cs="Times New Roman"/>
          <w:sz w:val="24"/>
          <w:szCs w:val="24"/>
        </w:rPr>
        <w:t xml:space="preserve">Faculty and the </w:t>
      </w:r>
      <w:r w:rsidR="000D7938" w:rsidRPr="00374ADB">
        <w:rPr>
          <w:rFonts w:ascii="Times New Roman" w:hAnsi="Times New Roman" w:cs="Times New Roman"/>
          <w:sz w:val="24"/>
          <w:szCs w:val="24"/>
        </w:rPr>
        <w:t xml:space="preserve">campus community; and,   </w:t>
      </w:r>
    </w:p>
    <w:p w:rsidR="000D7938" w:rsidRPr="00374ADB" w:rsidRDefault="000D7938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158EA" w:rsidRPr="00374ADB" w:rsidRDefault="000D7938" w:rsidP="003424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74ADB">
        <w:rPr>
          <w:rFonts w:ascii="Times New Roman" w:hAnsi="Times New Roman" w:cs="Times New Roman"/>
          <w:b/>
          <w:sz w:val="24"/>
          <w:szCs w:val="24"/>
        </w:rPr>
        <w:t>Be It Further Resolved,</w:t>
      </w:r>
      <w:r w:rsidRPr="00374ADB">
        <w:rPr>
          <w:rFonts w:ascii="Times New Roman" w:hAnsi="Times New Roman" w:cs="Times New Roman"/>
          <w:sz w:val="24"/>
          <w:szCs w:val="24"/>
        </w:rPr>
        <w:t xml:space="preserve"> that the college </w:t>
      </w:r>
      <w:r w:rsidR="00C70C97" w:rsidRPr="00374ADB">
        <w:rPr>
          <w:rFonts w:ascii="Times New Roman" w:hAnsi="Times New Roman" w:cs="Times New Roman"/>
          <w:sz w:val="24"/>
          <w:szCs w:val="24"/>
        </w:rPr>
        <w:t xml:space="preserve">analyze </w:t>
      </w:r>
      <w:r w:rsidRPr="00374ADB">
        <w:rPr>
          <w:rFonts w:ascii="Times New Roman" w:hAnsi="Times New Roman" w:cs="Times New Roman"/>
          <w:sz w:val="24"/>
          <w:szCs w:val="24"/>
        </w:rPr>
        <w:t xml:space="preserve">the impact on </w:t>
      </w:r>
      <w:r w:rsidR="00C70C97" w:rsidRPr="00374ADB">
        <w:rPr>
          <w:rFonts w:ascii="Times New Roman" w:hAnsi="Times New Roman" w:cs="Times New Roman"/>
          <w:sz w:val="24"/>
          <w:szCs w:val="24"/>
        </w:rPr>
        <w:t>c</w:t>
      </w:r>
      <w:r w:rsidRPr="00374ADB">
        <w:rPr>
          <w:rFonts w:ascii="Times New Roman" w:hAnsi="Times New Roman" w:cs="Times New Roman"/>
          <w:sz w:val="24"/>
          <w:szCs w:val="24"/>
        </w:rPr>
        <w:t xml:space="preserve">ampus </w:t>
      </w:r>
      <w:r w:rsidR="00C70C97" w:rsidRPr="00374ADB">
        <w:rPr>
          <w:rFonts w:ascii="Times New Roman" w:hAnsi="Times New Roman" w:cs="Times New Roman"/>
          <w:sz w:val="24"/>
          <w:szCs w:val="24"/>
        </w:rPr>
        <w:t>c</w:t>
      </w:r>
      <w:r w:rsidRPr="00374ADB">
        <w:rPr>
          <w:rFonts w:ascii="Times New Roman" w:hAnsi="Times New Roman" w:cs="Times New Roman"/>
          <w:sz w:val="24"/>
          <w:szCs w:val="24"/>
        </w:rPr>
        <w:t xml:space="preserve">arbon </w:t>
      </w:r>
      <w:r w:rsidR="00C70C97" w:rsidRPr="00374ADB">
        <w:rPr>
          <w:rFonts w:ascii="Times New Roman" w:hAnsi="Times New Roman" w:cs="Times New Roman"/>
          <w:sz w:val="24"/>
          <w:szCs w:val="24"/>
        </w:rPr>
        <w:t>f</w:t>
      </w:r>
      <w:r w:rsidRPr="00374ADB">
        <w:rPr>
          <w:rFonts w:ascii="Times New Roman" w:hAnsi="Times New Roman" w:cs="Times New Roman"/>
          <w:sz w:val="24"/>
          <w:szCs w:val="24"/>
        </w:rPr>
        <w:t xml:space="preserve">ootprint of the Parking Lot Project and tree removal, and </w:t>
      </w:r>
      <w:r w:rsidR="002532C8">
        <w:rPr>
          <w:rFonts w:ascii="Times New Roman" w:hAnsi="Times New Roman" w:cs="Times New Roman"/>
          <w:sz w:val="24"/>
          <w:szCs w:val="24"/>
        </w:rPr>
        <w:t xml:space="preserve">that the college </w:t>
      </w:r>
      <w:r w:rsidRPr="00374ADB">
        <w:rPr>
          <w:rFonts w:ascii="Times New Roman" w:hAnsi="Times New Roman" w:cs="Times New Roman"/>
          <w:sz w:val="24"/>
          <w:szCs w:val="24"/>
        </w:rPr>
        <w:t xml:space="preserve">provide to the </w:t>
      </w:r>
      <w:r w:rsidR="002532C8">
        <w:rPr>
          <w:rFonts w:ascii="Times New Roman" w:hAnsi="Times New Roman" w:cs="Times New Roman"/>
          <w:sz w:val="24"/>
          <w:szCs w:val="24"/>
        </w:rPr>
        <w:t xml:space="preserve">Faculty and the </w:t>
      </w:r>
      <w:r w:rsidRPr="00374ADB">
        <w:rPr>
          <w:rFonts w:ascii="Times New Roman" w:hAnsi="Times New Roman" w:cs="Times New Roman"/>
          <w:sz w:val="24"/>
          <w:szCs w:val="24"/>
        </w:rPr>
        <w:t xml:space="preserve">campus community a </w:t>
      </w:r>
      <w:r w:rsidRPr="002532C8">
        <w:rPr>
          <w:rFonts w:ascii="Times New Roman" w:hAnsi="Times New Roman" w:cs="Times New Roman"/>
          <w:sz w:val="24"/>
          <w:szCs w:val="24"/>
        </w:rPr>
        <w:t>report on</w:t>
      </w:r>
      <w:r w:rsidRPr="00374A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4ADB" w:rsidRPr="00374ADB">
        <w:rPr>
          <w:rFonts w:ascii="Times New Roman" w:hAnsi="Times New Roman" w:cs="Times New Roman"/>
          <w:b/>
          <w:sz w:val="24"/>
          <w:szCs w:val="24"/>
        </w:rPr>
        <w:t>C</w:t>
      </w:r>
      <w:r w:rsidRPr="00374ADB">
        <w:rPr>
          <w:rFonts w:ascii="Times New Roman" w:hAnsi="Times New Roman" w:cs="Times New Roman"/>
          <w:b/>
          <w:sz w:val="24"/>
          <w:szCs w:val="24"/>
        </w:rPr>
        <w:t xml:space="preserve">ampus </w:t>
      </w:r>
      <w:r w:rsidR="00374ADB" w:rsidRPr="00374ADB">
        <w:rPr>
          <w:rFonts w:ascii="Times New Roman" w:hAnsi="Times New Roman" w:cs="Times New Roman"/>
          <w:b/>
          <w:sz w:val="24"/>
          <w:szCs w:val="24"/>
        </w:rPr>
        <w:t>C</w:t>
      </w:r>
      <w:r w:rsidRPr="00374ADB">
        <w:rPr>
          <w:rFonts w:ascii="Times New Roman" w:hAnsi="Times New Roman" w:cs="Times New Roman"/>
          <w:b/>
          <w:sz w:val="24"/>
          <w:szCs w:val="24"/>
        </w:rPr>
        <w:t xml:space="preserve">arbon </w:t>
      </w:r>
      <w:r w:rsidR="00374ADB" w:rsidRPr="00374ADB">
        <w:rPr>
          <w:rFonts w:ascii="Times New Roman" w:hAnsi="Times New Roman" w:cs="Times New Roman"/>
          <w:b/>
          <w:sz w:val="24"/>
          <w:szCs w:val="24"/>
        </w:rPr>
        <w:t>F</w:t>
      </w:r>
      <w:r w:rsidRPr="00374ADB">
        <w:rPr>
          <w:rFonts w:ascii="Times New Roman" w:hAnsi="Times New Roman" w:cs="Times New Roman"/>
          <w:b/>
          <w:sz w:val="24"/>
          <w:szCs w:val="24"/>
        </w:rPr>
        <w:t>ootprint</w:t>
      </w:r>
      <w:r w:rsidR="00C70C97" w:rsidRPr="00374ADB">
        <w:rPr>
          <w:rFonts w:ascii="Times New Roman" w:hAnsi="Times New Roman" w:cs="Times New Roman"/>
          <w:sz w:val="24"/>
          <w:szCs w:val="24"/>
        </w:rPr>
        <w:t xml:space="preserve">, </w:t>
      </w:r>
      <w:r w:rsidR="00374ADB" w:rsidRPr="00374ADB">
        <w:rPr>
          <w:rFonts w:ascii="Times New Roman" w:hAnsi="Times New Roman" w:cs="Times New Roman"/>
          <w:sz w:val="24"/>
          <w:szCs w:val="24"/>
        </w:rPr>
        <w:t>per e</w:t>
      </w:r>
      <w:r w:rsidR="00C70C97" w:rsidRPr="00374ADB">
        <w:rPr>
          <w:rFonts w:ascii="Times New Roman" w:hAnsi="Times New Roman" w:cs="Times New Roman"/>
          <w:sz w:val="24"/>
          <w:szCs w:val="24"/>
        </w:rPr>
        <w:t xml:space="preserve">xpectations </w:t>
      </w:r>
      <w:r w:rsidR="002532C8">
        <w:rPr>
          <w:rFonts w:ascii="Times New Roman" w:hAnsi="Times New Roman" w:cs="Times New Roman"/>
          <w:sz w:val="24"/>
          <w:szCs w:val="24"/>
        </w:rPr>
        <w:t>under</w:t>
      </w:r>
      <w:r w:rsidR="00C70C97" w:rsidRPr="00374ADB">
        <w:rPr>
          <w:rFonts w:ascii="Times New Roman" w:hAnsi="Times New Roman" w:cs="Times New Roman"/>
          <w:sz w:val="24"/>
          <w:szCs w:val="24"/>
        </w:rPr>
        <w:t xml:space="preserve"> SUNY and NYS policies regarding energy</w:t>
      </w:r>
      <w:r w:rsidR="00374ADB" w:rsidRPr="00374ADB">
        <w:rPr>
          <w:rFonts w:ascii="Times New Roman" w:hAnsi="Times New Roman" w:cs="Times New Roman"/>
          <w:sz w:val="24"/>
          <w:szCs w:val="24"/>
        </w:rPr>
        <w:t>,</w:t>
      </w:r>
      <w:r w:rsidR="00C70C97" w:rsidRPr="00374ADB">
        <w:rPr>
          <w:rFonts w:ascii="Times New Roman" w:hAnsi="Times New Roman" w:cs="Times New Roman"/>
          <w:sz w:val="24"/>
          <w:szCs w:val="24"/>
        </w:rPr>
        <w:t xml:space="preserve"> sustainability</w:t>
      </w:r>
      <w:r w:rsidR="00374ADB" w:rsidRPr="00374ADB">
        <w:rPr>
          <w:rFonts w:ascii="Times New Roman" w:hAnsi="Times New Roman" w:cs="Times New Roman"/>
          <w:sz w:val="24"/>
          <w:szCs w:val="24"/>
        </w:rPr>
        <w:t xml:space="preserve"> and climate action planning</w:t>
      </w:r>
      <w:r w:rsidR="00C70C97" w:rsidRPr="00374ADB">
        <w:rPr>
          <w:rFonts w:ascii="Times New Roman" w:hAnsi="Times New Roman" w:cs="Times New Roman"/>
          <w:sz w:val="24"/>
          <w:szCs w:val="24"/>
        </w:rPr>
        <w:t xml:space="preserve">, and consistent with best practices </w:t>
      </w:r>
      <w:r w:rsidR="00C158EA" w:rsidRPr="00374ADB">
        <w:rPr>
          <w:rFonts w:ascii="Times New Roman" w:hAnsi="Times New Roman" w:cs="Times New Roman"/>
          <w:sz w:val="24"/>
          <w:szCs w:val="24"/>
        </w:rPr>
        <w:t xml:space="preserve">in </w:t>
      </w:r>
      <w:r w:rsidR="00C70C97" w:rsidRPr="00374ADB">
        <w:rPr>
          <w:rFonts w:ascii="Times New Roman" w:hAnsi="Times New Roman" w:cs="Times New Roman"/>
          <w:sz w:val="24"/>
          <w:szCs w:val="24"/>
        </w:rPr>
        <w:t>higher education; and,</w:t>
      </w:r>
      <w:r w:rsidR="00C158EA" w:rsidRPr="00374AD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74ADB" w:rsidRPr="00374ADB" w:rsidRDefault="00374ADB" w:rsidP="003424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437A6" w:rsidRPr="00374ADB" w:rsidRDefault="00C158EA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4ADB">
        <w:rPr>
          <w:rFonts w:ascii="Times New Roman" w:hAnsi="Times New Roman" w:cs="Times New Roman"/>
          <w:b/>
          <w:sz w:val="24"/>
          <w:szCs w:val="24"/>
        </w:rPr>
        <w:t>Be It Further Resolved,</w:t>
      </w:r>
      <w:r w:rsidRPr="00374ADB">
        <w:rPr>
          <w:rFonts w:ascii="Times New Roman" w:hAnsi="Times New Roman" w:cs="Times New Roman"/>
          <w:sz w:val="24"/>
          <w:szCs w:val="24"/>
        </w:rPr>
        <w:t xml:space="preserve"> that</w:t>
      </w:r>
      <w:r w:rsidR="00276193" w:rsidRPr="00374ADB">
        <w:rPr>
          <w:rFonts w:ascii="Times New Roman" w:hAnsi="Times New Roman" w:cs="Times New Roman"/>
          <w:sz w:val="24"/>
          <w:szCs w:val="24"/>
        </w:rPr>
        <w:t xml:space="preserve"> the college</w:t>
      </w:r>
      <w:r w:rsidRPr="00374ADB">
        <w:rPr>
          <w:rFonts w:ascii="Times New Roman" w:hAnsi="Times New Roman" w:cs="Times New Roman"/>
          <w:sz w:val="24"/>
          <w:szCs w:val="24"/>
        </w:rPr>
        <w:t xml:space="preserve">, consistent with </w:t>
      </w:r>
      <w:r w:rsidR="00D2787F" w:rsidRPr="00374ADB">
        <w:rPr>
          <w:rFonts w:ascii="Times New Roman" w:hAnsi="Times New Roman" w:cs="Times New Roman"/>
          <w:sz w:val="24"/>
          <w:szCs w:val="24"/>
        </w:rPr>
        <w:t xml:space="preserve">institutional </w:t>
      </w:r>
      <w:r w:rsidRPr="00374ADB">
        <w:rPr>
          <w:rFonts w:ascii="Times New Roman" w:hAnsi="Times New Roman" w:cs="Times New Roman"/>
          <w:sz w:val="24"/>
          <w:szCs w:val="24"/>
        </w:rPr>
        <w:t xml:space="preserve">values of environmental sustainability, </w:t>
      </w:r>
      <w:r w:rsidR="00F522EE" w:rsidRPr="00374ADB">
        <w:rPr>
          <w:rFonts w:ascii="Times New Roman" w:hAnsi="Times New Roman" w:cs="Times New Roman"/>
          <w:sz w:val="24"/>
          <w:szCs w:val="24"/>
        </w:rPr>
        <w:t>and in support of</w:t>
      </w:r>
      <w:r w:rsidRPr="00374ADB">
        <w:rPr>
          <w:rFonts w:ascii="Times New Roman" w:hAnsi="Times New Roman" w:cs="Times New Roman"/>
          <w:sz w:val="24"/>
          <w:szCs w:val="24"/>
        </w:rPr>
        <w:t xml:space="preserve"> NYS polic</w:t>
      </w:r>
      <w:r w:rsidR="00D2787F" w:rsidRPr="00374ADB">
        <w:rPr>
          <w:rFonts w:ascii="Times New Roman" w:hAnsi="Times New Roman" w:cs="Times New Roman"/>
          <w:sz w:val="24"/>
          <w:szCs w:val="24"/>
        </w:rPr>
        <w:t>i</w:t>
      </w:r>
      <w:r w:rsidRPr="00374ADB">
        <w:rPr>
          <w:rFonts w:ascii="Times New Roman" w:hAnsi="Times New Roman" w:cs="Times New Roman"/>
          <w:sz w:val="24"/>
          <w:szCs w:val="24"/>
        </w:rPr>
        <w:t>es regarding greenhouse gas</w:t>
      </w:r>
      <w:r w:rsidR="002532C8">
        <w:rPr>
          <w:rFonts w:ascii="Times New Roman" w:hAnsi="Times New Roman" w:cs="Times New Roman"/>
          <w:sz w:val="24"/>
          <w:szCs w:val="24"/>
        </w:rPr>
        <w:t xml:space="preserve"> </w:t>
      </w:r>
      <w:r w:rsidRPr="00374ADB">
        <w:rPr>
          <w:rFonts w:ascii="Times New Roman" w:hAnsi="Times New Roman" w:cs="Times New Roman"/>
          <w:sz w:val="24"/>
          <w:szCs w:val="24"/>
        </w:rPr>
        <w:t>emissions and SUNY</w:t>
      </w:r>
      <w:r w:rsidR="002532C8">
        <w:rPr>
          <w:rFonts w:ascii="Times New Roman" w:hAnsi="Times New Roman" w:cs="Times New Roman"/>
          <w:sz w:val="24"/>
          <w:szCs w:val="24"/>
        </w:rPr>
        <w:t>’s</w:t>
      </w:r>
      <w:r w:rsidR="00D2787F" w:rsidRPr="00374ADB">
        <w:rPr>
          <w:rFonts w:ascii="Times New Roman" w:hAnsi="Times New Roman" w:cs="Times New Roman"/>
          <w:sz w:val="24"/>
          <w:szCs w:val="24"/>
        </w:rPr>
        <w:t xml:space="preserve"> goal of </w:t>
      </w:r>
      <w:r w:rsidRPr="00374ADB">
        <w:rPr>
          <w:rFonts w:ascii="Times New Roman" w:hAnsi="Times New Roman" w:cs="Times New Roman"/>
          <w:sz w:val="24"/>
          <w:szCs w:val="24"/>
        </w:rPr>
        <w:t xml:space="preserve">zero-net emissions, </w:t>
      </w:r>
      <w:r w:rsidR="00F522EE" w:rsidRPr="00374ADB">
        <w:rPr>
          <w:rFonts w:ascii="Times New Roman" w:hAnsi="Times New Roman" w:cs="Times New Roman"/>
          <w:sz w:val="24"/>
          <w:szCs w:val="24"/>
        </w:rPr>
        <w:t xml:space="preserve">undertake an </w:t>
      </w:r>
      <w:r w:rsidR="00F522EE" w:rsidRPr="00374ADB">
        <w:rPr>
          <w:rFonts w:ascii="Times New Roman" w:hAnsi="Times New Roman" w:cs="Times New Roman"/>
          <w:b/>
          <w:sz w:val="24"/>
          <w:szCs w:val="24"/>
        </w:rPr>
        <w:t>accelerated program of tree planting across the campus,</w:t>
      </w:r>
      <w:r w:rsidR="00F522EE" w:rsidRPr="00374ADB">
        <w:rPr>
          <w:rFonts w:ascii="Times New Roman" w:hAnsi="Times New Roman" w:cs="Times New Roman"/>
          <w:sz w:val="24"/>
          <w:szCs w:val="24"/>
        </w:rPr>
        <w:t xml:space="preserve"> as an action to partially offset the impact of removing acreage of mature trees, and to partially mitigate the impact on campus carbon footprint of increased emissions on campus</w:t>
      </w:r>
      <w:r w:rsidR="00276193" w:rsidRPr="00374ADB">
        <w:rPr>
          <w:rFonts w:ascii="Times New Roman" w:hAnsi="Times New Roman" w:cs="Times New Roman"/>
          <w:sz w:val="24"/>
          <w:szCs w:val="24"/>
        </w:rPr>
        <w:t xml:space="preserve"> (</w:t>
      </w:r>
      <w:r w:rsidR="002532C8">
        <w:rPr>
          <w:rFonts w:ascii="Times New Roman" w:hAnsi="Times New Roman" w:cs="Times New Roman"/>
          <w:sz w:val="24"/>
          <w:szCs w:val="24"/>
        </w:rPr>
        <w:t>b</w:t>
      </w:r>
      <w:r w:rsidR="00276193" w:rsidRPr="00374ADB">
        <w:rPr>
          <w:rFonts w:ascii="Times New Roman" w:hAnsi="Times New Roman" w:cs="Times New Roman"/>
          <w:sz w:val="24"/>
          <w:szCs w:val="24"/>
        </w:rPr>
        <w:t>uildings, operations and vehicles)</w:t>
      </w:r>
      <w:r w:rsidR="00F522EE" w:rsidRPr="00374ADB">
        <w:rPr>
          <w:rFonts w:ascii="Times New Roman" w:hAnsi="Times New Roman" w:cs="Times New Roman"/>
          <w:sz w:val="24"/>
          <w:szCs w:val="24"/>
        </w:rPr>
        <w:t xml:space="preserve"> due to continued growth; and, </w:t>
      </w:r>
    </w:p>
    <w:p w:rsidR="00276193" w:rsidRPr="00374ADB" w:rsidRDefault="00276193" w:rsidP="003424D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10F1E" w:rsidRPr="00374ADB" w:rsidRDefault="00276193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4ADB">
        <w:rPr>
          <w:rFonts w:ascii="Times New Roman" w:hAnsi="Times New Roman" w:cs="Times New Roman"/>
          <w:b/>
          <w:sz w:val="24"/>
          <w:szCs w:val="24"/>
        </w:rPr>
        <w:t>Be It Further Resolved,</w:t>
      </w:r>
      <w:r w:rsidRPr="00374ADB">
        <w:rPr>
          <w:rFonts w:ascii="Times New Roman" w:hAnsi="Times New Roman" w:cs="Times New Roman"/>
          <w:sz w:val="24"/>
          <w:szCs w:val="24"/>
        </w:rPr>
        <w:t xml:space="preserve"> that the college, consistent with </w:t>
      </w:r>
      <w:r w:rsidR="002F1649" w:rsidRPr="00374ADB">
        <w:rPr>
          <w:rFonts w:ascii="Times New Roman" w:hAnsi="Times New Roman" w:cs="Times New Roman"/>
          <w:sz w:val="24"/>
          <w:szCs w:val="24"/>
        </w:rPr>
        <w:t xml:space="preserve">institutional </w:t>
      </w:r>
      <w:r w:rsidRPr="00374ADB">
        <w:rPr>
          <w:rFonts w:ascii="Times New Roman" w:hAnsi="Times New Roman" w:cs="Times New Roman"/>
          <w:sz w:val="24"/>
          <w:szCs w:val="24"/>
        </w:rPr>
        <w:t xml:space="preserve">values of environmental sustainability, and </w:t>
      </w:r>
      <w:r w:rsidR="002532C8">
        <w:rPr>
          <w:rFonts w:ascii="Times New Roman" w:hAnsi="Times New Roman" w:cs="Times New Roman"/>
          <w:sz w:val="24"/>
          <w:szCs w:val="24"/>
        </w:rPr>
        <w:t xml:space="preserve">in support of </w:t>
      </w:r>
      <w:r w:rsidRPr="00374ADB">
        <w:rPr>
          <w:rFonts w:ascii="Times New Roman" w:hAnsi="Times New Roman" w:cs="Times New Roman"/>
          <w:sz w:val="24"/>
          <w:szCs w:val="24"/>
        </w:rPr>
        <w:t xml:space="preserve">NYS </w:t>
      </w:r>
      <w:r w:rsidR="002532C8">
        <w:rPr>
          <w:rFonts w:ascii="Times New Roman" w:hAnsi="Times New Roman" w:cs="Times New Roman"/>
          <w:sz w:val="24"/>
          <w:szCs w:val="24"/>
        </w:rPr>
        <w:t xml:space="preserve">policies </w:t>
      </w:r>
      <w:r w:rsidRPr="00374ADB">
        <w:rPr>
          <w:rFonts w:ascii="Times New Roman" w:hAnsi="Times New Roman" w:cs="Times New Roman"/>
          <w:sz w:val="24"/>
          <w:szCs w:val="24"/>
        </w:rPr>
        <w:t>regarding GHG emissions</w:t>
      </w:r>
      <w:r w:rsidR="004B3505" w:rsidRPr="00374ADB">
        <w:rPr>
          <w:rFonts w:ascii="Times New Roman" w:hAnsi="Times New Roman" w:cs="Times New Roman"/>
          <w:sz w:val="24"/>
          <w:szCs w:val="24"/>
        </w:rPr>
        <w:t xml:space="preserve"> and</w:t>
      </w:r>
      <w:r w:rsidRPr="00374ADB">
        <w:rPr>
          <w:rFonts w:ascii="Times New Roman" w:hAnsi="Times New Roman" w:cs="Times New Roman"/>
          <w:sz w:val="24"/>
          <w:szCs w:val="24"/>
        </w:rPr>
        <w:t xml:space="preserve"> renewable energy</w:t>
      </w:r>
      <w:r w:rsidR="004B3505" w:rsidRPr="00374ADB">
        <w:rPr>
          <w:rFonts w:ascii="Times New Roman" w:hAnsi="Times New Roman" w:cs="Times New Roman"/>
          <w:sz w:val="24"/>
          <w:szCs w:val="24"/>
        </w:rPr>
        <w:t>,</w:t>
      </w:r>
      <w:r w:rsidRPr="00374ADB">
        <w:rPr>
          <w:rFonts w:ascii="Times New Roman" w:hAnsi="Times New Roman" w:cs="Times New Roman"/>
          <w:sz w:val="24"/>
          <w:szCs w:val="24"/>
        </w:rPr>
        <w:t xml:space="preserve"> and </w:t>
      </w:r>
      <w:r w:rsidR="004B3505" w:rsidRPr="00374ADB">
        <w:rPr>
          <w:rFonts w:ascii="Times New Roman" w:hAnsi="Times New Roman" w:cs="Times New Roman"/>
          <w:sz w:val="24"/>
          <w:szCs w:val="24"/>
        </w:rPr>
        <w:t xml:space="preserve">in support of </w:t>
      </w:r>
      <w:r w:rsidRPr="00374ADB">
        <w:rPr>
          <w:rFonts w:ascii="Times New Roman" w:hAnsi="Times New Roman" w:cs="Times New Roman"/>
          <w:sz w:val="24"/>
          <w:szCs w:val="24"/>
        </w:rPr>
        <w:t xml:space="preserve">SUNY goals of zero-net energy and zero-net emissions, undertake a </w:t>
      </w:r>
      <w:r w:rsidRPr="00374ADB">
        <w:rPr>
          <w:rFonts w:ascii="Times New Roman" w:hAnsi="Times New Roman" w:cs="Times New Roman"/>
          <w:b/>
          <w:sz w:val="24"/>
          <w:szCs w:val="24"/>
        </w:rPr>
        <w:t>carbon offset program</w:t>
      </w:r>
      <w:r w:rsidRPr="00374ADB">
        <w:rPr>
          <w:rFonts w:ascii="Times New Roman" w:hAnsi="Times New Roman" w:cs="Times New Roman"/>
          <w:sz w:val="24"/>
          <w:szCs w:val="24"/>
        </w:rPr>
        <w:t xml:space="preserve"> consistent with best practices in higher education, through </w:t>
      </w:r>
      <w:r w:rsidR="00890CCA">
        <w:rPr>
          <w:rFonts w:ascii="Times New Roman" w:hAnsi="Times New Roman" w:cs="Times New Roman"/>
          <w:sz w:val="24"/>
          <w:szCs w:val="24"/>
        </w:rPr>
        <w:t>such m</w:t>
      </w:r>
      <w:r w:rsidRPr="00374ADB">
        <w:rPr>
          <w:rFonts w:ascii="Times New Roman" w:hAnsi="Times New Roman" w:cs="Times New Roman"/>
          <w:sz w:val="24"/>
          <w:szCs w:val="24"/>
        </w:rPr>
        <w:t xml:space="preserve">easures as: </w:t>
      </w:r>
      <w:r w:rsidR="00910308" w:rsidRPr="00374ADB">
        <w:rPr>
          <w:rFonts w:ascii="Times New Roman" w:hAnsi="Times New Roman" w:cs="Times New Roman"/>
          <w:sz w:val="24"/>
          <w:szCs w:val="24"/>
        </w:rPr>
        <w:t xml:space="preserve">(i) </w:t>
      </w:r>
      <w:r w:rsidRPr="00374ADB">
        <w:rPr>
          <w:rFonts w:ascii="Times New Roman" w:hAnsi="Times New Roman" w:cs="Times New Roman"/>
          <w:b/>
          <w:sz w:val="24"/>
          <w:szCs w:val="24"/>
        </w:rPr>
        <w:t xml:space="preserve">purchase of renewable energy </w:t>
      </w:r>
      <w:r w:rsidR="00910308" w:rsidRPr="00374ADB">
        <w:rPr>
          <w:rFonts w:ascii="Times New Roman" w:hAnsi="Times New Roman" w:cs="Times New Roman"/>
          <w:b/>
          <w:sz w:val="24"/>
          <w:szCs w:val="24"/>
        </w:rPr>
        <w:t xml:space="preserve">credits </w:t>
      </w:r>
      <w:r w:rsidRPr="00374ADB">
        <w:rPr>
          <w:rFonts w:ascii="Times New Roman" w:hAnsi="Times New Roman" w:cs="Times New Roman"/>
          <w:sz w:val="24"/>
          <w:szCs w:val="24"/>
        </w:rPr>
        <w:t xml:space="preserve">as provided </w:t>
      </w:r>
      <w:r w:rsidR="00890CCA">
        <w:rPr>
          <w:rFonts w:ascii="Times New Roman" w:hAnsi="Times New Roman" w:cs="Times New Roman"/>
          <w:sz w:val="24"/>
          <w:szCs w:val="24"/>
        </w:rPr>
        <w:t>under</w:t>
      </w:r>
      <w:r w:rsidRPr="00374ADB">
        <w:rPr>
          <w:rFonts w:ascii="Times New Roman" w:hAnsi="Times New Roman" w:cs="Times New Roman"/>
          <w:sz w:val="24"/>
          <w:szCs w:val="24"/>
        </w:rPr>
        <w:t xml:space="preserve"> </w:t>
      </w:r>
      <w:r w:rsidR="00910308" w:rsidRPr="00374ADB">
        <w:rPr>
          <w:rFonts w:ascii="Times New Roman" w:hAnsi="Times New Roman" w:cs="Times New Roman"/>
          <w:sz w:val="24"/>
          <w:szCs w:val="24"/>
        </w:rPr>
        <w:t>NYS</w:t>
      </w:r>
      <w:r w:rsidRPr="00374ADB">
        <w:rPr>
          <w:rFonts w:ascii="Times New Roman" w:hAnsi="Times New Roman" w:cs="Times New Roman"/>
          <w:sz w:val="24"/>
          <w:szCs w:val="24"/>
        </w:rPr>
        <w:t xml:space="preserve"> policies</w:t>
      </w:r>
      <w:r w:rsidR="00910308" w:rsidRPr="00374ADB">
        <w:rPr>
          <w:rFonts w:ascii="Times New Roman" w:hAnsi="Times New Roman" w:cs="Times New Roman"/>
          <w:sz w:val="24"/>
          <w:szCs w:val="24"/>
        </w:rPr>
        <w:t xml:space="preserve">, which allow institutions </w:t>
      </w:r>
      <w:r w:rsidR="00890CCA">
        <w:rPr>
          <w:rFonts w:ascii="Times New Roman" w:hAnsi="Times New Roman" w:cs="Times New Roman"/>
          <w:sz w:val="24"/>
          <w:szCs w:val="24"/>
        </w:rPr>
        <w:t xml:space="preserve">and individuals </w:t>
      </w:r>
      <w:r w:rsidR="00910308" w:rsidRPr="00374ADB">
        <w:rPr>
          <w:rFonts w:ascii="Times New Roman" w:hAnsi="Times New Roman" w:cs="Times New Roman"/>
          <w:sz w:val="24"/>
          <w:szCs w:val="24"/>
        </w:rPr>
        <w:t xml:space="preserve">to earn </w:t>
      </w:r>
      <w:r w:rsidR="00890CCA">
        <w:rPr>
          <w:rFonts w:ascii="Times New Roman" w:hAnsi="Times New Roman" w:cs="Times New Roman"/>
          <w:sz w:val="24"/>
          <w:szCs w:val="24"/>
        </w:rPr>
        <w:t>“</w:t>
      </w:r>
      <w:r w:rsidR="00910308" w:rsidRPr="00374ADB">
        <w:rPr>
          <w:rFonts w:ascii="Times New Roman" w:hAnsi="Times New Roman" w:cs="Times New Roman"/>
          <w:sz w:val="24"/>
          <w:szCs w:val="24"/>
        </w:rPr>
        <w:t>credit</w:t>
      </w:r>
      <w:r w:rsidR="00890CCA">
        <w:rPr>
          <w:rFonts w:ascii="Times New Roman" w:hAnsi="Times New Roman" w:cs="Times New Roman"/>
          <w:sz w:val="24"/>
          <w:szCs w:val="24"/>
        </w:rPr>
        <w:t>”</w:t>
      </w:r>
      <w:r w:rsidR="00910308" w:rsidRPr="00374ADB">
        <w:rPr>
          <w:rFonts w:ascii="Times New Roman" w:hAnsi="Times New Roman" w:cs="Times New Roman"/>
          <w:sz w:val="24"/>
          <w:szCs w:val="24"/>
        </w:rPr>
        <w:t xml:space="preserve"> for electricity purchased from green sources such as wind, hydro and solar PV; (ii) </w:t>
      </w:r>
      <w:r w:rsidR="00513B11">
        <w:rPr>
          <w:rFonts w:ascii="Times New Roman" w:hAnsi="Times New Roman" w:cs="Times New Roman"/>
          <w:sz w:val="24"/>
          <w:szCs w:val="24"/>
        </w:rPr>
        <w:t xml:space="preserve">development and accelerated </w:t>
      </w:r>
      <w:r w:rsidR="00910308" w:rsidRPr="00374ADB">
        <w:rPr>
          <w:rFonts w:ascii="Times New Roman" w:hAnsi="Times New Roman" w:cs="Times New Roman"/>
          <w:sz w:val="24"/>
          <w:szCs w:val="24"/>
        </w:rPr>
        <w:t xml:space="preserve">deployment of </w:t>
      </w:r>
      <w:r w:rsidR="00910308" w:rsidRPr="00374ADB">
        <w:rPr>
          <w:rFonts w:ascii="Times New Roman" w:hAnsi="Times New Roman" w:cs="Times New Roman"/>
          <w:b/>
          <w:sz w:val="24"/>
          <w:szCs w:val="24"/>
        </w:rPr>
        <w:t>solar photovoltaic</w:t>
      </w:r>
      <w:r w:rsidR="00910308" w:rsidRPr="00374ADB">
        <w:rPr>
          <w:rFonts w:ascii="Times New Roman" w:hAnsi="Times New Roman" w:cs="Times New Roman"/>
          <w:sz w:val="24"/>
          <w:szCs w:val="24"/>
        </w:rPr>
        <w:t xml:space="preserve"> projects on campus; (iii)</w:t>
      </w:r>
      <w:r w:rsidR="004B3505" w:rsidRPr="00374ADB">
        <w:rPr>
          <w:rFonts w:ascii="Times New Roman" w:hAnsi="Times New Roman" w:cs="Times New Roman"/>
          <w:sz w:val="24"/>
          <w:szCs w:val="24"/>
        </w:rPr>
        <w:t xml:space="preserve"> engineering studies </w:t>
      </w:r>
      <w:r w:rsidR="00166439" w:rsidRPr="00374ADB">
        <w:rPr>
          <w:rFonts w:ascii="Times New Roman" w:hAnsi="Times New Roman" w:cs="Times New Roman"/>
          <w:sz w:val="24"/>
          <w:szCs w:val="24"/>
        </w:rPr>
        <w:t xml:space="preserve">for </w:t>
      </w:r>
      <w:r w:rsidR="004B3505" w:rsidRPr="00374ADB">
        <w:rPr>
          <w:rFonts w:ascii="Times New Roman" w:hAnsi="Times New Roman" w:cs="Times New Roman"/>
          <w:sz w:val="24"/>
          <w:szCs w:val="24"/>
        </w:rPr>
        <w:t xml:space="preserve">all planned buildings </w:t>
      </w:r>
      <w:r w:rsidR="00910F1E" w:rsidRPr="00374ADB">
        <w:rPr>
          <w:rFonts w:ascii="Times New Roman" w:hAnsi="Times New Roman" w:cs="Times New Roman"/>
          <w:sz w:val="24"/>
          <w:szCs w:val="24"/>
        </w:rPr>
        <w:t xml:space="preserve">to include </w:t>
      </w:r>
      <w:r w:rsidR="004B3505" w:rsidRPr="00374ADB">
        <w:rPr>
          <w:rFonts w:ascii="Times New Roman" w:hAnsi="Times New Roman" w:cs="Times New Roman"/>
          <w:sz w:val="24"/>
          <w:szCs w:val="24"/>
        </w:rPr>
        <w:t xml:space="preserve">feasibility of </w:t>
      </w:r>
      <w:r w:rsidR="004B3505" w:rsidRPr="00374ADB">
        <w:rPr>
          <w:rFonts w:ascii="Times New Roman" w:hAnsi="Times New Roman" w:cs="Times New Roman"/>
          <w:b/>
          <w:sz w:val="24"/>
          <w:szCs w:val="24"/>
        </w:rPr>
        <w:t>geothermal energy</w:t>
      </w:r>
      <w:r w:rsidR="004B3505" w:rsidRPr="00374ADB">
        <w:rPr>
          <w:rFonts w:ascii="Times New Roman" w:hAnsi="Times New Roman" w:cs="Times New Roman"/>
          <w:sz w:val="24"/>
          <w:szCs w:val="24"/>
        </w:rPr>
        <w:t xml:space="preserve"> (ground-source heat pumps)</w:t>
      </w:r>
      <w:r w:rsidR="00910F1E" w:rsidRPr="00374ADB">
        <w:rPr>
          <w:rFonts w:ascii="Times New Roman" w:hAnsi="Times New Roman" w:cs="Times New Roman"/>
          <w:sz w:val="24"/>
          <w:szCs w:val="24"/>
        </w:rPr>
        <w:t>; and,</w:t>
      </w:r>
    </w:p>
    <w:p w:rsidR="00910F1E" w:rsidRPr="00374ADB" w:rsidRDefault="00910F1E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75F3" w:rsidRPr="00374ADB" w:rsidRDefault="00910F1E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74ADB">
        <w:rPr>
          <w:rFonts w:ascii="Times New Roman" w:hAnsi="Times New Roman" w:cs="Times New Roman"/>
          <w:b/>
          <w:sz w:val="24"/>
          <w:szCs w:val="24"/>
        </w:rPr>
        <w:t xml:space="preserve">Be It Further Resolved, </w:t>
      </w:r>
      <w:r w:rsidRPr="00374ADB">
        <w:rPr>
          <w:rFonts w:ascii="Times New Roman" w:hAnsi="Times New Roman" w:cs="Times New Roman"/>
          <w:sz w:val="24"/>
          <w:szCs w:val="24"/>
        </w:rPr>
        <w:t xml:space="preserve">that </w:t>
      </w:r>
      <w:r w:rsidR="00890CCA">
        <w:rPr>
          <w:rFonts w:ascii="Times New Roman" w:hAnsi="Times New Roman" w:cs="Times New Roman"/>
          <w:sz w:val="24"/>
          <w:szCs w:val="24"/>
        </w:rPr>
        <w:t>the college</w:t>
      </w:r>
      <w:r w:rsidR="002D5BBC">
        <w:rPr>
          <w:rFonts w:ascii="Times New Roman" w:hAnsi="Times New Roman" w:cs="Times New Roman"/>
          <w:sz w:val="24"/>
          <w:szCs w:val="24"/>
        </w:rPr>
        <w:t>, consistent with respect for tr</w:t>
      </w:r>
      <w:r w:rsidRPr="00374ADB">
        <w:rPr>
          <w:rFonts w:ascii="Times New Roman" w:hAnsi="Times New Roman" w:cs="Times New Roman"/>
          <w:sz w:val="24"/>
          <w:szCs w:val="24"/>
        </w:rPr>
        <w:t xml:space="preserve">ansparency and meaningful consultation in matters under the </w:t>
      </w:r>
      <w:r w:rsidR="00DD75F3" w:rsidRPr="00374ADB">
        <w:rPr>
          <w:rFonts w:ascii="Times New Roman" w:hAnsi="Times New Roman" w:cs="Times New Roman"/>
          <w:sz w:val="24"/>
          <w:szCs w:val="24"/>
        </w:rPr>
        <w:t>authority of the Faculty (including campus development, budget, planning, operations, energy and sustainability)</w:t>
      </w:r>
      <w:r w:rsidR="002D5BBC">
        <w:rPr>
          <w:rFonts w:ascii="Times New Roman" w:hAnsi="Times New Roman" w:cs="Times New Roman"/>
          <w:sz w:val="24"/>
          <w:szCs w:val="24"/>
        </w:rPr>
        <w:t>,</w:t>
      </w:r>
      <w:r w:rsidR="00DD75F3" w:rsidRPr="00374ADB">
        <w:rPr>
          <w:rFonts w:ascii="Times New Roman" w:hAnsi="Times New Roman" w:cs="Times New Roman"/>
          <w:sz w:val="24"/>
          <w:szCs w:val="24"/>
        </w:rPr>
        <w:t xml:space="preserve"> </w:t>
      </w:r>
      <w:r w:rsidR="002D5BBC">
        <w:rPr>
          <w:rFonts w:ascii="Times New Roman" w:hAnsi="Times New Roman" w:cs="Times New Roman"/>
          <w:sz w:val="24"/>
          <w:szCs w:val="24"/>
        </w:rPr>
        <w:t xml:space="preserve">engage in an effective process for </w:t>
      </w:r>
      <w:r w:rsidR="00DD75F3" w:rsidRPr="00374ADB">
        <w:rPr>
          <w:rFonts w:ascii="Times New Roman" w:hAnsi="Times New Roman" w:cs="Times New Roman"/>
          <w:b/>
          <w:sz w:val="24"/>
          <w:szCs w:val="24"/>
        </w:rPr>
        <w:t xml:space="preserve">faculty </w:t>
      </w:r>
      <w:r w:rsidR="00DD5A9A" w:rsidRPr="00374ADB">
        <w:rPr>
          <w:rFonts w:ascii="Times New Roman" w:hAnsi="Times New Roman" w:cs="Times New Roman"/>
          <w:b/>
          <w:sz w:val="24"/>
          <w:szCs w:val="24"/>
        </w:rPr>
        <w:t>participation i</w:t>
      </w:r>
      <w:r w:rsidR="00DD75F3" w:rsidRPr="00374ADB">
        <w:rPr>
          <w:rFonts w:ascii="Times New Roman" w:hAnsi="Times New Roman" w:cs="Times New Roman"/>
          <w:b/>
          <w:sz w:val="24"/>
          <w:szCs w:val="24"/>
        </w:rPr>
        <w:t>n capital planning</w:t>
      </w:r>
      <w:r w:rsidR="00DD5A9A" w:rsidRPr="00374ADB">
        <w:rPr>
          <w:rFonts w:ascii="Times New Roman" w:hAnsi="Times New Roman" w:cs="Times New Roman"/>
          <w:sz w:val="24"/>
          <w:szCs w:val="24"/>
        </w:rPr>
        <w:t xml:space="preserve"> </w:t>
      </w:r>
      <w:r w:rsidR="00DD75F3" w:rsidRPr="00374ADB">
        <w:rPr>
          <w:rFonts w:ascii="Times New Roman" w:hAnsi="Times New Roman" w:cs="Times New Roman"/>
          <w:sz w:val="24"/>
          <w:szCs w:val="24"/>
        </w:rPr>
        <w:t xml:space="preserve">and sustainability initiatives cited in this resolution, </w:t>
      </w:r>
      <w:r w:rsidR="00DD5A9A" w:rsidRPr="00374ADB">
        <w:rPr>
          <w:rFonts w:ascii="Times New Roman" w:hAnsi="Times New Roman" w:cs="Times New Roman"/>
          <w:sz w:val="24"/>
          <w:szCs w:val="24"/>
        </w:rPr>
        <w:t>with faculty representatives to be selected t</w:t>
      </w:r>
      <w:r w:rsidR="00DD75F3" w:rsidRPr="00374ADB">
        <w:rPr>
          <w:rFonts w:ascii="Times New Roman" w:hAnsi="Times New Roman" w:cs="Times New Roman"/>
          <w:sz w:val="24"/>
          <w:szCs w:val="24"/>
        </w:rPr>
        <w:t xml:space="preserve">hrough </w:t>
      </w:r>
      <w:bookmarkStart w:id="0" w:name="_GoBack"/>
      <w:bookmarkEnd w:id="0"/>
      <w:r w:rsidR="00DD75F3" w:rsidRPr="00374ADB">
        <w:rPr>
          <w:rFonts w:ascii="Times New Roman" w:hAnsi="Times New Roman" w:cs="Times New Roman"/>
          <w:sz w:val="24"/>
          <w:szCs w:val="24"/>
        </w:rPr>
        <w:t>established governance structure</w:t>
      </w:r>
      <w:r w:rsidR="00DD5A9A" w:rsidRPr="00374ADB">
        <w:rPr>
          <w:rFonts w:ascii="Times New Roman" w:hAnsi="Times New Roman" w:cs="Times New Roman"/>
          <w:sz w:val="24"/>
          <w:szCs w:val="24"/>
        </w:rPr>
        <w:t xml:space="preserve">, to include the Faculty Senate Chair or designee, </w:t>
      </w:r>
      <w:r w:rsidR="00572CB8" w:rsidRPr="00374ADB">
        <w:rPr>
          <w:rFonts w:ascii="Times New Roman" w:hAnsi="Times New Roman" w:cs="Times New Roman"/>
          <w:sz w:val="24"/>
          <w:szCs w:val="24"/>
        </w:rPr>
        <w:t>and</w:t>
      </w:r>
      <w:r w:rsidR="00DD5A9A" w:rsidRPr="00374ADB">
        <w:rPr>
          <w:rFonts w:ascii="Times New Roman" w:hAnsi="Times New Roman" w:cs="Times New Roman"/>
          <w:sz w:val="24"/>
          <w:szCs w:val="24"/>
        </w:rPr>
        <w:t xml:space="preserve"> additional faculty to be identified depending upon the scope of project.  </w:t>
      </w:r>
    </w:p>
    <w:p w:rsidR="00974C36" w:rsidRPr="00374ADB" w:rsidRDefault="00974C36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4C36" w:rsidRPr="00374ADB" w:rsidRDefault="00974C36" w:rsidP="003424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4C36" w:rsidRPr="00374ADB" w:rsidRDefault="00974C36" w:rsidP="00974C36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:rsidR="00974C36" w:rsidRPr="00374ADB" w:rsidRDefault="00974C36" w:rsidP="00974C36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:rsidR="00374ADB" w:rsidRPr="00374ADB" w:rsidRDefault="00374ADB" w:rsidP="00974C36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:rsidR="00374ADB" w:rsidRPr="00374ADB" w:rsidRDefault="00374ADB" w:rsidP="00974C36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:rsidR="00974C36" w:rsidRPr="00374ADB" w:rsidRDefault="00974C36" w:rsidP="00974C36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374ADB">
        <w:rPr>
          <w:rFonts w:ascii="Times New Roman" w:hAnsi="Times New Roman" w:cs="Times New Roman"/>
          <w:sz w:val="24"/>
          <w:szCs w:val="24"/>
        </w:rPr>
        <w:t>Respectfully submitted by Maureen Dolan (Math/CIS), Parliamentarian</w:t>
      </w:r>
    </w:p>
    <w:p w:rsidR="00974C36" w:rsidRPr="00374ADB" w:rsidRDefault="00974C36" w:rsidP="00974C36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374ADB">
        <w:rPr>
          <w:rFonts w:ascii="Times New Roman" w:hAnsi="Times New Roman" w:cs="Times New Roman"/>
          <w:sz w:val="24"/>
          <w:szCs w:val="24"/>
        </w:rPr>
        <w:t>For consideration by the SUNY Old Westbury Faculty Senate</w:t>
      </w:r>
    </w:p>
    <w:p w:rsidR="00974C36" w:rsidRPr="00374ADB" w:rsidRDefault="00974C36" w:rsidP="00974C36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 w:rsidRPr="00374ADB">
        <w:rPr>
          <w:rFonts w:ascii="Times New Roman" w:hAnsi="Times New Roman" w:cs="Times New Roman"/>
          <w:sz w:val="24"/>
          <w:szCs w:val="24"/>
        </w:rPr>
        <w:t xml:space="preserve">April 23, 2018  </w:t>
      </w:r>
    </w:p>
    <w:sectPr w:rsidR="00974C36" w:rsidRPr="00374ADB" w:rsidSect="002F164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4D3"/>
    <w:rsid w:val="000C56B8"/>
    <w:rsid w:val="000D7938"/>
    <w:rsid w:val="00156108"/>
    <w:rsid w:val="00166439"/>
    <w:rsid w:val="0017534F"/>
    <w:rsid w:val="002211C0"/>
    <w:rsid w:val="002532C8"/>
    <w:rsid w:val="00276193"/>
    <w:rsid w:val="002D5BBC"/>
    <w:rsid w:val="002F1649"/>
    <w:rsid w:val="003424D3"/>
    <w:rsid w:val="00346DA4"/>
    <w:rsid w:val="003506DD"/>
    <w:rsid w:val="00374ADB"/>
    <w:rsid w:val="004B3505"/>
    <w:rsid w:val="00513B11"/>
    <w:rsid w:val="00572CB8"/>
    <w:rsid w:val="005B6AAB"/>
    <w:rsid w:val="005E0020"/>
    <w:rsid w:val="00633E43"/>
    <w:rsid w:val="006C21C0"/>
    <w:rsid w:val="00721484"/>
    <w:rsid w:val="007536F7"/>
    <w:rsid w:val="00793308"/>
    <w:rsid w:val="007F7956"/>
    <w:rsid w:val="008165CC"/>
    <w:rsid w:val="00890CCA"/>
    <w:rsid w:val="00910308"/>
    <w:rsid w:val="00910F1E"/>
    <w:rsid w:val="00974C36"/>
    <w:rsid w:val="00976FFD"/>
    <w:rsid w:val="009C1E2C"/>
    <w:rsid w:val="00BF6983"/>
    <w:rsid w:val="00C158EA"/>
    <w:rsid w:val="00C23BD5"/>
    <w:rsid w:val="00C70C97"/>
    <w:rsid w:val="00D2787F"/>
    <w:rsid w:val="00D912D1"/>
    <w:rsid w:val="00DD5A9A"/>
    <w:rsid w:val="00DD75F3"/>
    <w:rsid w:val="00E3312C"/>
    <w:rsid w:val="00E95D50"/>
    <w:rsid w:val="00F437A6"/>
    <w:rsid w:val="00F5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DB6C3-3691-4640-BBCE-F3D12A31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24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A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Murray</dc:creator>
  <cp:keywords/>
  <dc:description/>
  <cp:lastModifiedBy>George Murray</cp:lastModifiedBy>
  <cp:revision>16</cp:revision>
  <cp:lastPrinted>2018-04-24T03:09:00Z</cp:lastPrinted>
  <dcterms:created xsi:type="dcterms:W3CDTF">2018-04-23T19:29:00Z</dcterms:created>
  <dcterms:modified xsi:type="dcterms:W3CDTF">2018-04-24T03:34:00Z</dcterms:modified>
</cp:coreProperties>
</file>