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0" w:lin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STATE UNIVERSITY OF NEW YORK  </w:t>
      </w:r>
    </w:p>
    <w:p w:rsidR="00000000" w:rsidDel="00000000" w:rsidP="00000000" w:rsidRDefault="00000000" w:rsidRPr="00000000" w14:paraId="00000002">
      <w:pPr>
        <w:pStyle w:val="Subtitle"/>
        <w:spacing w:after="0" w:line="240" w:lineRule="auto"/>
        <w:jc w:val="center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COLLEGE AT OLD WESTBURY </w:t>
      </w:r>
    </w:p>
    <w:p w:rsidR="00000000" w:rsidDel="00000000" w:rsidP="00000000" w:rsidRDefault="00000000" w:rsidRPr="00000000" w14:paraId="00000003">
      <w:pPr>
        <w:pStyle w:val="Heading2"/>
        <w:spacing w:after="0" w:before="200" w:line="240" w:lineRule="auto"/>
        <w:jc w:val="cente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Senate Meeting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Friday, May 20, 2022</w:t>
      </w:r>
    </w:p>
    <w:p w:rsidR="00000000" w:rsidDel="00000000" w:rsidP="00000000" w:rsidRDefault="00000000" w:rsidRPr="00000000" w14:paraId="00000006">
      <w:pPr>
        <w:pStyle w:val="Heading3"/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  <w:t xml:space="preserve">12:30 p.m. - 2:40 p.m.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ALL MEMBERS OF THE CAMPUS COMMUNITY ARE WELCOME TO ATTEND 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Documents for this meeting and calendar of meetings are available at: </w:t>
      </w:r>
    </w:p>
    <w:p w:rsidR="00000000" w:rsidDel="00000000" w:rsidP="00000000" w:rsidRDefault="00000000" w:rsidRPr="00000000" w14:paraId="00000009">
      <w:pPr>
        <w:jc w:val="cente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https://sites.google.com/site/oldwestburyfacultysenate/archive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0" w:line="240" w:lineRule="auto"/>
        <w:jc w:val="center"/>
        <w:rPr/>
      </w:pPr>
      <w:bookmarkStart w:colFirst="0" w:colLast="0" w:name="_heading=h.tyjcwt" w:id="3"/>
      <w:bookmarkEnd w:id="3"/>
      <w:r w:rsidDel="00000000" w:rsidR="00000000" w:rsidRPr="00000000">
        <w:rPr>
          <w:rtl w:val="0"/>
        </w:rPr>
        <w:t xml:space="preserve">AGENDA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Zoom room opens</w:t>
        <w:tab/>
        <w:tab/>
        <w:tab/>
        <w:tab/>
        <w:tab/>
        <w:tab/>
        <w:tab/>
        <w:t xml:space="preserve">12:20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Start Raising Hands to Establish Quorum</w:t>
        <w:tab/>
        <w:tab/>
        <w:tab/>
        <w:tab/>
        <w:t xml:space="preserve">12:25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Call to Order</w:t>
        <w:tab/>
        <w:tab/>
        <w:tab/>
        <w:tab/>
        <w:tab/>
        <w:tab/>
        <w:tab/>
        <w:tab/>
        <w:t xml:space="preserve">12:30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Approval of Minutes for May 6, 2022</w:t>
        <w:tab/>
        <w:tab/>
        <w:tab/>
        <w:t xml:space="preserve">  </w:t>
        <w:tab/>
        <w:tab/>
        <w:t xml:space="preserve">5 mins (end 12:35)</w:t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Chair’s Report </w:t>
      </w:r>
      <w:r w:rsidDel="00000000" w:rsidR="00000000" w:rsidRPr="00000000">
        <w:rPr>
          <w:i w:val="1"/>
          <w:rtl w:val="0"/>
        </w:rPr>
        <w:t xml:space="preserve">(J. D’Ambroise)</w:t>
      </w:r>
      <w:r w:rsidDel="00000000" w:rsidR="00000000" w:rsidRPr="00000000">
        <w:rPr>
          <w:rtl w:val="0"/>
        </w:rPr>
        <w:tab/>
        <w:tab/>
        <w:tab/>
        <w:tab/>
        <w:tab/>
        <w:t xml:space="preserve">10 mins (end 12:45)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120" w:line="240" w:lineRule="auto"/>
        <w:ind w:left="720" w:hanging="360"/>
      </w:pPr>
      <w:r w:rsidDel="00000000" w:rsidR="00000000" w:rsidRPr="00000000">
        <w:rPr>
          <w:rtl w:val="0"/>
        </w:rPr>
        <w:t xml:space="preserve">Special Order of Business</w:t>
        <w:tab/>
        <w:tab/>
        <w:tab/>
        <w:tab/>
        <w:tab/>
        <w:tab/>
        <w:t xml:space="preserve">10 mins (end 12:55)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120" w:line="240" w:lineRule="auto"/>
        <w:ind w:left="1440" w:hanging="360"/>
      </w:pPr>
      <w:r w:rsidDel="00000000" w:rsidR="00000000" w:rsidRPr="00000000">
        <w:rPr>
          <w:rtl w:val="0"/>
        </w:rPr>
        <w:t xml:space="preserve">Nominations &amp; Election of Faculty Senate Chair </w:t>
      </w:r>
      <w:r w:rsidDel="00000000" w:rsidR="00000000" w:rsidRPr="00000000">
        <w:rPr>
          <w:i w:val="1"/>
          <w:rtl w:val="0"/>
        </w:rPr>
        <w:t xml:space="preserve">(M. Dolan)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President’s Report </w:t>
      </w:r>
      <w:r w:rsidDel="00000000" w:rsidR="00000000" w:rsidRPr="00000000">
        <w:rPr>
          <w:i w:val="1"/>
          <w:rtl w:val="0"/>
        </w:rPr>
        <w:t xml:space="preserve">(T. Sams)</w:t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5 mins (end 1:00)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Provost’s Report (</w:t>
      </w:r>
      <w:r w:rsidDel="00000000" w:rsidR="00000000" w:rsidRPr="00000000">
        <w:rPr>
          <w:i w:val="1"/>
          <w:rtl w:val="0"/>
        </w:rPr>
        <w:t xml:space="preserve">D. Quarless)</w:t>
      </w:r>
      <w:r w:rsidDel="00000000" w:rsidR="00000000" w:rsidRPr="00000000">
        <w:rPr>
          <w:rtl w:val="0"/>
        </w:rPr>
        <w:tab/>
        <w:tab/>
        <w:tab/>
        <w:tab/>
        <w:tab/>
        <w:t xml:space="preserve">5 mins (end 1:05)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UUP Report (</w:t>
      </w:r>
      <w:r w:rsidDel="00000000" w:rsidR="00000000" w:rsidRPr="00000000">
        <w:rPr>
          <w:i w:val="1"/>
          <w:rtl w:val="0"/>
        </w:rPr>
        <w:t xml:space="preserve">M. Livingston)</w:t>
      </w:r>
      <w:r w:rsidDel="00000000" w:rsidR="00000000" w:rsidRPr="00000000">
        <w:rPr>
          <w:rtl w:val="0"/>
        </w:rPr>
        <w:tab/>
        <w:tab/>
        <w:tab/>
        <w:tab/>
        <w:tab/>
        <w:t xml:space="preserve">  </w:t>
        <w:tab/>
        <w:t xml:space="preserve">5 mins (end 1:10)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="240" w:lineRule="auto"/>
        <w:ind w:left="720" w:hanging="360"/>
      </w:pPr>
      <w:r w:rsidDel="00000000" w:rsidR="00000000" w:rsidRPr="00000000">
        <w:rPr>
          <w:rtl w:val="0"/>
        </w:rPr>
        <w:t xml:space="preserve">Resolution on Establishing College-wide Limits to the Use of Credit/No Credit Toward Undergraduate Degree Completion </w:t>
      </w:r>
      <w:r w:rsidDel="00000000" w:rsidR="00000000" w:rsidRPr="00000000">
        <w:rPr>
          <w:i w:val="1"/>
          <w:rtl w:val="0"/>
        </w:rPr>
        <w:t xml:space="preserve">(D. Sinclair, C. Holland)</w:t>
        <w:tab/>
      </w:r>
      <w:r w:rsidDel="00000000" w:rsidR="00000000" w:rsidRPr="00000000">
        <w:rPr>
          <w:rtl w:val="0"/>
        </w:rPr>
        <w:t xml:space="preserve">15 mins (end 1:25)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Resolution to Reestablish the Ad-Hoc Student Course Feedback Evaluations Committee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(C. Noutsos, L. Neuwirth, Y. Kim, M. Khalefa, E. Benau, M. Ahn)</w:t>
      </w:r>
      <w:r w:rsidDel="00000000" w:rsidR="00000000" w:rsidRPr="00000000">
        <w:rPr>
          <w:rtl w:val="0"/>
        </w:rPr>
        <w:tab/>
        <w:t xml:space="preserve">15 mins (end 1:40)</w:t>
      </w:r>
    </w:p>
    <w:p w:rsidR="00000000" w:rsidDel="00000000" w:rsidP="00000000" w:rsidRDefault="00000000" w:rsidRPr="00000000" w14:paraId="00000019">
      <w:pPr>
        <w:ind w:left="720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Resolution for Guidelines for Academic Assessment Data Management Endorsement </w:t>
      </w:r>
      <w:r w:rsidDel="00000000" w:rsidR="00000000" w:rsidRPr="00000000">
        <w:rPr>
          <w:i w:val="1"/>
          <w:rtl w:val="0"/>
        </w:rPr>
        <w:t xml:space="preserve">(R. Yamamoto, D. Lee)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15 mins (end 1:55)</w:t>
      </w:r>
    </w:p>
    <w:p w:rsidR="00000000" w:rsidDel="00000000" w:rsidP="00000000" w:rsidRDefault="00000000" w:rsidRPr="00000000" w14:paraId="0000001B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 Resolutions </w:t>
      </w:r>
      <w:r w:rsidDel="00000000" w:rsidR="00000000" w:rsidRPr="00000000">
        <w:rPr>
          <w:i w:val="1"/>
          <w:rtl w:val="0"/>
        </w:rPr>
        <w:t xml:space="preserve">(R. Yamamoto)</w:t>
      </w:r>
      <w:r w:rsidDel="00000000" w:rsidR="00000000" w:rsidRPr="00000000">
        <w:rPr>
          <w:rtl w:val="0"/>
        </w:rPr>
        <w:tab/>
        <w:tab/>
        <w:tab/>
        <w:tab/>
        <w:tab/>
        <w:t xml:space="preserve">20 mins (end 2:15)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Resolution for a Program Proposal for A BA in Black Studies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Resolution for SPS Faculty Advisory Committee Permanent Structure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20" w:line="240" w:lineRule="auto"/>
        <w:ind w:left="720" w:hanging="360"/>
      </w:pPr>
      <w:r w:rsidDel="00000000" w:rsidR="00000000" w:rsidRPr="00000000">
        <w:rPr>
          <w:rtl w:val="0"/>
        </w:rPr>
        <w:t xml:space="preserve">IT Gov. Advisory Committee (ITGAC) Update </w:t>
      </w:r>
      <w:r w:rsidDel="00000000" w:rsidR="00000000" w:rsidRPr="00000000">
        <w:rPr>
          <w:i w:val="1"/>
          <w:rtl w:val="0"/>
        </w:rPr>
        <w:t xml:space="preserve">(T. Delgiudice)</w:t>
      </w:r>
      <w:r w:rsidDel="00000000" w:rsidR="00000000" w:rsidRPr="00000000">
        <w:rPr>
          <w:rtl w:val="0"/>
        </w:rPr>
        <w:tab/>
        <w:t xml:space="preserve">5 mins (end 2:20)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College Branding, Identity, Marketing, and External Management Presidential Committee Update </w:t>
      </w:r>
      <w:r w:rsidDel="00000000" w:rsidR="00000000" w:rsidRPr="00000000">
        <w:rPr>
          <w:i w:val="1"/>
          <w:rtl w:val="0"/>
        </w:rPr>
        <w:t xml:space="preserve">(L. Ramos, M. Kinane)</w:t>
        <w:tab/>
        <w:tab/>
        <w:tab/>
        <w:tab/>
        <w:tab/>
      </w:r>
      <w:r w:rsidDel="00000000" w:rsidR="00000000" w:rsidRPr="00000000">
        <w:rPr>
          <w:rtl w:val="0"/>
        </w:rPr>
        <w:t xml:space="preserve">5 mins (end 2:25)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DEI Council Update </w:t>
      </w:r>
      <w:r w:rsidDel="00000000" w:rsidR="00000000" w:rsidRPr="00000000">
        <w:rPr>
          <w:i w:val="1"/>
          <w:rtl w:val="0"/>
        </w:rPr>
        <w:t xml:space="preserve">(U. Shaikh)</w:t>
      </w: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rtl w:val="0"/>
        </w:rPr>
        <w:t xml:space="preserve">5 mins (end 2:30)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2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University Faculty Senator Update </w:t>
      </w:r>
      <w:r w:rsidDel="00000000" w:rsidR="00000000" w:rsidRPr="00000000">
        <w:rPr>
          <w:i w:val="1"/>
          <w:rtl w:val="0"/>
        </w:rPr>
        <w:t xml:space="preserve">(L. Morris)</w:t>
      </w:r>
      <w:r w:rsidDel="00000000" w:rsidR="00000000" w:rsidRPr="00000000">
        <w:rPr>
          <w:rtl w:val="0"/>
        </w:rPr>
        <w:tab/>
        <w:tab/>
        <w:tab/>
        <w:t xml:space="preserve">5 mins (end 2:35)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SGA Report </w:t>
      </w:r>
      <w:r w:rsidDel="00000000" w:rsidR="00000000" w:rsidRPr="00000000">
        <w:rPr>
          <w:i w:val="1"/>
          <w:rtl w:val="0"/>
        </w:rPr>
        <w:t xml:space="preserve">(O. Ogunlade)</w:t>
      </w:r>
      <w:r w:rsidDel="00000000" w:rsidR="00000000" w:rsidRPr="00000000">
        <w:rPr>
          <w:rtl w:val="0"/>
        </w:rPr>
        <w:tab/>
        <w:tab/>
        <w:tab/>
        <w:tab/>
        <w:tab/>
        <w:tab/>
        <w:t xml:space="preserve">5 mins (end 2:40)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Announcements </w:t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12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Adjournment</w:t>
        <w:tab/>
        <w:tab/>
        <w:tab/>
        <w:tab/>
        <w:tab/>
        <w:tab/>
        <w:tab/>
        <w:tab/>
        <w:t xml:space="preserve">2:40</w:t>
      </w:r>
    </w:p>
    <w:sectPr>
      <w:pgSz w:h="15840" w:w="12240" w:orient="portrait"/>
      <w:pgMar w:bottom="1080" w:top="81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ites.google.com/site/oldwestburyfacultysenate/archi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9LOGK8tOgABmbPNMqpdRV+HEdkw==">AMUW2mWpZuPnVJnqpwsdEsT9DOiLkjIK0hfFX3PyTAJax4YaYpLMcTOe0bD4fWdOg2c92BHCRjwWdVoL2Yuy5clHjpK9g15UGwH1iD5az3tXZ3s3sj/itC2EtlBvGatmMqiB01kFwCX0JS5a9GIzX+qLq45zIgLnvRqjcVs0sHGObAg87n45w+s=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2022-04-04T01:36:00Z</dcterms:created>
</cp:coreProperties>
</file>