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F66" w:rsidRDefault="00AA3595" w:rsidP="00AA359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15E90">
        <w:rPr>
          <w:rFonts w:ascii="Times New Roman" w:hAnsi="Times New Roman" w:cs="Times New Roman"/>
          <w:sz w:val="28"/>
          <w:szCs w:val="28"/>
        </w:rPr>
        <w:t>S</w:t>
      </w:r>
      <w:r w:rsidR="009C7F66">
        <w:rPr>
          <w:rFonts w:ascii="Times New Roman" w:hAnsi="Times New Roman" w:cs="Times New Roman"/>
          <w:sz w:val="28"/>
          <w:szCs w:val="28"/>
        </w:rPr>
        <w:t>UNY Old Westbury</w:t>
      </w:r>
    </w:p>
    <w:p w:rsidR="00AA3595" w:rsidRPr="00F15E90" w:rsidRDefault="00AA3595" w:rsidP="00AA359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15E90">
        <w:rPr>
          <w:rFonts w:ascii="Times New Roman" w:hAnsi="Times New Roman" w:cs="Times New Roman"/>
          <w:sz w:val="28"/>
          <w:szCs w:val="28"/>
        </w:rPr>
        <w:t>Faculty Senate</w:t>
      </w:r>
    </w:p>
    <w:p w:rsidR="00AA3595" w:rsidRPr="00F15E90" w:rsidRDefault="00AA3595" w:rsidP="00AA359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252AD" w:rsidRDefault="003252AD" w:rsidP="00AA35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595" w:rsidRPr="00F15E90" w:rsidRDefault="00AA3595" w:rsidP="00AA35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E90">
        <w:rPr>
          <w:rFonts w:ascii="Times New Roman" w:hAnsi="Times New Roman" w:cs="Times New Roman"/>
          <w:b/>
          <w:sz w:val="28"/>
          <w:szCs w:val="28"/>
        </w:rPr>
        <w:t>In Recognition of the Service and Leadership of a Retiring Senator</w:t>
      </w:r>
    </w:p>
    <w:p w:rsidR="00F15E90" w:rsidRDefault="00F15E90" w:rsidP="00AA359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E90" w:rsidRPr="00F15E90" w:rsidRDefault="00F15E90" w:rsidP="00F15E90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F15E90" w:rsidRPr="00F15E90" w:rsidRDefault="00F15E90" w:rsidP="003736F4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F15E90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Whereas</w:t>
      </w:r>
      <w:r w:rsidR="003736F4" w:rsidRPr="003736F4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,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our distinguished colleague, Minna Barrett, is retiring after more than four decades of distinguished service to the college, the Long Island community and the state of New York</w:t>
      </w:r>
      <w:r w:rsidR="00601283">
        <w:rPr>
          <w:rFonts w:ascii="Times New Roman" w:eastAsia="Times New Roman" w:hAnsi="Times New Roman" w:cs="Times New Roman"/>
          <w:color w:val="454545"/>
          <w:sz w:val="28"/>
          <w:szCs w:val="28"/>
        </w:rPr>
        <w:t>;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and</w:t>
      </w:r>
    </w:p>
    <w:p w:rsidR="00F15E90" w:rsidRP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F15E90" w:rsidRP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F15E90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Whereas</w:t>
      </w:r>
      <w:r w:rsidR="003736F4" w:rsidRPr="003736F4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,</w:t>
      </w:r>
      <w:r w:rsidRPr="00F15E90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 xml:space="preserve">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>Minna has been a tireless advocate for educational empowerment</w:t>
      </w:r>
      <w:r w:rsidR="00513A3C">
        <w:rPr>
          <w:rFonts w:ascii="Times New Roman" w:eastAsia="Times New Roman" w:hAnsi="Times New Roman" w:cs="Times New Roman"/>
          <w:color w:val="454545"/>
          <w:sz w:val="28"/>
          <w:szCs w:val="28"/>
        </w:rPr>
        <w:t>,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civic engagement</w:t>
      </w:r>
      <w:r w:rsidR="009F638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and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social justice</w:t>
      </w:r>
      <w:r w:rsidR="009F638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and a passionate defender of democratic principles and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>environment</w:t>
      </w:r>
      <w:r w:rsidR="00601283">
        <w:rPr>
          <w:rFonts w:ascii="Times New Roman" w:eastAsia="Times New Roman" w:hAnsi="Times New Roman" w:cs="Times New Roman"/>
          <w:color w:val="454545"/>
          <w:sz w:val="28"/>
          <w:szCs w:val="28"/>
        </w:rPr>
        <w:t>al protection;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and</w:t>
      </w:r>
    </w:p>
    <w:p w:rsidR="00F15E90" w:rsidRP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F15E90" w:rsidRP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F15E90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Whereas</w:t>
      </w:r>
      <w:r w:rsidR="009F6380" w:rsidRPr="003736F4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,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Minna has been a </w:t>
      </w:r>
      <w:r w:rsidR="009F638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motivating force and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generous mentor to generations of students </w:t>
      </w:r>
      <w:r w:rsidR="009F6380">
        <w:rPr>
          <w:rFonts w:ascii="Times New Roman" w:eastAsia="Times New Roman" w:hAnsi="Times New Roman" w:cs="Times New Roman"/>
          <w:color w:val="454545"/>
          <w:sz w:val="28"/>
          <w:szCs w:val="28"/>
        </w:rPr>
        <w:t>as well as</w:t>
      </w:r>
      <w:r w:rsidR="00601283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>faculty of all disciplines</w:t>
      </w:r>
      <w:r w:rsidR="00601283">
        <w:rPr>
          <w:rFonts w:ascii="Times New Roman" w:eastAsia="Times New Roman" w:hAnsi="Times New Roman" w:cs="Times New Roman"/>
          <w:color w:val="454545"/>
          <w:sz w:val="28"/>
          <w:szCs w:val="28"/>
        </w:rPr>
        <w:t>;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and</w:t>
      </w:r>
    </w:p>
    <w:p w:rsidR="00F15E90" w:rsidRP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F15E90" w:rsidRP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F15E90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Whereas</w:t>
      </w:r>
      <w:r w:rsidR="009F6380" w:rsidRPr="003736F4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,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Minna has been a powerful voice for the Faculty</w:t>
      </w:r>
      <w:r w:rsidR="00601283">
        <w:rPr>
          <w:rFonts w:ascii="Times New Roman" w:eastAsia="Times New Roman" w:hAnsi="Times New Roman" w:cs="Times New Roman"/>
          <w:color w:val="454545"/>
          <w:sz w:val="28"/>
          <w:szCs w:val="28"/>
        </w:rPr>
        <w:t>,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and a champion of </w:t>
      </w:r>
      <w:r w:rsidR="00513A3C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effective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faculty governance as </w:t>
      </w:r>
      <w:r w:rsidR="009F638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envisioned and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>empowered in SUNY,</w:t>
      </w:r>
    </w:p>
    <w:p w:rsidR="00F15E90" w:rsidRP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F15E90" w:rsidRDefault="00F15E90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F15E90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>Therefore</w:t>
      </w:r>
      <w:r w:rsidR="00601283" w:rsidRPr="003736F4">
        <w:rPr>
          <w:rFonts w:ascii="Times New Roman" w:eastAsia="Times New Roman" w:hAnsi="Times New Roman" w:cs="Times New Roman"/>
          <w:i/>
          <w:color w:val="454545"/>
          <w:sz w:val="28"/>
          <w:szCs w:val="28"/>
        </w:rPr>
        <w:t xml:space="preserve">, </w:t>
      </w:r>
      <w:r w:rsidR="000C1EEA">
        <w:rPr>
          <w:rFonts w:ascii="Times New Roman" w:eastAsia="Times New Roman" w:hAnsi="Times New Roman" w:cs="Times New Roman"/>
          <w:color w:val="454545"/>
          <w:sz w:val="28"/>
          <w:szCs w:val="28"/>
        </w:rPr>
        <w:t>th</w:t>
      </w:r>
      <w:r w:rsidR="00513A3C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e Faculty Senate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>commend</w:t>
      </w:r>
      <w:r w:rsidR="00513A3C">
        <w:rPr>
          <w:rFonts w:ascii="Times New Roman" w:eastAsia="Times New Roman" w:hAnsi="Times New Roman" w:cs="Times New Roman"/>
          <w:color w:val="454545"/>
          <w:sz w:val="28"/>
          <w:szCs w:val="28"/>
        </w:rPr>
        <w:t>s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Dr. Minna Barrett f</w:t>
      </w:r>
      <w:r w:rsidR="00601283">
        <w:rPr>
          <w:rFonts w:ascii="Times New Roman" w:eastAsia="Times New Roman" w:hAnsi="Times New Roman" w:cs="Times New Roman"/>
          <w:color w:val="454545"/>
          <w:sz w:val="28"/>
          <w:szCs w:val="28"/>
        </w:rPr>
        <w:t>or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her decades of </w:t>
      </w:r>
      <w:r w:rsidR="003736F4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leadership and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>exemplary service as a Senator, and we honor her lifelong commitment to</w:t>
      </w:r>
      <w:r w:rsidR="00513A3C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the mission and the values of </w:t>
      </w:r>
      <w:r w:rsidRPr="00F15E90">
        <w:rPr>
          <w:rFonts w:ascii="Times New Roman" w:eastAsia="Times New Roman" w:hAnsi="Times New Roman" w:cs="Times New Roman"/>
          <w:color w:val="454545"/>
          <w:sz w:val="28"/>
          <w:szCs w:val="28"/>
        </w:rPr>
        <w:t>SUNY Old Westbury. </w:t>
      </w:r>
    </w:p>
    <w:p w:rsidR="00513A3C" w:rsidRDefault="00513A3C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513A3C" w:rsidRDefault="00513A3C" w:rsidP="00F15E90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513A3C" w:rsidRDefault="00513A3C" w:rsidP="00513A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3252AD" w:rsidRDefault="003252AD" w:rsidP="00513A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3736F4" w:rsidRDefault="003736F4" w:rsidP="00513A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454545"/>
          <w:sz w:val="28"/>
          <w:szCs w:val="28"/>
        </w:rPr>
      </w:pPr>
    </w:p>
    <w:p w:rsidR="00513A3C" w:rsidRDefault="00513A3C" w:rsidP="00513A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454545"/>
          <w:sz w:val="28"/>
          <w:szCs w:val="28"/>
        </w:rPr>
        <w:t>Submitted by the Executive Committee</w:t>
      </w:r>
    </w:p>
    <w:p w:rsidR="00513A3C" w:rsidRPr="00F15E90" w:rsidRDefault="00513A3C" w:rsidP="00513A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</w:rPr>
        <w:t>May 18, 2018</w:t>
      </w:r>
    </w:p>
    <w:p w:rsidR="00F15E90" w:rsidRPr="00F15E90" w:rsidRDefault="00F15E90" w:rsidP="00AA359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595" w:rsidRDefault="00AA3595" w:rsidP="00AA35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A3595" w:rsidRPr="00AA3595" w:rsidRDefault="00AA3595" w:rsidP="00AA35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A3595" w:rsidRDefault="00AA3595" w:rsidP="00AA359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A3595" w:rsidRDefault="00AA3595" w:rsidP="00AA359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A3595" w:rsidRPr="00C7270C" w:rsidRDefault="00AA3595" w:rsidP="00AA35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7B0F" w:rsidRDefault="00657B0F"/>
    <w:sectPr w:rsidR="00657B0F" w:rsidSect="00FA4C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95"/>
    <w:rsid w:val="000C1EEA"/>
    <w:rsid w:val="003252AD"/>
    <w:rsid w:val="003736F4"/>
    <w:rsid w:val="00513A3C"/>
    <w:rsid w:val="00601283"/>
    <w:rsid w:val="00657B0F"/>
    <w:rsid w:val="009C7F66"/>
    <w:rsid w:val="009F6380"/>
    <w:rsid w:val="00AA3595"/>
    <w:rsid w:val="00F15E90"/>
    <w:rsid w:val="00FA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2D277-3A3F-455B-AB53-7795C1D0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5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7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4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60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1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9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27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28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004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63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956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67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85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35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22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243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41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6</cp:revision>
  <cp:lastPrinted>2018-05-18T04:41:00Z</cp:lastPrinted>
  <dcterms:created xsi:type="dcterms:W3CDTF">2018-05-18T03:59:00Z</dcterms:created>
  <dcterms:modified xsi:type="dcterms:W3CDTF">2018-05-18T04:48:00Z</dcterms:modified>
</cp:coreProperties>
</file>