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2C04A" w14:textId="2C4A04DF" w:rsidR="00F56330" w:rsidRDefault="00432697" w:rsidP="00E254AC">
      <w:pPr>
        <w:jc w:val="center"/>
        <w:rPr>
          <w:rFonts w:ascii="Cambria" w:hAnsi="Cambria" w:cstheme="majorBidi"/>
          <w:b/>
        </w:rPr>
      </w:pPr>
      <w:r>
        <w:rPr>
          <w:rFonts w:ascii="Cambria" w:hAnsi="Cambria" w:cstheme="majorBidi"/>
          <w:b/>
        </w:rPr>
        <w:t xml:space="preserve"> </w:t>
      </w:r>
    </w:p>
    <w:p w14:paraId="09B21C59" w14:textId="18D79E38" w:rsidR="00532EC6" w:rsidRPr="001938BA" w:rsidRDefault="00532EC6" w:rsidP="00E254AC">
      <w:pPr>
        <w:jc w:val="center"/>
        <w:rPr>
          <w:rFonts w:ascii="Cambria" w:hAnsi="Cambria" w:cstheme="majorBidi"/>
          <w:b/>
        </w:rPr>
      </w:pPr>
      <w:r w:rsidRPr="001938BA">
        <w:rPr>
          <w:rFonts w:ascii="Cambria" w:hAnsi="Cambria" w:cstheme="majorBidi"/>
          <w:b/>
        </w:rPr>
        <w:t>AT OLD WESTBURY</w:t>
      </w:r>
    </w:p>
    <w:p w14:paraId="154933D4" w14:textId="25AAF034" w:rsidR="00EE647B" w:rsidRDefault="00F56330" w:rsidP="009D2F21">
      <w:pPr>
        <w:jc w:val="center"/>
        <w:rPr>
          <w:rFonts w:ascii="Cambria" w:hAnsi="Cambria" w:cstheme="majorBidi"/>
          <w:b/>
        </w:rPr>
      </w:pPr>
      <w:r>
        <w:rPr>
          <w:rFonts w:ascii="Cambria" w:hAnsi="Cambria" w:cstheme="majorBidi"/>
          <w:b/>
        </w:rPr>
        <w:t>FACULTY</w:t>
      </w:r>
      <w:r w:rsidR="00FF1690">
        <w:rPr>
          <w:rFonts w:ascii="Cambria" w:hAnsi="Cambria" w:cstheme="majorBidi"/>
          <w:b/>
        </w:rPr>
        <w:t xml:space="preserve"> SENATE</w:t>
      </w:r>
      <w:r>
        <w:rPr>
          <w:rFonts w:ascii="Cambria" w:hAnsi="Cambria" w:cstheme="majorBidi"/>
          <w:b/>
        </w:rPr>
        <w:t xml:space="preserve"> </w:t>
      </w:r>
      <w:r w:rsidR="00FD380E">
        <w:rPr>
          <w:rFonts w:ascii="Cambria" w:hAnsi="Cambria" w:cstheme="majorBidi"/>
          <w:b/>
        </w:rPr>
        <w:t>MEETING</w:t>
      </w:r>
    </w:p>
    <w:p w14:paraId="42111298" w14:textId="77777777" w:rsidR="00E254AC" w:rsidRPr="001938BA" w:rsidRDefault="00E254AC" w:rsidP="009D2F21">
      <w:pPr>
        <w:jc w:val="center"/>
        <w:rPr>
          <w:rFonts w:ascii="Cambria" w:hAnsi="Cambria" w:cstheme="majorBidi"/>
          <w:b/>
        </w:rPr>
      </w:pPr>
    </w:p>
    <w:p w14:paraId="4A8032F0" w14:textId="0A603568" w:rsidR="000F722A" w:rsidRDefault="00532EC6" w:rsidP="00C45D4C">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8524C3">
        <w:rPr>
          <w:rFonts w:ascii="Cambria" w:hAnsi="Cambria" w:cstheme="majorBidi"/>
          <w:b/>
        </w:rPr>
        <w:t>December 7</w:t>
      </w:r>
      <w:r w:rsidR="001938BA" w:rsidRPr="001938BA">
        <w:rPr>
          <w:rFonts w:ascii="Cambria" w:hAnsi="Cambria" w:cstheme="majorBidi"/>
          <w:b/>
        </w:rPr>
        <w:t>, 201</w:t>
      </w:r>
      <w:r w:rsidR="00E04702">
        <w:rPr>
          <w:rFonts w:ascii="Cambria" w:hAnsi="Cambria" w:cstheme="majorBidi"/>
          <w:b/>
        </w:rPr>
        <w:t>8</w:t>
      </w:r>
      <w:r w:rsidR="000F722A">
        <w:rPr>
          <w:rFonts w:ascii="Cambria" w:hAnsi="Cambria" w:cstheme="majorBidi"/>
          <w:b/>
        </w:rPr>
        <w:t xml:space="preserve"> </w:t>
      </w:r>
    </w:p>
    <w:p w14:paraId="45CA241C" w14:textId="77777777" w:rsidR="000F722A" w:rsidRDefault="00FD380E" w:rsidP="00C45D4C">
      <w:pPr>
        <w:tabs>
          <w:tab w:val="left" w:pos="630"/>
          <w:tab w:val="left" w:pos="3330"/>
        </w:tabs>
        <w:jc w:val="center"/>
        <w:rPr>
          <w:rFonts w:ascii="Cambria" w:hAnsi="Cambria" w:cstheme="majorBidi"/>
          <w:b/>
        </w:rPr>
      </w:pPr>
      <w:r>
        <w:rPr>
          <w:rFonts w:ascii="Cambria" w:hAnsi="Cambria" w:cstheme="majorBidi"/>
          <w:b/>
        </w:rPr>
        <w:t>1</w:t>
      </w:r>
      <w:r w:rsidR="009821AB">
        <w:rPr>
          <w:rFonts w:ascii="Cambria" w:hAnsi="Cambria" w:cstheme="majorBidi"/>
          <w:b/>
        </w:rPr>
        <w:t>2</w:t>
      </w:r>
      <w:r w:rsidR="00532EC6" w:rsidRPr="001938BA">
        <w:rPr>
          <w:rFonts w:ascii="Cambria" w:hAnsi="Cambria" w:cstheme="majorBidi"/>
          <w:b/>
        </w:rPr>
        <w:t>:30</w:t>
      </w:r>
      <w:r w:rsidR="00B73317" w:rsidRPr="001938BA">
        <w:rPr>
          <w:rFonts w:ascii="Cambria" w:hAnsi="Cambria" w:cstheme="majorBidi"/>
          <w:b/>
        </w:rPr>
        <w:t xml:space="preserve"> p.m.</w:t>
      </w:r>
      <w:r w:rsidR="009821AB">
        <w:rPr>
          <w:rFonts w:ascii="Cambria" w:hAnsi="Cambria" w:cstheme="majorBidi"/>
          <w:b/>
        </w:rPr>
        <w:t xml:space="preserve"> - 2:30</w:t>
      </w:r>
      <w:r w:rsidR="00532EC6" w:rsidRPr="001938BA">
        <w:rPr>
          <w:rFonts w:ascii="Cambria" w:hAnsi="Cambria" w:cstheme="majorBidi"/>
          <w:b/>
        </w:rPr>
        <w:t xml:space="preserve"> p.m.</w:t>
      </w:r>
      <w:r w:rsidR="000F722A">
        <w:rPr>
          <w:rFonts w:ascii="Cambria" w:hAnsi="Cambria" w:cstheme="majorBidi"/>
          <w:b/>
        </w:rPr>
        <w:t xml:space="preserve"> </w:t>
      </w:r>
    </w:p>
    <w:p w14:paraId="23031039" w14:textId="564DF71C" w:rsidR="00EE647B" w:rsidRPr="004731BF" w:rsidRDefault="00F1102C" w:rsidP="00F1102C">
      <w:pPr>
        <w:tabs>
          <w:tab w:val="left" w:pos="630"/>
          <w:tab w:val="left" w:pos="3330"/>
        </w:tabs>
        <w:jc w:val="center"/>
        <w:rPr>
          <w:rFonts w:ascii="Cambria" w:hAnsi="Cambria" w:cstheme="majorBidi"/>
          <w:b/>
          <w:color w:val="FF0000"/>
        </w:rPr>
      </w:pPr>
      <w:r>
        <w:rPr>
          <w:rFonts w:ascii="Cambria" w:hAnsi="Cambria" w:cstheme="majorBidi"/>
          <w:b/>
        </w:rPr>
        <w:t xml:space="preserve">Location </w:t>
      </w:r>
      <w:r w:rsidR="003B2FB6">
        <w:rPr>
          <w:rFonts w:ascii="Cambria" w:hAnsi="Cambria" w:cstheme="majorBidi"/>
          <w:b/>
        </w:rPr>
        <w:t>S-100</w:t>
      </w:r>
    </w:p>
    <w:p w14:paraId="7FE7986F" w14:textId="77777777" w:rsidR="00DC582E" w:rsidRPr="00BF6F13" w:rsidRDefault="00DC582E" w:rsidP="00DC582E">
      <w:pPr>
        <w:rPr>
          <w:rFonts w:ascii="Times New Roman" w:hAnsi="Times New Roman"/>
          <w:b/>
          <w:sz w:val="22"/>
          <w:szCs w:val="22"/>
        </w:rPr>
      </w:pPr>
    </w:p>
    <w:p w14:paraId="5C63877E" w14:textId="1FE6AC5B" w:rsidR="00876B20" w:rsidRDefault="00ED7A7A" w:rsidP="00532EC6">
      <w:pPr>
        <w:jc w:val="center"/>
        <w:rPr>
          <w:rFonts w:ascii="Cambria" w:hAnsi="Cambria" w:cstheme="majorBidi"/>
          <w:b/>
        </w:rPr>
      </w:pPr>
      <w:r w:rsidRPr="001938BA">
        <w:rPr>
          <w:rFonts w:ascii="Cambria" w:hAnsi="Cambria" w:cstheme="majorBidi"/>
          <w:b/>
        </w:rPr>
        <w:t>*** ALL MEMBERS OF THE CAMPUS COMMUNITY ARE WELCOME TO ATTEND. ***</w:t>
      </w:r>
    </w:p>
    <w:p w14:paraId="6F6EDC6C" w14:textId="77777777" w:rsidR="009D2F21" w:rsidRPr="009D2F21" w:rsidRDefault="009D2F21" w:rsidP="001C7BE4">
      <w:pPr>
        <w:rPr>
          <w:rFonts w:ascii="Cambria" w:hAnsi="Cambria" w:cstheme="majorBidi"/>
          <w:b/>
          <w:sz w:val="16"/>
          <w:szCs w:val="16"/>
        </w:rPr>
      </w:pPr>
    </w:p>
    <w:p w14:paraId="1794F038" w14:textId="36E9BF03" w:rsidR="009D2F21" w:rsidRPr="00BF6F13" w:rsidRDefault="009D2F21" w:rsidP="00E04702">
      <w:pPr>
        <w:jc w:val="center"/>
        <w:rPr>
          <w:rFonts w:ascii="Times New Roman" w:hAnsi="Times New Roman"/>
          <w:b/>
          <w:sz w:val="22"/>
          <w:szCs w:val="22"/>
        </w:rPr>
      </w:pPr>
      <w:r w:rsidRPr="00BF6F13">
        <w:rPr>
          <w:rFonts w:ascii="Times New Roman" w:hAnsi="Times New Roman"/>
          <w:b/>
          <w:sz w:val="22"/>
          <w:szCs w:val="22"/>
        </w:rPr>
        <w:t>Documents for this meeting</w:t>
      </w:r>
      <w:r w:rsidR="00627355">
        <w:rPr>
          <w:rFonts w:ascii="Times New Roman" w:hAnsi="Times New Roman"/>
          <w:b/>
          <w:sz w:val="22"/>
          <w:szCs w:val="22"/>
        </w:rPr>
        <w:t xml:space="preserve"> and calendar of</w:t>
      </w:r>
      <w:r w:rsidR="00E04702">
        <w:rPr>
          <w:rFonts w:ascii="Times New Roman" w:hAnsi="Times New Roman"/>
          <w:b/>
          <w:sz w:val="22"/>
          <w:szCs w:val="22"/>
        </w:rPr>
        <w:t xml:space="preserve"> meetings</w:t>
      </w:r>
      <w:r w:rsidRPr="00BF6F13">
        <w:rPr>
          <w:rFonts w:ascii="Times New Roman" w:hAnsi="Times New Roman"/>
          <w:b/>
          <w:sz w:val="22"/>
          <w:szCs w:val="22"/>
        </w:rPr>
        <w:t xml:space="preserve"> are available at:</w:t>
      </w:r>
    </w:p>
    <w:p w14:paraId="47D05F59" w14:textId="77777777" w:rsidR="009D2F21" w:rsidRDefault="00280E61" w:rsidP="009D2F21">
      <w:pPr>
        <w:jc w:val="center"/>
        <w:rPr>
          <w:rFonts w:ascii="Cambria" w:hAnsi="Cambria" w:cstheme="majorBidi"/>
          <w:b/>
        </w:rPr>
      </w:pPr>
      <w:hyperlink r:id="rId8" w:history="1">
        <w:r w:rsidR="009D2F21" w:rsidRPr="00BF6F13">
          <w:rPr>
            <w:rStyle w:val="Hyperlink"/>
            <w:rFonts w:ascii="Times New Roman" w:hAnsi="Times New Roman"/>
            <w:b/>
            <w:sz w:val="22"/>
            <w:szCs w:val="22"/>
          </w:rPr>
          <w:t>https://sites.google.com/site/oldwestburyfacultysenate/archive</w:t>
        </w:r>
      </w:hyperlink>
    </w:p>
    <w:p w14:paraId="586307CE" w14:textId="047F4963" w:rsidR="00ED7A7A" w:rsidRPr="009D2F21" w:rsidRDefault="00ED7A7A" w:rsidP="008C33CE">
      <w:pPr>
        <w:jc w:val="center"/>
        <w:rPr>
          <w:rFonts w:ascii="Cambria" w:hAnsi="Cambria" w:cstheme="majorBidi"/>
          <w:b/>
          <w:iCs/>
          <w:sz w:val="28"/>
          <w:szCs w:val="28"/>
        </w:rPr>
      </w:pPr>
    </w:p>
    <w:p w14:paraId="0F87DD80" w14:textId="7F2A8DA6" w:rsidR="008C33CE" w:rsidRDefault="003B2FB6" w:rsidP="00C45D4C">
      <w:pPr>
        <w:jc w:val="center"/>
        <w:rPr>
          <w:rFonts w:ascii="Cambria" w:hAnsi="Cambria" w:cstheme="majorBidi"/>
          <w:b/>
          <w:iCs/>
        </w:rPr>
      </w:pPr>
      <w:r>
        <w:rPr>
          <w:rFonts w:ascii="Cambria" w:hAnsi="Cambria" w:cstheme="majorBidi"/>
          <w:b/>
          <w:iCs/>
        </w:rPr>
        <w:t>Minutes</w:t>
      </w:r>
    </w:p>
    <w:p w14:paraId="0F6D70E7" w14:textId="78BBE3C7" w:rsidR="002124E5" w:rsidRDefault="006962B4" w:rsidP="006962B4">
      <w:pPr>
        <w:pStyle w:val="NormalWeb"/>
      </w:pPr>
      <w:r>
        <w:t>Senators in Attendance: Andrew Mattson (Chair), Jennie D’Ambroise (Vice Chair</w:t>
      </w:r>
      <w:r w:rsidR="00F30848">
        <w:t>, M&amp;CS</w:t>
      </w:r>
      <w:r>
        <w:t>), Dana Tomlin (Secretary</w:t>
      </w:r>
      <w:r w:rsidR="00F30848">
        <w:t>/</w:t>
      </w:r>
      <w:r>
        <w:t>Treasurer),</w:t>
      </w:r>
      <w:r w:rsidR="006A2060">
        <w:t xml:space="preserve"> Maureen Dolan (Parli</w:t>
      </w:r>
      <w:r w:rsidR="00A832D9">
        <w:t>a</w:t>
      </w:r>
      <w:r w:rsidR="006A2060">
        <w:t>mentarian</w:t>
      </w:r>
      <w:r w:rsidR="00F30848">
        <w:t>),</w:t>
      </w:r>
      <w:r>
        <w:t xml:space="preserve"> Laurette Morris (University Senator), </w:t>
      </w:r>
      <w:r w:rsidR="00AD0ABC">
        <w:t xml:space="preserve">Michael Kavic </w:t>
      </w:r>
      <w:r>
        <w:t>(</w:t>
      </w:r>
      <w:r w:rsidR="002124E5">
        <w:t>At-Large Rep to the EC</w:t>
      </w:r>
      <w:r>
        <w:t xml:space="preserve">), </w:t>
      </w:r>
      <w:r w:rsidR="002124E5">
        <w:t>Peter Ikeler (Senator At-Large</w:t>
      </w:r>
      <w:r w:rsidR="00F30848">
        <w:t>, APPC)</w:t>
      </w:r>
      <w:r w:rsidR="002124E5">
        <w:t>,</w:t>
      </w:r>
      <w:r w:rsidR="002124E5" w:rsidRPr="002124E5">
        <w:t xml:space="preserve"> </w:t>
      </w:r>
      <w:r w:rsidR="002124E5">
        <w:t>Jon Kleinman (Professional),</w:t>
      </w:r>
      <w:r w:rsidR="002124E5" w:rsidRPr="002124E5">
        <w:t xml:space="preserve"> </w:t>
      </w:r>
      <w:r w:rsidR="002124E5">
        <w:t>Alonzo McCollum(Professional),</w:t>
      </w:r>
      <w:r w:rsidR="002124E5" w:rsidRPr="002124E5">
        <w:t xml:space="preserve"> </w:t>
      </w:r>
      <w:r w:rsidR="002124E5">
        <w:t>Ana Martinez (</w:t>
      </w:r>
      <w:r w:rsidR="00F30848">
        <w:t>P</w:t>
      </w:r>
      <w:r w:rsidR="002124E5">
        <w:t>rofessional),</w:t>
      </w:r>
      <w:r w:rsidR="00FA50EF" w:rsidRPr="00FA50EF">
        <w:t xml:space="preserve"> </w:t>
      </w:r>
      <w:r w:rsidR="00FA50EF">
        <w:t>Amna Kamil (SGA),</w:t>
      </w:r>
      <w:r w:rsidR="00F30848">
        <w:t xml:space="preserve"> </w:t>
      </w:r>
      <w:r w:rsidR="00650D06">
        <w:t>Roger Mayer (AC),</w:t>
      </w:r>
      <w:r w:rsidR="000A7AE5" w:rsidRPr="000A7AE5">
        <w:t xml:space="preserve"> </w:t>
      </w:r>
      <w:r w:rsidR="000A7AE5">
        <w:t>Sara Williamson</w:t>
      </w:r>
      <w:r w:rsidR="00F30848">
        <w:t xml:space="preserve"> </w:t>
      </w:r>
      <w:r w:rsidR="000A7AE5">
        <w:t>(MMF),</w:t>
      </w:r>
      <w:r w:rsidR="00264B76" w:rsidRPr="00264B76">
        <w:t xml:space="preserve"> </w:t>
      </w:r>
      <w:r w:rsidR="00264B76">
        <w:t>Blidi Stemn (CE),</w:t>
      </w:r>
      <w:r w:rsidR="00B23BDB" w:rsidRPr="00B23BDB">
        <w:t xml:space="preserve"> </w:t>
      </w:r>
      <w:r w:rsidR="00B23BDB">
        <w:t>Lina Gillic (EE), Lisa Payton (AS),</w:t>
      </w:r>
      <w:r w:rsidR="00B23BDB" w:rsidRPr="00B23BDB">
        <w:t xml:space="preserve"> </w:t>
      </w:r>
      <w:r w:rsidR="00B23BDB">
        <w:t>Deepa Jani, (EN),</w:t>
      </w:r>
      <w:r w:rsidR="00B23BDB" w:rsidRPr="00B23BDB">
        <w:t xml:space="preserve"> </w:t>
      </w:r>
      <w:r w:rsidR="00B23BDB">
        <w:t>Jing</w:t>
      </w:r>
      <w:r w:rsidR="00F30848">
        <w:t>y</w:t>
      </w:r>
      <w:r w:rsidR="00B23BDB">
        <w:t>i Song (HP),</w:t>
      </w:r>
      <w:r w:rsidR="00B23BDB" w:rsidRPr="00B23BDB">
        <w:t xml:space="preserve"> </w:t>
      </w:r>
      <w:r w:rsidR="00B23BDB">
        <w:t>Zenaida Madurka (ML), Veron</w:t>
      </w:r>
      <w:r w:rsidR="00A832D9">
        <w:t>i</w:t>
      </w:r>
      <w:r w:rsidR="00B23BDB">
        <w:t>ka Dolar (PEL)</w:t>
      </w:r>
      <w:r w:rsidR="00F30848">
        <w:t>,</w:t>
      </w:r>
      <w:r w:rsidR="00B23BDB">
        <w:t xml:space="preserve"> Seojung Jung (PY),</w:t>
      </w:r>
      <w:r w:rsidR="00D87B17" w:rsidRPr="00D87B17">
        <w:t xml:space="preserve"> </w:t>
      </w:r>
      <w:r w:rsidR="00D87B17">
        <w:t>Ryoko Yamamoto (SY),</w:t>
      </w:r>
      <w:r w:rsidR="00CE2CD8" w:rsidRPr="00CE2CD8">
        <w:t xml:space="preserve"> </w:t>
      </w:r>
      <w:r w:rsidR="00CE2CD8">
        <w:t>Eric Hagan (VA),</w:t>
      </w:r>
      <w:r w:rsidR="001C1660" w:rsidRPr="001C1660">
        <w:t xml:space="preserve"> </w:t>
      </w:r>
      <w:r w:rsidR="001C1660">
        <w:t>Jillian Crocker (TLRC),</w:t>
      </w:r>
      <w:r w:rsidR="001C1660" w:rsidRPr="001C1660">
        <w:t xml:space="preserve"> </w:t>
      </w:r>
      <w:r w:rsidR="001C1660">
        <w:t>Alireza Ebrahimi (FRRC)</w:t>
      </w:r>
    </w:p>
    <w:p w14:paraId="31B70A79" w14:textId="04F77021" w:rsidR="006962B4" w:rsidRDefault="006962B4" w:rsidP="006962B4">
      <w:pPr>
        <w:pStyle w:val="NormalWeb"/>
      </w:pPr>
      <w:r>
        <w:t>Senators Absent: Joseph Foy (Senator At-Large), Kathleen Vel</w:t>
      </w:r>
      <w:r w:rsidR="00A832D9">
        <w:t>s</w:t>
      </w:r>
      <w:r>
        <w:t>or (Senator At-Large),</w:t>
      </w:r>
      <w:r w:rsidR="00F30848">
        <w:t xml:space="preserve"> </w:t>
      </w:r>
      <w:r>
        <w:t>Runi Mukherji (University Senator Alternate), Taj Ford (SGA),</w:t>
      </w:r>
      <w:r w:rsidR="000A7AE5" w:rsidRPr="000A7AE5">
        <w:t xml:space="preserve"> </w:t>
      </w:r>
      <w:r w:rsidR="000A7AE5">
        <w:t>Priscila Ortega (SGA),</w:t>
      </w:r>
      <w:r>
        <w:t xml:space="preserve"> Laura Anker (FY), Linval Frazer (AC), Xavier Marechaux (AE), Christopher Hobson (ARPT), Rose Muzio (CAP),</w:t>
      </w:r>
      <w:r w:rsidR="00023403">
        <w:t xml:space="preserve"> </w:t>
      </w:r>
      <w:r>
        <w:t xml:space="preserve">Laura Limonic (ARPC), </w:t>
      </w:r>
      <w:r w:rsidR="00B23BDB">
        <w:t>Jillian Nissen (BS),</w:t>
      </w:r>
      <w:r w:rsidR="00B23BDB" w:rsidRPr="00B23BDB">
        <w:t xml:space="preserve"> </w:t>
      </w:r>
      <w:r w:rsidR="00B23BDB">
        <w:t>Camille Jones (CP)</w:t>
      </w:r>
      <w:r w:rsidR="00EC66DE">
        <w:t>,</w:t>
      </w:r>
      <w:r w:rsidR="001C1660" w:rsidRPr="001C1660">
        <w:t xml:space="preserve"> </w:t>
      </w:r>
      <w:r w:rsidR="001C1660">
        <w:t>Christopher Hartman (PH), Patty Harris (LEC)</w:t>
      </w:r>
    </w:p>
    <w:p w14:paraId="5619806D" w14:textId="437EF208" w:rsidR="006962B4" w:rsidRDefault="006962B4" w:rsidP="006962B4">
      <w:pPr>
        <w:pStyle w:val="NormalWeb"/>
      </w:pPr>
      <w:r>
        <w:t>Non-Voting Members of the Senate Pre</w:t>
      </w:r>
      <w:r w:rsidR="00666306">
        <w:t>sent: Calvin Butts (President)</w:t>
      </w:r>
    </w:p>
    <w:p w14:paraId="2B60B67B" w14:textId="1E5A8B81" w:rsidR="006962B4" w:rsidRDefault="006962B4" w:rsidP="006962B4">
      <w:pPr>
        <w:pStyle w:val="NormalWeb"/>
      </w:pPr>
      <w:r>
        <w:t>Visitors: C</w:t>
      </w:r>
      <w:r w:rsidR="00F30848">
        <w:t>h</w:t>
      </w:r>
      <w:r>
        <w:t xml:space="preserve">ris Notaro, Ed Bever, Bonnie Eannone, Anthony Barbera, </w:t>
      </w:r>
      <w:r w:rsidR="001C1660">
        <w:t xml:space="preserve">Joanne Spadaro, Jacob Heller, Duncan Quarless, </w:t>
      </w:r>
      <w:r w:rsidR="0043705A">
        <w:rPr>
          <w:rFonts w:ascii="Cambria" w:hAnsi="Cambria" w:cstheme="majorBidi"/>
        </w:rPr>
        <w:t>Evan Kobolakis</w:t>
      </w:r>
      <w:r w:rsidR="0043705A">
        <w:rPr>
          <w:rFonts w:ascii="Cambria" w:hAnsi="Cambria" w:cstheme="majorBidi"/>
        </w:rPr>
        <w:t>,</w:t>
      </w:r>
      <w:r w:rsidR="0043705A" w:rsidRPr="0043705A">
        <w:rPr>
          <w:rFonts w:ascii="Cambria" w:hAnsi="Cambria" w:cstheme="majorBidi"/>
        </w:rPr>
        <w:t xml:space="preserve"> </w:t>
      </w:r>
      <w:r w:rsidR="001C1660">
        <w:t>Fred Fleisher, Chandra Shehigian</w:t>
      </w:r>
    </w:p>
    <w:p w14:paraId="54C8889E" w14:textId="77777777" w:rsidR="006962B4" w:rsidRPr="00C45D4C" w:rsidRDefault="006962B4" w:rsidP="00C45D4C">
      <w:pPr>
        <w:jc w:val="center"/>
        <w:rPr>
          <w:rFonts w:ascii="Cambria" w:hAnsi="Cambria" w:cstheme="majorBidi"/>
          <w:b/>
          <w:i/>
        </w:rPr>
      </w:pPr>
    </w:p>
    <w:p w14:paraId="3FD10489" w14:textId="57D14979" w:rsidR="00061F12" w:rsidRDefault="00061F12" w:rsidP="00E9446B">
      <w:pPr>
        <w:tabs>
          <w:tab w:val="left" w:pos="630"/>
          <w:tab w:val="left" w:pos="1080"/>
          <w:tab w:val="left" w:pos="7470"/>
        </w:tabs>
        <w:rPr>
          <w:rFonts w:ascii="Cambria" w:hAnsi="Cambria" w:cstheme="majorBidi"/>
        </w:rPr>
      </w:pPr>
      <w:r>
        <w:rPr>
          <w:rFonts w:ascii="Cambria" w:hAnsi="Cambria" w:cstheme="majorBidi"/>
        </w:rPr>
        <w:t xml:space="preserve">  0.</w:t>
      </w:r>
      <w:r>
        <w:rPr>
          <w:rFonts w:ascii="Cambria" w:hAnsi="Cambria" w:cstheme="majorBidi"/>
        </w:rPr>
        <w:tab/>
      </w:r>
      <w:r w:rsidR="00C45D4C">
        <w:rPr>
          <w:rFonts w:ascii="Cambria" w:hAnsi="Cambria" w:cstheme="majorBidi"/>
        </w:rPr>
        <w:t xml:space="preserve">Meeting arrival and </w:t>
      </w:r>
      <w:r w:rsidR="00725181">
        <w:rPr>
          <w:rFonts w:ascii="Cambria" w:hAnsi="Cambria" w:cstheme="majorBidi"/>
        </w:rPr>
        <w:t>sign in</w:t>
      </w:r>
      <w:r>
        <w:rPr>
          <w:rFonts w:ascii="Cambria" w:hAnsi="Cambria" w:cstheme="majorBidi"/>
        </w:rPr>
        <w:tab/>
        <w:t>12:20 p.m.</w:t>
      </w:r>
    </w:p>
    <w:p w14:paraId="50A7CC8B" w14:textId="77777777" w:rsidR="00061F12" w:rsidRDefault="00061F12" w:rsidP="00E9446B">
      <w:pPr>
        <w:tabs>
          <w:tab w:val="left" w:pos="630"/>
          <w:tab w:val="left" w:pos="1080"/>
          <w:tab w:val="left" w:pos="7470"/>
        </w:tabs>
        <w:rPr>
          <w:rFonts w:ascii="Cambria" w:hAnsi="Cambria" w:cstheme="majorBidi"/>
        </w:rPr>
      </w:pPr>
    </w:p>
    <w:p w14:paraId="32094BCD" w14:textId="0AE68FE8" w:rsidR="008C33CE"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8C33CE" w:rsidRPr="001938BA">
        <w:rPr>
          <w:rFonts w:ascii="Cambria" w:hAnsi="Cambria" w:cstheme="majorBidi"/>
        </w:rPr>
        <w:t xml:space="preserve"> I.</w:t>
      </w:r>
      <w:r w:rsidR="008C33CE" w:rsidRPr="001938BA">
        <w:rPr>
          <w:rFonts w:ascii="Cambria" w:hAnsi="Cambria" w:cstheme="majorBidi"/>
        </w:rPr>
        <w:tab/>
        <w:t>Call to</w:t>
      </w:r>
      <w:r w:rsidR="006C5EB9">
        <w:rPr>
          <w:rFonts w:ascii="Cambria" w:hAnsi="Cambria" w:cstheme="majorBidi"/>
        </w:rPr>
        <w:t xml:space="preserve"> Order</w:t>
      </w:r>
      <w:r w:rsidR="001938BA">
        <w:rPr>
          <w:rFonts w:ascii="Cambria" w:hAnsi="Cambria" w:cstheme="majorBidi"/>
        </w:rPr>
        <w:tab/>
      </w:r>
      <w:r w:rsidR="00FD380E">
        <w:rPr>
          <w:rFonts w:ascii="Cambria" w:hAnsi="Cambria" w:cstheme="majorBidi"/>
        </w:rPr>
        <w:t>1</w:t>
      </w:r>
      <w:r w:rsidR="001E1C9B">
        <w:rPr>
          <w:rFonts w:ascii="Cambria" w:hAnsi="Cambria" w:cstheme="majorBidi"/>
        </w:rPr>
        <w:t>2</w:t>
      </w:r>
      <w:r w:rsidR="008C33CE" w:rsidRPr="001938BA">
        <w:rPr>
          <w:rFonts w:ascii="Cambria" w:hAnsi="Cambria" w:cstheme="majorBidi"/>
        </w:rPr>
        <w:t>:30 p.m.</w:t>
      </w:r>
      <w:r w:rsidR="008C33CE" w:rsidRPr="001938BA">
        <w:rPr>
          <w:rFonts w:ascii="Cambria" w:hAnsi="Cambria" w:cstheme="majorBidi"/>
        </w:rPr>
        <w:tab/>
      </w:r>
      <w:r w:rsidR="008C33CE" w:rsidRPr="001938BA">
        <w:rPr>
          <w:rFonts w:ascii="Cambria" w:hAnsi="Cambria" w:cstheme="majorBidi"/>
        </w:rPr>
        <w:tab/>
      </w:r>
    </w:p>
    <w:p w14:paraId="334AE8B4" w14:textId="74509D3D" w:rsidR="00F96370" w:rsidRPr="001938BA" w:rsidRDefault="0094316D" w:rsidP="00E9446B">
      <w:pPr>
        <w:tabs>
          <w:tab w:val="left" w:pos="630"/>
          <w:tab w:val="left" w:pos="1080"/>
          <w:tab w:val="left" w:pos="7470"/>
        </w:tabs>
        <w:rPr>
          <w:rFonts w:ascii="Cambria" w:hAnsi="Cambria" w:cstheme="majorBidi"/>
        </w:rPr>
      </w:pPr>
      <w:r>
        <w:rPr>
          <w:rFonts w:ascii="Cambria" w:hAnsi="Cambria" w:cstheme="majorBidi"/>
        </w:rPr>
        <w:t xml:space="preserve">            </w:t>
      </w:r>
      <w:r w:rsidR="00EC66DE">
        <w:rPr>
          <w:rFonts w:ascii="Cambria" w:hAnsi="Cambria" w:cstheme="majorBidi"/>
        </w:rPr>
        <w:t xml:space="preserve">Do we have a quorum? Yes, </w:t>
      </w:r>
      <w:r w:rsidR="00F30848">
        <w:rPr>
          <w:rFonts w:ascii="Cambria" w:hAnsi="Cambria" w:cstheme="majorBidi"/>
        </w:rPr>
        <w:t>confirmed by headcount.</w:t>
      </w:r>
    </w:p>
    <w:p w14:paraId="43E7260A" w14:textId="77777777" w:rsidR="00F30848"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p>
    <w:p w14:paraId="5A8EE1D9" w14:textId="15AB31BD" w:rsidR="008C33CE"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A52666" w:rsidRPr="001938BA">
        <w:rPr>
          <w:rFonts w:ascii="Cambria" w:hAnsi="Cambria" w:cstheme="majorBidi"/>
        </w:rPr>
        <w:t>II.</w:t>
      </w:r>
      <w:r w:rsidR="00A52666" w:rsidRPr="001938BA">
        <w:rPr>
          <w:rFonts w:ascii="Cambria" w:hAnsi="Cambria" w:cstheme="majorBidi"/>
        </w:rPr>
        <w:tab/>
        <w:t>Approval of M</w:t>
      </w:r>
      <w:r w:rsidR="00512545">
        <w:rPr>
          <w:rFonts w:ascii="Cambria" w:hAnsi="Cambria" w:cstheme="majorBidi"/>
        </w:rPr>
        <w:t>inutes for</w:t>
      </w:r>
      <w:r w:rsidR="007F5983">
        <w:rPr>
          <w:rFonts w:ascii="Cambria" w:hAnsi="Cambria" w:cstheme="majorBidi"/>
        </w:rPr>
        <w:t xml:space="preserve"> </w:t>
      </w:r>
      <w:r w:rsidR="00CE171C">
        <w:rPr>
          <w:rFonts w:ascii="Cambria" w:hAnsi="Cambria" w:cstheme="majorBidi"/>
        </w:rPr>
        <w:t xml:space="preserve">November </w:t>
      </w:r>
      <w:r w:rsidR="008524C3">
        <w:rPr>
          <w:rFonts w:ascii="Cambria" w:hAnsi="Cambria" w:cstheme="majorBidi"/>
        </w:rPr>
        <w:t>16</w:t>
      </w:r>
      <w:r w:rsidR="008524C3">
        <w:rPr>
          <w:rFonts w:ascii="Cambria" w:hAnsi="Cambria" w:cstheme="majorBidi"/>
          <w:vertAlign w:val="superscript"/>
        </w:rPr>
        <w:t>th</w:t>
      </w:r>
      <w:r w:rsidR="00CE171C">
        <w:rPr>
          <w:rFonts w:ascii="Cambria" w:hAnsi="Cambria" w:cstheme="majorBidi"/>
        </w:rPr>
        <w:t xml:space="preserve"> </w:t>
      </w:r>
      <w:r w:rsidR="006C5EB9">
        <w:rPr>
          <w:rFonts w:ascii="Cambria" w:hAnsi="Cambria" w:cstheme="majorBidi"/>
        </w:rPr>
        <w:tab/>
      </w:r>
      <w:r w:rsidR="008E1874">
        <w:rPr>
          <w:rFonts w:ascii="Cambria" w:hAnsi="Cambria" w:cstheme="majorBidi"/>
        </w:rPr>
        <w:t>5</w:t>
      </w:r>
      <w:r w:rsidR="008C33CE" w:rsidRPr="001938BA">
        <w:rPr>
          <w:rFonts w:ascii="Cambria" w:hAnsi="Cambria" w:cstheme="majorBidi"/>
        </w:rPr>
        <w:t xml:space="preserve"> minutes</w:t>
      </w:r>
      <w:r w:rsidR="006C5EB9">
        <w:rPr>
          <w:rFonts w:ascii="Cambria" w:hAnsi="Cambria" w:cstheme="majorBidi"/>
        </w:rPr>
        <w:t xml:space="preserve"> (end 1</w:t>
      </w:r>
      <w:r w:rsidR="001E1C9B">
        <w:rPr>
          <w:rFonts w:ascii="Cambria" w:hAnsi="Cambria" w:cstheme="majorBidi"/>
        </w:rPr>
        <w:t>2</w:t>
      </w:r>
      <w:r w:rsidR="008E1874">
        <w:rPr>
          <w:rFonts w:ascii="Cambria" w:hAnsi="Cambria" w:cstheme="majorBidi"/>
        </w:rPr>
        <w:t>:35</w:t>
      </w:r>
      <w:r w:rsidR="006C5EB9">
        <w:rPr>
          <w:rFonts w:ascii="Cambria" w:hAnsi="Cambria" w:cstheme="majorBidi"/>
        </w:rPr>
        <w:t>)</w:t>
      </w:r>
    </w:p>
    <w:p w14:paraId="19262874" w14:textId="46E03BEC" w:rsidR="00457545" w:rsidRDefault="003B2FB6" w:rsidP="00E9446B">
      <w:pPr>
        <w:tabs>
          <w:tab w:val="left" w:pos="630"/>
          <w:tab w:val="left" w:pos="1080"/>
          <w:tab w:val="left" w:pos="7470"/>
        </w:tabs>
        <w:rPr>
          <w:rFonts w:ascii="Cambria" w:hAnsi="Cambria" w:cstheme="majorBidi"/>
        </w:rPr>
      </w:pPr>
      <w:r>
        <w:rPr>
          <w:rFonts w:ascii="Cambria" w:hAnsi="Cambria" w:cstheme="majorBidi"/>
        </w:rPr>
        <w:t xml:space="preserve">           Changes? Page 7 item B curriculum… name of the proposal</w:t>
      </w:r>
    </w:p>
    <w:p w14:paraId="2367AD05" w14:textId="23954309" w:rsidR="003B2FB6" w:rsidRDefault="003B2FB6" w:rsidP="00E9446B">
      <w:pPr>
        <w:tabs>
          <w:tab w:val="left" w:pos="630"/>
          <w:tab w:val="left" w:pos="1080"/>
          <w:tab w:val="left" w:pos="7470"/>
        </w:tabs>
        <w:rPr>
          <w:rFonts w:ascii="Cambria" w:hAnsi="Cambria" w:cstheme="majorBidi"/>
        </w:rPr>
      </w:pPr>
      <w:r>
        <w:rPr>
          <w:rFonts w:ascii="Cambria" w:hAnsi="Cambria" w:cstheme="majorBidi"/>
        </w:rPr>
        <w:t xml:space="preserve">           Section C, response to the white paper</w:t>
      </w:r>
      <w:r w:rsidR="00EC66DE">
        <w:rPr>
          <w:rFonts w:ascii="Cambria" w:hAnsi="Cambria" w:cstheme="majorBidi"/>
        </w:rPr>
        <w:t>,</w:t>
      </w:r>
      <w:r>
        <w:rPr>
          <w:rFonts w:ascii="Cambria" w:hAnsi="Cambria" w:cstheme="majorBidi"/>
        </w:rPr>
        <w:t xml:space="preserve"> add the name.</w:t>
      </w:r>
    </w:p>
    <w:p w14:paraId="60FFB08E" w14:textId="7577E46F" w:rsidR="003B2FB6" w:rsidRDefault="003B2FB6" w:rsidP="00E9446B">
      <w:pPr>
        <w:tabs>
          <w:tab w:val="left" w:pos="630"/>
          <w:tab w:val="left" w:pos="1080"/>
          <w:tab w:val="left" w:pos="7470"/>
        </w:tabs>
        <w:rPr>
          <w:rFonts w:ascii="Cambria" w:hAnsi="Cambria" w:cstheme="majorBidi"/>
        </w:rPr>
      </w:pPr>
      <w:r>
        <w:rPr>
          <w:rFonts w:ascii="Cambria" w:hAnsi="Cambria" w:cstheme="majorBidi"/>
        </w:rPr>
        <w:t xml:space="preserve">           Page 3</w:t>
      </w:r>
      <w:r w:rsidR="00F30848">
        <w:rPr>
          <w:rFonts w:ascii="Cambria" w:hAnsi="Cambria" w:cstheme="majorBidi"/>
        </w:rPr>
        <w:t>:</w:t>
      </w:r>
      <w:r>
        <w:rPr>
          <w:rFonts w:ascii="Cambria" w:hAnsi="Cambria" w:cstheme="majorBidi"/>
        </w:rPr>
        <w:t xml:space="preserve"> full name for Jennie</w:t>
      </w:r>
      <w:r w:rsidR="00F30848">
        <w:rPr>
          <w:rFonts w:ascii="Cambria" w:hAnsi="Cambria" w:cstheme="majorBidi"/>
        </w:rPr>
        <w:t xml:space="preserve">. Correct spelling for </w:t>
      </w:r>
      <w:r>
        <w:rPr>
          <w:rFonts w:ascii="Cambria" w:hAnsi="Cambria" w:cstheme="majorBidi"/>
        </w:rPr>
        <w:t>Carl Marcel</w:t>
      </w:r>
      <w:r w:rsidR="00F30848">
        <w:rPr>
          <w:rFonts w:ascii="Cambria" w:hAnsi="Cambria" w:cstheme="majorBidi"/>
        </w:rPr>
        <w:t>l</w:t>
      </w:r>
      <w:r>
        <w:rPr>
          <w:rFonts w:ascii="Cambria" w:hAnsi="Cambria" w:cstheme="majorBidi"/>
        </w:rPr>
        <w:t>ino</w:t>
      </w:r>
      <w:r w:rsidR="00EC66DE">
        <w:rPr>
          <w:rFonts w:ascii="Cambria" w:hAnsi="Cambria" w:cstheme="majorBidi"/>
        </w:rPr>
        <w:t>.</w:t>
      </w:r>
      <w:r>
        <w:rPr>
          <w:rFonts w:ascii="Cambria" w:hAnsi="Cambria" w:cstheme="majorBidi"/>
        </w:rPr>
        <w:t xml:space="preserve"> </w:t>
      </w:r>
    </w:p>
    <w:p w14:paraId="379451A7" w14:textId="1A192039" w:rsidR="003B2FB6" w:rsidRDefault="003B2FB6" w:rsidP="00E9446B">
      <w:pPr>
        <w:tabs>
          <w:tab w:val="left" w:pos="630"/>
          <w:tab w:val="left" w:pos="1080"/>
          <w:tab w:val="left" w:pos="7470"/>
        </w:tabs>
        <w:rPr>
          <w:rFonts w:ascii="Cambria" w:hAnsi="Cambria" w:cstheme="majorBidi"/>
        </w:rPr>
      </w:pPr>
      <w:r>
        <w:rPr>
          <w:rFonts w:ascii="Cambria" w:hAnsi="Cambria" w:cstheme="majorBidi"/>
        </w:rPr>
        <w:t xml:space="preserve">           Minutes </w:t>
      </w:r>
      <w:r w:rsidR="00EC66DE">
        <w:rPr>
          <w:rFonts w:ascii="Cambria" w:hAnsi="Cambria" w:cstheme="majorBidi"/>
        </w:rPr>
        <w:t xml:space="preserve">approved </w:t>
      </w:r>
      <w:r>
        <w:rPr>
          <w:rFonts w:ascii="Cambria" w:hAnsi="Cambria" w:cstheme="majorBidi"/>
        </w:rPr>
        <w:t>as amended</w:t>
      </w:r>
      <w:r w:rsidR="00EC66DE">
        <w:rPr>
          <w:rFonts w:ascii="Cambria" w:hAnsi="Cambria" w:cstheme="majorBidi"/>
        </w:rPr>
        <w:t>.</w:t>
      </w:r>
    </w:p>
    <w:p w14:paraId="0651481D" w14:textId="77777777" w:rsidR="003B2FB6" w:rsidRDefault="003B2FB6" w:rsidP="00E9446B">
      <w:pPr>
        <w:tabs>
          <w:tab w:val="left" w:pos="630"/>
          <w:tab w:val="left" w:pos="1080"/>
          <w:tab w:val="left" w:pos="7470"/>
        </w:tabs>
        <w:rPr>
          <w:rFonts w:ascii="Cambria" w:hAnsi="Cambria" w:cstheme="majorBidi"/>
        </w:rPr>
      </w:pPr>
    </w:p>
    <w:p w14:paraId="303FF5F7" w14:textId="4AED7C00" w:rsidR="00457545"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457545">
        <w:rPr>
          <w:rFonts w:ascii="Cambria" w:hAnsi="Cambria" w:cstheme="majorBidi"/>
        </w:rPr>
        <w:t>III.</w:t>
      </w:r>
      <w:r w:rsidR="00457545">
        <w:rPr>
          <w:rFonts w:ascii="Cambria" w:hAnsi="Cambria" w:cstheme="majorBidi"/>
        </w:rPr>
        <w:tab/>
      </w:r>
      <w:r w:rsidR="009600DB">
        <w:rPr>
          <w:rFonts w:ascii="Cambria" w:hAnsi="Cambria" w:cstheme="majorBidi"/>
        </w:rPr>
        <w:t>Chair</w:t>
      </w:r>
      <w:r w:rsidR="00512545">
        <w:rPr>
          <w:rFonts w:ascii="Cambria" w:hAnsi="Cambria" w:cstheme="majorBidi"/>
        </w:rPr>
        <w:t>’</w:t>
      </w:r>
      <w:r w:rsidR="009600DB">
        <w:rPr>
          <w:rFonts w:ascii="Cambria" w:hAnsi="Cambria" w:cstheme="majorBidi"/>
        </w:rPr>
        <w:t>s report</w:t>
      </w:r>
      <w:r w:rsidR="009600DB">
        <w:rPr>
          <w:rFonts w:ascii="Cambria" w:hAnsi="Cambria" w:cstheme="majorBidi"/>
        </w:rPr>
        <w:tab/>
        <w:t>5 minutes (end 12:40</w:t>
      </w:r>
      <w:r w:rsidR="00457545">
        <w:rPr>
          <w:rFonts w:ascii="Cambria" w:hAnsi="Cambria" w:cstheme="majorBidi"/>
        </w:rPr>
        <w:t>)</w:t>
      </w:r>
    </w:p>
    <w:p w14:paraId="41DACC70" w14:textId="2104A711" w:rsidR="00103DB9" w:rsidRPr="003B2FB6" w:rsidRDefault="003B2FB6" w:rsidP="00103DB9">
      <w:pPr>
        <w:numPr>
          <w:ilvl w:val="0"/>
          <w:numId w:val="31"/>
        </w:numPr>
        <w:spacing w:before="100" w:beforeAutospacing="1" w:after="100" w:afterAutospacing="1"/>
        <w:rPr>
          <w:rFonts w:ascii="Times New Roman" w:eastAsia="Times New Roman" w:hAnsi="Times New Roman" w:cs="Times New Roman"/>
        </w:rPr>
      </w:pPr>
      <w:r w:rsidRPr="003B2FB6">
        <w:rPr>
          <w:rFonts w:ascii="Times New Roman" w:eastAsia="Times New Roman" w:hAnsi="Times New Roman" w:cs="Times New Roman"/>
        </w:rPr>
        <w:t xml:space="preserve">SPAAR Task Force Update:  The Task Force will meet again on December 17, 2018. The. Task Force expects to share a proposal with Faculty Governance and the administration by the end of that week.  This proposal will be discussed at the first meeting of the spring semester on </w:t>
      </w:r>
      <w:r w:rsidRPr="003B2FB6">
        <w:rPr>
          <w:rFonts w:ascii="Times New Roman" w:eastAsia="Times New Roman" w:hAnsi="Times New Roman" w:cs="Times New Roman"/>
        </w:rPr>
        <w:lastRenderedPageBreak/>
        <w:t xml:space="preserve">February 1. </w:t>
      </w:r>
      <w:r w:rsidR="00103DB9">
        <w:rPr>
          <w:rFonts w:ascii="Times New Roman" w:eastAsia="Times New Roman" w:hAnsi="Times New Roman" w:cs="Times New Roman"/>
        </w:rPr>
        <w:t>May</w:t>
      </w:r>
      <w:r w:rsidR="00103DB9" w:rsidRPr="00103DB9">
        <w:rPr>
          <w:rFonts w:ascii="Times New Roman" w:eastAsia="Times New Roman" w:hAnsi="Times New Roman" w:cs="Times New Roman"/>
        </w:rPr>
        <w:t xml:space="preserve"> be necessary for </w:t>
      </w:r>
      <w:r w:rsidR="00103DB9">
        <w:rPr>
          <w:rFonts w:ascii="Times New Roman" w:eastAsia="Times New Roman" w:hAnsi="Times New Roman" w:cs="Times New Roman"/>
        </w:rPr>
        <w:t xml:space="preserve">the </w:t>
      </w:r>
      <w:r w:rsidR="00EC66DE">
        <w:rPr>
          <w:rFonts w:ascii="Times New Roman" w:eastAsia="Times New Roman" w:hAnsi="Times New Roman" w:cs="Times New Roman"/>
        </w:rPr>
        <w:t>S</w:t>
      </w:r>
      <w:r w:rsidR="00103DB9" w:rsidRPr="00103DB9">
        <w:rPr>
          <w:rFonts w:ascii="Times New Roman" w:eastAsia="Times New Roman" w:hAnsi="Times New Roman" w:cs="Times New Roman"/>
        </w:rPr>
        <w:t xml:space="preserve">enate to pass a resolution to </w:t>
      </w:r>
      <w:r w:rsidR="00EC66DE">
        <w:rPr>
          <w:rFonts w:ascii="Times New Roman" w:eastAsia="Times New Roman" w:hAnsi="Times New Roman" w:cs="Times New Roman"/>
        </w:rPr>
        <w:t xml:space="preserve">constitute SPAAR </w:t>
      </w:r>
      <w:r w:rsidR="00103DB9" w:rsidRPr="00103DB9">
        <w:rPr>
          <w:rFonts w:ascii="Times New Roman" w:eastAsia="Times New Roman" w:hAnsi="Times New Roman" w:cs="Times New Roman"/>
        </w:rPr>
        <w:t xml:space="preserve">committee on an interim basis </w:t>
      </w:r>
      <w:r w:rsidR="00EC66DE">
        <w:rPr>
          <w:rFonts w:ascii="Times New Roman" w:eastAsia="Times New Roman" w:hAnsi="Times New Roman" w:cs="Times New Roman"/>
        </w:rPr>
        <w:t>during the process to establish as part of the Bylaws.</w:t>
      </w:r>
    </w:p>
    <w:p w14:paraId="51EA980A" w14:textId="4783CD3C" w:rsidR="003B2FB6" w:rsidRPr="003B2FB6" w:rsidRDefault="003B2FB6" w:rsidP="003B2FB6">
      <w:pPr>
        <w:numPr>
          <w:ilvl w:val="0"/>
          <w:numId w:val="31"/>
        </w:numPr>
        <w:spacing w:before="100" w:beforeAutospacing="1" w:after="100" w:afterAutospacing="1"/>
        <w:rPr>
          <w:rFonts w:ascii="Times New Roman" w:eastAsia="Times New Roman" w:hAnsi="Times New Roman" w:cs="Times New Roman"/>
        </w:rPr>
      </w:pPr>
      <w:r w:rsidRPr="003B2FB6">
        <w:rPr>
          <w:rFonts w:ascii="Times New Roman" w:eastAsia="Times New Roman" w:hAnsi="Times New Roman" w:cs="Times New Roman"/>
        </w:rPr>
        <w:t xml:space="preserve">Blue/Student Evaluations: The Executive Committee is discussing how </w:t>
      </w:r>
      <w:r w:rsidR="00EC66DE">
        <w:rPr>
          <w:rFonts w:ascii="Times New Roman" w:eastAsia="Times New Roman" w:hAnsi="Times New Roman" w:cs="Times New Roman"/>
        </w:rPr>
        <w:t>to ensure</w:t>
      </w:r>
      <w:r w:rsidRPr="003B2FB6">
        <w:rPr>
          <w:rFonts w:ascii="Times New Roman" w:eastAsia="Times New Roman" w:hAnsi="Times New Roman" w:cs="Times New Roman"/>
        </w:rPr>
        <w:t xml:space="preserve"> the success of the new evaluation system.  This may require the creation of a committee to improve the implementation of the evaluation and </w:t>
      </w:r>
      <w:r>
        <w:rPr>
          <w:rFonts w:ascii="Times New Roman" w:eastAsia="Times New Roman" w:hAnsi="Times New Roman" w:cs="Times New Roman"/>
        </w:rPr>
        <w:t>e</w:t>
      </w:r>
      <w:r w:rsidRPr="003B2FB6">
        <w:rPr>
          <w:rFonts w:ascii="Times New Roman" w:eastAsia="Times New Roman" w:hAnsi="Times New Roman" w:cs="Times New Roman"/>
        </w:rPr>
        <w:t xml:space="preserve">specially to increase the student response rate. Are you </w:t>
      </w:r>
      <w:r w:rsidR="00530C72" w:rsidRPr="003B2FB6">
        <w:rPr>
          <w:rFonts w:ascii="Times New Roman" w:eastAsia="Times New Roman" w:hAnsi="Times New Roman" w:cs="Times New Roman"/>
        </w:rPr>
        <w:t>interested</w:t>
      </w:r>
      <w:r w:rsidRPr="003B2FB6">
        <w:rPr>
          <w:rFonts w:ascii="Times New Roman" w:eastAsia="Times New Roman" w:hAnsi="Times New Roman" w:cs="Times New Roman"/>
        </w:rPr>
        <w:t xml:space="preserve">?  Email the chair of the Faculty Senate. </w:t>
      </w:r>
    </w:p>
    <w:p w14:paraId="2FD79F2F" w14:textId="77777777" w:rsidR="003B2FB6" w:rsidRPr="003B2FB6" w:rsidRDefault="003B2FB6" w:rsidP="003B2FB6">
      <w:pPr>
        <w:numPr>
          <w:ilvl w:val="0"/>
          <w:numId w:val="31"/>
        </w:numPr>
        <w:spacing w:before="100" w:beforeAutospacing="1" w:after="100" w:afterAutospacing="1"/>
        <w:rPr>
          <w:rFonts w:ascii="Times New Roman" w:eastAsia="Times New Roman" w:hAnsi="Times New Roman" w:cs="Times New Roman"/>
        </w:rPr>
      </w:pPr>
      <w:r w:rsidRPr="003B2FB6">
        <w:rPr>
          <w:rFonts w:ascii="Times New Roman" w:eastAsia="Times New Roman" w:hAnsi="Times New Roman" w:cs="Times New Roman"/>
        </w:rPr>
        <w:t xml:space="preserve">Senate &amp; Committee Vacancies: The Faculty Senate Chair fills committee vacancies that remain unfilled after the election. </w:t>
      </w:r>
    </w:p>
    <w:p w14:paraId="7E02A8F5" w14:textId="6ECE8994" w:rsidR="003B2FB6" w:rsidRPr="003B2FB6" w:rsidRDefault="003B2FB6" w:rsidP="003B2FB6">
      <w:pPr>
        <w:numPr>
          <w:ilvl w:val="1"/>
          <w:numId w:val="31"/>
        </w:numPr>
        <w:spacing w:before="100" w:beforeAutospacing="1" w:after="100" w:afterAutospacing="1"/>
        <w:rPr>
          <w:rFonts w:ascii="Times New Roman" w:eastAsia="Times New Roman" w:hAnsi="Times New Roman" w:cs="Times New Roman"/>
        </w:rPr>
      </w:pPr>
      <w:r w:rsidRPr="003B2FB6">
        <w:rPr>
          <w:rFonts w:ascii="Times New Roman" w:eastAsia="Times New Roman" w:hAnsi="Times New Roman" w:cs="Times New Roman"/>
        </w:rPr>
        <w:t>Ad Hoc Committee on Applied Learning: One remaining SAS Vacancy. Are you interested in Applied Learning?  Email the FS Chair if you wish to help shape our criteria and approval process for Applied Learning. Bonnie Eannone has agreed to replace Laura Anker for FYE.</w:t>
      </w:r>
    </w:p>
    <w:p w14:paraId="13BAE5B1" w14:textId="77777777" w:rsidR="003B2FB6" w:rsidRDefault="003B2FB6" w:rsidP="00E9446B">
      <w:pPr>
        <w:tabs>
          <w:tab w:val="left" w:pos="630"/>
          <w:tab w:val="left" w:pos="1080"/>
          <w:tab w:val="left" w:pos="7470"/>
        </w:tabs>
        <w:rPr>
          <w:rFonts w:ascii="Cambria" w:hAnsi="Cambria" w:cstheme="majorBidi"/>
        </w:rPr>
      </w:pPr>
    </w:p>
    <w:p w14:paraId="654011E0" w14:textId="65FA9FB4" w:rsidR="00457545" w:rsidRDefault="00457545" w:rsidP="00E9446B">
      <w:pPr>
        <w:tabs>
          <w:tab w:val="left" w:pos="630"/>
          <w:tab w:val="left" w:pos="1080"/>
          <w:tab w:val="left" w:pos="7470"/>
        </w:tabs>
        <w:rPr>
          <w:rFonts w:ascii="Cambria" w:hAnsi="Cambria" w:cstheme="majorBidi"/>
        </w:rPr>
      </w:pPr>
    </w:p>
    <w:p w14:paraId="5ACDBAB8" w14:textId="28A2DC49" w:rsidR="00457545"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457545">
        <w:rPr>
          <w:rFonts w:ascii="Cambria" w:hAnsi="Cambria" w:cstheme="majorBidi"/>
        </w:rPr>
        <w:t>IV.</w:t>
      </w:r>
      <w:r w:rsidR="00457545">
        <w:rPr>
          <w:rFonts w:ascii="Cambria" w:hAnsi="Cambria" w:cstheme="majorBidi"/>
        </w:rPr>
        <w:tab/>
      </w:r>
      <w:r w:rsidR="008524C3">
        <w:rPr>
          <w:rFonts w:ascii="Cambria" w:hAnsi="Cambria" w:cstheme="majorBidi"/>
        </w:rPr>
        <w:t>Presidents Report</w:t>
      </w:r>
      <w:r w:rsidR="008524C3">
        <w:rPr>
          <w:rFonts w:ascii="Cambria" w:hAnsi="Cambria" w:cstheme="majorBidi"/>
        </w:rPr>
        <w:tab/>
        <w:t>20 minutes (</w:t>
      </w:r>
      <w:r w:rsidR="00433F09">
        <w:rPr>
          <w:rFonts w:ascii="Cambria" w:hAnsi="Cambria" w:cstheme="majorBidi"/>
        </w:rPr>
        <w:t xml:space="preserve">end </w:t>
      </w:r>
      <w:r w:rsidR="003469E8">
        <w:rPr>
          <w:rFonts w:ascii="Cambria" w:hAnsi="Cambria" w:cstheme="majorBidi"/>
        </w:rPr>
        <w:t>1:00)</w:t>
      </w:r>
    </w:p>
    <w:p w14:paraId="60256B92" w14:textId="0480EF27" w:rsidR="00457545" w:rsidRDefault="00457545" w:rsidP="00E9446B">
      <w:pPr>
        <w:tabs>
          <w:tab w:val="left" w:pos="630"/>
          <w:tab w:val="left" w:pos="1080"/>
          <w:tab w:val="left" w:pos="7470"/>
        </w:tabs>
        <w:rPr>
          <w:rFonts w:ascii="Cambria" w:hAnsi="Cambria" w:cstheme="majorBidi"/>
        </w:rPr>
      </w:pPr>
    </w:p>
    <w:p w14:paraId="61634C5C" w14:textId="09D11696"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Great open house on November 10</w:t>
      </w:r>
      <w:r w:rsidRPr="00103DB9">
        <w:rPr>
          <w:rFonts w:ascii="Cambria" w:hAnsi="Cambria" w:cstheme="majorBidi"/>
          <w:vertAlign w:val="superscript"/>
        </w:rPr>
        <w:t>th</w:t>
      </w:r>
      <w:r>
        <w:rPr>
          <w:rFonts w:ascii="Cambria" w:hAnsi="Cambria" w:cstheme="majorBidi"/>
        </w:rPr>
        <w:t xml:space="preserve"> about 1000 prospective students and their families came to the campus</w:t>
      </w:r>
      <w:r w:rsidR="0014643F">
        <w:rPr>
          <w:rFonts w:ascii="Cambria" w:hAnsi="Cambria" w:cstheme="majorBidi"/>
        </w:rPr>
        <w:t>.</w:t>
      </w:r>
    </w:p>
    <w:p w14:paraId="355C309D" w14:textId="053D582C" w:rsidR="0014643F" w:rsidRDefault="0014643F"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We have also seen a rise and are happy with the number of incoming students that we have. But now they are down. It is a problem across the SUNY system</w:t>
      </w:r>
    </w:p>
    <w:p w14:paraId="5E013F08" w14:textId="55BFDC07"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This is a problem across the state university students. The pool of prospective students is down by 3% lower. The pool is smaller.</w:t>
      </w:r>
      <w:r w:rsidR="0014643F">
        <w:rPr>
          <w:rFonts w:ascii="Cambria" w:hAnsi="Cambria" w:cstheme="majorBidi"/>
        </w:rPr>
        <w:t xml:space="preserve"> High school graduation population is smaller.</w:t>
      </w:r>
    </w:p>
    <w:p w14:paraId="083BAF82" w14:textId="6AF542D4"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Something that we have to be concerned about. </w:t>
      </w:r>
      <w:r w:rsidR="00EC66DE">
        <w:rPr>
          <w:rFonts w:ascii="Cambria" w:hAnsi="Cambria" w:cstheme="majorBidi"/>
        </w:rPr>
        <w:t xml:space="preserve">[State] </w:t>
      </w:r>
      <w:r>
        <w:rPr>
          <w:rFonts w:ascii="Cambria" w:hAnsi="Cambria" w:cstheme="majorBidi"/>
        </w:rPr>
        <w:t>Senator K</w:t>
      </w:r>
      <w:r w:rsidR="00EC66DE">
        <w:rPr>
          <w:rFonts w:ascii="Cambria" w:hAnsi="Cambria" w:cstheme="majorBidi"/>
        </w:rPr>
        <w:t>aminski</w:t>
      </w:r>
      <w:r>
        <w:rPr>
          <w:rFonts w:ascii="Cambria" w:hAnsi="Cambria" w:cstheme="majorBidi"/>
        </w:rPr>
        <w:t xml:space="preserve"> called a meeting of all the college presidents across Long Island. Everyone was invited</w:t>
      </w:r>
      <w:r w:rsidR="00EC66DE">
        <w:rPr>
          <w:rFonts w:ascii="Cambria" w:hAnsi="Cambria" w:cstheme="majorBidi"/>
        </w:rPr>
        <w:t xml:space="preserve"> -</w:t>
      </w:r>
      <w:r>
        <w:rPr>
          <w:rFonts w:ascii="Cambria" w:hAnsi="Cambria" w:cstheme="majorBidi"/>
        </w:rPr>
        <w:t xml:space="preserve"> Adelphi, Molloy, SUNY Farmingdale</w:t>
      </w:r>
      <w:r w:rsidR="0014643F">
        <w:rPr>
          <w:rFonts w:ascii="Cambria" w:hAnsi="Cambria" w:cstheme="majorBidi"/>
        </w:rPr>
        <w:t>…</w:t>
      </w:r>
    </w:p>
    <w:p w14:paraId="10D3848A" w14:textId="65F3CD7A"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Dem</w:t>
      </w:r>
      <w:r w:rsidR="00797814">
        <w:rPr>
          <w:rFonts w:ascii="Cambria" w:hAnsi="Cambria" w:cstheme="majorBidi"/>
        </w:rPr>
        <w:t>ocratic</w:t>
      </w:r>
      <w:r>
        <w:rPr>
          <w:rFonts w:ascii="Cambria" w:hAnsi="Cambria" w:cstheme="majorBidi"/>
        </w:rPr>
        <w:t xml:space="preserve"> </w:t>
      </w:r>
      <w:r w:rsidR="00EC66DE">
        <w:rPr>
          <w:rFonts w:ascii="Cambria" w:hAnsi="Cambria" w:cstheme="majorBidi"/>
        </w:rPr>
        <w:t>P</w:t>
      </w:r>
      <w:r>
        <w:rPr>
          <w:rFonts w:ascii="Cambria" w:hAnsi="Cambria" w:cstheme="majorBidi"/>
        </w:rPr>
        <w:t xml:space="preserve">arty is taking control of Senate and Assembly, </w:t>
      </w:r>
      <w:r w:rsidR="00EC66DE">
        <w:rPr>
          <w:rFonts w:ascii="Cambria" w:hAnsi="Cambria" w:cstheme="majorBidi"/>
        </w:rPr>
        <w:t xml:space="preserve">the </w:t>
      </w:r>
      <w:r>
        <w:rPr>
          <w:rFonts w:ascii="Cambria" w:hAnsi="Cambria" w:cstheme="majorBidi"/>
        </w:rPr>
        <w:t xml:space="preserve">executive is a </w:t>
      </w:r>
      <w:r w:rsidR="00EC66DE">
        <w:rPr>
          <w:rFonts w:ascii="Cambria" w:hAnsi="Cambria" w:cstheme="majorBidi"/>
        </w:rPr>
        <w:t>D</w:t>
      </w:r>
      <w:r>
        <w:rPr>
          <w:rFonts w:ascii="Cambria" w:hAnsi="Cambria" w:cstheme="majorBidi"/>
        </w:rPr>
        <w:t xml:space="preserve">emocrat, </w:t>
      </w:r>
      <w:r w:rsidR="00C977C8">
        <w:rPr>
          <w:rFonts w:ascii="Cambria" w:hAnsi="Cambria" w:cstheme="majorBidi"/>
        </w:rPr>
        <w:t xml:space="preserve">he </w:t>
      </w:r>
      <w:r>
        <w:rPr>
          <w:rFonts w:ascii="Cambria" w:hAnsi="Cambria" w:cstheme="majorBidi"/>
        </w:rPr>
        <w:t>called together state sena</w:t>
      </w:r>
      <w:r w:rsidR="00797814">
        <w:rPr>
          <w:rFonts w:ascii="Cambria" w:hAnsi="Cambria" w:cstheme="majorBidi"/>
        </w:rPr>
        <w:t>tors newly elected and re</w:t>
      </w:r>
      <w:r w:rsidR="00EC66DE">
        <w:rPr>
          <w:rFonts w:ascii="Cambria" w:hAnsi="Cambria" w:cstheme="majorBidi"/>
        </w:rPr>
        <w:t>-e</w:t>
      </w:r>
      <w:r w:rsidR="00797814">
        <w:rPr>
          <w:rFonts w:ascii="Cambria" w:hAnsi="Cambria" w:cstheme="majorBidi"/>
        </w:rPr>
        <w:t>lected</w:t>
      </w:r>
      <w:r>
        <w:rPr>
          <w:rFonts w:ascii="Cambria" w:hAnsi="Cambria" w:cstheme="majorBidi"/>
        </w:rPr>
        <w:t xml:space="preserve"> ones as well. The delegation wanted to hear from the </w:t>
      </w:r>
      <w:r w:rsidR="00EC66DE">
        <w:rPr>
          <w:rFonts w:ascii="Cambria" w:hAnsi="Cambria" w:cstheme="majorBidi"/>
        </w:rPr>
        <w:t xml:space="preserve">college </w:t>
      </w:r>
      <w:r>
        <w:rPr>
          <w:rFonts w:ascii="Cambria" w:hAnsi="Cambria" w:cstheme="majorBidi"/>
        </w:rPr>
        <w:t>presidents, what was on their minds.</w:t>
      </w:r>
    </w:p>
    <w:p w14:paraId="3836153A" w14:textId="536C3CD7"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They need to select a new chair for </w:t>
      </w:r>
      <w:r w:rsidR="00EC66DE">
        <w:rPr>
          <w:rFonts w:ascii="Cambria" w:hAnsi="Cambria" w:cstheme="majorBidi"/>
        </w:rPr>
        <w:t>H</w:t>
      </w:r>
      <w:r>
        <w:rPr>
          <w:rFonts w:ascii="Cambria" w:hAnsi="Cambria" w:cstheme="majorBidi"/>
        </w:rPr>
        <w:t xml:space="preserve">igher </w:t>
      </w:r>
      <w:r w:rsidR="00EC66DE">
        <w:rPr>
          <w:rFonts w:ascii="Cambria" w:hAnsi="Cambria" w:cstheme="majorBidi"/>
        </w:rPr>
        <w:t>E</w:t>
      </w:r>
      <w:r>
        <w:rPr>
          <w:rFonts w:ascii="Cambria" w:hAnsi="Cambria" w:cstheme="majorBidi"/>
        </w:rPr>
        <w:t>d committee. But they wanted to get the opinions of the presidents of the schools.</w:t>
      </w:r>
    </w:p>
    <w:p w14:paraId="55A2AEDA" w14:textId="182FF4F6" w:rsidR="00D63E48" w:rsidRDefault="00D63E48"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He was the only person of color there. Shocked</w:t>
      </w:r>
      <w:r w:rsidR="00EC66DE">
        <w:rPr>
          <w:rFonts w:ascii="Cambria" w:hAnsi="Cambria" w:cstheme="majorBidi"/>
        </w:rPr>
        <w:t>,</w:t>
      </w:r>
      <w:r>
        <w:rPr>
          <w:rFonts w:ascii="Cambria" w:hAnsi="Cambria" w:cstheme="majorBidi"/>
        </w:rPr>
        <w:t xml:space="preserve"> coming out of Old Westbury</w:t>
      </w:r>
      <w:r w:rsidR="00EC66DE">
        <w:rPr>
          <w:rFonts w:ascii="Cambria" w:hAnsi="Cambria" w:cstheme="majorBidi"/>
        </w:rPr>
        <w:t>,</w:t>
      </w:r>
      <w:r>
        <w:rPr>
          <w:rFonts w:ascii="Cambria" w:hAnsi="Cambria" w:cstheme="majorBidi"/>
        </w:rPr>
        <w:t xml:space="preserve"> where the diversity in student body and faculty is increasing </w:t>
      </w:r>
      <w:r w:rsidR="00530C72">
        <w:rPr>
          <w:rFonts w:ascii="Cambria" w:hAnsi="Cambria" w:cstheme="majorBidi"/>
        </w:rPr>
        <w:t>every day</w:t>
      </w:r>
      <w:r>
        <w:rPr>
          <w:rFonts w:ascii="Cambria" w:hAnsi="Cambria" w:cstheme="majorBidi"/>
        </w:rPr>
        <w:t>.</w:t>
      </w:r>
    </w:p>
    <w:p w14:paraId="3D2F7930" w14:textId="3D21FA4A"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They were given 2 minutes each to present themselves and their college,</w:t>
      </w:r>
    </w:p>
    <w:p w14:paraId="2DC78CD7" w14:textId="4A45FE21" w:rsidR="00103DB9" w:rsidRPr="00127BCA" w:rsidRDefault="00103DB9" w:rsidP="00127BCA">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Was an opportunity for all the colleges to talk about everything</w:t>
      </w:r>
      <w:r w:rsidR="00EC66DE">
        <w:rPr>
          <w:rFonts w:ascii="Cambria" w:hAnsi="Cambria" w:cstheme="majorBidi"/>
        </w:rPr>
        <w:t>,</w:t>
      </w:r>
      <w:r w:rsidR="00127BCA">
        <w:rPr>
          <w:rFonts w:ascii="Cambria" w:hAnsi="Cambria" w:cstheme="majorBidi"/>
        </w:rPr>
        <w:t xml:space="preserve"> and the one thing that shocked him was that </w:t>
      </w:r>
      <w:r w:rsidRPr="00127BCA">
        <w:rPr>
          <w:rFonts w:ascii="Cambria" w:hAnsi="Cambria" w:cstheme="majorBidi"/>
        </w:rPr>
        <w:t>Farmingdale represented themsel</w:t>
      </w:r>
      <w:r w:rsidR="00127BCA">
        <w:rPr>
          <w:rFonts w:ascii="Cambria" w:hAnsi="Cambria" w:cstheme="majorBidi"/>
        </w:rPr>
        <w:t>ves as a bac</w:t>
      </w:r>
      <w:r w:rsidR="00EC66DE">
        <w:rPr>
          <w:rFonts w:ascii="Cambria" w:hAnsi="Cambria" w:cstheme="majorBidi"/>
        </w:rPr>
        <w:t>c</w:t>
      </w:r>
      <w:r w:rsidR="00127BCA">
        <w:rPr>
          <w:rFonts w:ascii="Cambria" w:hAnsi="Cambria" w:cstheme="majorBidi"/>
        </w:rPr>
        <w:t>a</w:t>
      </w:r>
      <w:r w:rsidR="00EC66DE">
        <w:rPr>
          <w:rFonts w:ascii="Cambria" w:hAnsi="Cambria" w:cstheme="majorBidi"/>
        </w:rPr>
        <w:t>laureate</w:t>
      </w:r>
      <w:r w:rsidR="00127BCA">
        <w:rPr>
          <w:rFonts w:ascii="Cambria" w:hAnsi="Cambria" w:cstheme="majorBidi"/>
        </w:rPr>
        <w:t xml:space="preserve"> institution, indicates</w:t>
      </w:r>
      <w:r w:rsidRPr="00127BCA">
        <w:rPr>
          <w:rFonts w:ascii="Cambria" w:hAnsi="Cambria" w:cstheme="majorBidi"/>
        </w:rPr>
        <w:t xml:space="preserve"> competition </w:t>
      </w:r>
      <w:r w:rsidR="00127BCA">
        <w:rPr>
          <w:rFonts w:ascii="Cambria" w:hAnsi="Cambria" w:cstheme="majorBidi"/>
        </w:rPr>
        <w:t>for that small pool of students</w:t>
      </w:r>
      <w:r w:rsidR="00EC66DE">
        <w:rPr>
          <w:rFonts w:ascii="Cambria" w:hAnsi="Cambria" w:cstheme="majorBidi"/>
        </w:rPr>
        <w:t>.</w:t>
      </w:r>
    </w:p>
    <w:p w14:paraId="1AA4D497" w14:textId="7A330589" w:rsidR="00103DB9" w:rsidRDefault="00127BCA"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The competition is f</w:t>
      </w:r>
      <w:r w:rsidR="00103DB9">
        <w:rPr>
          <w:rFonts w:ascii="Cambria" w:hAnsi="Cambria" w:cstheme="majorBidi"/>
        </w:rPr>
        <w:t>ierce and the presidents have their backs against the wall trying to get students to enroll</w:t>
      </w:r>
      <w:r>
        <w:rPr>
          <w:rFonts w:ascii="Cambria" w:hAnsi="Cambria" w:cstheme="majorBidi"/>
        </w:rPr>
        <w:t xml:space="preserve"> in their colleges</w:t>
      </w:r>
      <w:r w:rsidR="00EC66DE">
        <w:rPr>
          <w:rFonts w:ascii="Cambria" w:hAnsi="Cambria" w:cstheme="majorBidi"/>
        </w:rPr>
        <w:t>.</w:t>
      </w:r>
    </w:p>
    <w:p w14:paraId="03CD4CF6" w14:textId="7B7BD52D"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Everything we do is important in increasing our enrollment and retention</w:t>
      </w:r>
    </w:p>
    <w:p w14:paraId="7F5F0AEA" w14:textId="731208D8" w:rsidR="003D2563" w:rsidRDefault="00127BCA" w:rsidP="003D2563">
      <w:pPr>
        <w:pStyle w:val="Heading2"/>
        <w:numPr>
          <w:ilvl w:val="0"/>
          <w:numId w:val="33"/>
        </w:numPr>
        <w:rPr>
          <w:rFonts w:eastAsia="Times New Roman"/>
          <w:b w:val="0"/>
          <w:sz w:val="24"/>
          <w:szCs w:val="24"/>
        </w:rPr>
      </w:pPr>
      <w:r w:rsidRPr="003D2563">
        <w:rPr>
          <w:rFonts w:ascii="Cambria" w:hAnsi="Cambria" w:cstheme="majorBidi"/>
          <w:b w:val="0"/>
          <w:sz w:val="24"/>
          <w:szCs w:val="24"/>
        </w:rPr>
        <w:t>Proud of accomplishments here at Old Westbury, very proud of our faculty. Associate professor of American Studies L</w:t>
      </w:r>
      <w:r w:rsidR="003D2563" w:rsidRPr="003D2563">
        <w:rPr>
          <w:rFonts w:ascii="Cambria" w:hAnsi="Cambria" w:cstheme="majorBidi"/>
          <w:b w:val="0"/>
          <w:sz w:val="24"/>
          <w:szCs w:val="24"/>
        </w:rPr>
        <w:t>l</w:t>
      </w:r>
      <w:r w:rsidRPr="003D2563">
        <w:rPr>
          <w:rFonts w:ascii="Cambria" w:hAnsi="Cambria" w:cstheme="majorBidi"/>
          <w:b w:val="0"/>
          <w:sz w:val="24"/>
          <w:szCs w:val="24"/>
        </w:rPr>
        <w:t xml:space="preserve">ana Barber who recently won an </w:t>
      </w:r>
      <w:r w:rsidR="00FE3B81" w:rsidRPr="003D2563">
        <w:rPr>
          <w:rFonts w:ascii="Cambria" w:hAnsi="Cambria" w:cstheme="majorBidi"/>
          <w:b w:val="0"/>
          <w:sz w:val="24"/>
          <w:szCs w:val="24"/>
        </w:rPr>
        <w:t>award, the Kenneth Jackson award</w:t>
      </w:r>
      <w:r w:rsidR="003D2563" w:rsidRPr="003D2563">
        <w:rPr>
          <w:rFonts w:ascii="Cambria" w:hAnsi="Cambria" w:cstheme="majorBidi"/>
          <w:b w:val="0"/>
          <w:sz w:val="24"/>
          <w:szCs w:val="24"/>
        </w:rPr>
        <w:t xml:space="preserve"> </w:t>
      </w:r>
      <w:r w:rsidRPr="003D2563">
        <w:rPr>
          <w:rFonts w:ascii="Cambria" w:hAnsi="Cambria" w:cstheme="majorBidi"/>
          <w:b w:val="0"/>
          <w:sz w:val="24"/>
          <w:szCs w:val="24"/>
        </w:rPr>
        <w:t>for best book</w:t>
      </w:r>
      <w:r w:rsidR="003D2563" w:rsidRPr="003D2563">
        <w:rPr>
          <w:rFonts w:ascii="Cambria" w:hAnsi="Cambria" w:cstheme="majorBidi"/>
          <w:b w:val="0"/>
          <w:sz w:val="24"/>
          <w:szCs w:val="24"/>
        </w:rPr>
        <w:t xml:space="preserve">, </w:t>
      </w:r>
      <w:r w:rsidR="003D2563" w:rsidRPr="003D2563">
        <w:rPr>
          <w:rFonts w:eastAsia="Times New Roman"/>
          <w:b w:val="0"/>
          <w:sz w:val="24"/>
          <w:szCs w:val="24"/>
        </w:rPr>
        <w:t>Immigration and Urban Crisis in Lawrence, Massachusetts, 1945–2000</w:t>
      </w:r>
      <w:r w:rsidR="003D2563">
        <w:rPr>
          <w:rFonts w:eastAsia="Times New Roman"/>
          <w:b w:val="0"/>
          <w:sz w:val="24"/>
          <w:szCs w:val="24"/>
        </w:rPr>
        <w:t xml:space="preserve">. </w:t>
      </w:r>
    </w:p>
    <w:p w14:paraId="58AE1283" w14:textId="5C077AAC" w:rsidR="00103DB9" w:rsidRPr="003D2563" w:rsidRDefault="003D2563" w:rsidP="003D2563">
      <w:pPr>
        <w:pStyle w:val="Heading1"/>
        <w:numPr>
          <w:ilvl w:val="0"/>
          <w:numId w:val="33"/>
        </w:numPr>
        <w:rPr>
          <w:rFonts w:ascii="Cambria" w:eastAsia="Times New Roman" w:hAnsi="Cambria"/>
          <w:color w:val="000000" w:themeColor="text1"/>
          <w:sz w:val="24"/>
          <w:szCs w:val="24"/>
        </w:rPr>
      </w:pPr>
      <w:r w:rsidRPr="003D2563">
        <w:rPr>
          <w:rFonts w:ascii="Cambria" w:eastAsia="Times New Roman" w:hAnsi="Cambria"/>
          <w:color w:val="000000" w:themeColor="text1"/>
          <w:sz w:val="24"/>
          <w:szCs w:val="24"/>
        </w:rPr>
        <w:lastRenderedPageBreak/>
        <w:t xml:space="preserve">Chris Hobson and his new book, James Baldwin and the </w:t>
      </w:r>
      <w:r w:rsidR="00554DA4">
        <w:rPr>
          <w:rFonts w:ascii="Cambria" w:eastAsia="Times New Roman" w:hAnsi="Cambria"/>
          <w:color w:val="000000" w:themeColor="text1"/>
          <w:sz w:val="24"/>
          <w:szCs w:val="24"/>
        </w:rPr>
        <w:t>H</w:t>
      </w:r>
      <w:r w:rsidRPr="003D2563">
        <w:rPr>
          <w:rFonts w:ascii="Cambria" w:eastAsia="Times New Roman" w:hAnsi="Cambria"/>
          <w:color w:val="000000" w:themeColor="text1"/>
          <w:sz w:val="24"/>
          <w:szCs w:val="24"/>
        </w:rPr>
        <w:t xml:space="preserve">eavenly </w:t>
      </w:r>
      <w:r w:rsidR="00554DA4">
        <w:rPr>
          <w:rFonts w:ascii="Cambria" w:eastAsia="Times New Roman" w:hAnsi="Cambria"/>
          <w:color w:val="000000" w:themeColor="text1"/>
          <w:sz w:val="24"/>
          <w:szCs w:val="24"/>
        </w:rPr>
        <w:t>C</w:t>
      </w:r>
      <w:r w:rsidRPr="003D2563">
        <w:rPr>
          <w:rFonts w:ascii="Cambria" w:eastAsia="Times New Roman" w:hAnsi="Cambria"/>
          <w:color w:val="000000" w:themeColor="text1"/>
          <w:sz w:val="24"/>
          <w:szCs w:val="24"/>
        </w:rPr>
        <w:t>ity:</w:t>
      </w:r>
      <w:r w:rsidRPr="003D2563">
        <w:rPr>
          <w:rStyle w:val="a-size-large"/>
          <w:rFonts w:ascii="Cambria" w:hAnsi="Cambria"/>
          <w:color w:val="000000" w:themeColor="text1"/>
          <w:sz w:val="24"/>
          <w:szCs w:val="24"/>
        </w:rPr>
        <w:t xml:space="preserve"> Prophecy, Apocalypse, and Doubt</w:t>
      </w:r>
      <w:r>
        <w:rPr>
          <w:rFonts w:ascii="Cambria" w:eastAsia="Times New Roman" w:hAnsi="Cambria"/>
          <w:color w:val="000000" w:themeColor="text1"/>
          <w:sz w:val="24"/>
          <w:szCs w:val="24"/>
        </w:rPr>
        <w:t>, tremendous! Congrats to those and others</w:t>
      </w:r>
    </w:p>
    <w:p w14:paraId="07CAABEF" w14:textId="385BC0CC"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Academic news, working with </w:t>
      </w:r>
      <w:r w:rsidR="00127BCA">
        <w:rPr>
          <w:rFonts w:ascii="Cambria" w:hAnsi="Cambria" w:cstheme="majorBidi"/>
        </w:rPr>
        <w:t>Roosevelt</w:t>
      </w:r>
      <w:r>
        <w:rPr>
          <w:rFonts w:ascii="Cambria" w:hAnsi="Cambria" w:cstheme="majorBidi"/>
        </w:rPr>
        <w:t xml:space="preserve"> school district 700k over next 3 to 4 years, </w:t>
      </w:r>
      <w:r w:rsidR="00554DA4">
        <w:rPr>
          <w:rFonts w:ascii="Cambria" w:hAnsi="Cambria" w:cstheme="majorBidi"/>
        </w:rPr>
        <w:t>S</w:t>
      </w:r>
      <w:r>
        <w:rPr>
          <w:rFonts w:ascii="Cambria" w:hAnsi="Cambria" w:cstheme="majorBidi"/>
        </w:rPr>
        <w:t xml:space="preserve">cholars </w:t>
      </w:r>
      <w:r w:rsidR="00554DA4">
        <w:rPr>
          <w:rFonts w:ascii="Cambria" w:hAnsi="Cambria" w:cstheme="majorBidi"/>
        </w:rPr>
        <w:t>A</w:t>
      </w:r>
      <w:r>
        <w:rPr>
          <w:rFonts w:ascii="Cambria" w:hAnsi="Cambria" w:cstheme="majorBidi"/>
        </w:rPr>
        <w:t>cademy, to get Roosevelt students to go to college. Over 4 years</w:t>
      </w:r>
      <w:r w:rsidR="00554DA4">
        <w:rPr>
          <w:rFonts w:ascii="Cambria" w:hAnsi="Cambria" w:cstheme="majorBidi"/>
        </w:rPr>
        <w:t>,</w:t>
      </w:r>
      <w:r>
        <w:rPr>
          <w:rFonts w:ascii="Cambria" w:hAnsi="Cambria" w:cstheme="majorBidi"/>
        </w:rPr>
        <w:t xml:space="preserve"> the cohort should be 100 students. Congrats to </w:t>
      </w:r>
      <w:r w:rsidR="00554DA4">
        <w:rPr>
          <w:rFonts w:ascii="Cambria" w:hAnsi="Cambria" w:cstheme="majorBidi"/>
        </w:rPr>
        <w:t>S</w:t>
      </w:r>
      <w:r>
        <w:rPr>
          <w:rFonts w:ascii="Cambria" w:hAnsi="Cambria" w:cstheme="majorBidi"/>
        </w:rPr>
        <w:t xml:space="preserve">chool of </w:t>
      </w:r>
      <w:r w:rsidR="00554DA4">
        <w:rPr>
          <w:rFonts w:ascii="Cambria" w:hAnsi="Cambria" w:cstheme="majorBidi"/>
        </w:rPr>
        <w:t>E</w:t>
      </w:r>
      <w:r>
        <w:rPr>
          <w:rFonts w:ascii="Cambria" w:hAnsi="Cambria" w:cstheme="majorBidi"/>
        </w:rPr>
        <w:t>ducation</w:t>
      </w:r>
      <w:r w:rsidR="003D2563">
        <w:rPr>
          <w:rFonts w:ascii="Cambria" w:hAnsi="Cambria" w:cstheme="majorBidi"/>
        </w:rPr>
        <w:t>.</w:t>
      </w:r>
    </w:p>
    <w:p w14:paraId="7A0D4692" w14:textId="0F9AE2EC"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We are doing great work</w:t>
      </w:r>
      <w:r w:rsidR="00554DA4">
        <w:rPr>
          <w:rFonts w:ascii="Cambria" w:hAnsi="Cambria" w:cstheme="majorBidi"/>
        </w:rPr>
        <w:t>. At</w:t>
      </w:r>
      <w:r>
        <w:rPr>
          <w:rFonts w:ascii="Cambria" w:hAnsi="Cambria" w:cstheme="majorBidi"/>
        </w:rPr>
        <w:t xml:space="preserve"> </w:t>
      </w:r>
      <w:r w:rsidR="00554DA4">
        <w:rPr>
          <w:rFonts w:ascii="Cambria" w:hAnsi="Cambria" w:cstheme="majorBidi"/>
        </w:rPr>
        <w:t>C</w:t>
      </w:r>
      <w:r>
        <w:rPr>
          <w:rFonts w:ascii="Cambria" w:hAnsi="Cambria" w:cstheme="majorBidi"/>
        </w:rPr>
        <w:t xml:space="preserve">ollege </w:t>
      </w:r>
      <w:r w:rsidR="00554DA4">
        <w:rPr>
          <w:rFonts w:ascii="Cambria" w:hAnsi="Cambria" w:cstheme="majorBidi"/>
        </w:rPr>
        <w:t>C</w:t>
      </w:r>
      <w:r>
        <w:rPr>
          <w:rFonts w:ascii="Cambria" w:hAnsi="Cambria" w:cstheme="majorBidi"/>
        </w:rPr>
        <w:t>ouncil meeting</w:t>
      </w:r>
      <w:r w:rsidR="00554DA4">
        <w:rPr>
          <w:rFonts w:ascii="Cambria" w:hAnsi="Cambria" w:cstheme="majorBidi"/>
        </w:rPr>
        <w:t>,</w:t>
      </w:r>
      <w:r>
        <w:rPr>
          <w:rFonts w:ascii="Cambria" w:hAnsi="Cambria" w:cstheme="majorBidi"/>
        </w:rPr>
        <w:t xml:space="preserve"> Anthony, Margaret, Duncan, Jacob, came and presented the work</w:t>
      </w:r>
      <w:r w:rsidR="003D2563">
        <w:rPr>
          <w:rFonts w:ascii="Cambria" w:hAnsi="Cambria" w:cstheme="majorBidi"/>
        </w:rPr>
        <w:t xml:space="preserve"> on </w:t>
      </w:r>
      <w:r w:rsidR="00554DA4">
        <w:rPr>
          <w:rFonts w:ascii="Cambria" w:hAnsi="Cambria" w:cstheme="majorBidi"/>
        </w:rPr>
        <w:t>M</w:t>
      </w:r>
      <w:r w:rsidR="003D2563">
        <w:rPr>
          <w:rFonts w:ascii="Cambria" w:hAnsi="Cambria" w:cstheme="majorBidi"/>
        </w:rPr>
        <w:t xml:space="preserve">iddle </w:t>
      </w:r>
      <w:r w:rsidR="00554DA4">
        <w:rPr>
          <w:rFonts w:ascii="Cambria" w:hAnsi="Cambria" w:cstheme="majorBidi"/>
        </w:rPr>
        <w:t>S</w:t>
      </w:r>
      <w:r w:rsidR="003D2563">
        <w:rPr>
          <w:rFonts w:ascii="Cambria" w:hAnsi="Cambria" w:cstheme="majorBidi"/>
        </w:rPr>
        <w:t>tates accreditation.</w:t>
      </w:r>
    </w:p>
    <w:p w14:paraId="4FF9A6EA" w14:textId="1F90CEFD" w:rsidR="003D2563" w:rsidRDefault="003D2563"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The collaboration efforts have been wonderful, as noted, most of the administration is faculty, have been here. </w:t>
      </w:r>
    </w:p>
    <w:p w14:paraId="6DA63F99" w14:textId="44A5B384"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Faculty </w:t>
      </w:r>
      <w:r w:rsidR="00554DA4">
        <w:rPr>
          <w:rFonts w:ascii="Cambria" w:hAnsi="Cambria" w:cstheme="majorBidi"/>
        </w:rPr>
        <w:t>S</w:t>
      </w:r>
      <w:r>
        <w:rPr>
          <w:rFonts w:ascii="Cambria" w:hAnsi="Cambria" w:cstheme="majorBidi"/>
        </w:rPr>
        <w:t xml:space="preserve">enate </w:t>
      </w:r>
      <w:r w:rsidR="00554DA4">
        <w:rPr>
          <w:rFonts w:ascii="Cambria" w:hAnsi="Cambria" w:cstheme="majorBidi"/>
        </w:rPr>
        <w:t>C</w:t>
      </w:r>
      <w:r>
        <w:rPr>
          <w:rFonts w:ascii="Cambria" w:hAnsi="Cambria" w:cstheme="majorBidi"/>
        </w:rPr>
        <w:t xml:space="preserve">hair is excellent! In </w:t>
      </w:r>
      <w:r w:rsidR="00554DA4">
        <w:rPr>
          <w:rFonts w:ascii="Cambria" w:hAnsi="Cambria" w:cstheme="majorBidi"/>
        </w:rPr>
        <w:t>C</w:t>
      </w:r>
      <w:r>
        <w:rPr>
          <w:rFonts w:ascii="Cambria" w:hAnsi="Cambria" w:cstheme="majorBidi"/>
        </w:rPr>
        <w:t xml:space="preserve">ouncil meeting, the presentations represent great work on behalf of the </w:t>
      </w:r>
      <w:r w:rsidR="00554DA4">
        <w:rPr>
          <w:rFonts w:ascii="Cambria" w:hAnsi="Cambria" w:cstheme="majorBidi"/>
        </w:rPr>
        <w:t>S</w:t>
      </w:r>
      <w:r>
        <w:rPr>
          <w:rFonts w:ascii="Cambria" w:hAnsi="Cambria" w:cstheme="majorBidi"/>
        </w:rPr>
        <w:t xml:space="preserve">tate </w:t>
      </w:r>
      <w:r w:rsidR="00554DA4">
        <w:rPr>
          <w:rFonts w:ascii="Cambria" w:hAnsi="Cambria" w:cstheme="majorBidi"/>
        </w:rPr>
        <w:t>U</w:t>
      </w:r>
      <w:r>
        <w:rPr>
          <w:rFonts w:ascii="Cambria" w:hAnsi="Cambria" w:cstheme="majorBidi"/>
        </w:rPr>
        <w:t>niversity and we are pushing forward.</w:t>
      </w:r>
    </w:p>
    <w:p w14:paraId="5F95D65C" w14:textId="11618286" w:rsidR="00103DB9" w:rsidRDefault="00103DB9"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Faculty is getting stronger especially with the new additions</w:t>
      </w:r>
      <w:r w:rsidR="003D2563">
        <w:rPr>
          <w:rFonts w:ascii="Cambria" w:hAnsi="Cambria" w:cstheme="majorBidi"/>
        </w:rPr>
        <w:t>.</w:t>
      </w:r>
    </w:p>
    <w:p w14:paraId="1C60E44B" w14:textId="0EE066A7" w:rsidR="00103DB9"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The fierce competition that has been set up by the state schools is absurd</w:t>
      </w:r>
    </w:p>
    <w:p w14:paraId="51CEC572" w14:textId="71891C46" w:rsidR="00E63580" w:rsidRDefault="00B72F53"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At this meeting those in attendance</w:t>
      </w:r>
      <w:r w:rsidR="00E63580">
        <w:rPr>
          <w:rFonts w:ascii="Cambria" w:hAnsi="Cambria" w:cstheme="majorBidi"/>
        </w:rPr>
        <w:t xml:space="preserve"> were saying wonderful things about themselves and talking about how great their schools were and the</w:t>
      </w:r>
      <w:r>
        <w:rPr>
          <w:rFonts w:ascii="Cambria" w:hAnsi="Cambria" w:cstheme="majorBidi"/>
        </w:rPr>
        <w:t>n spoke about what they needed.</w:t>
      </w:r>
    </w:p>
    <w:p w14:paraId="30A24CAE" w14:textId="25E5AC9A"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Similar concern is that they all need space.</w:t>
      </w:r>
    </w:p>
    <w:p w14:paraId="771B59BF" w14:textId="06B5A16B"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Moreover</w:t>
      </w:r>
      <w:r w:rsidR="00554DA4">
        <w:rPr>
          <w:rFonts w:ascii="Cambria" w:hAnsi="Cambria" w:cstheme="majorBidi"/>
        </w:rPr>
        <w:t>,</w:t>
      </w:r>
      <w:r>
        <w:rPr>
          <w:rFonts w:ascii="Cambria" w:hAnsi="Cambria" w:cstheme="majorBidi"/>
        </w:rPr>
        <w:t xml:space="preserve"> democratically controlled, we</w:t>
      </w:r>
      <w:r w:rsidR="00B72F53">
        <w:rPr>
          <w:rFonts w:ascii="Cambria" w:hAnsi="Cambria" w:cstheme="majorBidi"/>
        </w:rPr>
        <w:t xml:space="preserve"> need help with the UUP contract</w:t>
      </w:r>
      <w:r>
        <w:rPr>
          <w:rFonts w:ascii="Cambria" w:hAnsi="Cambria" w:cstheme="majorBidi"/>
        </w:rPr>
        <w:t>. We must respect that contract</w:t>
      </w:r>
      <w:r w:rsidR="00B72F53">
        <w:rPr>
          <w:rFonts w:ascii="Cambria" w:hAnsi="Cambria" w:cstheme="majorBidi"/>
        </w:rPr>
        <w:t xml:space="preserve">, it ought to be paid, the employees here deserve it </w:t>
      </w:r>
      <w:r w:rsidR="00554DA4">
        <w:rPr>
          <w:rFonts w:ascii="Cambria" w:hAnsi="Cambria" w:cstheme="majorBidi"/>
        </w:rPr>
        <w:t xml:space="preserve">- </w:t>
      </w:r>
      <w:r w:rsidR="00B72F53">
        <w:rPr>
          <w:rFonts w:ascii="Cambria" w:hAnsi="Cambria" w:cstheme="majorBidi"/>
        </w:rPr>
        <w:t>but Old W</w:t>
      </w:r>
      <w:r>
        <w:rPr>
          <w:rFonts w:ascii="Cambria" w:hAnsi="Cambria" w:cstheme="majorBidi"/>
        </w:rPr>
        <w:t xml:space="preserve">estbury cannot meet its obligations on that, we do not have the money. </w:t>
      </w:r>
    </w:p>
    <w:p w14:paraId="52DCAB4F" w14:textId="3B46EE01" w:rsidR="00B72F53" w:rsidRDefault="00B72F53"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System wide it is 1.6 billion dollars, our share of that over the next couple of years is about 16 million.</w:t>
      </w:r>
    </w:p>
    <w:p w14:paraId="7FE2CB88" w14:textId="21C71067"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If we are to keep up with the strategic planning </w:t>
      </w:r>
      <w:r w:rsidR="00B72F53">
        <w:rPr>
          <w:rFonts w:ascii="Cambria" w:hAnsi="Cambria" w:cstheme="majorBidi"/>
        </w:rPr>
        <w:t>commitments</w:t>
      </w:r>
      <w:r>
        <w:rPr>
          <w:rFonts w:ascii="Cambria" w:hAnsi="Cambria" w:cstheme="majorBidi"/>
        </w:rPr>
        <w:t xml:space="preserve">, and keep up with the increase, </w:t>
      </w:r>
      <w:r w:rsidR="00B72F53">
        <w:rPr>
          <w:rFonts w:ascii="Cambria" w:hAnsi="Cambria" w:cstheme="majorBidi"/>
        </w:rPr>
        <w:t>and do some of the simple things like update your classrooms, it is impossible for us to keep up with that increase. W</w:t>
      </w:r>
      <w:r>
        <w:rPr>
          <w:rFonts w:ascii="Cambria" w:hAnsi="Cambria" w:cstheme="majorBidi"/>
        </w:rPr>
        <w:t xml:space="preserve">e need help. </w:t>
      </w:r>
    </w:p>
    <w:p w14:paraId="09A8D868" w14:textId="6CCD161C"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It is a demand as the budget process goes forward, we need help</w:t>
      </w:r>
      <w:r w:rsidR="00B72F53">
        <w:rPr>
          <w:rFonts w:ascii="Cambria" w:hAnsi="Cambria" w:cstheme="majorBidi"/>
        </w:rPr>
        <w:t xml:space="preserve">. It may not hit us the first year but it will greatly impact us without state help. </w:t>
      </w:r>
    </w:p>
    <w:p w14:paraId="052B50BD" w14:textId="4354E1B1"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He does not want anything to destroy the work we have done.</w:t>
      </w:r>
    </w:p>
    <w:p w14:paraId="2A630A8F" w14:textId="23E4B9CE"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State representatives on UUP,</w:t>
      </w:r>
      <w:r w:rsidR="00B72F53">
        <w:rPr>
          <w:rFonts w:ascii="Cambria" w:hAnsi="Cambria" w:cstheme="majorBidi"/>
        </w:rPr>
        <w:t xml:space="preserve"> please, </w:t>
      </w:r>
      <w:r>
        <w:rPr>
          <w:rFonts w:ascii="Cambria" w:hAnsi="Cambria" w:cstheme="majorBidi"/>
        </w:rPr>
        <w:t xml:space="preserve">the state has to absorb this. </w:t>
      </w:r>
      <w:r w:rsidR="00B72F53">
        <w:rPr>
          <w:rFonts w:ascii="Cambria" w:hAnsi="Cambria" w:cstheme="majorBidi"/>
        </w:rPr>
        <w:t xml:space="preserve">They have the 200 dollar increase in tuition. </w:t>
      </w:r>
    </w:p>
    <w:p w14:paraId="46A1DFE2" w14:textId="73FC3F0C"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We represent access and affordability. We speak to the</w:t>
      </w:r>
      <w:r w:rsidR="00B72F53">
        <w:rPr>
          <w:rFonts w:ascii="Cambria" w:hAnsi="Cambria" w:cstheme="majorBidi"/>
        </w:rPr>
        <w:t xml:space="preserve"> poor people in the state of NY.</w:t>
      </w:r>
    </w:p>
    <w:p w14:paraId="3DB1FB2C" w14:textId="556AC230" w:rsidR="00E63580" w:rsidRDefault="00554DA4"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E</w:t>
      </w:r>
      <w:r w:rsidR="00E63580">
        <w:rPr>
          <w:rFonts w:ascii="Cambria" w:hAnsi="Cambria" w:cstheme="majorBidi"/>
        </w:rPr>
        <w:t xml:space="preserve">veryone is happy about </w:t>
      </w:r>
      <w:r>
        <w:rPr>
          <w:rFonts w:ascii="Cambria" w:hAnsi="Cambria" w:cstheme="majorBidi"/>
        </w:rPr>
        <w:t>E</w:t>
      </w:r>
      <w:r w:rsidR="00E63580">
        <w:rPr>
          <w:rFonts w:ascii="Cambria" w:hAnsi="Cambria" w:cstheme="majorBidi"/>
        </w:rPr>
        <w:t>xcelsior because poor people need help</w:t>
      </w:r>
      <w:r w:rsidR="00B72F53">
        <w:rPr>
          <w:rFonts w:ascii="Cambria" w:hAnsi="Cambria" w:cstheme="majorBidi"/>
        </w:rPr>
        <w:t>.</w:t>
      </w:r>
    </w:p>
    <w:p w14:paraId="4187674D" w14:textId="0F29D723" w:rsidR="00E63580" w:rsidRDefault="00554DA4"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D</w:t>
      </w:r>
      <w:r w:rsidR="00E63580">
        <w:rPr>
          <w:rFonts w:ascii="Cambria" w:hAnsi="Cambria" w:cstheme="majorBidi"/>
        </w:rPr>
        <w:t>oesn’t matter what color you are, ethnicity, religio</w:t>
      </w:r>
      <w:r w:rsidR="00B72F53">
        <w:rPr>
          <w:rFonts w:ascii="Cambria" w:hAnsi="Cambria" w:cstheme="majorBidi"/>
        </w:rPr>
        <w:t>n, poor people are catching hell across the board in the US.</w:t>
      </w:r>
    </w:p>
    <w:p w14:paraId="46639AD0" w14:textId="4D36F833" w:rsidR="00E63580" w:rsidRDefault="00554DA4"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H</w:t>
      </w:r>
      <w:r w:rsidR="00E63580">
        <w:rPr>
          <w:rFonts w:ascii="Cambria" w:hAnsi="Cambria" w:cstheme="majorBidi"/>
        </w:rPr>
        <w:t xml:space="preserve">e feels like he is the only one who uses the word poor, everyone thinks they are middle class. </w:t>
      </w:r>
    </w:p>
    <w:p w14:paraId="0E93BAF1" w14:textId="769EA2DB" w:rsidR="00E63580" w:rsidRDefault="00B72F53"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And </w:t>
      </w:r>
      <w:r w:rsidR="00E63580">
        <w:rPr>
          <w:rFonts w:ascii="Cambria" w:hAnsi="Cambria" w:cstheme="majorBidi"/>
        </w:rPr>
        <w:t>s</w:t>
      </w:r>
      <w:r>
        <w:rPr>
          <w:rFonts w:ascii="Cambria" w:hAnsi="Cambria" w:cstheme="majorBidi"/>
        </w:rPr>
        <w:t>o therefore we must maintain our success, w</w:t>
      </w:r>
      <w:r w:rsidR="00E63580">
        <w:rPr>
          <w:rFonts w:ascii="Cambria" w:hAnsi="Cambria" w:cstheme="majorBidi"/>
        </w:rPr>
        <w:t>e must maintain our diversity and commitment to social justice. Adult students, sense of responsibility for all the worlds people</w:t>
      </w:r>
      <w:r>
        <w:rPr>
          <w:rFonts w:ascii="Cambria" w:hAnsi="Cambria" w:cstheme="majorBidi"/>
        </w:rPr>
        <w:t>.</w:t>
      </w:r>
    </w:p>
    <w:p w14:paraId="2D58CDB0" w14:textId="3EDAA2D8"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And highest regard for human values. We have excellent faculty doing great work, research, writing and teaching in the classroom</w:t>
      </w:r>
      <w:r w:rsidR="00B72F53">
        <w:rPr>
          <w:rFonts w:ascii="Cambria" w:hAnsi="Cambria" w:cstheme="majorBidi"/>
        </w:rPr>
        <w:t>.</w:t>
      </w:r>
    </w:p>
    <w:p w14:paraId="4E97891A" w14:textId="02E3DC01"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We have been here</w:t>
      </w:r>
      <w:r w:rsidR="00B72F53">
        <w:rPr>
          <w:rFonts w:ascii="Cambria" w:hAnsi="Cambria" w:cstheme="majorBidi"/>
        </w:rPr>
        <w:t xml:space="preserve"> before</w:t>
      </w:r>
      <w:r>
        <w:rPr>
          <w:rFonts w:ascii="Cambria" w:hAnsi="Cambria" w:cstheme="majorBidi"/>
        </w:rPr>
        <w:t>, the recession,</w:t>
      </w:r>
      <w:r w:rsidR="00B72F53">
        <w:rPr>
          <w:rFonts w:ascii="Cambria" w:hAnsi="Cambria" w:cstheme="majorBidi"/>
        </w:rPr>
        <w:t xml:space="preserve"> cutting of programs. R</w:t>
      </w:r>
      <w:r>
        <w:rPr>
          <w:rFonts w:ascii="Cambria" w:hAnsi="Cambria" w:cstheme="majorBidi"/>
        </w:rPr>
        <w:t xml:space="preserve">emember the American </w:t>
      </w:r>
      <w:r w:rsidR="00554DA4">
        <w:rPr>
          <w:rFonts w:ascii="Cambria" w:hAnsi="Cambria" w:cstheme="majorBidi"/>
        </w:rPr>
        <w:t>Music, D</w:t>
      </w:r>
      <w:r>
        <w:rPr>
          <w:rFonts w:ascii="Cambria" w:hAnsi="Cambria" w:cstheme="majorBidi"/>
        </w:rPr>
        <w:t xml:space="preserve">ance and </w:t>
      </w:r>
      <w:r w:rsidR="00554DA4">
        <w:rPr>
          <w:rFonts w:ascii="Cambria" w:hAnsi="Cambria" w:cstheme="majorBidi"/>
        </w:rPr>
        <w:t xml:space="preserve">Theater </w:t>
      </w:r>
      <w:r>
        <w:rPr>
          <w:rFonts w:ascii="Cambria" w:hAnsi="Cambria" w:cstheme="majorBidi"/>
        </w:rPr>
        <w:t>program? We cannot let things like this continue to happen</w:t>
      </w:r>
      <w:r w:rsidR="00B72F53">
        <w:rPr>
          <w:rFonts w:ascii="Cambria" w:hAnsi="Cambria" w:cstheme="majorBidi"/>
        </w:rPr>
        <w:t>.</w:t>
      </w:r>
    </w:p>
    <w:p w14:paraId="008CDF04" w14:textId="0DFFCA14"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We have </w:t>
      </w:r>
      <w:r w:rsidR="00554DA4">
        <w:rPr>
          <w:rFonts w:ascii="Cambria" w:hAnsi="Cambria" w:cstheme="majorBidi"/>
        </w:rPr>
        <w:t>C</w:t>
      </w:r>
      <w:r>
        <w:rPr>
          <w:rFonts w:ascii="Cambria" w:hAnsi="Cambria" w:cstheme="majorBidi"/>
        </w:rPr>
        <w:t>ouncil members who have been there long beyond their tenure. We are required to have these meetings</w:t>
      </w:r>
      <w:r w:rsidR="00554DA4">
        <w:rPr>
          <w:rFonts w:ascii="Cambria" w:hAnsi="Cambria" w:cstheme="majorBidi"/>
        </w:rPr>
        <w:t>. C</w:t>
      </w:r>
      <w:r>
        <w:rPr>
          <w:rFonts w:ascii="Cambria" w:hAnsi="Cambria" w:cstheme="majorBidi"/>
        </w:rPr>
        <w:t xml:space="preserve">ollege </w:t>
      </w:r>
      <w:r w:rsidR="00554DA4">
        <w:rPr>
          <w:rFonts w:ascii="Cambria" w:hAnsi="Cambria" w:cstheme="majorBidi"/>
        </w:rPr>
        <w:t>C</w:t>
      </w:r>
      <w:r>
        <w:rPr>
          <w:rFonts w:ascii="Cambria" w:hAnsi="Cambria" w:cstheme="majorBidi"/>
        </w:rPr>
        <w:t xml:space="preserve">ouncil is the group that </w:t>
      </w:r>
      <w:r>
        <w:rPr>
          <w:rFonts w:ascii="Cambria" w:hAnsi="Cambria" w:cstheme="majorBidi"/>
        </w:rPr>
        <w:lastRenderedPageBreak/>
        <w:t>selects the president. So if I cannot get move</w:t>
      </w:r>
      <w:r w:rsidR="00554DA4">
        <w:rPr>
          <w:rFonts w:ascii="Cambria" w:hAnsi="Cambria" w:cstheme="majorBidi"/>
        </w:rPr>
        <w:t>ment</w:t>
      </w:r>
      <w:r>
        <w:rPr>
          <w:rFonts w:ascii="Cambria" w:hAnsi="Cambria" w:cstheme="majorBidi"/>
        </w:rPr>
        <w:t xml:space="preserve"> on appoint</w:t>
      </w:r>
      <w:r w:rsidR="00554DA4">
        <w:rPr>
          <w:rFonts w:ascii="Cambria" w:hAnsi="Cambria" w:cstheme="majorBidi"/>
        </w:rPr>
        <w:t xml:space="preserve">ments to </w:t>
      </w:r>
      <w:r w:rsidR="00280E61">
        <w:rPr>
          <w:rFonts w:ascii="Cambria" w:hAnsi="Cambria" w:cstheme="majorBidi"/>
        </w:rPr>
        <w:t xml:space="preserve">the </w:t>
      </w:r>
      <w:r w:rsidR="00554DA4">
        <w:rPr>
          <w:rFonts w:ascii="Cambria" w:hAnsi="Cambria" w:cstheme="majorBidi"/>
        </w:rPr>
        <w:t>C</w:t>
      </w:r>
      <w:r>
        <w:rPr>
          <w:rFonts w:ascii="Cambria" w:hAnsi="Cambria" w:cstheme="majorBidi"/>
        </w:rPr>
        <w:t>ouncil</w:t>
      </w:r>
      <w:r w:rsidR="00554DA4">
        <w:rPr>
          <w:rFonts w:ascii="Cambria" w:hAnsi="Cambria" w:cstheme="majorBidi"/>
        </w:rPr>
        <w:t>,</w:t>
      </w:r>
      <w:r>
        <w:rPr>
          <w:rFonts w:ascii="Cambria" w:hAnsi="Cambria" w:cstheme="majorBidi"/>
        </w:rPr>
        <w:t xml:space="preserve"> how am I to get them to move on </w:t>
      </w:r>
      <w:r w:rsidR="00280E61">
        <w:rPr>
          <w:rFonts w:ascii="Cambria" w:hAnsi="Cambria" w:cstheme="majorBidi"/>
        </w:rPr>
        <w:t xml:space="preserve">the </w:t>
      </w:r>
      <w:r>
        <w:rPr>
          <w:rFonts w:ascii="Cambria" w:hAnsi="Cambria" w:cstheme="majorBidi"/>
        </w:rPr>
        <w:t>budget</w:t>
      </w:r>
      <w:r w:rsidR="00B72F53">
        <w:rPr>
          <w:rFonts w:ascii="Cambria" w:hAnsi="Cambria" w:cstheme="majorBidi"/>
        </w:rPr>
        <w:t xml:space="preserve"> without confrontation?</w:t>
      </w:r>
    </w:p>
    <w:p w14:paraId="40F4B35A" w14:textId="6F401C27"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Some faculty are more radical than he is</w:t>
      </w:r>
      <w:r w:rsidR="00B72F53">
        <w:rPr>
          <w:rFonts w:ascii="Cambria" w:hAnsi="Cambria" w:cstheme="majorBidi"/>
        </w:rPr>
        <w:t>. He is very upset about this</w:t>
      </w:r>
      <w:r w:rsidR="00554DA4">
        <w:rPr>
          <w:rFonts w:ascii="Cambria" w:hAnsi="Cambria" w:cstheme="majorBidi"/>
        </w:rPr>
        <w:t>.</w:t>
      </w:r>
    </w:p>
    <w:p w14:paraId="654FB10F" w14:textId="0984E68D"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He things UUP’s contract should be honored</w:t>
      </w:r>
      <w:r w:rsidR="00554DA4">
        <w:rPr>
          <w:rFonts w:ascii="Cambria" w:hAnsi="Cambria" w:cstheme="majorBidi"/>
        </w:rPr>
        <w:t>,</w:t>
      </w:r>
      <w:r>
        <w:rPr>
          <w:rFonts w:ascii="Cambria" w:hAnsi="Cambria" w:cstheme="majorBidi"/>
        </w:rPr>
        <w:t xml:space="preserve"> but the individual schools should have t</w:t>
      </w:r>
      <w:r w:rsidR="00B72F53">
        <w:rPr>
          <w:rFonts w:ascii="Cambria" w:hAnsi="Cambria" w:cstheme="majorBidi"/>
        </w:rPr>
        <w:t>o bear it alone. We need relief.</w:t>
      </w:r>
    </w:p>
    <w:p w14:paraId="63E84E74" w14:textId="14A6748F" w:rsidR="00B72F53" w:rsidRDefault="00B72F53"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The </w:t>
      </w:r>
      <w:r w:rsidR="00554DA4">
        <w:rPr>
          <w:rFonts w:ascii="Cambria" w:hAnsi="Cambria" w:cstheme="majorBidi"/>
        </w:rPr>
        <w:t>$</w:t>
      </w:r>
      <w:r>
        <w:rPr>
          <w:rFonts w:ascii="Cambria" w:hAnsi="Cambria" w:cstheme="majorBidi"/>
        </w:rPr>
        <w:t>200 increase he is opposed to now, cut</w:t>
      </w:r>
      <w:r w:rsidR="00554DA4">
        <w:rPr>
          <w:rFonts w:ascii="Cambria" w:hAnsi="Cambria" w:cstheme="majorBidi"/>
        </w:rPr>
        <w:t xml:space="preserve">s </w:t>
      </w:r>
      <w:r>
        <w:rPr>
          <w:rFonts w:ascii="Cambria" w:hAnsi="Cambria" w:cstheme="majorBidi"/>
        </w:rPr>
        <w:t xml:space="preserve">accessibility and affordability. And </w:t>
      </w:r>
      <w:r w:rsidR="00554DA4">
        <w:rPr>
          <w:rFonts w:ascii="Cambria" w:hAnsi="Cambria" w:cstheme="majorBidi"/>
        </w:rPr>
        <w:t xml:space="preserve">it </w:t>
      </w:r>
      <w:r>
        <w:rPr>
          <w:rFonts w:ascii="Cambria" w:hAnsi="Cambria" w:cstheme="majorBidi"/>
        </w:rPr>
        <w:t>will not be enough to carry our portion of this contract.</w:t>
      </w:r>
    </w:p>
    <w:p w14:paraId="49F3A674" w14:textId="669E6D25"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It is unfair to put that burden on the student. </w:t>
      </w:r>
    </w:p>
    <w:p w14:paraId="360B5047" w14:textId="73385D17" w:rsidR="00E63580" w:rsidRPr="00B72F53" w:rsidRDefault="00E63580" w:rsidP="00B72F53">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He wanted to share this with us, the college held a </w:t>
      </w:r>
      <w:r w:rsidR="007E66B0">
        <w:rPr>
          <w:rFonts w:ascii="Cambria" w:hAnsi="Cambria" w:cstheme="majorBidi"/>
        </w:rPr>
        <w:t>“</w:t>
      </w:r>
      <w:r>
        <w:rPr>
          <w:rFonts w:ascii="Cambria" w:hAnsi="Cambria" w:cstheme="majorBidi"/>
        </w:rPr>
        <w:t>snow social</w:t>
      </w:r>
      <w:r w:rsidR="007E66B0">
        <w:rPr>
          <w:rFonts w:ascii="Cambria" w:hAnsi="Cambria" w:cstheme="majorBidi"/>
        </w:rPr>
        <w:t>”</w:t>
      </w:r>
      <w:r>
        <w:rPr>
          <w:rFonts w:ascii="Cambria" w:hAnsi="Cambria" w:cstheme="majorBidi"/>
        </w:rPr>
        <w:t xml:space="preserve"> to help students pr</w:t>
      </w:r>
      <w:r w:rsidR="00B72F53">
        <w:rPr>
          <w:rFonts w:ascii="Cambria" w:hAnsi="Cambria" w:cstheme="majorBidi"/>
        </w:rPr>
        <w:t>epare and de</w:t>
      </w:r>
      <w:r w:rsidR="0057145D">
        <w:rPr>
          <w:rFonts w:ascii="Cambria" w:hAnsi="Cambria" w:cstheme="majorBidi"/>
        </w:rPr>
        <w:t>-</w:t>
      </w:r>
      <w:r w:rsidR="00B72F53">
        <w:rPr>
          <w:rFonts w:ascii="Cambria" w:hAnsi="Cambria" w:cstheme="majorBidi"/>
        </w:rPr>
        <w:t>stress before final</w:t>
      </w:r>
      <w:r w:rsidR="007E66B0">
        <w:rPr>
          <w:rFonts w:ascii="Cambria" w:hAnsi="Cambria" w:cstheme="majorBidi"/>
        </w:rPr>
        <w:t>s</w:t>
      </w:r>
      <w:r w:rsidR="00B72F53">
        <w:rPr>
          <w:rFonts w:ascii="Cambria" w:hAnsi="Cambria" w:cstheme="majorBidi"/>
        </w:rPr>
        <w:t xml:space="preserve">. 200 students in attendance </w:t>
      </w:r>
      <w:r w:rsidRPr="00B72F53">
        <w:rPr>
          <w:rFonts w:ascii="Cambria" w:hAnsi="Cambria" w:cstheme="majorBidi"/>
        </w:rPr>
        <w:t>Students had</w:t>
      </w:r>
      <w:r w:rsidR="00C319BD">
        <w:rPr>
          <w:rFonts w:ascii="Cambria" w:hAnsi="Cambria" w:cstheme="majorBidi"/>
        </w:rPr>
        <w:t xml:space="preserve"> fun, many departments attended.</w:t>
      </w:r>
    </w:p>
    <w:p w14:paraId="44517D54" w14:textId="5EEF2AEF"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The cabinet has reviewed </w:t>
      </w:r>
      <w:r w:rsidR="007E66B0">
        <w:rPr>
          <w:rFonts w:ascii="Cambria" w:hAnsi="Cambria" w:cstheme="majorBidi"/>
        </w:rPr>
        <w:t xml:space="preserve">the </w:t>
      </w:r>
      <w:r>
        <w:rPr>
          <w:rFonts w:ascii="Cambria" w:hAnsi="Cambria" w:cstheme="majorBidi"/>
        </w:rPr>
        <w:t>college</w:t>
      </w:r>
      <w:r w:rsidR="007E66B0">
        <w:rPr>
          <w:rFonts w:ascii="Cambria" w:hAnsi="Cambria" w:cstheme="majorBidi"/>
        </w:rPr>
        <w:t>’</w:t>
      </w:r>
      <w:r>
        <w:rPr>
          <w:rFonts w:ascii="Cambria" w:hAnsi="Cambria" w:cstheme="majorBidi"/>
        </w:rPr>
        <w:t>s process for snow storms</w:t>
      </w:r>
    </w:p>
    <w:p w14:paraId="43098466" w14:textId="7B57DCA7"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He has asked everyone to look closely to make sure we all act effectively</w:t>
      </w:r>
      <w:r w:rsidR="007E66B0">
        <w:rPr>
          <w:rFonts w:ascii="Cambria" w:hAnsi="Cambria" w:cstheme="majorBidi"/>
        </w:rPr>
        <w:t>. He</w:t>
      </w:r>
      <w:r>
        <w:rPr>
          <w:rFonts w:ascii="Cambria" w:hAnsi="Cambria" w:cstheme="majorBidi"/>
        </w:rPr>
        <w:t xml:space="preserve"> is finished </w:t>
      </w:r>
      <w:r w:rsidR="007E66B0">
        <w:rPr>
          <w:rFonts w:ascii="Cambria" w:hAnsi="Cambria" w:cstheme="majorBidi"/>
        </w:rPr>
        <w:t xml:space="preserve">now </w:t>
      </w:r>
      <w:r>
        <w:rPr>
          <w:rFonts w:ascii="Cambria" w:hAnsi="Cambria" w:cstheme="majorBidi"/>
        </w:rPr>
        <w:t xml:space="preserve">but </w:t>
      </w:r>
      <w:r w:rsidR="007E66B0">
        <w:rPr>
          <w:rFonts w:ascii="Cambria" w:hAnsi="Cambria" w:cstheme="majorBidi"/>
        </w:rPr>
        <w:t>will</w:t>
      </w:r>
      <w:r>
        <w:rPr>
          <w:rFonts w:ascii="Cambria" w:hAnsi="Cambria" w:cstheme="majorBidi"/>
        </w:rPr>
        <w:t xml:space="preserve"> answer any questions about budget…</w:t>
      </w:r>
    </w:p>
    <w:p w14:paraId="54963DA3" w14:textId="74B8FEDB" w:rsidR="00E63580" w:rsidRDefault="00E6358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Faculty member: the progression about the union contract, it just keeps up with inflation. Cuomo office has vetoed every bill, has there been pressure?</w:t>
      </w:r>
    </w:p>
    <w:p w14:paraId="7CC4DAA0" w14:textId="09E47B6C" w:rsidR="00E63580" w:rsidRDefault="008F127F"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SUNY</w:t>
      </w:r>
      <w:r w:rsidR="00E63580">
        <w:rPr>
          <w:rFonts w:ascii="Cambria" w:hAnsi="Cambria" w:cstheme="majorBidi"/>
        </w:rPr>
        <w:t xml:space="preserve"> has tried</w:t>
      </w:r>
      <w:r w:rsidR="007E66B0">
        <w:rPr>
          <w:rFonts w:ascii="Cambria" w:hAnsi="Cambria" w:cstheme="majorBidi"/>
        </w:rPr>
        <w:t>.</w:t>
      </w:r>
      <w:r w:rsidR="00E63580">
        <w:rPr>
          <w:rFonts w:ascii="Cambria" w:hAnsi="Cambria" w:cstheme="majorBidi"/>
        </w:rPr>
        <w:t xml:space="preserve"> We present the budget and are proposing this 200 dollar increase or maintenance of effort. He thinks we have to just keep pushing. </w:t>
      </w:r>
      <w:r w:rsidR="00AB0E0B">
        <w:rPr>
          <w:rFonts w:ascii="Cambria" w:hAnsi="Cambria" w:cstheme="majorBidi"/>
        </w:rPr>
        <w:t xml:space="preserve">He is </w:t>
      </w:r>
      <w:r>
        <w:rPr>
          <w:rFonts w:ascii="Cambria" w:hAnsi="Cambria" w:cstheme="majorBidi"/>
        </w:rPr>
        <w:t>trying to be presidential</w:t>
      </w:r>
      <w:r w:rsidR="007E66B0">
        <w:rPr>
          <w:rFonts w:ascii="Cambria" w:hAnsi="Cambria" w:cstheme="majorBidi"/>
        </w:rPr>
        <w:t>. D</w:t>
      </w:r>
      <w:r>
        <w:rPr>
          <w:rFonts w:ascii="Cambria" w:hAnsi="Cambria" w:cstheme="majorBidi"/>
        </w:rPr>
        <w:t>emocrats</w:t>
      </w:r>
      <w:r w:rsidR="00AB0E0B">
        <w:rPr>
          <w:rFonts w:ascii="Cambria" w:hAnsi="Cambria" w:cstheme="majorBidi"/>
        </w:rPr>
        <w:t xml:space="preserve"> are in control but it</w:t>
      </w:r>
      <w:r w:rsidR="007E66B0">
        <w:rPr>
          <w:rFonts w:ascii="Cambria" w:hAnsi="Cambria" w:cstheme="majorBidi"/>
        </w:rPr>
        <w:t xml:space="preserve"> i</w:t>
      </w:r>
      <w:r w:rsidR="00AB0E0B">
        <w:rPr>
          <w:rFonts w:ascii="Cambria" w:hAnsi="Cambria" w:cstheme="majorBidi"/>
        </w:rPr>
        <w:t>s ugly, the bridge that takes most of the poor students across is education</w:t>
      </w:r>
      <w:r w:rsidR="007E66B0">
        <w:rPr>
          <w:rFonts w:ascii="Cambria" w:hAnsi="Cambria" w:cstheme="majorBidi"/>
        </w:rPr>
        <w:t>.</w:t>
      </w:r>
    </w:p>
    <w:p w14:paraId="0D956AD1" w14:textId="1EE27AE8" w:rsidR="00AB0E0B" w:rsidRDefault="00AB0E0B"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The best educational opportunit</w:t>
      </w:r>
      <w:r w:rsidR="007E66B0">
        <w:rPr>
          <w:rFonts w:ascii="Cambria" w:hAnsi="Cambria" w:cstheme="majorBidi"/>
        </w:rPr>
        <w:t>ies</w:t>
      </w:r>
      <w:r>
        <w:rPr>
          <w:rFonts w:ascii="Cambria" w:hAnsi="Cambria" w:cstheme="majorBidi"/>
        </w:rPr>
        <w:t xml:space="preserve"> for poor peop</w:t>
      </w:r>
      <w:r w:rsidR="008F127F">
        <w:rPr>
          <w:rFonts w:ascii="Cambria" w:hAnsi="Cambria" w:cstheme="majorBidi"/>
        </w:rPr>
        <w:t xml:space="preserve">le are found in the </w:t>
      </w:r>
      <w:r w:rsidR="007E66B0">
        <w:rPr>
          <w:rFonts w:ascii="Cambria" w:hAnsi="Cambria" w:cstheme="majorBidi"/>
        </w:rPr>
        <w:t>S</w:t>
      </w:r>
      <w:r w:rsidR="008F127F">
        <w:rPr>
          <w:rFonts w:ascii="Cambria" w:hAnsi="Cambria" w:cstheme="majorBidi"/>
        </w:rPr>
        <w:t xml:space="preserve">tate </w:t>
      </w:r>
      <w:r w:rsidR="007E66B0">
        <w:rPr>
          <w:rFonts w:ascii="Cambria" w:hAnsi="Cambria" w:cstheme="majorBidi"/>
        </w:rPr>
        <w:t>U</w:t>
      </w:r>
      <w:r w:rsidR="008F127F">
        <w:rPr>
          <w:rFonts w:ascii="Cambria" w:hAnsi="Cambria" w:cstheme="majorBidi"/>
        </w:rPr>
        <w:t>niversity system.</w:t>
      </w:r>
    </w:p>
    <w:p w14:paraId="7A909CB9" w14:textId="48127A00" w:rsidR="00AB0E0B" w:rsidRDefault="00AB0E0B"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He called the governor and </w:t>
      </w:r>
      <w:r w:rsidR="008F127F">
        <w:rPr>
          <w:rFonts w:ascii="Cambria" w:hAnsi="Cambria" w:cstheme="majorBidi"/>
        </w:rPr>
        <w:t>talked to his attorney</w:t>
      </w:r>
      <w:r>
        <w:rPr>
          <w:rFonts w:ascii="Cambria" w:hAnsi="Cambria" w:cstheme="majorBidi"/>
        </w:rPr>
        <w:t>, we have been here before and have worked our way through them</w:t>
      </w:r>
      <w:r w:rsidR="008F127F">
        <w:rPr>
          <w:rFonts w:ascii="Cambria" w:hAnsi="Cambria" w:cstheme="majorBidi"/>
        </w:rPr>
        <w:t>.</w:t>
      </w:r>
    </w:p>
    <w:p w14:paraId="10ACBF1A" w14:textId="3ABC02DC" w:rsidR="00AB0E0B" w:rsidRDefault="008F127F"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It is painful</w:t>
      </w:r>
      <w:r w:rsidR="007E66B0">
        <w:rPr>
          <w:rFonts w:ascii="Cambria" w:hAnsi="Cambria" w:cstheme="majorBidi"/>
        </w:rPr>
        <w:t>.</w:t>
      </w:r>
      <w:r>
        <w:rPr>
          <w:rFonts w:ascii="Cambria" w:hAnsi="Cambria" w:cstheme="majorBidi"/>
        </w:rPr>
        <w:t xml:space="preserve"> F</w:t>
      </w:r>
      <w:r w:rsidR="00AB0E0B">
        <w:rPr>
          <w:rFonts w:ascii="Cambria" w:hAnsi="Cambria" w:cstheme="majorBidi"/>
        </w:rPr>
        <w:t>redonia, thinking about cutting programs</w:t>
      </w:r>
      <w:r w:rsidR="007E66B0">
        <w:rPr>
          <w:rFonts w:ascii="Cambria" w:hAnsi="Cambria" w:cstheme="majorBidi"/>
        </w:rPr>
        <w:t>. H</w:t>
      </w:r>
      <w:r w:rsidR="00AB0E0B">
        <w:rPr>
          <w:rFonts w:ascii="Cambria" w:hAnsi="Cambria" w:cstheme="majorBidi"/>
        </w:rPr>
        <w:t xml:space="preserve">e feels like he is venting now but he is going to fight. </w:t>
      </w:r>
      <w:r w:rsidR="007E66B0">
        <w:rPr>
          <w:rFonts w:ascii="Cambria" w:hAnsi="Cambria" w:cstheme="majorBidi"/>
        </w:rPr>
        <w:t>U</w:t>
      </w:r>
      <w:r w:rsidR="00AB0E0B">
        <w:rPr>
          <w:rFonts w:ascii="Cambria" w:hAnsi="Cambria" w:cstheme="majorBidi"/>
        </w:rPr>
        <w:t xml:space="preserve">pset </w:t>
      </w:r>
      <w:r w:rsidR="007E66B0">
        <w:rPr>
          <w:rFonts w:ascii="Cambria" w:hAnsi="Cambria" w:cstheme="majorBidi"/>
        </w:rPr>
        <w:t>that</w:t>
      </w:r>
      <w:r w:rsidR="00AB0E0B">
        <w:rPr>
          <w:rFonts w:ascii="Cambria" w:hAnsi="Cambria" w:cstheme="majorBidi"/>
        </w:rPr>
        <w:t xml:space="preserve"> it is unfair to poor people</w:t>
      </w:r>
      <w:r>
        <w:rPr>
          <w:rFonts w:ascii="Cambria" w:hAnsi="Cambria" w:cstheme="majorBidi"/>
        </w:rPr>
        <w:t>.</w:t>
      </w:r>
    </w:p>
    <w:p w14:paraId="14DA7AC6" w14:textId="479813AC" w:rsidR="00AB0E0B" w:rsidRDefault="007E66B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F</w:t>
      </w:r>
      <w:r w:rsidR="00AB0E0B">
        <w:rPr>
          <w:rFonts w:ascii="Cambria" w:hAnsi="Cambria" w:cstheme="majorBidi"/>
        </w:rPr>
        <w:t xml:space="preserve">aculty </w:t>
      </w:r>
      <w:r>
        <w:rPr>
          <w:rFonts w:ascii="Cambria" w:hAnsi="Cambria" w:cstheme="majorBidi"/>
        </w:rPr>
        <w:t>comment:</w:t>
      </w:r>
      <w:r w:rsidR="00AB0E0B">
        <w:rPr>
          <w:rFonts w:ascii="Cambria" w:hAnsi="Cambria" w:cstheme="majorBidi"/>
        </w:rPr>
        <w:t xml:space="preserve"> our best</w:t>
      </w:r>
      <w:r w:rsidR="008F127F">
        <w:rPr>
          <w:rFonts w:ascii="Cambria" w:hAnsi="Cambria" w:cstheme="majorBidi"/>
        </w:rPr>
        <w:t xml:space="preserve"> face is getting the faculty out</w:t>
      </w:r>
      <w:r w:rsidR="00AB0E0B">
        <w:rPr>
          <w:rFonts w:ascii="Cambria" w:hAnsi="Cambria" w:cstheme="majorBidi"/>
        </w:rPr>
        <w:t xml:space="preserve"> into the community. For us? What are the ways that we can get involved to get the word out about getting the students to apply and enroll?</w:t>
      </w:r>
    </w:p>
    <w:p w14:paraId="2223A2D8" w14:textId="14B556FE" w:rsidR="00AB0E0B" w:rsidRDefault="007E66B0"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President response: </w:t>
      </w:r>
      <w:r w:rsidR="00AF31F6">
        <w:rPr>
          <w:rFonts w:ascii="Cambria" w:hAnsi="Cambria" w:cstheme="majorBidi"/>
        </w:rPr>
        <w:t>Mike K</w:t>
      </w:r>
      <w:r>
        <w:rPr>
          <w:rFonts w:ascii="Cambria" w:hAnsi="Cambria" w:cstheme="majorBidi"/>
        </w:rPr>
        <w:t>i</w:t>
      </w:r>
      <w:r w:rsidR="008B32B3">
        <w:rPr>
          <w:rFonts w:ascii="Cambria" w:hAnsi="Cambria" w:cstheme="majorBidi"/>
        </w:rPr>
        <w:t>nane</w:t>
      </w:r>
      <w:r w:rsidR="00AB0E0B">
        <w:rPr>
          <w:rFonts w:ascii="Cambria" w:hAnsi="Cambria" w:cstheme="majorBidi"/>
        </w:rPr>
        <w:t xml:space="preserve">, communication efforts, video, we have gone out into the </w:t>
      </w:r>
      <w:r w:rsidR="00AF31F6">
        <w:rPr>
          <w:rFonts w:ascii="Cambria" w:hAnsi="Cambria" w:cstheme="majorBidi"/>
        </w:rPr>
        <w:t>communities</w:t>
      </w:r>
      <w:r w:rsidR="008F127F">
        <w:rPr>
          <w:rFonts w:ascii="Cambria" w:hAnsi="Cambria" w:cstheme="majorBidi"/>
        </w:rPr>
        <w:t xml:space="preserve">… Instagram, </w:t>
      </w:r>
      <w:r>
        <w:rPr>
          <w:rFonts w:ascii="Cambria" w:hAnsi="Cambria" w:cstheme="majorBidi"/>
        </w:rPr>
        <w:t>S</w:t>
      </w:r>
      <w:r w:rsidR="008F127F">
        <w:rPr>
          <w:rFonts w:ascii="Cambria" w:hAnsi="Cambria" w:cstheme="majorBidi"/>
        </w:rPr>
        <w:t xml:space="preserve">nap </w:t>
      </w:r>
      <w:r>
        <w:rPr>
          <w:rFonts w:ascii="Cambria" w:hAnsi="Cambria" w:cstheme="majorBidi"/>
        </w:rPr>
        <w:t>C</w:t>
      </w:r>
      <w:r w:rsidR="008F127F">
        <w:rPr>
          <w:rFonts w:ascii="Cambria" w:hAnsi="Cambria" w:cstheme="majorBidi"/>
        </w:rPr>
        <w:t>hat, Mary M</w:t>
      </w:r>
      <w:r w:rsidR="00AF31F6">
        <w:rPr>
          <w:rFonts w:ascii="Cambria" w:hAnsi="Cambria" w:cstheme="majorBidi"/>
        </w:rPr>
        <w:t>a</w:t>
      </w:r>
      <w:r>
        <w:rPr>
          <w:rFonts w:ascii="Cambria" w:hAnsi="Cambria" w:cstheme="majorBidi"/>
        </w:rPr>
        <w:t>r</w:t>
      </w:r>
      <w:r w:rsidR="00AF31F6">
        <w:rPr>
          <w:rFonts w:ascii="Cambria" w:hAnsi="Cambria" w:cstheme="majorBidi"/>
        </w:rPr>
        <w:t>quez Bel</w:t>
      </w:r>
      <w:r>
        <w:rPr>
          <w:rFonts w:ascii="Cambria" w:hAnsi="Cambria" w:cstheme="majorBidi"/>
        </w:rPr>
        <w:t>l.</w:t>
      </w:r>
      <w:r w:rsidR="00AF31F6">
        <w:rPr>
          <w:rFonts w:ascii="Cambria" w:hAnsi="Cambria" w:cstheme="majorBidi"/>
        </w:rPr>
        <w:t xml:space="preserve"> </w:t>
      </w:r>
    </w:p>
    <w:p w14:paraId="5BEDA222" w14:textId="4992AB0E" w:rsidR="00AB0E0B" w:rsidRDefault="00AB0E0B"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Faculty </w:t>
      </w:r>
      <w:r w:rsidR="007E66B0">
        <w:rPr>
          <w:rFonts w:ascii="Cambria" w:hAnsi="Cambria" w:cstheme="majorBidi"/>
        </w:rPr>
        <w:t>comment:</w:t>
      </w:r>
      <w:r>
        <w:rPr>
          <w:rFonts w:ascii="Cambria" w:hAnsi="Cambria" w:cstheme="majorBidi"/>
        </w:rPr>
        <w:t xml:space="preserve"> he is an astronomer, wants to host events on campus dedicated to his specialty</w:t>
      </w:r>
      <w:r w:rsidR="00AF31F6">
        <w:rPr>
          <w:rFonts w:ascii="Cambria" w:hAnsi="Cambria" w:cstheme="majorBidi"/>
        </w:rPr>
        <w:t xml:space="preserve">. President is happy </w:t>
      </w:r>
      <w:r w:rsidR="007E66B0">
        <w:rPr>
          <w:rFonts w:ascii="Cambria" w:hAnsi="Cambria" w:cstheme="majorBidi"/>
        </w:rPr>
        <w:t xml:space="preserve">to hear this </w:t>
      </w:r>
      <w:r w:rsidR="00AF31F6">
        <w:rPr>
          <w:rFonts w:ascii="Cambria" w:hAnsi="Cambria" w:cstheme="majorBidi"/>
        </w:rPr>
        <w:t>and supports idea.</w:t>
      </w:r>
    </w:p>
    <w:p w14:paraId="26378BF8" w14:textId="491B7AAA" w:rsidR="00E82497" w:rsidRDefault="00AF31F6"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Faculty </w:t>
      </w:r>
      <w:r w:rsidR="007E66B0">
        <w:rPr>
          <w:rFonts w:ascii="Cambria" w:hAnsi="Cambria" w:cstheme="majorBidi"/>
        </w:rPr>
        <w:t>comment</w:t>
      </w:r>
      <w:r>
        <w:rPr>
          <w:rFonts w:ascii="Cambria" w:hAnsi="Cambria" w:cstheme="majorBidi"/>
        </w:rPr>
        <w:t>: remem</w:t>
      </w:r>
      <w:r w:rsidR="00AB0E0B">
        <w:rPr>
          <w:rFonts w:ascii="Cambria" w:hAnsi="Cambria" w:cstheme="majorBidi"/>
        </w:rPr>
        <w:t>ber</w:t>
      </w:r>
      <w:r w:rsidR="007E66B0">
        <w:rPr>
          <w:rFonts w:ascii="Cambria" w:hAnsi="Cambria" w:cstheme="majorBidi"/>
        </w:rPr>
        <w:t>s</w:t>
      </w:r>
      <w:r w:rsidR="00AB0E0B">
        <w:rPr>
          <w:rFonts w:ascii="Cambria" w:hAnsi="Cambria" w:cstheme="majorBidi"/>
        </w:rPr>
        <w:t xml:space="preserve"> bad recession</w:t>
      </w:r>
      <w:r w:rsidR="007E66B0">
        <w:rPr>
          <w:rFonts w:ascii="Cambria" w:hAnsi="Cambria" w:cstheme="majorBidi"/>
        </w:rPr>
        <w:t xml:space="preserve"> </w:t>
      </w:r>
      <w:r w:rsidR="00E82497">
        <w:rPr>
          <w:rFonts w:ascii="Cambria" w:hAnsi="Cambria" w:cstheme="majorBidi"/>
        </w:rPr>
        <w:t xml:space="preserve">in </w:t>
      </w:r>
      <w:r w:rsidR="007E66B0">
        <w:rPr>
          <w:rFonts w:ascii="Cambria" w:hAnsi="Cambria" w:cstheme="majorBidi"/>
        </w:rPr>
        <w:t>1990’s,</w:t>
      </w:r>
      <w:r w:rsidR="00AB0E0B">
        <w:rPr>
          <w:rFonts w:ascii="Cambria" w:hAnsi="Cambria" w:cstheme="majorBidi"/>
        </w:rPr>
        <w:t xml:space="preserve"> </w:t>
      </w:r>
      <w:r w:rsidR="007E66B0">
        <w:rPr>
          <w:rFonts w:ascii="Cambria" w:hAnsi="Cambria" w:cstheme="majorBidi"/>
        </w:rPr>
        <w:t>R</w:t>
      </w:r>
      <w:r w:rsidR="00AB0E0B">
        <w:rPr>
          <w:rFonts w:ascii="Cambria" w:hAnsi="Cambria" w:cstheme="majorBidi"/>
        </w:rPr>
        <w:t xml:space="preserve">ethinking </w:t>
      </w:r>
      <w:r>
        <w:rPr>
          <w:rFonts w:ascii="Cambria" w:hAnsi="Cambria" w:cstheme="majorBidi"/>
        </w:rPr>
        <w:t>SUNY</w:t>
      </w:r>
      <w:r w:rsidR="007E66B0">
        <w:rPr>
          <w:rFonts w:ascii="Cambria" w:hAnsi="Cambria" w:cstheme="majorBidi"/>
        </w:rPr>
        <w:t xml:space="preserve"> from Board of Trustees,</w:t>
      </w:r>
      <w:r w:rsidR="00AB0E0B">
        <w:rPr>
          <w:rFonts w:ascii="Cambria" w:hAnsi="Cambria" w:cstheme="majorBidi"/>
        </w:rPr>
        <w:t xml:space="preserve"> </w:t>
      </w:r>
      <w:r w:rsidR="00E82497">
        <w:rPr>
          <w:rFonts w:ascii="Cambria" w:hAnsi="Cambria" w:cstheme="majorBidi"/>
        </w:rPr>
        <w:t xml:space="preserve">decision to reduce funding to campuses </w:t>
      </w:r>
      <w:r w:rsidR="00647269">
        <w:rPr>
          <w:rFonts w:ascii="Cambria" w:hAnsi="Cambria" w:cstheme="majorBidi"/>
        </w:rPr>
        <w:t xml:space="preserve">was </w:t>
      </w:r>
      <w:r w:rsidR="00AB0E0B">
        <w:rPr>
          <w:rFonts w:ascii="Cambria" w:hAnsi="Cambria" w:cstheme="majorBidi"/>
        </w:rPr>
        <w:t xml:space="preserve">top down, </w:t>
      </w:r>
      <w:r w:rsidR="007E66B0">
        <w:rPr>
          <w:rFonts w:ascii="Cambria" w:hAnsi="Cambria" w:cstheme="majorBidi"/>
        </w:rPr>
        <w:t xml:space="preserve">we had to </w:t>
      </w:r>
      <w:r w:rsidR="00E82497">
        <w:rPr>
          <w:rFonts w:ascii="Cambria" w:hAnsi="Cambria" w:cstheme="majorBidi"/>
        </w:rPr>
        <w:t xml:space="preserve">deal with </w:t>
      </w:r>
      <w:r w:rsidR="00AB0E0B">
        <w:rPr>
          <w:rFonts w:ascii="Cambria" w:hAnsi="Cambria" w:cstheme="majorBidi"/>
        </w:rPr>
        <w:t>10% budget cut</w:t>
      </w:r>
      <w:r w:rsidR="007E66B0">
        <w:rPr>
          <w:rFonts w:ascii="Cambria" w:hAnsi="Cambria" w:cstheme="majorBidi"/>
        </w:rPr>
        <w:t>.</w:t>
      </w:r>
      <w:r w:rsidR="00AB0E0B">
        <w:rPr>
          <w:rFonts w:ascii="Cambria" w:hAnsi="Cambria" w:cstheme="majorBidi"/>
        </w:rPr>
        <w:t xml:space="preserve"> </w:t>
      </w:r>
      <w:r w:rsidR="00E82497">
        <w:rPr>
          <w:rFonts w:ascii="Cambria" w:hAnsi="Cambria" w:cstheme="majorBidi"/>
        </w:rPr>
        <w:t>In a</w:t>
      </w:r>
      <w:r w:rsidR="00AB0E0B">
        <w:rPr>
          <w:rFonts w:ascii="Cambria" w:hAnsi="Cambria" w:cstheme="majorBidi"/>
        </w:rPr>
        <w:t xml:space="preserve"> way </w:t>
      </w:r>
      <w:r w:rsidR="00E82497">
        <w:rPr>
          <w:rFonts w:ascii="Cambria" w:hAnsi="Cambria" w:cstheme="majorBidi"/>
        </w:rPr>
        <w:t xml:space="preserve">this adversity </w:t>
      </w:r>
      <w:r w:rsidR="00AB0E0B">
        <w:rPr>
          <w:rFonts w:ascii="Cambria" w:hAnsi="Cambria" w:cstheme="majorBidi"/>
        </w:rPr>
        <w:t xml:space="preserve">brought people </w:t>
      </w:r>
      <w:r w:rsidR="00E82497">
        <w:rPr>
          <w:rFonts w:ascii="Cambria" w:hAnsi="Cambria" w:cstheme="majorBidi"/>
        </w:rPr>
        <w:t xml:space="preserve">on campus </w:t>
      </w:r>
      <w:r w:rsidR="00AB0E0B">
        <w:rPr>
          <w:rFonts w:ascii="Cambria" w:hAnsi="Cambria" w:cstheme="majorBidi"/>
        </w:rPr>
        <w:t>together</w:t>
      </w:r>
      <w:r w:rsidR="00E82497">
        <w:rPr>
          <w:rFonts w:ascii="Cambria" w:hAnsi="Cambria" w:cstheme="majorBidi"/>
        </w:rPr>
        <w:t>,</w:t>
      </w:r>
      <w:r w:rsidR="00AB0E0B">
        <w:rPr>
          <w:rFonts w:ascii="Cambria" w:hAnsi="Cambria" w:cstheme="majorBidi"/>
        </w:rPr>
        <w:t xml:space="preserve"> we </w:t>
      </w:r>
      <w:r w:rsidR="00647269">
        <w:rPr>
          <w:rFonts w:ascii="Cambria" w:hAnsi="Cambria" w:cstheme="majorBidi"/>
        </w:rPr>
        <w:t xml:space="preserve">collaborated </w:t>
      </w:r>
      <w:r w:rsidR="00E82497">
        <w:rPr>
          <w:rFonts w:ascii="Cambria" w:hAnsi="Cambria" w:cstheme="majorBidi"/>
        </w:rPr>
        <w:t xml:space="preserve">through </w:t>
      </w:r>
      <w:r w:rsidR="00647269">
        <w:rPr>
          <w:rFonts w:ascii="Cambria" w:hAnsi="Cambria" w:cstheme="majorBidi"/>
        </w:rPr>
        <w:t xml:space="preserve">the </w:t>
      </w:r>
      <w:r w:rsidR="00E82497">
        <w:rPr>
          <w:rFonts w:ascii="Cambria" w:hAnsi="Cambria" w:cstheme="majorBidi"/>
        </w:rPr>
        <w:t xml:space="preserve">summer of 1995 on </w:t>
      </w:r>
      <w:r w:rsidR="00647269">
        <w:rPr>
          <w:rFonts w:ascii="Cambria" w:hAnsi="Cambria" w:cstheme="majorBidi"/>
        </w:rPr>
        <w:t>FS</w:t>
      </w:r>
      <w:r w:rsidR="00E82497">
        <w:rPr>
          <w:rFonts w:ascii="Cambria" w:hAnsi="Cambria" w:cstheme="majorBidi"/>
        </w:rPr>
        <w:t xml:space="preserve"> </w:t>
      </w:r>
      <w:r w:rsidR="00AB0E0B">
        <w:rPr>
          <w:rFonts w:ascii="Cambria" w:hAnsi="Cambria" w:cstheme="majorBidi"/>
        </w:rPr>
        <w:t>strategic planning</w:t>
      </w:r>
      <w:r w:rsidR="00E82497">
        <w:rPr>
          <w:rFonts w:ascii="Cambria" w:hAnsi="Cambria" w:cstheme="majorBidi"/>
        </w:rPr>
        <w:t xml:space="preserve"> and initiatives that led to future external funding.</w:t>
      </w:r>
      <w:r w:rsidR="00AB0E0B">
        <w:rPr>
          <w:rFonts w:ascii="Cambria" w:hAnsi="Cambria" w:cstheme="majorBidi"/>
        </w:rPr>
        <w:t xml:space="preserve"> </w:t>
      </w:r>
    </w:p>
    <w:p w14:paraId="0CA586C3" w14:textId="5192AB7F" w:rsidR="00AB0E0B" w:rsidRPr="0088597F" w:rsidRDefault="00647269" w:rsidP="0088597F">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Comment from Maureen</w:t>
      </w:r>
      <w:r w:rsidR="00A30034">
        <w:rPr>
          <w:rFonts w:ascii="Cambria" w:hAnsi="Cambria" w:cstheme="majorBidi"/>
        </w:rPr>
        <w:t xml:space="preserve"> Dolan</w:t>
      </w:r>
      <w:r>
        <w:rPr>
          <w:rFonts w:ascii="Cambria" w:hAnsi="Cambria" w:cstheme="majorBidi"/>
        </w:rPr>
        <w:t>: C</w:t>
      </w:r>
      <w:r w:rsidR="00AB0E0B">
        <w:rPr>
          <w:rFonts w:ascii="Cambria" w:hAnsi="Cambria" w:cstheme="majorBidi"/>
        </w:rPr>
        <w:t xml:space="preserve">hancellor </w:t>
      </w:r>
      <w:r>
        <w:rPr>
          <w:rFonts w:ascii="Cambria" w:hAnsi="Cambria" w:cstheme="majorBidi"/>
        </w:rPr>
        <w:t xml:space="preserve">Johnson </w:t>
      </w:r>
      <w:r w:rsidR="00AB0E0B">
        <w:rPr>
          <w:rFonts w:ascii="Cambria" w:hAnsi="Cambria" w:cstheme="majorBidi"/>
        </w:rPr>
        <w:t xml:space="preserve">as you are aware has </w:t>
      </w:r>
      <w:r>
        <w:rPr>
          <w:rFonts w:ascii="Cambria" w:hAnsi="Cambria" w:cstheme="majorBidi"/>
        </w:rPr>
        <w:t xml:space="preserve">outlined </w:t>
      </w:r>
      <w:r w:rsidR="00AB0E0B">
        <w:rPr>
          <w:rFonts w:ascii="Cambria" w:hAnsi="Cambria" w:cstheme="majorBidi"/>
        </w:rPr>
        <w:t>her vision for renewable energ</w:t>
      </w:r>
      <w:r w:rsidR="009E4BBE">
        <w:rPr>
          <w:rFonts w:ascii="Cambria" w:hAnsi="Cambria" w:cstheme="majorBidi"/>
        </w:rPr>
        <w:t>y, initially call</w:t>
      </w:r>
      <w:r>
        <w:rPr>
          <w:rFonts w:ascii="Cambria" w:hAnsi="Cambria" w:cstheme="majorBidi"/>
        </w:rPr>
        <w:t xml:space="preserve">ing </w:t>
      </w:r>
      <w:r w:rsidR="009E4BBE">
        <w:rPr>
          <w:rFonts w:ascii="Cambria" w:hAnsi="Cambria" w:cstheme="majorBidi"/>
        </w:rPr>
        <w:t xml:space="preserve">for </w:t>
      </w:r>
      <w:r>
        <w:rPr>
          <w:rFonts w:ascii="Cambria" w:hAnsi="Cambria" w:cstheme="majorBidi"/>
        </w:rPr>
        <w:t xml:space="preserve">SUNY to be </w:t>
      </w:r>
      <w:r w:rsidR="009E4BBE">
        <w:rPr>
          <w:rFonts w:ascii="Cambria" w:hAnsi="Cambria" w:cstheme="majorBidi"/>
        </w:rPr>
        <w:t xml:space="preserve">100% renewable </w:t>
      </w:r>
      <w:r>
        <w:rPr>
          <w:rFonts w:ascii="Cambria" w:hAnsi="Cambria" w:cstheme="majorBidi"/>
        </w:rPr>
        <w:t>by 2030</w:t>
      </w:r>
      <w:r w:rsidR="00AB0E0B">
        <w:rPr>
          <w:rFonts w:ascii="Cambria" w:hAnsi="Cambria" w:cstheme="majorBidi"/>
        </w:rPr>
        <w:t xml:space="preserve">. </w:t>
      </w:r>
      <w:r w:rsidR="0088597F">
        <w:rPr>
          <w:rFonts w:ascii="Cambria" w:hAnsi="Cambria" w:cstheme="majorBidi"/>
        </w:rPr>
        <w:t>The g</w:t>
      </w:r>
      <w:r>
        <w:rPr>
          <w:rFonts w:ascii="Cambria" w:hAnsi="Cambria" w:cstheme="majorBidi"/>
        </w:rPr>
        <w:t xml:space="preserve">overnor </w:t>
      </w:r>
      <w:r w:rsidR="0088597F">
        <w:rPr>
          <w:rFonts w:ascii="Cambria" w:hAnsi="Cambria" w:cstheme="majorBidi"/>
        </w:rPr>
        <w:t>h</w:t>
      </w:r>
      <w:r>
        <w:rPr>
          <w:rFonts w:ascii="Cambria" w:hAnsi="Cambria" w:cstheme="majorBidi"/>
        </w:rPr>
        <w:t xml:space="preserve">as recently revised his renewable energy vision for technical </w:t>
      </w:r>
      <w:r w:rsidR="0088597F">
        <w:rPr>
          <w:rFonts w:ascii="Cambria" w:hAnsi="Cambria" w:cstheme="majorBidi"/>
        </w:rPr>
        <w:t xml:space="preserve">and financial </w:t>
      </w:r>
      <w:r>
        <w:rPr>
          <w:rFonts w:ascii="Cambria" w:hAnsi="Cambria" w:cstheme="majorBidi"/>
        </w:rPr>
        <w:t>feasibility.</w:t>
      </w:r>
      <w:r w:rsidR="009E4BBE">
        <w:rPr>
          <w:rFonts w:ascii="Cambria" w:hAnsi="Cambria" w:cstheme="majorBidi"/>
        </w:rPr>
        <w:t xml:space="preserve"> So, new target </w:t>
      </w:r>
      <w:r>
        <w:rPr>
          <w:rFonts w:ascii="Cambria" w:hAnsi="Cambria" w:cstheme="majorBidi"/>
        </w:rPr>
        <w:t xml:space="preserve">for state and SUNY </w:t>
      </w:r>
      <w:r w:rsidR="009E4BBE">
        <w:rPr>
          <w:rFonts w:ascii="Cambria" w:hAnsi="Cambria" w:cstheme="majorBidi"/>
        </w:rPr>
        <w:t xml:space="preserve">is 50% </w:t>
      </w:r>
      <w:r>
        <w:rPr>
          <w:rFonts w:ascii="Cambria" w:hAnsi="Cambria" w:cstheme="majorBidi"/>
        </w:rPr>
        <w:t xml:space="preserve">renewable </w:t>
      </w:r>
      <w:r w:rsidR="009E4BBE">
        <w:rPr>
          <w:rFonts w:ascii="Cambria" w:hAnsi="Cambria" w:cstheme="majorBidi"/>
        </w:rPr>
        <w:t>by 2030.</w:t>
      </w:r>
      <w:r w:rsidR="0088597F">
        <w:rPr>
          <w:rFonts w:ascii="Cambria" w:hAnsi="Cambria" w:cstheme="majorBidi"/>
        </w:rPr>
        <w:t xml:space="preserve"> </w:t>
      </w:r>
      <w:r w:rsidR="00AB0E0B" w:rsidRPr="0088597F">
        <w:rPr>
          <w:rFonts w:ascii="Cambria" w:hAnsi="Cambria" w:cstheme="majorBidi"/>
        </w:rPr>
        <w:t xml:space="preserve">Do </w:t>
      </w:r>
      <w:r w:rsidR="0088597F">
        <w:rPr>
          <w:rFonts w:ascii="Cambria" w:hAnsi="Cambria" w:cstheme="majorBidi"/>
        </w:rPr>
        <w:t xml:space="preserve">you know if </w:t>
      </w:r>
      <w:r w:rsidR="00AB0E0B" w:rsidRPr="0088597F">
        <w:rPr>
          <w:rFonts w:ascii="Cambria" w:hAnsi="Cambria" w:cstheme="majorBidi"/>
        </w:rPr>
        <w:t xml:space="preserve">we participate in </w:t>
      </w:r>
      <w:r w:rsidR="0088597F">
        <w:rPr>
          <w:rFonts w:ascii="Cambria" w:hAnsi="Cambria" w:cstheme="majorBidi"/>
        </w:rPr>
        <w:t xml:space="preserve">the </w:t>
      </w:r>
      <w:r w:rsidR="00AB0E0B" w:rsidRPr="0088597F">
        <w:rPr>
          <w:rFonts w:ascii="Cambria" w:hAnsi="Cambria" w:cstheme="majorBidi"/>
        </w:rPr>
        <w:t>consortium called N</w:t>
      </w:r>
      <w:r w:rsidR="00E82497" w:rsidRPr="0088597F">
        <w:rPr>
          <w:rFonts w:ascii="Cambria" w:hAnsi="Cambria" w:cstheme="majorBidi"/>
        </w:rPr>
        <w:t>YCARES</w:t>
      </w:r>
      <w:r w:rsidR="0088597F">
        <w:rPr>
          <w:rFonts w:ascii="Cambria" w:hAnsi="Cambria" w:cstheme="majorBidi"/>
        </w:rPr>
        <w:t>:</w:t>
      </w:r>
      <w:r w:rsidR="00AB0E0B" w:rsidRPr="0088597F">
        <w:rPr>
          <w:rFonts w:ascii="Cambria" w:hAnsi="Cambria" w:cstheme="majorBidi"/>
        </w:rPr>
        <w:t xml:space="preserve"> </w:t>
      </w:r>
      <w:r w:rsidR="0088597F">
        <w:rPr>
          <w:rFonts w:ascii="Cambria" w:hAnsi="Cambria" w:cstheme="majorBidi"/>
        </w:rPr>
        <w:t>New York Campus Aggregate Renewable Solutions? (Not</w:t>
      </w:r>
      <w:r w:rsidR="0088597F" w:rsidRPr="0088597F">
        <w:rPr>
          <w:rFonts w:ascii="Cambria" w:hAnsi="Cambria" w:cstheme="majorBidi"/>
        </w:rPr>
        <w:t xml:space="preserve"> related to N</w:t>
      </w:r>
      <w:r w:rsidR="0088597F">
        <w:rPr>
          <w:rFonts w:ascii="Cambria" w:hAnsi="Cambria" w:cstheme="majorBidi"/>
        </w:rPr>
        <w:t xml:space="preserve">ew York </w:t>
      </w:r>
      <w:r w:rsidR="0088597F" w:rsidRPr="0088597F">
        <w:rPr>
          <w:rFonts w:ascii="Cambria" w:hAnsi="Cambria" w:cstheme="majorBidi"/>
        </w:rPr>
        <w:t>Cares</w:t>
      </w:r>
      <w:r w:rsidR="0088597F">
        <w:rPr>
          <w:rFonts w:ascii="Cambria" w:hAnsi="Cambria" w:cstheme="majorBidi"/>
        </w:rPr>
        <w:t xml:space="preserve"> for food security.) </w:t>
      </w:r>
      <w:r w:rsidR="00A30034">
        <w:rPr>
          <w:rFonts w:ascii="Cambria" w:hAnsi="Cambria" w:cstheme="majorBidi"/>
        </w:rPr>
        <w:t>Ca</w:t>
      </w:r>
      <w:r w:rsidR="0088597F" w:rsidRPr="0088597F">
        <w:rPr>
          <w:rFonts w:ascii="Cambria" w:hAnsi="Cambria" w:cstheme="majorBidi"/>
        </w:rPr>
        <w:t xml:space="preserve">mpuses across the state are collaborating on energy and sustainability. </w:t>
      </w:r>
    </w:p>
    <w:p w14:paraId="59FF6F78" w14:textId="32FFB6D1" w:rsidR="0088597F" w:rsidRDefault="0088597F"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President response: not familiar with energy group. </w:t>
      </w:r>
    </w:p>
    <w:p w14:paraId="413414D3" w14:textId="37643279" w:rsidR="00AB0E0B" w:rsidRDefault="00AB0E0B"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On </w:t>
      </w:r>
      <w:r w:rsidR="00E82497">
        <w:rPr>
          <w:rFonts w:ascii="Cambria" w:hAnsi="Cambria" w:cstheme="majorBidi"/>
        </w:rPr>
        <w:t>M</w:t>
      </w:r>
      <w:r>
        <w:rPr>
          <w:rFonts w:ascii="Cambria" w:hAnsi="Cambria" w:cstheme="majorBidi"/>
        </w:rPr>
        <w:t xml:space="preserve">iddle </w:t>
      </w:r>
      <w:r w:rsidR="00E82497">
        <w:rPr>
          <w:rFonts w:ascii="Cambria" w:hAnsi="Cambria" w:cstheme="majorBidi"/>
        </w:rPr>
        <w:t>S</w:t>
      </w:r>
      <w:r>
        <w:rPr>
          <w:rFonts w:ascii="Cambria" w:hAnsi="Cambria" w:cstheme="majorBidi"/>
        </w:rPr>
        <w:t>tate</w:t>
      </w:r>
      <w:r w:rsidR="00E82497">
        <w:rPr>
          <w:rFonts w:ascii="Cambria" w:hAnsi="Cambria" w:cstheme="majorBidi"/>
        </w:rPr>
        <w:t>s</w:t>
      </w:r>
      <w:r>
        <w:rPr>
          <w:rFonts w:ascii="Cambria" w:hAnsi="Cambria" w:cstheme="majorBidi"/>
        </w:rPr>
        <w:t>, wanted to just emphasis, the co</w:t>
      </w:r>
      <w:r w:rsidR="009E4BBE">
        <w:rPr>
          <w:rFonts w:ascii="Cambria" w:hAnsi="Cambria" w:cstheme="majorBidi"/>
        </w:rPr>
        <w:t>-</w:t>
      </w:r>
      <w:r>
        <w:rPr>
          <w:rFonts w:ascii="Cambria" w:hAnsi="Cambria" w:cstheme="majorBidi"/>
        </w:rPr>
        <w:t xml:space="preserve">chairs are doing a great job and we will not have problems with </w:t>
      </w:r>
      <w:r w:rsidR="009E4BBE">
        <w:rPr>
          <w:rFonts w:ascii="Cambria" w:hAnsi="Cambria" w:cstheme="majorBidi"/>
        </w:rPr>
        <w:t>Middle States</w:t>
      </w:r>
      <w:r>
        <w:rPr>
          <w:rFonts w:ascii="Cambria" w:hAnsi="Cambria" w:cstheme="majorBidi"/>
        </w:rPr>
        <w:t>.</w:t>
      </w:r>
    </w:p>
    <w:p w14:paraId="32AB6FD1" w14:textId="3A4970D1" w:rsidR="00AB0E0B" w:rsidRPr="00103DB9" w:rsidRDefault="00AB0E0B" w:rsidP="00103DB9">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Issue of micro credentialing, he is in favor of it</w:t>
      </w:r>
      <w:r w:rsidR="009E4BBE">
        <w:rPr>
          <w:rFonts w:ascii="Cambria" w:hAnsi="Cambria" w:cstheme="majorBidi"/>
        </w:rPr>
        <w:t>.</w:t>
      </w:r>
    </w:p>
    <w:p w14:paraId="146E5462" w14:textId="6E4C0FBE" w:rsidR="00457545" w:rsidRDefault="00F96370" w:rsidP="00E9446B">
      <w:pPr>
        <w:tabs>
          <w:tab w:val="left" w:pos="630"/>
          <w:tab w:val="left" w:pos="1080"/>
          <w:tab w:val="left" w:pos="7470"/>
        </w:tabs>
        <w:rPr>
          <w:rFonts w:ascii="Cambria" w:hAnsi="Cambria" w:cstheme="majorBidi"/>
        </w:rPr>
      </w:pPr>
      <w:r>
        <w:rPr>
          <w:rFonts w:ascii="Cambria" w:hAnsi="Cambria" w:cstheme="majorBidi"/>
        </w:rPr>
        <w:lastRenderedPageBreak/>
        <w:t xml:space="preserve">  </w:t>
      </w:r>
      <w:r w:rsidR="00457545">
        <w:rPr>
          <w:rFonts w:ascii="Cambria" w:hAnsi="Cambria" w:cstheme="majorBidi"/>
        </w:rPr>
        <w:t>V.</w:t>
      </w:r>
      <w:r w:rsidR="00457545">
        <w:rPr>
          <w:rFonts w:ascii="Cambria" w:hAnsi="Cambria" w:cstheme="majorBidi"/>
        </w:rPr>
        <w:tab/>
      </w:r>
      <w:r w:rsidR="008524C3">
        <w:rPr>
          <w:rFonts w:ascii="Cambria" w:hAnsi="Cambria" w:cstheme="majorBidi"/>
        </w:rPr>
        <w:t>Provost Report</w:t>
      </w:r>
      <w:r w:rsidR="008524C3">
        <w:rPr>
          <w:rFonts w:ascii="Cambria" w:hAnsi="Cambria" w:cstheme="majorBidi"/>
        </w:rPr>
        <w:tab/>
        <w:t>20 minutes (</w:t>
      </w:r>
      <w:r w:rsidR="00433F09">
        <w:rPr>
          <w:rFonts w:ascii="Cambria" w:hAnsi="Cambria" w:cstheme="majorBidi"/>
        </w:rPr>
        <w:t xml:space="preserve">end </w:t>
      </w:r>
      <w:r w:rsidR="003469E8">
        <w:rPr>
          <w:rFonts w:ascii="Cambria" w:hAnsi="Cambria" w:cstheme="majorBidi"/>
        </w:rPr>
        <w:t>1:20)</w:t>
      </w:r>
    </w:p>
    <w:p w14:paraId="26C99628" w14:textId="4BB4AF29" w:rsidR="009E4BBE" w:rsidRDefault="00AB0E0B"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Anthony Barbera</w:t>
      </w:r>
      <w:r w:rsidR="00280E61">
        <w:rPr>
          <w:rFonts w:ascii="Cambria" w:hAnsi="Cambria" w:cstheme="majorBidi"/>
        </w:rPr>
        <w:t>: P</w:t>
      </w:r>
      <w:r>
        <w:rPr>
          <w:rFonts w:ascii="Cambria" w:hAnsi="Cambria" w:cstheme="majorBidi"/>
        </w:rPr>
        <w:t xml:space="preserve">rovost is sorry </w:t>
      </w:r>
      <w:r w:rsidR="00280E61">
        <w:rPr>
          <w:rFonts w:ascii="Cambria" w:hAnsi="Cambria" w:cstheme="majorBidi"/>
        </w:rPr>
        <w:t xml:space="preserve">he cannot be here today, </w:t>
      </w:r>
      <w:r>
        <w:rPr>
          <w:rFonts w:ascii="Cambria" w:hAnsi="Cambria" w:cstheme="majorBidi"/>
        </w:rPr>
        <w:t xml:space="preserve">but here is an update on </w:t>
      </w:r>
      <w:r w:rsidR="00280E61">
        <w:rPr>
          <w:rFonts w:ascii="Cambria" w:hAnsi="Cambria" w:cstheme="majorBidi"/>
        </w:rPr>
        <w:t>M</w:t>
      </w:r>
      <w:r>
        <w:rPr>
          <w:rFonts w:ascii="Cambria" w:hAnsi="Cambria" w:cstheme="majorBidi"/>
        </w:rPr>
        <w:t xml:space="preserve">iddle </w:t>
      </w:r>
      <w:r w:rsidR="00280E61">
        <w:rPr>
          <w:rFonts w:ascii="Cambria" w:hAnsi="Cambria" w:cstheme="majorBidi"/>
        </w:rPr>
        <w:t>S</w:t>
      </w:r>
      <w:r>
        <w:rPr>
          <w:rFonts w:ascii="Cambria" w:hAnsi="Cambria" w:cstheme="majorBidi"/>
        </w:rPr>
        <w:t xml:space="preserve">tates. </w:t>
      </w:r>
      <w:r w:rsidR="009E4BBE">
        <w:rPr>
          <w:rFonts w:ascii="Cambria" w:hAnsi="Cambria" w:cstheme="majorBidi"/>
        </w:rPr>
        <w:t>Campus has been very active today. There are accreditation visitors on campus</w:t>
      </w:r>
      <w:r w:rsidR="00280E61">
        <w:rPr>
          <w:rFonts w:ascii="Cambria" w:hAnsi="Cambria" w:cstheme="majorBidi"/>
        </w:rPr>
        <w:t>,</w:t>
      </w:r>
      <w:r w:rsidR="009E4BBE">
        <w:rPr>
          <w:rFonts w:ascii="Cambria" w:hAnsi="Cambria" w:cstheme="majorBidi"/>
        </w:rPr>
        <w:t xml:space="preserve"> and representatives on campus doing training for department chairs. </w:t>
      </w:r>
    </w:p>
    <w:p w14:paraId="34FF4741" w14:textId="146D9AE6" w:rsidR="009E4BBE" w:rsidRDefault="009E4BBE"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Update on Middle States</w:t>
      </w:r>
      <w:r w:rsidR="00280E61">
        <w:rPr>
          <w:rFonts w:ascii="Cambria" w:hAnsi="Cambria" w:cstheme="majorBidi"/>
        </w:rPr>
        <w:t>:</w:t>
      </w:r>
      <w:r>
        <w:rPr>
          <w:rFonts w:ascii="Cambria" w:hAnsi="Cambria" w:cstheme="majorBidi"/>
        </w:rPr>
        <w:t xml:space="preserve"> </w:t>
      </w:r>
      <w:r w:rsidR="00AB0E0B">
        <w:rPr>
          <w:rFonts w:ascii="Cambria" w:hAnsi="Cambria" w:cstheme="majorBidi"/>
        </w:rPr>
        <w:t xml:space="preserve">Campus visit will take place spring of 2021. </w:t>
      </w:r>
      <w:r>
        <w:rPr>
          <w:rFonts w:ascii="Cambria" w:hAnsi="Cambria" w:cstheme="majorBidi"/>
        </w:rPr>
        <w:t>Beginning o</w:t>
      </w:r>
      <w:r w:rsidR="00280E61">
        <w:rPr>
          <w:rFonts w:ascii="Cambria" w:hAnsi="Cambria" w:cstheme="majorBidi"/>
        </w:rPr>
        <w:t>f</w:t>
      </w:r>
      <w:r>
        <w:rPr>
          <w:rFonts w:ascii="Cambria" w:hAnsi="Cambria" w:cstheme="majorBidi"/>
        </w:rPr>
        <w:t xml:space="preserve"> November</w:t>
      </w:r>
      <w:r w:rsidR="00280E61">
        <w:rPr>
          <w:rFonts w:ascii="Cambria" w:hAnsi="Cambria" w:cstheme="majorBidi"/>
        </w:rPr>
        <w:t>,</w:t>
      </w:r>
      <w:r>
        <w:rPr>
          <w:rFonts w:ascii="Cambria" w:hAnsi="Cambria" w:cstheme="majorBidi"/>
        </w:rPr>
        <w:t xml:space="preserve"> there was a </w:t>
      </w:r>
      <w:r w:rsidR="00280E61">
        <w:rPr>
          <w:rFonts w:ascii="Cambria" w:hAnsi="Cambria" w:cstheme="majorBidi"/>
        </w:rPr>
        <w:t>M</w:t>
      </w:r>
      <w:r>
        <w:rPr>
          <w:rFonts w:ascii="Cambria" w:hAnsi="Cambria" w:cstheme="majorBidi"/>
        </w:rPr>
        <w:t xml:space="preserve">iddle </w:t>
      </w:r>
      <w:r w:rsidR="00280E61">
        <w:rPr>
          <w:rFonts w:ascii="Cambria" w:hAnsi="Cambria" w:cstheme="majorBidi"/>
        </w:rPr>
        <w:t>S</w:t>
      </w:r>
      <w:r>
        <w:rPr>
          <w:rFonts w:ascii="Cambria" w:hAnsi="Cambria" w:cstheme="majorBidi"/>
        </w:rPr>
        <w:t>tates self-study institute</w:t>
      </w:r>
      <w:r w:rsidR="00280E61">
        <w:rPr>
          <w:rFonts w:ascii="Cambria" w:hAnsi="Cambria" w:cstheme="majorBidi"/>
        </w:rPr>
        <w:t xml:space="preserve">; </w:t>
      </w:r>
      <w:r w:rsidR="00530C72">
        <w:rPr>
          <w:rFonts w:ascii="Cambria" w:hAnsi="Cambria" w:cstheme="majorBidi"/>
        </w:rPr>
        <w:t>pretty</w:t>
      </w:r>
      <w:r>
        <w:rPr>
          <w:rFonts w:ascii="Cambria" w:hAnsi="Cambria" w:cstheme="majorBidi"/>
        </w:rPr>
        <w:t xml:space="preserve"> much</w:t>
      </w:r>
      <w:r w:rsidR="00280E61">
        <w:rPr>
          <w:rFonts w:ascii="Cambria" w:hAnsi="Cambria" w:cstheme="majorBidi"/>
        </w:rPr>
        <w:t>,</w:t>
      </w:r>
      <w:r>
        <w:rPr>
          <w:rFonts w:ascii="Cambria" w:hAnsi="Cambria" w:cstheme="majorBidi"/>
        </w:rPr>
        <w:t xml:space="preserve"> campuses are going to be involved in the visits.</w:t>
      </w:r>
    </w:p>
    <w:p w14:paraId="367B3B11" w14:textId="7A845205" w:rsidR="008C33CE" w:rsidRDefault="00AB0E0B"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Training workshop i</w:t>
      </w:r>
      <w:r w:rsidR="009E4BBE">
        <w:rPr>
          <w:rFonts w:ascii="Cambria" w:hAnsi="Cambria" w:cstheme="majorBidi"/>
        </w:rPr>
        <w:t>n their campuses visits, Jacob H</w:t>
      </w:r>
      <w:r>
        <w:rPr>
          <w:rFonts w:ascii="Cambria" w:hAnsi="Cambria" w:cstheme="majorBidi"/>
        </w:rPr>
        <w:t>eller is co</w:t>
      </w:r>
      <w:r w:rsidR="009E4BBE">
        <w:rPr>
          <w:rFonts w:ascii="Cambria" w:hAnsi="Cambria" w:cstheme="majorBidi"/>
        </w:rPr>
        <w:t xml:space="preserve">-chair of </w:t>
      </w:r>
      <w:r w:rsidR="00280E61">
        <w:rPr>
          <w:rFonts w:ascii="Cambria" w:hAnsi="Cambria" w:cstheme="majorBidi"/>
        </w:rPr>
        <w:t>s</w:t>
      </w:r>
      <w:r w:rsidR="009E4BBE">
        <w:rPr>
          <w:rFonts w:ascii="Cambria" w:hAnsi="Cambria" w:cstheme="majorBidi"/>
        </w:rPr>
        <w:t>elf-</w:t>
      </w:r>
      <w:r w:rsidR="00280E61">
        <w:rPr>
          <w:rFonts w:ascii="Cambria" w:hAnsi="Cambria" w:cstheme="majorBidi"/>
        </w:rPr>
        <w:t>s</w:t>
      </w:r>
      <w:r w:rsidR="009E4BBE">
        <w:rPr>
          <w:rFonts w:ascii="Cambria" w:hAnsi="Cambria" w:cstheme="majorBidi"/>
        </w:rPr>
        <w:t>tudy steering committee</w:t>
      </w:r>
      <w:r w:rsidR="00280E61">
        <w:rPr>
          <w:rFonts w:ascii="Cambria" w:hAnsi="Cambria" w:cstheme="majorBidi"/>
        </w:rPr>
        <w:t>,</w:t>
      </w:r>
      <w:r w:rsidR="009E4BBE">
        <w:rPr>
          <w:rFonts w:ascii="Cambria" w:hAnsi="Cambria" w:cstheme="majorBidi"/>
        </w:rPr>
        <w:t xml:space="preserve"> along with Margaret Terrell.</w:t>
      </w:r>
    </w:p>
    <w:p w14:paraId="40EFF764" w14:textId="5DE741B1" w:rsidR="00AB0E0B" w:rsidRDefault="009E4BBE"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Middle States Annual C</w:t>
      </w:r>
      <w:r w:rsidR="00AB0E0B">
        <w:rPr>
          <w:rFonts w:ascii="Cambria" w:hAnsi="Cambria" w:cstheme="majorBidi"/>
        </w:rPr>
        <w:t>onference</w:t>
      </w:r>
      <w:r w:rsidR="00280E61">
        <w:rPr>
          <w:rFonts w:ascii="Cambria" w:hAnsi="Cambria" w:cstheme="majorBidi"/>
        </w:rPr>
        <w:t xml:space="preserve">: </w:t>
      </w:r>
      <w:r w:rsidR="00AB0E0B">
        <w:rPr>
          <w:rFonts w:ascii="Cambria" w:hAnsi="Cambria" w:cstheme="majorBidi"/>
        </w:rPr>
        <w:t>to see what</w:t>
      </w:r>
      <w:r>
        <w:rPr>
          <w:rFonts w:ascii="Cambria" w:hAnsi="Cambria" w:cstheme="majorBidi"/>
        </w:rPr>
        <w:t>’</w:t>
      </w:r>
      <w:r w:rsidR="00AB0E0B">
        <w:rPr>
          <w:rFonts w:ascii="Cambria" w:hAnsi="Cambria" w:cstheme="majorBidi"/>
        </w:rPr>
        <w:t>s going on at other campuses</w:t>
      </w:r>
      <w:r w:rsidR="00280E61">
        <w:rPr>
          <w:rFonts w:ascii="Cambria" w:hAnsi="Cambria" w:cstheme="majorBidi"/>
        </w:rPr>
        <w:t>,</w:t>
      </w:r>
      <w:r w:rsidR="00AB0E0B">
        <w:rPr>
          <w:rFonts w:ascii="Cambria" w:hAnsi="Cambria" w:cstheme="majorBidi"/>
        </w:rPr>
        <w:t xml:space="preserve"> and</w:t>
      </w:r>
      <w:r>
        <w:rPr>
          <w:rFonts w:ascii="Cambria" w:hAnsi="Cambria" w:cstheme="majorBidi"/>
        </w:rPr>
        <w:t xml:space="preserve"> every college is assigned a VP </w:t>
      </w:r>
      <w:r w:rsidR="00AB0E0B">
        <w:rPr>
          <w:rFonts w:ascii="Cambria" w:hAnsi="Cambria" w:cstheme="majorBidi"/>
        </w:rPr>
        <w:t xml:space="preserve">from </w:t>
      </w:r>
      <w:r w:rsidR="00280E61">
        <w:rPr>
          <w:rFonts w:ascii="Cambria" w:hAnsi="Cambria" w:cstheme="majorBidi"/>
        </w:rPr>
        <w:t>M</w:t>
      </w:r>
      <w:r w:rsidR="00AB0E0B">
        <w:rPr>
          <w:rFonts w:ascii="Cambria" w:hAnsi="Cambria" w:cstheme="majorBidi"/>
        </w:rPr>
        <w:t xml:space="preserve">iddle </w:t>
      </w:r>
      <w:r w:rsidR="00280E61">
        <w:rPr>
          <w:rFonts w:ascii="Cambria" w:hAnsi="Cambria" w:cstheme="majorBidi"/>
        </w:rPr>
        <w:t>S</w:t>
      </w:r>
      <w:r w:rsidR="00AB0E0B">
        <w:rPr>
          <w:rFonts w:ascii="Cambria" w:hAnsi="Cambria" w:cstheme="majorBidi"/>
        </w:rPr>
        <w:t>tates to work with</w:t>
      </w:r>
      <w:r>
        <w:rPr>
          <w:rFonts w:ascii="Cambria" w:hAnsi="Cambria" w:cstheme="majorBidi"/>
        </w:rPr>
        <w:t>.</w:t>
      </w:r>
    </w:p>
    <w:p w14:paraId="0A566948" w14:textId="02921EDC" w:rsidR="00AB0E0B" w:rsidRDefault="00AB0E0B"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Appointment letters w</w:t>
      </w:r>
      <w:r w:rsidR="009E4BBE">
        <w:rPr>
          <w:rFonts w:ascii="Cambria" w:hAnsi="Cambria" w:cstheme="majorBidi"/>
        </w:rPr>
        <w:t>ill go out asking people to serve on the self-study steering</w:t>
      </w:r>
      <w:r>
        <w:rPr>
          <w:rFonts w:ascii="Cambria" w:hAnsi="Cambria" w:cstheme="majorBidi"/>
        </w:rPr>
        <w:t xml:space="preserve"> committee</w:t>
      </w:r>
      <w:r w:rsidR="009E4BBE">
        <w:rPr>
          <w:rFonts w:ascii="Cambria" w:hAnsi="Cambria" w:cstheme="majorBidi"/>
        </w:rPr>
        <w:t>.</w:t>
      </w:r>
    </w:p>
    <w:p w14:paraId="0ADCE34A" w14:textId="5B052D96" w:rsidR="00AB0E0B" w:rsidRDefault="00AB0E0B"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Design for </w:t>
      </w:r>
      <w:r w:rsidR="009E4BBE">
        <w:rPr>
          <w:rFonts w:ascii="Cambria" w:hAnsi="Cambria" w:cstheme="majorBidi"/>
        </w:rPr>
        <w:t>self-study must</w:t>
      </w:r>
      <w:r>
        <w:rPr>
          <w:rFonts w:ascii="Cambria" w:hAnsi="Cambria" w:cstheme="majorBidi"/>
        </w:rPr>
        <w:t xml:space="preserve"> be worked on</w:t>
      </w:r>
      <w:r w:rsidR="009E4BBE">
        <w:rPr>
          <w:rFonts w:ascii="Cambria" w:hAnsi="Cambria" w:cstheme="majorBidi"/>
        </w:rPr>
        <w:t>.</w:t>
      </w:r>
    </w:p>
    <w:p w14:paraId="16B5DD9B" w14:textId="0BD0005D" w:rsidR="00AB0E0B" w:rsidRDefault="009E4BBE"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A Middle States </w:t>
      </w:r>
      <w:r w:rsidR="00AB0E0B">
        <w:rPr>
          <w:rFonts w:ascii="Cambria" w:hAnsi="Cambria" w:cstheme="majorBidi"/>
        </w:rPr>
        <w:t>Liaison will be visiting the c</w:t>
      </w:r>
      <w:r>
        <w:rPr>
          <w:rFonts w:ascii="Cambria" w:hAnsi="Cambria" w:cstheme="majorBidi"/>
        </w:rPr>
        <w:t>ampus to approve design of self-</w:t>
      </w:r>
      <w:r w:rsidR="00AB0E0B">
        <w:rPr>
          <w:rFonts w:ascii="Cambria" w:hAnsi="Cambria" w:cstheme="majorBidi"/>
        </w:rPr>
        <w:t>study</w:t>
      </w:r>
      <w:r>
        <w:rPr>
          <w:rFonts w:ascii="Cambria" w:hAnsi="Cambria" w:cstheme="majorBidi"/>
        </w:rPr>
        <w:t>.</w:t>
      </w:r>
    </w:p>
    <w:p w14:paraId="6BD505C0" w14:textId="4A7C7BB1" w:rsidR="00AB0E0B" w:rsidRDefault="00AB0E0B"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Fall 2019 to spring 2</w:t>
      </w:r>
      <w:r w:rsidR="009E4BBE">
        <w:rPr>
          <w:rFonts w:ascii="Cambria" w:hAnsi="Cambria" w:cstheme="majorBidi"/>
        </w:rPr>
        <w:t>020 the working groups will do their work.</w:t>
      </w:r>
      <w:r w:rsidR="00B745E1">
        <w:rPr>
          <w:rFonts w:ascii="Cambria" w:hAnsi="Cambria" w:cstheme="majorBidi"/>
        </w:rPr>
        <w:t xml:space="preserve"> There will be 8 working groups.</w:t>
      </w:r>
    </w:p>
    <w:p w14:paraId="77EFC027" w14:textId="5E9B41F7" w:rsidR="00AB0E0B" w:rsidRDefault="00AB0E0B"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Consist of about 100 people. </w:t>
      </w:r>
      <w:r w:rsidR="00B745E1">
        <w:rPr>
          <w:rFonts w:ascii="Cambria" w:hAnsi="Cambria" w:cstheme="majorBidi"/>
        </w:rPr>
        <w:t xml:space="preserve">Approx. </w:t>
      </w:r>
      <w:r>
        <w:rPr>
          <w:rFonts w:ascii="Cambria" w:hAnsi="Cambria" w:cstheme="majorBidi"/>
        </w:rPr>
        <w:t xml:space="preserve">50% will be faculty. </w:t>
      </w:r>
      <w:r w:rsidR="00280E61">
        <w:rPr>
          <w:rFonts w:ascii="Cambria" w:hAnsi="Cambria" w:cstheme="majorBidi"/>
        </w:rPr>
        <w:t>S</w:t>
      </w:r>
      <w:r>
        <w:rPr>
          <w:rFonts w:ascii="Cambria" w:hAnsi="Cambria" w:cstheme="majorBidi"/>
        </w:rPr>
        <w:t xml:space="preserve">election </w:t>
      </w:r>
      <w:r w:rsidR="00280E61">
        <w:rPr>
          <w:rFonts w:ascii="Cambria" w:hAnsi="Cambria" w:cstheme="majorBidi"/>
        </w:rPr>
        <w:t xml:space="preserve">letters for </w:t>
      </w:r>
      <w:r>
        <w:rPr>
          <w:rFonts w:ascii="Cambria" w:hAnsi="Cambria" w:cstheme="majorBidi"/>
        </w:rPr>
        <w:t xml:space="preserve">those faculty will </w:t>
      </w:r>
      <w:r w:rsidR="007C0674">
        <w:rPr>
          <w:rFonts w:ascii="Cambria" w:hAnsi="Cambria" w:cstheme="majorBidi"/>
        </w:rPr>
        <w:t>go out</w:t>
      </w:r>
      <w:r w:rsidR="00280E61">
        <w:rPr>
          <w:rFonts w:ascii="Cambria" w:hAnsi="Cambria" w:cstheme="majorBidi"/>
        </w:rPr>
        <w:t>;</w:t>
      </w:r>
      <w:r w:rsidR="007C0674">
        <w:rPr>
          <w:rFonts w:ascii="Cambria" w:hAnsi="Cambria" w:cstheme="majorBidi"/>
        </w:rPr>
        <w:t xml:space="preserve"> please accept it when you get the letter</w:t>
      </w:r>
      <w:r w:rsidR="00B745E1">
        <w:rPr>
          <w:rFonts w:ascii="Cambria" w:hAnsi="Cambria" w:cstheme="majorBidi"/>
        </w:rPr>
        <w:t>.</w:t>
      </w:r>
    </w:p>
    <w:p w14:paraId="50DC3F56" w14:textId="053E782D" w:rsidR="007C0674" w:rsidRDefault="007C0674"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All of this in preparation for a visit that will take place in</w:t>
      </w:r>
      <w:r w:rsidR="00B745E1">
        <w:rPr>
          <w:rFonts w:ascii="Cambria" w:hAnsi="Cambria" w:cstheme="majorBidi"/>
        </w:rPr>
        <w:t xml:space="preserve"> end of</w:t>
      </w:r>
      <w:r>
        <w:rPr>
          <w:rFonts w:ascii="Cambria" w:hAnsi="Cambria" w:cstheme="majorBidi"/>
        </w:rPr>
        <w:t xml:space="preserve"> spring of 2021</w:t>
      </w:r>
      <w:r w:rsidR="00280E61">
        <w:rPr>
          <w:rFonts w:ascii="Cambria" w:hAnsi="Cambria" w:cstheme="majorBidi"/>
        </w:rPr>
        <w:t>,</w:t>
      </w:r>
      <w:r>
        <w:rPr>
          <w:rFonts w:ascii="Cambria" w:hAnsi="Cambria" w:cstheme="majorBidi"/>
        </w:rPr>
        <w:t xml:space="preserve"> and we will find out in the summer if we will be accredited</w:t>
      </w:r>
      <w:r w:rsidR="00B745E1">
        <w:rPr>
          <w:rFonts w:ascii="Cambria" w:hAnsi="Cambria" w:cstheme="majorBidi"/>
        </w:rPr>
        <w:t xml:space="preserve"> or not.</w:t>
      </w:r>
      <w:r>
        <w:rPr>
          <w:rFonts w:ascii="Cambria" w:hAnsi="Cambria" w:cstheme="majorBidi"/>
        </w:rPr>
        <w:t xml:space="preserve"> </w:t>
      </w:r>
    </w:p>
    <w:p w14:paraId="30B9F7A1" w14:textId="37A56F7E" w:rsidR="007C0674" w:rsidRDefault="007C0674"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Jacob Heller asks what happens if we are not accredited? </w:t>
      </w:r>
    </w:p>
    <w:p w14:paraId="15DCCF90" w14:textId="34F3A9F7" w:rsidR="007C0674" w:rsidRDefault="00280E61"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Anthony response: I</w:t>
      </w:r>
      <w:r w:rsidR="007C0674">
        <w:rPr>
          <w:rFonts w:ascii="Cambria" w:hAnsi="Cambria" w:cstheme="majorBidi"/>
        </w:rPr>
        <w:t>t is very unlikely</w:t>
      </w:r>
      <w:r w:rsidR="00B745E1">
        <w:rPr>
          <w:rFonts w:ascii="Cambria" w:hAnsi="Cambria" w:cstheme="majorBidi"/>
        </w:rPr>
        <w:t xml:space="preserve"> th</w:t>
      </w:r>
      <w:r w:rsidR="003B4BBE">
        <w:rPr>
          <w:rFonts w:ascii="Cambria" w:hAnsi="Cambria" w:cstheme="majorBidi"/>
        </w:rPr>
        <w:t>at we will not be re-accredited.</w:t>
      </w:r>
    </w:p>
    <w:p w14:paraId="6E76EE57" w14:textId="68263CCA" w:rsidR="007C0674" w:rsidRDefault="007C0674"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At the last visit in 2011, </w:t>
      </w:r>
      <w:r w:rsidR="00280E61">
        <w:rPr>
          <w:rFonts w:ascii="Cambria" w:hAnsi="Cambria" w:cstheme="majorBidi"/>
        </w:rPr>
        <w:t xml:space="preserve">there was </w:t>
      </w:r>
      <w:r>
        <w:rPr>
          <w:rFonts w:ascii="Cambria" w:hAnsi="Cambria" w:cstheme="majorBidi"/>
        </w:rPr>
        <w:t>one recommendation, no follow</w:t>
      </w:r>
      <w:r w:rsidR="00280E61">
        <w:rPr>
          <w:rFonts w:ascii="Cambria" w:hAnsi="Cambria" w:cstheme="majorBidi"/>
        </w:rPr>
        <w:t>-</w:t>
      </w:r>
      <w:r>
        <w:rPr>
          <w:rFonts w:ascii="Cambria" w:hAnsi="Cambria" w:cstheme="majorBidi"/>
        </w:rPr>
        <w:t>up reports</w:t>
      </w:r>
      <w:r w:rsidR="00280E61">
        <w:rPr>
          <w:rFonts w:ascii="Cambria" w:hAnsi="Cambria" w:cstheme="majorBidi"/>
        </w:rPr>
        <w:t>,</w:t>
      </w:r>
      <w:r>
        <w:rPr>
          <w:rFonts w:ascii="Cambria" w:hAnsi="Cambria" w:cstheme="majorBidi"/>
        </w:rPr>
        <w:t xml:space="preserve"> and we were re</w:t>
      </w:r>
      <w:r w:rsidR="00280E61">
        <w:rPr>
          <w:rFonts w:ascii="Cambria" w:hAnsi="Cambria" w:cstheme="majorBidi"/>
        </w:rPr>
        <w:t>-</w:t>
      </w:r>
      <w:r>
        <w:rPr>
          <w:rFonts w:ascii="Cambria" w:hAnsi="Cambria" w:cstheme="majorBidi"/>
        </w:rPr>
        <w:t>accredited</w:t>
      </w:r>
      <w:r w:rsidR="00B745E1">
        <w:rPr>
          <w:rFonts w:ascii="Cambria" w:hAnsi="Cambria" w:cstheme="majorBidi"/>
        </w:rPr>
        <w:t>.</w:t>
      </w:r>
    </w:p>
    <w:p w14:paraId="3580F567" w14:textId="38475E32" w:rsidR="00B745E1" w:rsidRDefault="00B745E1" w:rsidP="00AB0E0B">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For those of you who remember</w:t>
      </w:r>
      <w:r w:rsidR="00280E61">
        <w:rPr>
          <w:rFonts w:ascii="Cambria" w:hAnsi="Cambria" w:cstheme="majorBidi"/>
        </w:rPr>
        <w:t xml:space="preserve">: </w:t>
      </w:r>
      <w:r>
        <w:rPr>
          <w:rFonts w:ascii="Cambria" w:hAnsi="Cambria" w:cstheme="majorBidi"/>
        </w:rPr>
        <w:t>in 2001 we had 24 recommendations and had to do a follow</w:t>
      </w:r>
      <w:r w:rsidR="00280E61">
        <w:rPr>
          <w:rFonts w:ascii="Cambria" w:hAnsi="Cambria" w:cstheme="majorBidi"/>
        </w:rPr>
        <w:t>-</w:t>
      </w:r>
      <w:r>
        <w:rPr>
          <w:rFonts w:ascii="Cambria" w:hAnsi="Cambria" w:cstheme="majorBidi"/>
        </w:rPr>
        <w:t>up report</w:t>
      </w:r>
      <w:r w:rsidR="00280E61">
        <w:rPr>
          <w:rFonts w:ascii="Cambria" w:hAnsi="Cambria" w:cstheme="majorBidi"/>
        </w:rPr>
        <w:t>. W</w:t>
      </w:r>
      <w:r>
        <w:rPr>
          <w:rFonts w:ascii="Cambria" w:hAnsi="Cambria" w:cstheme="majorBidi"/>
        </w:rPr>
        <w:t>e are in much better shape now.</w:t>
      </w:r>
    </w:p>
    <w:p w14:paraId="71E60E66" w14:textId="77777777" w:rsidR="00280E61" w:rsidRDefault="007C0674" w:rsidP="00280E61">
      <w:pPr>
        <w:pStyle w:val="ListParagraph"/>
        <w:numPr>
          <w:ilvl w:val="0"/>
          <w:numId w:val="34"/>
        </w:numPr>
        <w:tabs>
          <w:tab w:val="left" w:pos="630"/>
          <w:tab w:val="left" w:pos="1080"/>
          <w:tab w:val="left" w:pos="7470"/>
        </w:tabs>
        <w:rPr>
          <w:rFonts w:ascii="Cambria" w:hAnsi="Cambria" w:cstheme="majorBidi"/>
        </w:rPr>
      </w:pPr>
      <w:r w:rsidRPr="00280E61">
        <w:rPr>
          <w:rFonts w:ascii="Cambria" w:hAnsi="Cambria" w:cstheme="majorBidi"/>
        </w:rPr>
        <w:t>We did file a progress report in</w:t>
      </w:r>
      <w:r w:rsidR="00B745E1" w:rsidRPr="00280E61">
        <w:rPr>
          <w:rFonts w:ascii="Cambria" w:hAnsi="Cambria" w:cstheme="majorBidi"/>
        </w:rPr>
        <w:t xml:space="preserve"> the beginning of</w:t>
      </w:r>
      <w:r w:rsidRPr="00280E61">
        <w:rPr>
          <w:rFonts w:ascii="Cambria" w:hAnsi="Cambria" w:cstheme="majorBidi"/>
        </w:rPr>
        <w:t xml:space="preserve"> 2018</w:t>
      </w:r>
      <w:r w:rsidR="00280E61" w:rsidRPr="00280E61">
        <w:rPr>
          <w:rFonts w:ascii="Cambria" w:hAnsi="Cambria" w:cstheme="majorBidi"/>
        </w:rPr>
        <w:t>,</w:t>
      </w:r>
      <w:r w:rsidRPr="00280E61">
        <w:rPr>
          <w:rFonts w:ascii="Cambria" w:hAnsi="Cambria" w:cstheme="majorBidi"/>
        </w:rPr>
        <w:t xml:space="preserve"> and it did fi</w:t>
      </w:r>
      <w:r w:rsidR="00B745E1" w:rsidRPr="00280E61">
        <w:rPr>
          <w:rFonts w:ascii="Cambria" w:hAnsi="Cambria" w:cstheme="majorBidi"/>
        </w:rPr>
        <w:t>x the issue and they accepted that report. We now have a clean slate with Middle States.</w:t>
      </w:r>
    </w:p>
    <w:p w14:paraId="143A530E" w14:textId="509A0C8A" w:rsidR="007C0674" w:rsidRPr="00280E61" w:rsidRDefault="007C0674" w:rsidP="00280E61">
      <w:pPr>
        <w:pStyle w:val="ListParagraph"/>
        <w:numPr>
          <w:ilvl w:val="0"/>
          <w:numId w:val="34"/>
        </w:numPr>
        <w:tabs>
          <w:tab w:val="left" w:pos="630"/>
          <w:tab w:val="left" w:pos="1080"/>
          <w:tab w:val="left" w:pos="7470"/>
        </w:tabs>
        <w:rPr>
          <w:rFonts w:ascii="Cambria" w:hAnsi="Cambria" w:cstheme="majorBidi"/>
        </w:rPr>
      </w:pPr>
      <w:r w:rsidRPr="00280E61">
        <w:rPr>
          <w:rFonts w:ascii="Cambria" w:hAnsi="Cambria" w:cstheme="majorBidi"/>
        </w:rPr>
        <w:t>Duncan Quarless</w:t>
      </w:r>
      <w:r w:rsidR="00280E61">
        <w:rPr>
          <w:rFonts w:ascii="Cambria" w:hAnsi="Cambria" w:cstheme="majorBidi"/>
        </w:rPr>
        <w:t>:</w:t>
      </w:r>
      <w:r w:rsidRPr="00280E61">
        <w:rPr>
          <w:rFonts w:ascii="Cambria" w:hAnsi="Cambria" w:cstheme="majorBidi"/>
        </w:rPr>
        <w:t xml:space="preserve"> Talking about Blue, one comment </w:t>
      </w:r>
      <w:r w:rsidR="00280E61">
        <w:rPr>
          <w:rFonts w:ascii="Cambria" w:hAnsi="Cambria" w:cstheme="majorBidi"/>
        </w:rPr>
        <w:t xml:space="preserve">now, </w:t>
      </w:r>
      <w:r w:rsidRPr="00280E61">
        <w:rPr>
          <w:rFonts w:ascii="Cambria" w:hAnsi="Cambria" w:cstheme="majorBidi"/>
        </w:rPr>
        <w:t>Blue discussion will commence later</w:t>
      </w:r>
      <w:r w:rsidR="00280E61">
        <w:rPr>
          <w:rFonts w:ascii="Cambria" w:hAnsi="Cambria" w:cstheme="majorBidi"/>
        </w:rPr>
        <w:t>;</w:t>
      </w:r>
      <w:r w:rsidRPr="00280E61">
        <w:rPr>
          <w:rFonts w:ascii="Cambria" w:hAnsi="Cambria" w:cstheme="majorBidi"/>
        </w:rPr>
        <w:t xml:space="preserve"> same statement made at </w:t>
      </w:r>
      <w:r w:rsidR="00280E61">
        <w:rPr>
          <w:rFonts w:ascii="Cambria" w:hAnsi="Cambria" w:cstheme="majorBidi"/>
        </w:rPr>
        <w:t>College C</w:t>
      </w:r>
      <w:r w:rsidRPr="00280E61">
        <w:rPr>
          <w:rFonts w:ascii="Cambria" w:hAnsi="Cambria" w:cstheme="majorBidi"/>
        </w:rPr>
        <w:t>ouncil meeting. Student course evaluations involve data that belongs to faculty. Administration does two thing</w:t>
      </w:r>
      <w:r w:rsidR="00B745E1" w:rsidRPr="00280E61">
        <w:rPr>
          <w:rFonts w:ascii="Cambria" w:hAnsi="Cambria" w:cstheme="majorBidi"/>
        </w:rPr>
        <w:t>s</w:t>
      </w:r>
      <w:r w:rsidRPr="00280E61">
        <w:rPr>
          <w:rFonts w:ascii="Cambria" w:hAnsi="Cambria" w:cstheme="majorBidi"/>
        </w:rPr>
        <w:t xml:space="preserve">, technical administrators </w:t>
      </w:r>
      <w:r w:rsidR="00B745E1" w:rsidRPr="00280E61">
        <w:rPr>
          <w:rFonts w:ascii="Cambria" w:hAnsi="Cambria" w:cstheme="majorBidi"/>
        </w:rPr>
        <w:t>f</w:t>
      </w:r>
      <w:r w:rsidRPr="00280E61">
        <w:rPr>
          <w:rFonts w:ascii="Cambria" w:hAnsi="Cambria" w:cstheme="majorBidi"/>
        </w:rPr>
        <w:t xml:space="preserve">or </w:t>
      </w:r>
      <w:r w:rsidR="00B745E1" w:rsidRPr="00280E61">
        <w:rPr>
          <w:rFonts w:ascii="Cambria" w:hAnsi="Cambria" w:cstheme="majorBidi"/>
        </w:rPr>
        <w:t xml:space="preserve">the </w:t>
      </w:r>
      <w:r w:rsidRPr="00280E61">
        <w:rPr>
          <w:rFonts w:ascii="Cambria" w:hAnsi="Cambria" w:cstheme="majorBidi"/>
        </w:rPr>
        <w:t xml:space="preserve">systems and custodians for </w:t>
      </w:r>
      <w:r w:rsidR="00280E61">
        <w:rPr>
          <w:rFonts w:ascii="Cambria" w:hAnsi="Cambria" w:cstheme="majorBidi"/>
        </w:rPr>
        <w:t xml:space="preserve">the </w:t>
      </w:r>
      <w:r w:rsidRPr="00280E61">
        <w:rPr>
          <w:rFonts w:ascii="Cambria" w:hAnsi="Cambria" w:cstheme="majorBidi"/>
        </w:rPr>
        <w:t xml:space="preserve">data. </w:t>
      </w:r>
      <w:r w:rsidR="00B745E1" w:rsidRPr="00280E61">
        <w:rPr>
          <w:rFonts w:ascii="Cambria" w:hAnsi="Cambria" w:cstheme="majorBidi"/>
        </w:rPr>
        <w:t>Whatever else happens, falls within the hands of faculty governance.</w:t>
      </w:r>
    </w:p>
    <w:p w14:paraId="288B3AC5" w14:textId="2140F893"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Handout about the issue. </w:t>
      </w:r>
    </w:p>
    <w:p w14:paraId="548CEBC1" w14:textId="2EDCEC25"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President of SGA</w:t>
      </w:r>
      <w:r w:rsidR="00280E61">
        <w:rPr>
          <w:rFonts w:ascii="Cambria" w:hAnsi="Cambria" w:cstheme="majorBidi"/>
        </w:rPr>
        <w:t xml:space="preserve"> </w:t>
      </w:r>
      <w:r w:rsidR="00EB7643">
        <w:rPr>
          <w:rFonts w:ascii="Cambria" w:hAnsi="Cambria" w:cstheme="majorBidi"/>
        </w:rPr>
        <w:t xml:space="preserve">said </w:t>
      </w:r>
      <w:r w:rsidR="00280E61">
        <w:rPr>
          <w:rFonts w:ascii="Cambria" w:hAnsi="Cambria" w:cstheme="majorBidi"/>
        </w:rPr>
        <w:t>at C</w:t>
      </w:r>
      <w:r>
        <w:rPr>
          <w:rFonts w:ascii="Cambria" w:hAnsi="Cambria" w:cstheme="majorBidi"/>
        </w:rPr>
        <w:t xml:space="preserve">ollege </w:t>
      </w:r>
      <w:r w:rsidR="00280E61">
        <w:rPr>
          <w:rFonts w:ascii="Cambria" w:hAnsi="Cambria" w:cstheme="majorBidi"/>
        </w:rPr>
        <w:t>C</w:t>
      </w:r>
      <w:r>
        <w:rPr>
          <w:rFonts w:ascii="Cambria" w:hAnsi="Cambria" w:cstheme="majorBidi"/>
        </w:rPr>
        <w:t>ouncil</w:t>
      </w:r>
      <w:r w:rsidR="00EB7643">
        <w:rPr>
          <w:rFonts w:ascii="Cambria" w:hAnsi="Cambria" w:cstheme="majorBidi"/>
        </w:rPr>
        <w:t xml:space="preserve">, </w:t>
      </w:r>
      <w:r>
        <w:rPr>
          <w:rFonts w:ascii="Cambria" w:hAnsi="Cambria" w:cstheme="majorBidi"/>
        </w:rPr>
        <w:t xml:space="preserve">students </w:t>
      </w:r>
      <w:r w:rsidR="00EB7643">
        <w:rPr>
          <w:rFonts w:ascii="Cambria" w:hAnsi="Cambria" w:cstheme="majorBidi"/>
        </w:rPr>
        <w:t xml:space="preserve">find </w:t>
      </w:r>
      <w:r>
        <w:rPr>
          <w:rFonts w:ascii="Cambria" w:hAnsi="Cambria" w:cstheme="majorBidi"/>
        </w:rPr>
        <w:t>it is user friendly, easy access</w:t>
      </w:r>
      <w:r w:rsidR="00EB7643">
        <w:rPr>
          <w:rFonts w:ascii="Cambria" w:hAnsi="Cambria" w:cstheme="majorBidi"/>
        </w:rPr>
        <w:t>,</w:t>
      </w:r>
      <w:r>
        <w:rPr>
          <w:rFonts w:ascii="Cambria" w:hAnsi="Cambria" w:cstheme="majorBidi"/>
        </w:rPr>
        <w:t xml:space="preserve"> and they feel much more comfortable with it than previous programs</w:t>
      </w:r>
      <w:r w:rsidR="00B745E1">
        <w:rPr>
          <w:rFonts w:ascii="Cambria" w:hAnsi="Cambria" w:cstheme="majorBidi"/>
        </w:rPr>
        <w:t>.</w:t>
      </w:r>
    </w:p>
    <w:p w14:paraId="2BD64BCC" w14:textId="6C5C222D"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Duncan said response rate is </w:t>
      </w:r>
      <w:r w:rsidR="00EB7643">
        <w:rPr>
          <w:rFonts w:ascii="Cambria" w:hAnsi="Cambria" w:cstheme="majorBidi"/>
        </w:rPr>
        <w:t xml:space="preserve">about </w:t>
      </w:r>
      <w:r>
        <w:rPr>
          <w:rFonts w:ascii="Cambria" w:hAnsi="Cambria" w:cstheme="majorBidi"/>
        </w:rPr>
        <w:t>40%</w:t>
      </w:r>
    </w:p>
    <w:p w14:paraId="0336591D" w14:textId="1829CA95"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Jacob Heller</w:t>
      </w:r>
      <w:r w:rsidR="00EB7643">
        <w:rPr>
          <w:rFonts w:ascii="Cambria" w:hAnsi="Cambria" w:cstheme="majorBidi"/>
        </w:rPr>
        <w:t xml:space="preserve">: </w:t>
      </w:r>
      <w:r>
        <w:rPr>
          <w:rFonts w:ascii="Cambria" w:hAnsi="Cambria" w:cstheme="majorBidi"/>
        </w:rPr>
        <w:t xml:space="preserve">Ad Astra, </w:t>
      </w:r>
      <w:r w:rsidR="00EB7643">
        <w:rPr>
          <w:rFonts w:ascii="Cambria" w:hAnsi="Cambria" w:cstheme="majorBidi"/>
        </w:rPr>
        <w:t>P</w:t>
      </w:r>
      <w:r>
        <w:rPr>
          <w:rFonts w:ascii="Cambria" w:hAnsi="Cambria" w:cstheme="majorBidi"/>
        </w:rPr>
        <w:t>l</w:t>
      </w:r>
      <w:r w:rsidR="00B739AD">
        <w:rPr>
          <w:rFonts w:ascii="Cambria" w:hAnsi="Cambria" w:cstheme="majorBidi"/>
        </w:rPr>
        <w:t xml:space="preserve">atinum </w:t>
      </w:r>
      <w:r w:rsidR="00EB7643">
        <w:rPr>
          <w:rFonts w:ascii="Cambria" w:hAnsi="Cambria" w:cstheme="majorBidi"/>
        </w:rPr>
        <w:t>A</w:t>
      </w:r>
      <w:r w:rsidR="00B739AD">
        <w:rPr>
          <w:rFonts w:ascii="Cambria" w:hAnsi="Cambria" w:cstheme="majorBidi"/>
        </w:rPr>
        <w:t>nalytics analytic service</w:t>
      </w:r>
      <w:r w:rsidR="00EB7643">
        <w:rPr>
          <w:rFonts w:ascii="Cambria" w:hAnsi="Cambria" w:cstheme="majorBidi"/>
        </w:rPr>
        <w:t xml:space="preserve">, </w:t>
      </w:r>
      <w:r>
        <w:rPr>
          <w:rFonts w:ascii="Cambria" w:hAnsi="Cambria" w:cstheme="majorBidi"/>
        </w:rPr>
        <w:t xml:space="preserve">OW has been able to get at 95% off. Analytic program that looks at our history of student enrollment that gives us information </w:t>
      </w:r>
      <w:r w:rsidR="00EB7643">
        <w:rPr>
          <w:rFonts w:ascii="Cambria" w:hAnsi="Cambria" w:cstheme="majorBidi"/>
        </w:rPr>
        <w:t xml:space="preserve">on </w:t>
      </w:r>
      <w:r>
        <w:rPr>
          <w:rFonts w:ascii="Cambria" w:hAnsi="Cambria" w:cstheme="majorBidi"/>
        </w:rPr>
        <w:t>student</w:t>
      </w:r>
      <w:r w:rsidR="00EB7643">
        <w:rPr>
          <w:rFonts w:ascii="Cambria" w:hAnsi="Cambria" w:cstheme="majorBidi"/>
        </w:rPr>
        <w:t>-</w:t>
      </w:r>
      <w:r>
        <w:rPr>
          <w:rFonts w:ascii="Cambria" w:hAnsi="Cambria" w:cstheme="majorBidi"/>
        </w:rPr>
        <w:t>demand</w:t>
      </w:r>
      <w:r w:rsidR="00EB7643">
        <w:rPr>
          <w:rFonts w:ascii="Cambria" w:hAnsi="Cambria" w:cstheme="majorBidi"/>
        </w:rPr>
        <w:t xml:space="preserve">ed </w:t>
      </w:r>
      <w:r>
        <w:rPr>
          <w:rFonts w:ascii="Cambria" w:hAnsi="Cambria" w:cstheme="majorBidi"/>
        </w:rPr>
        <w:t>academic schedule</w:t>
      </w:r>
      <w:r w:rsidR="003B4BBE">
        <w:rPr>
          <w:rFonts w:ascii="Cambria" w:hAnsi="Cambria" w:cstheme="majorBidi"/>
        </w:rPr>
        <w:t>.</w:t>
      </w:r>
    </w:p>
    <w:p w14:paraId="0E455B6D" w14:textId="3CE582B3"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We can create schedule based</w:t>
      </w:r>
      <w:r w:rsidR="003B4BBE">
        <w:rPr>
          <w:rFonts w:ascii="Cambria" w:hAnsi="Cambria" w:cstheme="majorBidi"/>
        </w:rPr>
        <w:t xml:space="preserve"> on last semester schedule. The analytics give</w:t>
      </w:r>
      <w:r>
        <w:rPr>
          <w:rFonts w:ascii="Cambria" w:hAnsi="Cambria" w:cstheme="majorBidi"/>
        </w:rPr>
        <w:t xml:space="preserve"> us better information before we create the schedule</w:t>
      </w:r>
      <w:r w:rsidR="003B4BBE">
        <w:rPr>
          <w:rFonts w:ascii="Cambria" w:hAnsi="Cambria" w:cstheme="majorBidi"/>
        </w:rPr>
        <w:t>.</w:t>
      </w:r>
    </w:p>
    <w:p w14:paraId="79B988F5" w14:textId="164D6E8E"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IT has done a really gre</w:t>
      </w:r>
      <w:r w:rsidR="005F5668">
        <w:rPr>
          <w:rFonts w:ascii="Cambria" w:hAnsi="Cambria" w:cstheme="majorBidi"/>
        </w:rPr>
        <w:t>a</w:t>
      </w:r>
      <w:r>
        <w:rPr>
          <w:rFonts w:ascii="Cambria" w:hAnsi="Cambria" w:cstheme="majorBidi"/>
        </w:rPr>
        <w:t>t job</w:t>
      </w:r>
      <w:r w:rsidR="00EB7643">
        <w:rPr>
          <w:rFonts w:ascii="Cambria" w:hAnsi="Cambria" w:cstheme="majorBidi"/>
        </w:rPr>
        <w:t>.</w:t>
      </w:r>
      <w:r>
        <w:rPr>
          <w:rFonts w:ascii="Cambria" w:hAnsi="Cambria" w:cstheme="majorBidi"/>
        </w:rPr>
        <w:t xml:space="preserve"> Bob and Christine creating a tun</w:t>
      </w:r>
      <w:r w:rsidR="005F5668">
        <w:rPr>
          <w:rFonts w:ascii="Cambria" w:hAnsi="Cambria" w:cstheme="majorBidi"/>
        </w:rPr>
        <w:t>nel between Ad Astra and Banner.</w:t>
      </w:r>
    </w:p>
    <w:p w14:paraId="52E1E357" w14:textId="6171FCA3" w:rsidR="007C0674" w:rsidRDefault="00CA4101"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They have all our </w:t>
      </w:r>
      <w:r w:rsidR="007C0674">
        <w:rPr>
          <w:rFonts w:ascii="Cambria" w:hAnsi="Cambria" w:cstheme="majorBidi"/>
        </w:rPr>
        <w:t>student registration records for the last 5 years</w:t>
      </w:r>
      <w:r w:rsidR="00EB7643">
        <w:rPr>
          <w:rFonts w:ascii="Cambria" w:hAnsi="Cambria" w:cstheme="majorBidi"/>
        </w:rPr>
        <w:t>,</w:t>
      </w:r>
      <w:r w:rsidR="007C0674">
        <w:rPr>
          <w:rFonts w:ascii="Cambria" w:hAnsi="Cambria" w:cstheme="majorBidi"/>
        </w:rPr>
        <w:t xml:space="preserve"> and gave us some information </w:t>
      </w:r>
      <w:r w:rsidR="00EB7643">
        <w:rPr>
          <w:rFonts w:ascii="Cambria" w:hAnsi="Cambria" w:cstheme="majorBidi"/>
        </w:rPr>
        <w:t>on</w:t>
      </w:r>
      <w:r w:rsidR="007C0674">
        <w:rPr>
          <w:rFonts w:ascii="Cambria" w:hAnsi="Cambria" w:cstheme="majorBidi"/>
        </w:rPr>
        <w:t xml:space="preserve"> the extent </w:t>
      </w:r>
      <w:r w:rsidR="00EB7643">
        <w:rPr>
          <w:rFonts w:ascii="Cambria" w:hAnsi="Cambria" w:cstheme="majorBidi"/>
        </w:rPr>
        <w:t>to</w:t>
      </w:r>
      <w:r w:rsidR="007C0674">
        <w:rPr>
          <w:rFonts w:ascii="Cambria" w:hAnsi="Cambria" w:cstheme="majorBidi"/>
        </w:rPr>
        <w:t xml:space="preserve"> which we are registering our courses</w:t>
      </w:r>
      <w:r w:rsidR="00777A9C">
        <w:rPr>
          <w:rFonts w:ascii="Cambria" w:hAnsi="Cambria" w:cstheme="majorBidi"/>
        </w:rPr>
        <w:t>.</w:t>
      </w:r>
    </w:p>
    <w:p w14:paraId="020F7295" w14:textId="719E893D"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We use the time very efficiently, fullest capacities they have ever seen</w:t>
      </w:r>
      <w:r w:rsidR="003B4BBE">
        <w:rPr>
          <w:rFonts w:ascii="Cambria" w:hAnsi="Cambria" w:cstheme="majorBidi"/>
        </w:rPr>
        <w:t>.</w:t>
      </w:r>
    </w:p>
    <w:p w14:paraId="0DD3BDB9" w14:textId="56BC6EF3" w:rsidR="007C0674" w:rsidRPr="00EB7643" w:rsidRDefault="003B4BBE" w:rsidP="00EB7643">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Our</w:t>
      </w:r>
      <w:r w:rsidR="007C0674">
        <w:rPr>
          <w:rFonts w:ascii="Cambria" w:hAnsi="Cambria" w:cstheme="majorBidi"/>
        </w:rPr>
        <w:t xml:space="preserve"> budget is </w:t>
      </w:r>
      <w:r>
        <w:rPr>
          <w:rFonts w:ascii="Cambria" w:hAnsi="Cambria" w:cstheme="majorBidi"/>
        </w:rPr>
        <w:t>contingent on enrollment</w:t>
      </w:r>
      <w:r w:rsidR="00EB7643">
        <w:rPr>
          <w:rFonts w:ascii="Cambria" w:hAnsi="Cambria" w:cstheme="majorBidi"/>
        </w:rPr>
        <w:t>,</w:t>
      </w:r>
      <w:r>
        <w:rPr>
          <w:rFonts w:ascii="Cambria" w:hAnsi="Cambria" w:cstheme="majorBidi"/>
        </w:rPr>
        <w:t xml:space="preserve"> and </w:t>
      </w:r>
      <w:r w:rsidR="007C0674">
        <w:rPr>
          <w:rFonts w:ascii="Cambria" w:hAnsi="Cambria" w:cstheme="majorBidi"/>
        </w:rPr>
        <w:t xml:space="preserve">enrollment </w:t>
      </w:r>
      <w:r w:rsidR="00EB7643">
        <w:rPr>
          <w:rFonts w:ascii="Cambria" w:hAnsi="Cambria" w:cstheme="majorBidi"/>
        </w:rPr>
        <w:t xml:space="preserve">impacts </w:t>
      </w:r>
      <w:r w:rsidR="007C0674">
        <w:rPr>
          <w:rFonts w:ascii="Cambria" w:hAnsi="Cambria" w:cstheme="majorBidi"/>
        </w:rPr>
        <w:t>retention</w:t>
      </w:r>
      <w:r>
        <w:rPr>
          <w:rFonts w:ascii="Cambria" w:hAnsi="Cambria" w:cstheme="majorBidi"/>
        </w:rPr>
        <w:t>.</w:t>
      </w:r>
      <w:r w:rsidR="00EB7643">
        <w:rPr>
          <w:rFonts w:ascii="Cambria" w:hAnsi="Cambria" w:cstheme="majorBidi"/>
        </w:rPr>
        <w:t xml:space="preserve"> </w:t>
      </w:r>
      <w:r w:rsidR="007C0674" w:rsidRPr="00EB7643">
        <w:rPr>
          <w:rFonts w:ascii="Cambria" w:hAnsi="Cambria" w:cstheme="majorBidi"/>
        </w:rPr>
        <w:t>Some students complain they cannot get the classes that they want, they are not wrong</w:t>
      </w:r>
      <w:r w:rsidR="00777A9C" w:rsidRPr="00EB7643">
        <w:rPr>
          <w:rFonts w:ascii="Cambria" w:hAnsi="Cambria" w:cstheme="majorBidi"/>
        </w:rPr>
        <w:t>.</w:t>
      </w:r>
    </w:p>
    <w:p w14:paraId="41146B0B" w14:textId="12B32B25" w:rsidR="007C0674" w:rsidRDefault="007C0674" w:rsidP="007C0674">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lastRenderedPageBreak/>
        <w:t>92% capacity in general education domain cost. We should be at 85% if we want to make good room for their students</w:t>
      </w:r>
      <w:r w:rsidR="00777A9C">
        <w:rPr>
          <w:rFonts w:ascii="Cambria" w:hAnsi="Cambria" w:cstheme="majorBidi"/>
        </w:rPr>
        <w:t>.</w:t>
      </w:r>
    </w:p>
    <w:p w14:paraId="2F644AAD" w14:textId="77777777" w:rsidR="0090033C" w:rsidRDefault="007C0674" w:rsidP="0090033C">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If we decide for our purposes that there should be no more than 30 students </w:t>
      </w:r>
      <w:r w:rsidR="00EB7643">
        <w:rPr>
          <w:rFonts w:ascii="Cambria" w:hAnsi="Cambria" w:cstheme="majorBidi"/>
        </w:rPr>
        <w:t xml:space="preserve">in a class, </w:t>
      </w:r>
      <w:r>
        <w:rPr>
          <w:rFonts w:ascii="Cambria" w:hAnsi="Cambria" w:cstheme="majorBidi"/>
        </w:rPr>
        <w:t>then we are not addressing structural problem</w:t>
      </w:r>
      <w:r w:rsidR="00EB7643">
        <w:rPr>
          <w:rFonts w:ascii="Cambria" w:hAnsi="Cambria" w:cstheme="majorBidi"/>
        </w:rPr>
        <w:t>.</w:t>
      </w:r>
    </w:p>
    <w:p w14:paraId="273520F1" w14:textId="77777777" w:rsidR="0090033C" w:rsidRDefault="007C0674" w:rsidP="0090033C">
      <w:pPr>
        <w:pStyle w:val="ListParagraph"/>
        <w:numPr>
          <w:ilvl w:val="0"/>
          <w:numId w:val="34"/>
        </w:numPr>
        <w:tabs>
          <w:tab w:val="left" w:pos="630"/>
          <w:tab w:val="left" w:pos="1080"/>
          <w:tab w:val="left" w:pos="7470"/>
        </w:tabs>
        <w:rPr>
          <w:rFonts w:ascii="Cambria" w:hAnsi="Cambria" w:cstheme="majorBidi"/>
        </w:rPr>
      </w:pPr>
      <w:r w:rsidRPr="0090033C">
        <w:rPr>
          <w:rFonts w:ascii="Cambria" w:hAnsi="Cambria" w:cstheme="majorBidi"/>
        </w:rPr>
        <w:t>Wednesday January 16</w:t>
      </w:r>
      <w:r w:rsidRPr="0090033C">
        <w:rPr>
          <w:rFonts w:ascii="Cambria" w:hAnsi="Cambria" w:cstheme="majorBidi"/>
          <w:vertAlign w:val="superscript"/>
        </w:rPr>
        <w:t>th</w:t>
      </w:r>
      <w:r w:rsidR="00EB7643" w:rsidRPr="0090033C">
        <w:rPr>
          <w:rFonts w:ascii="Cambria" w:hAnsi="Cambria" w:cstheme="majorBidi"/>
          <w:vertAlign w:val="superscript"/>
        </w:rPr>
        <w:t xml:space="preserve"> </w:t>
      </w:r>
      <w:r w:rsidR="00EB7643" w:rsidRPr="0090033C">
        <w:rPr>
          <w:rFonts w:ascii="Cambria" w:hAnsi="Cambria" w:cstheme="majorBidi"/>
        </w:rPr>
        <w:t>-</w:t>
      </w:r>
      <w:r w:rsidRPr="0090033C">
        <w:rPr>
          <w:rFonts w:ascii="Cambria" w:hAnsi="Cambria" w:cstheme="majorBidi"/>
        </w:rPr>
        <w:t xml:space="preserve"> Same person who did web meeting is coming to campus. That same presentation will be available for anyone</w:t>
      </w:r>
      <w:r w:rsidR="003B4BBE" w:rsidRPr="0090033C">
        <w:rPr>
          <w:rFonts w:ascii="Cambria" w:hAnsi="Cambria" w:cstheme="majorBidi"/>
        </w:rPr>
        <w:t>.</w:t>
      </w:r>
      <w:r w:rsidRPr="0090033C">
        <w:rPr>
          <w:rFonts w:ascii="Cambria" w:hAnsi="Cambria" w:cstheme="majorBidi"/>
        </w:rPr>
        <w:t xml:space="preserve"> </w:t>
      </w:r>
      <w:r w:rsidR="00EB7643" w:rsidRPr="0090033C">
        <w:rPr>
          <w:rFonts w:ascii="Cambria" w:hAnsi="Cambria" w:cstheme="majorBidi"/>
        </w:rPr>
        <w:t>S</w:t>
      </w:r>
      <w:r w:rsidRPr="0090033C">
        <w:rPr>
          <w:rFonts w:ascii="Cambria" w:hAnsi="Cambria" w:cstheme="majorBidi"/>
        </w:rPr>
        <w:t xml:space="preserve">o we can make </w:t>
      </w:r>
      <w:r w:rsidR="0090033C" w:rsidRPr="0090033C">
        <w:rPr>
          <w:rFonts w:ascii="Cambria" w:hAnsi="Cambria" w:cstheme="majorBidi"/>
        </w:rPr>
        <w:t>needed</w:t>
      </w:r>
      <w:r w:rsidRPr="0090033C">
        <w:rPr>
          <w:rFonts w:ascii="Cambria" w:hAnsi="Cambria" w:cstheme="majorBidi"/>
        </w:rPr>
        <w:t xml:space="preserve"> changes to registration</w:t>
      </w:r>
      <w:r w:rsidR="003B4BBE" w:rsidRPr="0090033C">
        <w:rPr>
          <w:rFonts w:ascii="Cambria" w:hAnsi="Cambria" w:cstheme="majorBidi"/>
        </w:rPr>
        <w:t>.</w:t>
      </w:r>
      <w:r w:rsidR="0090033C" w:rsidRPr="0090033C">
        <w:rPr>
          <w:rFonts w:ascii="Cambria" w:hAnsi="Cambria" w:cstheme="majorBidi"/>
        </w:rPr>
        <w:t xml:space="preserve"> </w:t>
      </w:r>
      <w:r w:rsidRPr="0090033C">
        <w:rPr>
          <w:rFonts w:ascii="Cambria" w:hAnsi="Cambria" w:cstheme="majorBidi"/>
        </w:rPr>
        <w:t xml:space="preserve">Do we need more classes or fewer? This will give us some ideas. Week before classes, chairs will be around </w:t>
      </w:r>
    </w:p>
    <w:p w14:paraId="4215B8EC" w14:textId="77777777" w:rsidR="0090033C" w:rsidRDefault="0097715C" w:rsidP="0090033C">
      <w:pPr>
        <w:pStyle w:val="ListParagraph"/>
        <w:numPr>
          <w:ilvl w:val="0"/>
          <w:numId w:val="34"/>
        </w:numPr>
        <w:tabs>
          <w:tab w:val="left" w:pos="630"/>
          <w:tab w:val="left" w:pos="1080"/>
          <w:tab w:val="left" w:pos="7470"/>
        </w:tabs>
        <w:rPr>
          <w:rFonts w:ascii="Cambria" w:hAnsi="Cambria" w:cstheme="majorBidi"/>
        </w:rPr>
      </w:pPr>
      <w:r w:rsidRPr="0090033C">
        <w:rPr>
          <w:rFonts w:ascii="Cambria" w:hAnsi="Cambria" w:cstheme="majorBidi"/>
        </w:rPr>
        <w:t>Faculty</w:t>
      </w:r>
      <w:r w:rsidR="00EB7643" w:rsidRPr="0090033C">
        <w:rPr>
          <w:rFonts w:ascii="Cambria" w:hAnsi="Cambria" w:cstheme="majorBidi"/>
        </w:rPr>
        <w:t xml:space="preserve"> question: </w:t>
      </w:r>
      <w:r w:rsidRPr="0090033C">
        <w:rPr>
          <w:rFonts w:ascii="Cambria" w:hAnsi="Cambria" w:cstheme="majorBidi"/>
        </w:rPr>
        <w:t xml:space="preserve">will it be about timing too? Will there be recommendations? </w:t>
      </w:r>
    </w:p>
    <w:p w14:paraId="7794A296" w14:textId="462D92AB" w:rsidR="0090033C" w:rsidRDefault="0090033C" w:rsidP="0090033C">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Jacob response: </w:t>
      </w:r>
      <w:r w:rsidR="0097715C" w:rsidRPr="0090033C">
        <w:rPr>
          <w:rFonts w:ascii="Cambria" w:hAnsi="Cambria" w:cstheme="majorBidi"/>
        </w:rPr>
        <w:t>Live tracking of students who register</w:t>
      </w:r>
      <w:r>
        <w:rPr>
          <w:rFonts w:ascii="Cambria" w:hAnsi="Cambria" w:cstheme="majorBidi"/>
        </w:rPr>
        <w:t>. W</w:t>
      </w:r>
      <w:r w:rsidR="0097715C" w:rsidRPr="0090033C">
        <w:rPr>
          <w:rFonts w:ascii="Cambria" w:hAnsi="Cambria" w:cstheme="majorBidi"/>
        </w:rPr>
        <w:t>e do not know what our retention will be</w:t>
      </w:r>
      <w:r>
        <w:rPr>
          <w:rFonts w:ascii="Cambria" w:hAnsi="Cambria" w:cstheme="majorBidi"/>
        </w:rPr>
        <w:t>,</w:t>
      </w:r>
      <w:r w:rsidR="0097715C" w:rsidRPr="0090033C">
        <w:rPr>
          <w:rFonts w:ascii="Cambria" w:hAnsi="Cambria" w:cstheme="majorBidi"/>
        </w:rPr>
        <w:t xml:space="preserve"> but they will include that to predict</w:t>
      </w:r>
      <w:r>
        <w:rPr>
          <w:rFonts w:ascii="Cambria" w:hAnsi="Cambria" w:cstheme="majorBidi"/>
        </w:rPr>
        <w:t>.</w:t>
      </w:r>
    </w:p>
    <w:p w14:paraId="4E49A6E9" w14:textId="57A784AB" w:rsidR="0090033C" w:rsidRDefault="0090033C" w:rsidP="0090033C">
      <w:pPr>
        <w:pStyle w:val="ListParagraph"/>
        <w:numPr>
          <w:ilvl w:val="0"/>
          <w:numId w:val="34"/>
        </w:numPr>
        <w:tabs>
          <w:tab w:val="left" w:pos="630"/>
          <w:tab w:val="left" w:pos="1080"/>
          <w:tab w:val="left" w:pos="7470"/>
        </w:tabs>
        <w:rPr>
          <w:rFonts w:ascii="Cambria" w:hAnsi="Cambria" w:cstheme="majorBidi"/>
        </w:rPr>
      </w:pPr>
      <w:r>
        <w:rPr>
          <w:rFonts w:ascii="Cambria" w:hAnsi="Cambria" w:cstheme="majorBidi"/>
        </w:rPr>
        <w:t xml:space="preserve">Question: </w:t>
      </w:r>
      <w:r w:rsidR="0097715C" w:rsidRPr="0090033C">
        <w:rPr>
          <w:rFonts w:ascii="Cambria" w:hAnsi="Cambria" w:cstheme="majorBidi"/>
        </w:rPr>
        <w:t>Mostly with regard to gen ed? No</w:t>
      </w:r>
      <w:r>
        <w:rPr>
          <w:rFonts w:ascii="Cambria" w:hAnsi="Cambria" w:cstheme="majorBidi"/>
        </w:rPr>
        <w:t>,</w:t>
      </w:r>
      <w:r w:rsidR="0097715C" w:rsidRPr="0090033C">
        <w:rPr>
          <w:rFonts w:ascii="Cambria" w:hAnsi="Cambria" w:cstheme="majorBidi"/>
        </w:rPr>
        <w:t xml:space="preserve"> every course, except internships</w:t>
      </w:r>
      <w:r>
        <w:rPr>
          <w:rFonts w:ascii="Cambria" w:hAnsi="Cambria" w:cstheme="majorBidi"/>
        </w:rPr>
        <w:t>.</w:t>
      </w:r>
    </w:p>
    <w:p w14:paraId="0C879488" w14:textId="0D05EF4E" w:rsidR="0090033C" w:rsidRPr="0090033C" w:rsidRDefault="0097715C" w:rsidP="0090033C">
      <w:pPr>
        <w:pStyle w:val="ListParagraph"/>
        <w:numPr>
          <w:ilvl w:val="0"/>
          <w:numId w:val="34"/>
        </w:numPr>
        <w:tabs>
          <w:tab w:val="left" w:pos="630"/>
          <w:tab w:val="left" w:pos="1080"/>
          <w:tab w:val="left" w:pos="7470"/>
        </w:tabs>
        <w:rPr>
          <w:rFonts w:ascii="Cambria" w:hAnsi="Cambria" w:cstheme="majorBidi"/>
        </w:rPr>
      </w:pPr>
      <w:r w:rsidRPr="0090033C">
        <w:rPr>
          <w:rFonts w:ascii="Cambria" w:hAnsi="Cambria" w:cstheme="majorBidi"/>
        </w:rPr>
        <w:t>Will be able to give a recommendation for every section that we are offering</w:t>
      </w:r>
      <w:r w:rsidR="0090033C">
        <w:rPr>
          <w:rFonts w:ascii="Cambria" w:hAnsi="Cambria" w:cstheme="majorBidi"/>
        </w:rPr>
        <w:t>, t</w:t>
      </w:r>
      <w:r w:rsidRPr="0090033C">
        <w:rPr>
          <w:rFonts w:ascii="Cambria" w:hAnsi="Cambria" w:cstheme="majorBidi"/>
        </w:rPr>
        <w:t>o see if we need more to accommodate the demand for general education</w:t>
      </w:r>
      <w:r w:rsidR="0090033C">
        <w:rPr>
          <w:rFonts w:ascii="Cambria" w:hAnsi="Cambria" w:cstheme="majorBidi"/>
        </w:rPr>
        <w:t>.</w:t>
      </w:r>
    </w:p>
    <w:p w14:paraId="4F84260B" w14:textId="77777777" w:rsidR="0090033C" w:rsidRDefault="0097715C" w:rsidP="0090033C">
      <w:pPr>
        <w:pStyle w:val="ListParagraph"/>
        <w:numPr>
          <w:ilvl w:val="0"/>
          <w:numId w:val="34"/>
        </w:numPr>
        <w:tabs>
          <w:tab w:val="left" w:pos="630"/>
          <w:tab w:val="left" w:pos="1080"/>
          <w:tab w:val="left" w:pos="7470"/>
        </w:tabs>
        <w:rPr>
          <w:rFonts w:ascii="Cambria" w:hAnsi="Cambria" w:cstheme="majorBidi"/>
        </w:rPr>
      </w:pPr>
      <w:r w:rsidRPr="0090033C">
        <w:rPr>
          <w:rFonts w:ascii="Cambria" w:hAnsi="Cambria" w:cstheme="majorBidi"/>
        </w:rPr>
        <w:t>The slides that Jacob mentioned are well worth it. You may see something that will make you want to come to the meeting. It is really useful</w:t>
      </w:r>
    </w:p>
    <w:p w14:paraId="256003CA" w14:textId="1BB4606B" w:rsidR="0097715C" w:rsidRPr="0090033C" w:rsidRDefault="0097715C" w:rsidP="0090033C">
      <w:pPr>
        <w:pStyle w:val="ListParagraph"/>
        <w:numPr>
          <w:ilvl w:val="0"/>
          <w:numId w:val="34"/>
        </w:numPr>
        <w:tabs>
          <w:tab w:val="left" w:pos="630"/>
          <w:tab w:val="left" w:pos="1080"/>
          <w:tab w:val="left" w:pos="7470"/>
        </w:tabs>
        <w:rPr>
          <w:rFonts w:ascii="Cambria" w:hAnsi="Cambria" w:cstheme="majorBidi"/>
        </w:rPr>
      </w:pPr>
      <w:r w:rsidRPr="0090033C">
        <w:rPr>
          <w:rFonts w:ascii="Cambria" w:hAnsi="Cambria" w:cstheme="majorBidi"/>
        </w:rPr>
        <w:t>It is at a discount for now. Tell your chairs!</w:t>
      </w:r>
    </w:p>
    <w:p w14:paraId="736F7C6D" w14:textId="77777777" w:rsidR="007C0674" w:rsidRPr="007C0674" w:rsidRDefault="007C0674" w:rsidP="007C0674">
      <w:pPr>
        <w:tabs>
          <w:tab w:val="left" w:pos="630"/>
          <w:tab w:val="left" w:pos="1080"/>
          <w:tab w:val="left" w:pos="7470"/>
        </w:tabs>
        <w:rPr>
          <w:rFonts w:ascii="Cambria" w:hAnsi="Cambria" w:cstheme="majorBidi"/>
        </w:rPr>
      </w:pPr>
    </w:p>
    <w:p w14:paraId="774D2121" w14:textId="0F8C5ECF" w:rsidR="007C0674" w:rsidRPr="00AB0E0B" w:rsidRDefault="007C0674" w:rsidP="007C0674">
      <w:pPr>
        <w:pStyle w:val="ListParagraph"/>
        <w:tabs>
          <w:tab w:val="left" w:pos="630"/>
          <w:tab w:val="left" w:pos="1080"/>
          <w:tab w:val="left" w:pos="7470"/>
        </w:tabs>
        <w:ind w:left="1354"/>
        <w:rPr>
          <w:rFonts w:ascii="Cambria" w:hAnsi="Cambria" w:cstheme="majorBidi"/>
        </w:rPr>
      </w:pPr>
    </w:p>
    <w:p w14:paraId="3CAABD65" w14:textId="5AE99D6F" w:rsidR="00C937EF" w:rsidRDefault="00F96370" w:rsidP="008524C3">
      <w:pPr>
        <w:tabs>
          <w:tab w:val="left" w:pos="630"/>
          <w:tab w:val="left" w:pos="1080"/>
          <w:tab w:val="left" w:pos="7470"/>
        </w:tabs>
        <w:rPr>
          <w:rFonts w:ascii="Cambria" w:hAnsi="Cambria" w:cstheme="majorBidi"/>
        </w:rPr>
      </w:pPr>
      <w:r>
        <w:rPr>
          <w:rFonts w:ascii="Cambria" w:hAnsi="Cambria" w:cstheme="majorBidi"/>
        </w:rPr>
        <w:t xml:space="preserve">  </w:t>
      </w:r>
      <w:r w:rsidR="00457545">
        <w:rPr>
          <w:rFonts w:ascii="Cambria" w:hAnsi="Cambria" w:cstheme="majorBidi"/>
        </w:rPr>
        <w:t>V</w:t>
      </w:r>
      <w:r w:rsidR="007B70E3">
        <w:rPr>
          <w:rFonts w:ascii="Cambria" w:hAnsi="Cambria" w:cstheme="majorBidi"/>
        </w:rPr>
        <w:t>I</w:t>
      </w:r>
      <w:r w:rsidR="00A52666" w:rsidRPr="001938BA">
        <w:rPr>
          <w:rFonts w:ascii="Cambria" w:hAnsi="Cambria" w:cstheme="majorBidi"/>
        </w:rPr>
        <w:t>.</w:t>
      </w:r>
      <w:r w:rsidR="008524C3">
        <w:rPr>
          <w:rFonts w:ascii="Cambria" w:hAnsi="Cambria" w:cstheme="majorBidi"/>
        </w:rPr>
        <w:t xml:space="preserve">     Old Business</w:t>
      </w:r>
    </w:p>
    <w:p w14:paraId="4F498503" w14:textId="7CA07BC1" w:rsidR="008524C3" w:rsidRDefault="008524C3" w:rsidP="008524C3">
      <w:pPr>
        <w:pStyle w:val="ListParagraph"/>
        <w:numPr>
          <w:ilvl w:val="0"/>
          <w:numId w:val="29"/>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CAP Resolution for Micro-credentials                                               30 minutes (</w:t>
      </w:r>
      <w:r w:rsidR="00433F09">
        <w:rPr>
          <w:rFonts w:ascii="Times New Roman" w:eastAsia="Times New Roman" w:hAnsi="Times New Roman" w:cs="Times New Roman"/>
        </w:rPr>
        <w:t xml:space="preserve">end </w:t>
      </w:r>
      <w:r w:rsidR="003469E8">
        <w:rPr>
          <w:rFonts w:ascii="Times New Roman" w:eastAsia="Times New Roman" w:hAnsi="Times New Roman" w:cs="Times New Roman"/>
        </w:rPr>
        <w:t>1:</w:t>
      </w:r>
      <w:r w:rsidR="00433F09">
        <w:rPr>
          <w:rFonts w:ascii="Times New Roman" w:eastAsia="Times New Roman" w:hAnsi="Times New Roman" w:cs="Times New Roman"/>
        </w:rPr>
        <w:t>5</w:t>
      </w:r>
      <w:r w:rsidR="003469E8">
        <w:rPr>
          <w:rFonts w:ascii="Times New Roman" w:eastAsia="Times New Roman" w:hAnsi="Times New Roman" w:cs="Times New Roman"/>
        </w:rPr>
        <w:t>0)</w:t>
      </w:r>
    </w:p>
    <w:p w14:paraId="33B89B77" w14:textId="6DA0BBB7"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Included in your packet is the resolution. We will enter in </w:t>
      </w:r>
      <w:r w:rsidR="000873D9">
        <w:rPr>
          <w:rFonts w:ascii="Times New Roman" w:eastAsia="Times New Roman" w:hAnsi="Times New Roman" w:cs="Times New Roman"/>
        </w:rPr>
        <w:t xml:space="preserve">the record </w:t>
      </w:r>
      <w:r>
        <w:rPr>
          <w:rFonts w:ascii="Times New Roman" w:eastAsia="Times New Roman" w:hAnsi="Times New Roman" w:cs="Times New Roman"/>
        </w:rPr>
        <w:t>and discuss</w:t>
      </w:r>
      <w:r w:rsidR="000873D9">
        <w:rPr>
          <w:rFonts w:ascii="Times New Roman" w:eastAsia="Times New Roman" w:hAnsi="Times New Roman" w:cs="Times New Roman"/>
        </w:rPr>
        <w:t>.</w:t>
      </w:r>
    </w:p>
    <w:p w14:paraId="698CBE2D" w14:textId="22038BA9"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Hopefully you read this task force proposal and now you have the resolution itself</w:t>
      </w:r>
      <w:r w:rsidR="00777A9C">
        <w:rPr>
          <w:rFonts w:ascii="Times New Roman" w:eastAsia="Times New Roman" w:hAnsi="Times New Roman" w:cs="Times New Roman"/>
        </w:rPr>
        <w:t>.</w:t>
      </w:r>
    </w:p>
    <w:p w14:paraId="61263FFE" w14:textId="77777777" w:rsidR="000873D9" w:rsidRDefault="000873D9" w:rsidP="000873D9">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Resolution was read and seconded.</w:t>
      </w:r>
    </w:p>
    <w:p w14:paraId="35CC7126" w14:textId="078EC3D3"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Floor is open</w:t>
      </w:r>
      <w:r w:rsidR="000873D9">
        <w:rPr>
          <w:rFonts w:ascii="Times New Roman" w:eastAsia="Times New Roman" w:hAnsi="Times New Roman" w:cs="Times New Roman"/>
        </w:rPr>
        <w:t xml:space="preserve"> for discussion.</w:t>
      </w:r>
    </w:p>
    <w:p w14:paraId="710D9A5D" w14:textId="08D6FACF"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Friendly amendment: </w:t>
      </w:r>
      <w:r w:rsidR="000873D9">
        <w:rPr>
          <w:rFonts w:ascii="Times New Roman" w:eastAsia="Times New Roman" w:hAnsi="Times New Roman" w:cs="Times New Roman"/>
        </w:rPr>
        <w:t xml:space="preserve">In the </w:t>
      </w:r>
      <w:r>
        <w:rPr>
          <w:rFonts w:ascii="Times New Roman" w:eastAsia="Times New Roman" w:hAnsi="Times New Roman" w:cs="Times New Roman"/>
        </w:rPr>
        <w:t xml:space="preserve">last </w:t>
      </w:r>
      <w:r w:rsidR="000873D9">
        <w:rPr>
          <w:rFonts w:ascii="Times New Roman" w:eastAsia="Times New Roman" w:hAnsi="Times New Roman" w:cs="Times New Roman"/>
        </w:rPr>
        <w:t>“W</w:t>
      </w:r>
      <w:r>
        <w:rPr>
          <w:rFonts w:ascii="Times New Roman" w:eastAsia="Times New Roman" w:hAnsi="Times New Roman" w:cs="Times New Roman"/>
        </w:rPr>
        <w:t>hereas</w:t>
      </w:r>
      <w:r w:rsidR="000873D9">
        <w:rPr>
          <w:rFonts w:ascii="Times New Roman" w:eastAsia="Times New Roman" w:hAnsi="Times New Roman" w:cs="Times New Roman"/>
        </w:rPr>
        <w:t>”,</w:t>
      </w:r>
      <w:r>
        <w:rPr>
          <w:rFonts w:ascii="Times New Roman" w:eastAsia="Times New Roman" w:hAnsi="Times New Roman" w:cs="Times New Roman"/>
        </w:rPr>
        <w:t xml:space="preserve"> remove the phrase “and certificates”</w:t>
      </w:r>
      <w:r w:rsidR="000873D9">
        <w:rPr>
          <w:rFonts w:ascii="Times New Roman" w:eastAsia="Times New Roman" w:hAnsi="Times New Roman" w:cs="Times New Roman"/>
        </w:rPr>
        <w:t>. Amendment was seconded and approved by voice vote.</w:t>
      </w:r>
    </w:p>
    <w:p w14:paraId="11737748" w14:textId="77777777" w:rsidR="000873D9"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Ok</w:t>
      </w:r>
      <w:r w:rsidR="000873D9">
        <w:rPr>
          <w:rFonts w:ascii="Times New Roman" w:eastAsia="Times New Roman" w:hAnsi="Times New Roman" w:cs="Times New Roman"/>
        </w:rPr>
        <w:t>,</w:t>
      </w:r>
      <w:r>
        <w:rPr>
          <w:rFonts w:ascii="Times New Roman" w:eastAsia="Times New Roman" w:hAnsi="Times New Roman" w:cs="Times New Roman"/>
        </w:rPr>
        <w:t xml:space="preserve"> now discussion</w:t>
      </w:r>
      <w:r w:rsidR="000873D9">
        <w:rPr>
          <w:rFonts w:ascii="Times New Roman" w:eastAsia="Times New Roman" w:hAnsi="Times New Roman" w:cs="Times New Roman"/>
        </w:rPr>
        <w:t xml:space="preserve"> on body of resolution.</w:t>
      </w:r>
    </w:p>
    <w:p w14:paraId="6EBCC816" w14:textId="73687E49" w:rsidR="0097715C" w:rsidRDefault="000873D9"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V</w:t>
      </w:r>
      <w:r w:rsidR="0097715C">
        <w:rPr>
          <w:rFonts w:ascii="Times New Roman" w:eastAsia="Times New Roman" w:hAnsi="Times New Roman" w:cs="Times New Roman"/>
        </w:rPr>
        <w:t xml:space="preserve">isual </w:t>
      </w:r>
      <w:r>
        <w:rPr>
          <w:rFonts w:ascii="Times New Roman" w:eastAsia="Times New Roman" w:hAnsi="Times New Roman" w:cs="Times New Roman"/>
        </w:rPr>
        <w:t>A</w:t>
      </w:r>
      <w:r w:rsidR="0097715C">
        <w:rPr>
          <w:rFonts w:ascii="Times New Roman" w:eastAsia="Times New Roman" w:hAnsi="Times New Roman" w:cs="Times New Roman"/>
        </w:rPr>
        <w:t>rts department</w:t>
      </w:r>
      <w:r>
        <w:rPr>
          <w:rFonts w:ascii="Times New Roman" w:eastAsia="Times New Roman" w:hAnsi="Times New Roman" w:cs="Times New Roman"/>
        </w:rPr>
        <w:t>:</w:t>
      </w:r>
      <w:r w:rsidR="0097715C">
        <w:rPr>
          <w:rFonts w:ascii="Times New Roman" w:eastAsia="Times New Roman" w:hAnsi="Times New Roman" w:cs="Times New Roman"/>
        </w:rPr>
        <w:t xml:space="preserve"> a lot written about what will happen as far as </w:t>
      </w:r>
      <w:r>
        <w:rPr>
          <w:rFonts w:ascii="Times New Roman" w:eastAsia="Times New Roman" w:hAnsi="Times New Roman" w:cs="Times New Roman"/>
        </w:rPr>
        <w:t>M</w:t>
      </w:r>
      <w:r w:rsidR="0097715C">
        <w:rPr>
          <w:rFonts w:ascii="Times New Roman" w:eastAsia="Times New Roman" w:hAnsi="Times New Roman" w:cs="Times New Roman"/>
        </w:rPr>
        <w:t>inors</w:t>
      </w:r>
      <w:r>
        <w:rPr>
          <w:rFonts w:ascii="Times New Roman" w:eastAsia="Times New Roman" w:hAnsi="Times New Roman" w:cs="Times New Roman"/>
        </w:rPr>
        <w:t>,</w:t>
      </w:r>
      <w:r w:rsidR="0097715C">
        <w:rPr>
          <w:rFonts w:ascii="Times New Roman" w:eastAsia="Times New Roman" w:hAnsi="Times New Roman" w:cs="Times New Roman"/>
        </w:rPr>
        <w:t xml:space="preserve"> </w:t>
      </w:r>
      <w:r>
        <w:rPr>
          <w:rFonts w:ascii="Times New Roman" w:eastAsia="Times New Roman" w:hAnsi="Times New Roman" w:cs="Times New Roman"/>
        </w:rPr>
        <w:t xml:space="preserve">on </w:t>
      </w:r>
      <w:r w:rsidR="0097715C">
        <w:rPr>
          <w:rFonts w:ascii="Times New Roman" w:eastAsia="Times New Roman" w:hAnsi="Times New Roman" w:cs="Times New Roman"/>
        </w:rPr>
        <w:t>page 13</w:t>
      </w:r>
      <w:r>
        <w:rPr>
          <w:rFonts w:ascii="Times New Roman" w:eastAsia="Times New Roman" w:hAnsi="Times New Roman" w:cs="Times New Roman"/>
        </w:rPr>
        <w:t>,</w:t>
      </w:r>
      <w:r w:rsidR="0097715C">
        <w:rPr>
          <w:rFonts w:ascii="Times New Roman" w:eastAsia="Times New Roman" w:hAnsi="Times New Roman" w:cs="Times New Roman"/>
        </w:rPr>
        <w:t xml:space="preserve"> make</w:t>
      </w:r>
      <w:r>
        <w:rPr>
          <w:rFonts w:ascii="Times New Roman" w:eastAsia="Times New Roman" w:hAnsi="Times New Roman" w:cs="Times New Roman"/>
        </w:rPr>
        <w:t>s</w:t>
      </w:r>
      <w:r w:rsidR="0097715C">
        <w:rPr>
          <w:rFonts w:ascii="Times New Roman" w:eastAsia="Times New Roman" w:hAnsi="Times New Roman" w:cs="Times New Roman"/>
        </w:rPr>
        <w:t xml:space="preserve"> a program that involves 24 or more into a certificate, </w:t>
      </w:r>
    </w:p>
    <w:p w14:paraId="3F3FAC3B" w14:textId="36FD402C"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24 credits mean</w:t>
      </w:r>
      <w:r w:rsidR="00856816">
        <w:rPr>
          <w:rFonts w:ascii="Times New Roman" w:eastAsia="Times New Roman" w:hAnsi="Times New Roman" w:cs="Times New Roman"/>
        </w:rPr>
        <w:t>’</w:t>
      </w:r>
      <w:r>
        <w:rPr>
          <w:rFonts w:ascii="Times New Roman" w:eastAsia="Times New Roman" w:hAnsi="Times New Roman" w:cs="Times New Roman"/>
        </w:rPr>
        <w:t>s student qualifies for financial aid</w:t>
      </w:r>
    </w:p>
    <w:p w14:paraId="1BA6B0A6" w14:textId="1CBFED64"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Micro credentials are smaller than 24 credits</w:t>
      </w:r>
    </w:p>
    <w:p w14:paraId="0A02E116" w14:textId="7D1197ED"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Will micro credentials take over for some of the minors already in place</w:t>
      </w:r>
      <w:r w:rsidR="00777A9C">
        <w:rPr>
          <w:rFonts w:ascii="Times New Roman" w:eastAsia="Times New Roman" w:hAnsi="Times New Roman" w:cs="Times New Roman"/>
        </w:rPr>
        <w:t>?</w:t>
      </w:r>
    </w:p>
    <w:p w14:paraId="06532712" w14:textId="5AE0756F" w:rsidR="0097715C" w:rsidRDefault="00777A9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If micro credential is</w:t>
      </w:r>
      <w:r w:rsidR="0097715C">
        <w:rPr>
          <w:rFonts w:ascii="Times New Roman" w:eastAsia="Times New Roman" w:hAnsi="Times New Roman" w:cs="Times New Roman"/>
        </w:rPr>
        <w:t xml:space="preserve"> 1 or 2 </w:t>
      </w:r>
      <w:r>
        <w:rPr>
          <w:rFonts w:ascii="Times New Roman" w:eastAsia="Times New Roman" w:hAnsi="Times New Roman" w:cs="Times New Roman"/>
        </w:rPr>
        <w:t xml:space="preserve">courses, and </w:t>
      </w:r>
      <w:r w:rsidR="000873D9">
        <w:rPr>
          <w:rFonts w:ascii="Times New Roman" w:eastAsia="Times New Roman" w:hAnsi="Times New Roman" w:cs="Times New Roman"/>
        </w:rPr>
        <w:t xml:space="preserve">someone </w:t>
      </w:r>
      <w:r>
        <w:rPr>
          <w:rFonts w:ascii="Times New Roman" w:eastAsia="Times New Roman" w:hAnsi="Times New Roman" w:cs="Times New Roman"/>
        </w:rPr>
        <w:t>like</w:t>
      </w:r>
      <w:r w:rsidR="000873D9">
        <w:rPr>
          <w:rFonts w:ascii="Times New Roman" w:eastAsia="Times New Roman" w:hAnsi="Times New Roman" w:cs="Times New Roman"/>
        </w:rPr>
        <w:t>s</w:t>
      </w:r>
      <w:r>
        <w:rPr>
          <w:rFonts w:ascii="Times New Roman" w:eastAsia="Times New Roman" w:hAnsi="Times New Roman" w:cs="Times New Roman"/>
        </w:rPr>
        <w:t xml:space="preserve"> </w:t>
      </w:r>
      <w:r w:rsidR="000873D9">
        <w:rPr>
          <w:rFonts w:ascii="Times New Roman" w:eastAsia="Times New Roman" w:hAnsi="Times New Roman" w:cs="Times New Roman"/>
        </w:rPr>
        <w:t xml:space="preserve">the courses, </w:t>
      </w:r>
      <w:r>
        <w:rPr>
          <w:rFonts w:ascii="Times New Roman" w:eastAsia="Times New Roman" w:hAnsi="Times New Roman" w:cs="Times New Roman"/>
        </w:rPr>
        <w:t xml:space="preserve">they are </w:t>
      </w:r>
      <w:r w:rsidR="0097715C">
        <w:rPr>
          <w:rFonts w:ascii="Times New Roman" w:eastAsia="Times New Roman" w:hAnsi="Times New Roman" w:cs="Times New Roman"/>
        </w:rPr>
        <w:t>meant to be feeders into the minor</w:t>
      </w:r>
      <w:r>
        <w:rPr>
          <w:rFonts w:ascii="Times New Roman" w:eastAsia="Times New Roman" w:hAnsi="Times New Roman" w:cs="Times New Roman"/>
        </w:rPr>
        <w:t>.</w:t>
      </w:r>
    </w:p>
    <w:p w14:paraId="10817F41" w14:textId="55BEADBD"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Students test the water and then can go on, called </w:t>
      </w:r>
      <w:r w:rsidR="000873D9">
        <w:rPr>
          <w:rFonts w:ascii="Times New Roman" w:eastAsia="Times New Roman" w:hAnsi="Times New Roman" w:cs="Times New Roman"/>
        </w:rPr>
        <w:t>“</w:t>
      </w:r>
      <w:r>
        <w:rPr>
          <w:rFonts w:ascii="Times New Roman" w:eastAsia="Times New Roman" w:hAnsi="Times New Roman" w:cs="Times New Roman"/>
        </w:rPr>
        <w:t>stacking</w:t>
      </w:r>
      <w:r w:rsidR="000873D9">
        <w:rPr>
          <w:rFonts w:ascii="Times New Roman" w:eastAsia="Times New Roman" w:hAnsi="Times New Roman" w:cs="Times New Roman"/>
        </w:rPr>
        <w:t>”.</w:t>
      </w:r>
    </w:p>
    <w:p w14:paraId="33A01FAB" w14:textId="571264AE" w:rsidR="0097715C" w:rsidRDefault="0097715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One of the main </w:t>
      </w:r>
      <w:r w:rsidR="00094CCD">
        <w:rPr>
          <w:rFonts w:ascii="Times New Roman" w:eastAsia="Times New Roman" w:hAnsi="Times New Roman" w:cs="Times New Roman"/>
        </w:rPr>
        <w:t xml:space="preserve">aspects of </w:t>
      </w:r>
      <w:r>
        <w:rPr>
          <w:rFonts w:ascii="Times New Roman" w:eastAsia="Times New Roman" w:hAnsi="Times New Roman" w:cs="Times New Roman"/>
        </w:rPr>
        <w:t xml:space="preserve">proposal, to give students a leg up in the job market, in the review process, how are they going to </w:t>
      </w:r>
      <w:r w:rsidR="00705BBC">
        <w:rPr>
          <w:rFonts w:ascii="Times New Roman" w:eastAsia="Times New Roman" w:hAnsi="Times New Roman" w:cs="Times New Roman"/>
        </w:rPr>
        <w:t>measure these external effects? How are we going to measure? Train</w:t>
      </w:r>
      <w:r w:rsidR="000873D9">
        <w:rPr>
          <w:rFonts w:ascii="Times New Roman" w:eastAsia="Times New Roman" w:hAnsi="Times New Roman" w:cs="Times New Roman"/>
        </w:rPr>
        <w:t xml:space="preserve">ing for </w:t>
      </w:r>
      <w:r w:rsidR="00705BBC">
        <w:rPr>
          <w:rFonts w:ascii="Times New Roman" w:eastAsia="Times New Roman" w:hAnsi="Times New Roman" w:cs="Times New Roman"/>
        </w:rPr>
        <w:t xml:space="preserve">statistical software great, but 2 courses </w:t>
      </w:r>
      <w:r w:rsidR="000873D9">
        <w:rPr>
          <w:rFonts w:ascii="Times New Roman" w:eastAsia="Times New Roman" w:hAnsi="Times New Roman" w:cs="Times New Roman"/>
        </w:rPr>
        <w:t>for</w:t>
      </w:r>
      <w:r w:rsidR="00705BBC">
        <w:rPr>
          <w:rFonts w:ascii="Times New Roman" w:eastAsia="Times New Roman" w:hAnsi="Times New Roman" w:cs="Times New Roman"/>
        </w:rPr>
        <w:t xml:space="preserve"> drug </w:t>
      </w:r>
      <w:r w:rsidR="00CA4101">
        <w:rPr>
          <w:rFonts w:ascii="Times New Roman" w:eastAsia="Times New Roman" w:hAnsi="Times New Roman" w:cs="Times New Roman"/>
        </w:rPr>
        <w:t>counseling</w:t>
      </w:r>
      <w:r w:rsidR="00705BBC">
        <w:rPr>
          <w:rFonts w:ascii="Times New Roman" w:eastAsia="Times New Roman" w:hAnsi="Times New Roman" w:cs="Times New Roman"/>
        </w:rPr>
        <w:t xml:space="preserve">? Be mindful </w:t>
      </w:r>
      <w:r w:rsidR="000873D9">
        <w:rPr>
          <w:rFonts w:ascii="Times New Roman" w:eastAsia="Times New Roman" w:hAnsi="Times New Roman" w:cs="Times New Roman"/>
        </w:rPr>
        <w:t xml:space="preserve">about </w:t>
      </w:r>
      <w:r w:rsidR="00705BBC">
        <w:rPr>
          <w:rFonts w:ascii="Times New Roman" w:eastAsia="Times New Roman" w:hAnsi="Times New Roman" w:cs="Times New Roman"/>
        </w:rPr>
        <w:t xml:space="preserve">what we are making </w:t>
      </w:r>
      <w:r w:rsidR="000873D9">
        <w:rPr>
          <w:rFonts w:ascii="Times New Roman" w:eastAsia="Times New Roman" w:hAnsi="Times New Roman" w:cs="Times New Roman"/>
        </w:rPr>
        <w:t xml:space="preserve">into </w:t>
      </w:r>
      <w:r w:rsidR="00705BBC">
        <w:rPr>
          <w:rFonts w:ascii="Times New Roman" w:eastAsia="Times New Roman" w:hAnsi="Times New Roman" w:cs="Times New Roman"/>
        </w:rPr>
        <w:t>mic</w:t>
      </w:r>
      <w:r w:rsidR="00CA4101">
        <w:rPr>
          <w:rFonts w:ascii="Times New Roman" w:eastAsia="Times New Roman" w:hAnsi="Times New Roman" w:cs="Times New Roman"/>
        </w:rPr>
        <w:t>r</w:t>
      </w:r>
      <w:r w:rsidR="00705BBC">
        <w:rPr>
          <w:rFonts w:ascii="Times New Roman" w:eastAsia="Times New Roman" w:hAnsi="Times New Roman" w:cs="Times New Roman"/>
        </w:rPr>
        <w:t>o credentials</w:t>
      </w:r>
      <w:r w:rsidR="00777A9C">
        <w:rPr>
          <w:rFonts w:ascii="Times New Roman" w:eastAsia="Times New Roman" w:hAnsi="Times New Roman" w:cs="Times New Roman"/>
        </w:rPr>
        <w:t>.</w:t>
      </w:r>
    </w:p>
    <w:p w14:paraId="1B239F7C" w14:textId="77AD58E0" w:rsidR="00705BBC" w:rsidRDefault="00777A9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Question from the floor:</w:t>
      </w:r>
      <w:r w:rsidR="00CA4101">
        <w:rPr>
          <w:rFonts w:ascii="Times New Roman" w:eastAsia="Times New Roman" w:hAnsi="Times New Roman" w:cs="Times New Roman"/>
        </w:rPr>
        <w:t xml:space="preserve"> </w:t>
      </w:r>
      <w:r w:rsidR="00705BBC">
        <w:rPr>
          <w:rFonts w:ascii="Times New Roman" w:eastAsia="Times New Roman" w:hAnsi="Times New Roman" w:cs="Times New Roman"/>
        </w:rPr>
        <w:t>How are we going to assess the success of people who are getting these certificates?</w:t>
      </w:r>
    </w:p>
    <w:p w14:paraId="69FDC9AB" w14:textId="57699607"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If a micro credential in a department is approved</w:t>
      </w:r>
      <w:r w:rsidR="00094CCD">
        <w:rPr>
          <w:rFonts w:ascii="Times New Roman" w:eastAsia="Times New Roman" w:hAnsi="Times New Roman" w:cs="Times New Roman"/>
        </w:rPr>
        <w:t>, in the s</w:t>
      </w:r>
      <w:r>
        <w:rPr>
          <w:rFonts w:ascii="Times New Roman" w:eastAsia="Times New Roman" w:hAnsi="Times New Roman" w:cs="Times New Roman"/>
        </w:rPr>
        <w:t>ame way we don’t know if a person is getting a job i</w:t>
      </w:r>
      <w:r w:rsidR="005F60D7">
        <w:rPr>
          <w:rFonts w:ascii="Times New Roman" w:eastAsia="Times New Roman" w:hAnsi="Times New Roman" w:cs="Times New Roman"/>
        </w:rPr>
        <w:t>n a specific major, same thing.</w:t>
      </w:r>
    </w:p>
    <w:p w14:paraId="54DA1038" w14:textId="63384808"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Prove that the series of courses </w:t>
      </w:r>
      <w:r w:rsidR="00094CCD">
        <w:rPr>
          <w:rFonts w:ascii="Times New Roman" w:eastAsia="Times New Roman" w:hAnsi="Times New Roman" w:cs="Times New Roman"/>
        </w:rPr>
        <w:t>which</w:t>
      </w:r>
      <w:r>
        <w:rPr>
          <w:rFonts w:ascii="Times New Roman" w:eastAsia="Times New Roman" w:hAnsi="Times New Roman" w:cs="Times New Roman"/>
        </w:rPr>
        <w:t xml:space="preserve"> is proposed has integrity</w:t>
      </w:r>
      <w:r w:rsidR="00777A9C">
        <w:rPr>
          <w:rFonts w:ascii="Times New Roman" w:eastAsia="Times New Roman" w:hAnsi="Times New Roman" w:cs="Times New Roman"/>
        </w:rPr>
        <w:t>.</w:t>
      </w:r>
    </w:p>
    <w:p w14:paraId="33715793" w14:textId="620FC80C"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Giving students a shorter term manageable set of goals. With </w:t>
      </w:r>
      <w:r w:rsidR="00094CCD">
        <w:rPr>
          <w:rFonts w:ascii="Times New Roman" w:eastAsia="Times New Roman" w:hAnsi="Times New Roman" w:cs="Times New Roman"/>
        </w:rPr>
        <w:t>P</w:t>
      </w:r>
      <w:r>
        <w:rPr>
          <w:rFonts w:ascii="Times New Roman" w:eastAsia="Times New Roman" w:hAnsi="Times New Roman" w:cs="Times New Roman"/>
        </w:rPr>
        <w:t>sych</w:t>
      </w:r>
      <w:r w:rsidR="00094CCD">
        <w:rPr>
          <w:rFonts w:ascii="Times New Roman" w:eastAsia="Times New Roman" w:hAnsi="Times New Roman" w:cs="Times New Roman"/>
        </w:rPr>
        <w:t>ology</w:t>
      </w:r>
      <w:r>
        <w:rPr>
          <w:rFonts w:ascii="Times New Roman" w:eastAsia="Times New Roman" w:hAnsi="Times New Roman" w:cs="Times New Roman"/>
        </w:rPr>
        <w:t xml:space="preserve"> department, can be more readily measured. </w:t>
      </w:r>
    </w:p>
    <w:p w14:paraId="6F410EDD" w14:textId="013046E2"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This is an initiative that is leaving our college. Need to figure out assessment </w:t>
      </w:r>
    </w:p>
    <w:p w14:paraId="7E1749FB" w14:textId="7548624A" w:rsidR="00705BBC" w:rsidRDefault="00AE5E62"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Senate member: </w:t>
      </w:r>
      <w:r w:rsidR="00094CCD">
        <w:rPr>
          <w:rFonts w:ascii="Times New Roman" w:eastAsia="Times New Roman" w:hAnsi="Times New Roman" w:cs="Times New Roman"/>
        </w:rPr>
        <w:t>Wh</w:t>
      </w:r>
      <w:r w:rsidR="00705BBC">
        <w:rPr>
          <w:rFonts w:ascii="Times New Roman" w:eastAsia="Times New Roman" w:hAnsi="Times New Roman" w:cs="Times New Roman"/>
        </w:rPr>
        <w:t xml:space="preserve">y do we need micro credentials? Are we going to </w:t>
      </w:r>
      <w:r w:rsidR="00094CCD">
        <w:rPr>
          <w:rFonts w:ascii="Times New Roman" w:eastAsia="Times New Roman" w:hAnsi="Times New Roman" w:cs="Times New Roman"/>
        </w:rPr>
        <w:t>detract from our mission</w:t>
      </w:r>
      <w:r w:rsidR="003B4BBE">
        <w:rPr>
          <w:rFonts w:ascii="Times New Roman" w:eastAsia="Times New Roman" w:hAnsi="Times New Roman" w:cs="Times New Roman"/>
        </w:rPr>
        <w:t>? Digital badges mean</w:t>
      </w:r>
      <w:r w:rsidR="00705BBC">
        <w:rPr>
          <w:rFonts w:ascii="Times New Roman" w:eastAsia="Times New Roman" w:hAnsi="Times New Roman" w:cs="Times New Roman"/>
        </w:rPr>
        <w:t xml:space="preserve"> more technology. My question is</w:t>
      </w:r>
      <w:r>
        <w:rPr>
          <w:rFonts w:ascii="Times New Roman" w:eastAsia="Times New Roman" w:hAnsi="Times New Roman" w:cs="Times New Roman"/>
        </w:rPr>
        <w:t>,</w:t>
      </w:r>
      <w:r w:rsidR="00705BBC">
        <w:rPr>
          <w:rFonts w:ascii="Times New Roman" w:eastAsia="Times New Roman" w:hAnsi="Times New Roman" w:cs="Times New Roman"/>
        </w:rPr>
        <w:t xml:space="preserve"> schools that are </w:t>
      </w:r>
      <w:r>
        <w:rPr>
          <w:rFonts w:ascii="Times New Roman" w:eastAsia="Times New Roman" w:hAnsi="Times New Roman" w:cs="Times New Roman"/>
        </w:rPr>
        <w:t xml:space="preserve">very </w:t>
      </w:r>
      <w:r>
        <w:rPr>
          <w:rFonts w:ascii="Times New Roman" w:eastAsia="Times New Roman" w:hAnsi="Times New Roman" w:cs="Times New Roman"/>
        </w:rPr>
        <w:lastRenderedPageBreak/>
        <w:t>good like Stony Brook and F</w:t>
      </w:r>
      <w:r w:rsidR="00705BBC">
        <w:rPr>
          <w:rFonts w:ascii="Times New Roman" w:eastAsia="Times New Roman" w:hAnsi="Times New Roman" w:cs="Times New Roman"/>
        </w:rPr>
        <w:t>armingdale, t</w:t>
      </w:r>
      <w:r>
        <w:rPr>
          <w:rFonts w:ascii="Times New Roman" w:eastAsia="Times New Roman" w:hAnsi="Times New Roman" w:cs="Times New Roman"/>
        </w:rPr>
        <w:t>hey have a lot</w:t>
      </w:r>
      <w:r w:rsidR="00094CCD">
        <w:rPr>
          <w:rFonts w:ascii="Times New Roman" w:eastAsia="Times New Roman" w:hAnsi="Times New Roman" w:cs="Times New Roman"/>
        </w:rPr>
        <w:t xml:space="preserve"> of resources</w:t>
      </w:r>
      <w:r>
        <w:rPr>
          <w:rFonts w:ascii="Times New Roman" w:eastAsia="Times New Roman" w:hAnsi="Times New Roman" w:cs="Times New Roman"/>
        </w:rPr>
        <w:t>,</w:t>
      </w:r>
      <w:r w:rsidR="00705BBC">
        <w:rPr>
          <w:rFonts w:ascii="Times New Roman" w:eastAsia="Times New Roman" w:hAnsi="Times New Roman" w:cs="Times New Roman"/>
        </w:rPr>
        <w:t xml:space="preserve"> are we going to lose our mission? He is for micro credential but he is afraid.</w:t>
      </w:r>
    </w:p>
    <w:p w14:paraId="6E86BDD6" w14:textId="29109FCF"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Veronika: Without knowing, </w:t>
      </w:r>
      <w:r w:rsidR="00094CCD">
        <w:rPr>
          <w:rFonts w:ascii="Times New Roman" w:eastAsia="Times New Roman" w:hAnsi="Times New Roman" w:cs="Times New Roman"/>
        </w:rPr>
        <w:t>without evidence, d</w:t>
      </w:r>
      <w:r>
        <w:rPr>
          <w:rFonts w:ascii="Times New Roman" w:eastAsia="Times New Roman" w:hAnsi="Times New Roman" w:cs="Times New Roman"/>
        </w:rPr>
        <w:t xml:space="preserve">o we know </w:t>
      </w:r>
      <w:r w:rsidR="00094CCD">
        <w:rPr>
          <w:rFonts w:ascii="Times New Roman" w:eastAsia="Times New Roman" w:hAnsi="Times New Roman" w:cs="Times New Roman"/>
        </w:rPr>
        <w:t xml:space="preserve">that </w:t>
      </w:r>
      <w:r>
        <w:rPr>
          <w:rFonts w:ascii="Times New Roman" w:eastAsia="Times New Roman" w:hAnsi="Times New Roman" w:cs="Times New Roman"/>
        </w:rPr>
        <w:t>they work?</w:t>
      </w:r>
    </w:p>
    <w:p w14:paraId="6CAE67F9" w14:textId="489537E3"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Micro credentials are very new. Stony has issued hundreds</w:t>
      </w:r>
      <w:r w:rsidR="00094CCD">
        <w:rPr>
          <w:rFonts w:ascii="Times New Roman" w:eastAsia="Times New Roman" w:hAnsi="Times New Roman" w:cs="Times New Roman"/>
        </w:rPr>
        <w:t>.</w:t>
      </w:r>
      <w:r>
        <w:rPr>
          <w:rFonts w:ascii="Times New Roman" w:eastAsia="Times New Roman" w:hAnsi="Times New Roman" w:cs="Times New Roman"/>
        </w:rPr>
        <w:t xml:space="preserve"> </w:t>
      </w:r>
    </w:p>
    <w:p w14:paraId="4A9109D4" w14:textId="15F5CE8C" w:rsidR="00705BBC" w:rsidRDefault="00705BBC" w:rsidP="00DC08D7">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Roger</w:t>
      </w:r>
      <w:r w:rsidR="00094CCD">
        <w:rPr>
          <w:rFonts w:ascii="Times New Roman" w:eastAsia="Times New Roman" w:hAnsi="Times New Roman" w:cs="Times New Roman"/>
        </w:rPr>
        <w:t>:</w:t>
      </w:r>
      <w:r>
        <w:rPr>
          <w:rFonts w:ascii="Times New Roman" w:eastAsia="Times New Roman" w:hAnsi="Times New Roman" w:cs="Times New Roman"/>
        </w:rPr>
        <w:t xml:space="preserve"> </w:t>
      </w:r>
      <w:r w:rsidR="00094CCD">
        <w:rPr>
          <w:rFonts w:ascii="Times New Roman" w:eastAsia="Times New Roman" w:hAnsi="Times New Roman" w:cs="Times New Roman"/>
        </w:rPr>
        <w:t>O</w:t>
      </w:r>
      <w:r>
        <w:rPr>
          <w:rFonts w:ascii="Times New Roman" w:eastAsia="Times New Roman" w:hAnsi="Times New Roman" w:cs="Times New Roman"/>
        </w:rPr>
        <w:t>ne thing, these things will be extremely valuable as people move up their career la</w:t>
      </w:r>
      <w:r w:rsidR="00094CCD">
        <w:rPr>
          <w:rFonts w:ascii="Times New Roman" w:eastAsia="Times New Roman" w:hAnsi="Times New Roman" w:cs="Times New Roman"/>
        </w:rPr>
        <w:t>dd</w:t>
      </w:r>
      <w:r>
        <w:rPr>
          <w:rFonts w:ascii="Times New Roman" w:eastAsia="Times New Roman" w:hAnsi="Times New Roman" w:cs="Times New Roman"/>
        </w:rPr>
        <w:t xml:space="preserve">er, </w:t>
      </w:r>
      <w:r w:rsidR="003B4BBE">
        <w:rPr>
          <w:rFonts w:ascii="Times New Roman" w:eastAsia="Times New Roman" w:hAnsi="Times New Roman" w:cs="Times New Roman"/>
        </w:rPr>
        <w:t>ultimately,</w:t>
      </w:r>
      <w:r>
        <w:rPr>
          <w:rFonts w:ascii="Times New Roman" w:eastAsia="Times New Roman" w:hAnsi="Times New Roman" w:cs="Times New Roman"/>
        </w:rPr>
        <w:t xml:space="preserve"> they will be imbedded into their </w:t>
      </w:r>
      <w:r w:rsidR="00094CCD">
        <w:rPr>
          <w:rFonts w:ascii="Times New Roman" w:eastAsia="Times New Roman" w:hAnsi="Times New Roman" w:cs="Times New Roman"/>
        </w:rPr>
        <w:t>L</w:t>
      </w:r>
      <w:r>
        <w:rPr>
          <w:rFonts w:ascii="Times New Roman" w:eastAsia="Times New Roman" w:hAnsi="Times New Roman" w:cs="Times New Roman"/>
        </w:rPr>
        <w:t xml:space="preserve">inked </w:t>
      </w:r>
      <w:r w:rsidR="00094CCD">
        <w:rPr>
          <w:rFonts w:ascii="Times New Roman" w:eastAsia="Times New Roman" w:hAnsi="Times New Roman" w:cs="Times New Roman"/>
        </w:rPr>
        <w:t>I</w:t>
      </w:r>
      <w:r>
        <w:rPr>
          <w:rFonts w:ascii="Times New Roman" w:eastAsia="Times New Roman" w:hAnsi="Times New Roman" w:cs="Times New Roman"/>
        </w:rPr>
        <w:t>n profile. Student</w:t>
      </w:r>
      <w:r w:rsidR="00094CCD">
        <w:rPr>
          <w:rFonts w:ascii="Times New Roman" w:eastAsia="Times New Roman" w:hAnsi="Times New Roman" w:cs="Times New Roman"/>
        </w:rPr>
        <w:t>s</w:t>
      </w:r>
      <w:r>
        <w:rPr>
          <w:rFonts w:ascii="Times New Roman" w:eastAsia="Times New Roman" w:hAnsi="Times New Roman" w:cs="Times New Roman"/>
        </w:rPr>
        <w:t xml:space="preserve"> that come in for </w:t>
      </w:r>
      <w:r w:rsidR="00094CCD">
        <w:rPr>
          <w:rFonts w:ascii="Times New Roman" w:eastAsia="Times New Roman" w:hAnsi="Times New Roman" w:cs="Times New Roman"/>
        </w:rPr>
        <w:t xml:space="preserve">the </w:t>
      </w:r>
      <w:r>
        <w:rPr>
          <w:rFonts w:ascii="Times New Roman" w:eastAsia="Times New Roman" w:hAnsi="Times New Roman" w:cs="Times New Roman"/>
        </w:rPr>
        <w:t>credentialing, are they student</w:t>
      </w:r>
      <w:r w:rsidR="00DC08D7">
        <w:rPr>
          <w:rFonts w:ascii="Times New Roman" w:eastAsia="Times New Roman" w:hAnsi="Times New Roman" w:cs="Times New Roman"/>
        </w:rPr>
        <w:t>s</w:t>
      </w:r>
      <w:r>
        <w:rPr>
          <w:rFonts w:ascii="Times New Roman" w:eastAsia="Times New Roman" w:hAnsi="Times New Roman" w:cs="Times New Roman"/>
        </w:rPr>
        <w:t xml:space="preserve"> in the usual sense? If they are students </w:t>
      </w:r>
      <w:r w:rsidR="00DC08D7">
        <w:rPr>
          <w:rFonts w:ascii="Times New Roman" w:eastAsia="Times New Roman" w:hAnsi="Times New Roman" w:cs="Times New Roman"/>
        </w:rPr>
        <w:t xml:space="preserve">who </w:t>
      </w:r>
      <w:r>
        <w:rPr>
          <w:rFonts w:ascii="Times New Roman" w:eastAsia="Times New Roman" w:hAnsi="Times New Roman" w:cs="Times New Roman"/>
        </w:rPr>
        <w:t>become alumni, will their success be tracked by Jacob? One of the things that accreditors look for is the success of our students. If Jacob is tracking them then we will know if the</w:t>
      </w:r>
      <w:r w:rsidR="00DC08D7">
        <w:rPr>
          <w:rFonts w:ascii="Times New Roman" w:eastAsia="Times New Roman" w:hAnsi="Times New Roman" w:cs="Times New Roman"/>
        </w:rPr>
        <w:t xml:space="preserve"> credentialing</w:t>
      </w:r>
      <w:r>
        <w:rPr>
          <w:rFonts w:ascii="Times New Roman" w:eastAsia="Times New Roman" w:hAnsi="Times New Roman" w:cs="Times New Roman"/>
        </w:rPr>
        <w:t xml:space="preserve"> worked. Engaging them on </w:t>
      </w:r>
      <w:r w:rsidR="00DC08D7">
        <w:rPr>
          <w:rFonts w:ascii="Times New Roman" w:eastAsia="Times New Roman" w:hAnsi="Times New Roman" w:cs="Times New Roman"/>
        </w:rPr>
        <w:t>L</w:t>
      </w:r>
      <w:r>
        <w:rPr>
          <w:rFonts w:ascii="Times New Roman" w:eastAsia="Times New Roman" w:hAnsi="Times New Roman" w:cs="Times New Roman"/>
        </w:rPr>
        <w:t xml:space="preserve">inked </w:t>
      </w:r>
      <w:r w:rsidR="00DC08D7">
        <w:rPr>
          <w:rFonts w:ascii="Times New Roman" w:eastAsia="Times New Roman" w:hAnsi="Times New Roman" w:cs="Times New Roman"/>
        </w:rPr>
        <w:t>I</w:t>
      </w:r>
      <w:r>
        <w:rPr>
          <w:rFonts w:ascii="Times New Roman" w:eastAsia="Times New Roman" w:hAnsi="Times New Roman" w:cs="Times New Roman"/>
        </w:rPr>
        <w:t xml:space="preserve">n. </w:t>
      </w:r>
    </w:p>
    <w:p w14:paraId="61F2D065" w14:textId="647E3D44"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Depends on how we record them, if it is done through </w:t>
      </w:r>
      <w:r w:rsidR="006B3257">
        <w:rPr>
          <w:rFonts w:ascii="Times New Roman" w:eastAsia="Times New Roman" w:hAnsi="Times New Roman" w:cs="Times New Roman"/>
        </w:rPr>
        <w:t>registrar</w:t>
      </w:r>
      <w:r>
        <w:rPr>
          <w:rFonts w:ascii="Times New Roman" w:eastAsia="Times New Roman" w:hAnsi="Times New Roman" w:cs="Times New Roman"/>
        </w:rPr>
        <w:t xml:space="preserve">, through </w:t>
      </w:r>
      <w:r w:rsidR="00DC08D7">
        <w:rPr>
          <w:rFonts w:ascii="Times New Roman" w:eastAsia="Times New Roman" w:hAnsi="Times New Roman" w:cs="Times New Roman"/>
        </w:rPr>
        <w:t>B</w:t>
      </w:r>
      <w:r>
        <w:rPr>
          <w:rFonts w:ascii="Times New Roman" w:eastAsia="Times New Roman" w:hAnsi="Times New Roman" w:cs="Times New Roman"/>
        </w:rPr>
        <w:t>anner, then it is trackable</w:t>
      </w:r>
      <w:r w:rsidR="00DC08D7">
        <w:rPr>
          <w:rFonts w:ascii="Times New Roman" w:eastAsia="Times New Roman" w:hAnsi="Times New Roman" w:cs="Times New Roman"/>
        </w:rPr>
        <w:t>. I</w:t>
      </w:r>
      <w:r>
        <w:rPr>
          <w:rFonts w:ascii="Times New Roman" w:eastAsia="Times New Roman" w:hAnsi="Times New Roman" w:cs="Times New Roman"/>
        </w:rPr>
        <w:t>f it is done through outside vendor</w:t>
      </w:r>
      <w:r w:rsidR="006B3257">
        <w:rPr>
          <w:rFonts w:ascii="Times New Roman" w:eastAsia="Times New Roman" w:hAnsi="Times New Roman" w:cs="Times New Roman"/>
        </w:rPr>
        <w:t>s</w:t>
      </w:r>
      <w:r w:rsidR="00DC08D7">
        <w:rPr>
          <w:rFonts w:ascii="Times New Roman" w:eastAsia="Times New Roman" w:hAnsi="Times New Roman" w:cs="Times New Roman"/>
        </w:rPr>
        <w:t>,</w:t>
      </w:r>
      <w:r w:rsidR="006B3257">
        <w:rPr>
          <w:rFonts w:ascii="Times New Roman" w:eastAsia="Times New Roman" w:hAnsi="Times New Roman" w:cs="Times New Roman"/>
        </w:rPr>
        <w:t xml:space="preserve"> then no. T</w:t>
      </w:r>
      <w:r>
        <w:rPr>
          <w:rFonts w:ascii="Times New Roman" w:eastAsia="Times New Roman" w:hAnsi="Times New Roman" w:cs="Times New Roman"/>
        </w:rPr>
        <w:t>here may be better data but we wouldn’t know</w:t>
      </w:r>
      <w:r w:rsidR="006B3257">
        <w:rPr>
          <w:rFonts w:ascii="Times New Roman" w:eastAsia="Times New Roman" w:hAnsi="Times New Roman" w:cs="Times New Roman"/>
        </w:rPr>
        <w:t>.</w:t>
      </w:r>
    </w:p>
    <w:p w14:paraId="359E9B62" w14:textId="1AF5065D"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The issue of tracking alumni is that they are not reachable. </w:t>
      </w:r>
    </w:p>
    <w:p w14:paraId="4501E7D0" w14:textId="7D410F06"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We need evidence </w:t>
      </w:r>
      <w:r w:rsidR="006B3257">
        <w:rPr>
          <w:rFonts w:ascii="Times New Roman" w:eastAsia="Times New Roman" w:hAnsi="Times New Roman" w:cs="Times New Roman"/>
        </w:rPr>
        <w:t>of effectiveness and assessment.</w:t>
      </w:r>
    </w:p>
    <w:p w14:paraId="7AF8BE44" w14:textId="0F07EED2"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Mandy: </w:t>
      </w:r>
      <w:r w:rsidR="00DC08D7">
        <w:rPr>
          <w:rFonts w:ascii="Times New Roman" w:eastAsia="Times New Roman" w:hAnsi="Times New Roman" w:cs="Times New Roman"/>
        </w:rPr>
        <w:t>S</w:t>
      </w:r>
      <w:r>
        <w:rPr>
          <w:rFonts w:ascii="Times New Roman" w:eastAsia="Times New Roman" w:hAnsi="Times New Roman" w:cs="Times New Roman"/>
        </w:rPr>
        <w:t>enate asked for this report that the task force produced</w:t>
      </w:r>
      <w:r w:rsidR="00DC08D7">
        <w:rPr>
          <w:rFonts w:ascii="Times New Roman" w:eastAsia="Times New Roman" w:hAnsi="Times New Roman" w:cs="Times New Roman"/>
        </w:rPr>
        <w:t>. T</w:t>
      </w:r>
      <w:r>
        <w:rPr>
          <w:rFonts w:ascii="Times New Roman" w:eastAsia="Times New Roman" w:hAnsi="Times New Roman" w:cs="Times New Roman"/>
        </w:rPr>
        <w:t>he purpose is to explain the value of micro credentials</w:t>
      </w:r>
      <w:r w:rsidR="00DC08D7">
        <w:rPr>
          <w:rFonts w:ascii="Times New Roman" w:eastAsia="Times New Roman" w:hAnsi="Times New Roman" w:cs="Times New Roman"/>
        </w:rPr>
        <w:t>; report</w:t>
      </w:r>
      <w:r>
        <w:rPr>
          <w:rFonts w:ascii="Times New Roman" w:eastAsia="Times New Roman" w:hAnsi="Times New Roman" w:cs="Times New Roman"/>
        </w:rPr>
        <w:t xml:space="preserve"> doesn’t explain why we need it</w:t>
      </w:r>
      <w:r w:rsidR="00DC08D7">
        <w:rPr>
          <w:rFonts w:ascii="Times New Roman" w:eastAsia="Times New Roman" w:hAnsi="Times New Roman" w:cs="Times New Roman"/>
        </w:rPr>
        <w:t>.</w:t>
      </w:r>
    </w:p>
    <w:p w14:paraId="26A5B06F" w14:textId="738AFDEC"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Campus </w:t>
      </w:r>
      <w:r w:rsidR="006B3257">
        <w:rPr>
          <w:rFonts w:ascii="Times New Roman" w:eastAsia="Times New Roman" w:hAnsi="Times New Roman" w:cs="Times New Roman"/>
        </w:rPr>
        <w:t>can benefit in a number of ways:</w:t>
      </w:r>
      <w:r>
        <w:rPr>
          <w:rFonts w:ascii="Times New Roman" w:eastAsia="Times New Roman" w:hAnsi="Times New Roman" w:cs="Times New Roman"/>
        </w:rPr>
        <w:t xml:space="preserve"> makes sense to do a trial, allows us to compete </w:t>
      </w:r>
      <w:r w:rsidR="00CE1C5A">
        <w:rPr>
          <w:rFonts w:ascii="Times New Roman" w:eastAsia="Times New Roman" w:hAnsi="Times New Roman" w:cs="Times New Roman"/>
        </w:rPr>
        <w:t>for</w:t>
      </w:r>
      <w:r>
        <w:rPr>
          <w:rFonts w:ascii="Times New Roman" w:eastAsia="Times New Roman" w:hAnsi="Times New Roman" w:cs="Times New Roman"/>
        </w:rPr>
        <w:t xml:space="preserve"> students in a way that doesn’t cause us to change curriculum. Can push it into a major that already exists. Pushing extra expertise in a give</w:t>
      </w:r>
      <w:r w:rsidR="006B3257">
        <w:rPr>
          <w:rFonts w:ascii="Times New Roman" w:eastAsia="Times New Roman" w:hAnsi="Times New Roman" w:cs="Times New Roman"/>
        </w:rPr>
        <w:t>n</w:t>
      </w:r>
      <w:r>
        <w:rPr>
          <w:rFonts w:ascii="Times New Roman" w:eastAsia="Times New Roman" w:hAnsi="Times New Roman" w:cs="Times New Roman"/>
        </w:rPr>
        <w:t xml:space="preserve"> area</w:t>
      </w:r>
      <w:r w:rsidR="006B3257">
        <w:rPr>
          <w:rFonts w:ascii="Times New Roman" w:eastAsia="Times New Roman" w:hAnsi="Times New Roman" w:cs="Times New Roman"/>
        </w:rPr>
        <w:t>.</w:t>
      </w:r>
    </w:p>
    <w:p w14:paraId="38C17E1D" w14:textId="363C3029" w:rsidR="00705BBC" w:rsidRDefault="00705BB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Allows students to showcase a specialty</w:t>
      </w:r>
      <w:r w:rsidR="00CE1C5A">
        <w:rPr>
          <w:rFonts w:ascii="Times New Roman" w:eastAsia="Times New Roman" w:hAnsi="Times New Roman" w:cs="Times New Roman"/>
        </w:rPr>
        <w:t>,</w:t>
      </w:r>
      <w:r>
        <w:rPr>
          <w:rFonts w:ascii="Times New Roman" w:eastAsia="Times New Roman" w:hAnsi="Times New Roman" w:cs="Times New Roman"/>
        </w:rPr>
        <w:t xml:space="preserve"> adding something without taking away from the degree</w:t>
      </w:r>
      <w:r w:rsidR="006B3257">
        <w:rPr>
          <w:rFonts w:ascii="Times New Roman" w:eastAsia="Times New Roman" w:hAnsi="Times New Roman" w:cs="Times New Roman"/>
        </w:rPr>
        <w:t>.</w:t>
      </w:r>
    </w:p>
    <w:p w14:paraId="31010D99" w14:textId="07DDAE16" w:rsidR="00705BBC" w:rsidRDefault="00CE1C5A"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W</w:t>
      </w:r>
      <w:r w:rsidR="00705BBC">
        <w:rPr>
          <w:rFonts w:ascii="Times New Roman" w:eastAsia="Times New Roman" w:hAnsi="Times New Roman" w:cs="Times New Roman"/>
        </w:rPr>
        <w:t>e are very mindful of the administration</w:t>
      </w:r>
      <w:r>
        <w:rPr>
          <w:rFonts w:ascii="Times New Roman" w:eastAsia="Times New Roman" w:hAnsi="Times New Roman" w:cs="Times New Roman"/>
        </w:rPr>
        <w:t>’</w:t>
      </w:r>
      <w:r w:rsidR="00705BBC">
        <w:rPr>
          <w:rFonts w:ascii="Times New Roman" w:eastAsia="Times New Roman" w:hAnsi="Times New Roman" w:cs="Times New Roman"/>
        </w:rPr>
        <w:t>s concerns, how all of this is going to be managed</w:t>
      </w:r>
      <w:r w:rsidR="00D85030">
        <w:rPr>
          <w:rFonts w:ascii="Times New Roman" w:eastAsia="Times New Roman" w:hAnsi="Times New Roman" w:cs="Times New Roman"/>
        </w:rPr>
        <w:t>,</w:t>
      </w:r>
      <w:r w:rsidR="00705BBC">
        <w:rPr>
          <w:rFonts w:ascii="Times New Roman" w:eastAsia="Times New Roman" w:hAnsi="Times New Roman" w:cs="Times New Roman"/>
        </w:rPr>
        <w:t xml:space="preserve"> and tagging all of these </w:t>
      </w:r>
      <w:r w:rsidR="001C1660">
        <w:rPr>
          <w:rFonts w:ascii="Times New Roman" w:eastAsia="Times New Roman" w:hAnsi="Times New Roman" w:cs="Times New Roman"/>
        </w:rPr>
        <w:t>courses</w:t>
      </w:r>
      <w:r w:rsidR="00705BBC">
        <w:rPr>
          <w:rFonts w:ascii="Times New Roman" w:eastAsia="Times New Roman" w:hAnsi="Times New Roman" w:cs="Times New Roman"/>
        </w:rPr>
        <w:t xml:space="preserve"> in </w:t>
      </w:r>
      <w:r w:rsidR="00D85030">
        <w:rPr>
          <w:rFonts w:ascii="Times New Roman" w:eastAsia="Times New Roman" w:hAnsi="Times New Roman" w:cs="Times New Roman"/>
        </w:rPr>
        <w:t>B</w:t>
      </w:r>
      <w:r w:rsidR="00705BBC">
        <w:rPr>
          <w:rFonts w:ascii="Times New Roman" w:eastAsia="Times New Roman" w:hAnsi="Times New Roman" w:cs="Times New Roman"/>
        </w:rPr>
        <w:t xml:space="preserve">anner, additional tags will change as time goes on and may not be picked up by </w:t>
      </w:r>
      <w:r w:rsidR="00D85030">
        <w:rPr>
          <w:rFonts w:ascii="Times New Roman" w:eastAsia="Times New Roman" w:hAnsi="Times New Roman" w:cs="Times New Roman"/>
        </w:rPr>
        <w:t>B</w:t>
      </w:r>
      <w:r w:rsidR="00705BBC">
        <w:rPr>
          <w:rFonts w:ascii="Times New Roman" w:eastAsia="Times New Roman" w:hAnsi="Times New Roman" w:cs="Times New Roman"/>
        </w:rPr>
        <w:t>anner</w:t>
      </w:r>
      <w:r w:rsidR="006B3257">
        <w:rPr>
          <w:rFonts w:ascii="Times New Roman" w:eastAsia="Times New Roman" w:hAnsi="Times New Roman" w:cs="Times New Roman"/>
        </w:rPr>
        <w:t>.</w:t>
      </w:r>
    </w:p>
    <w:p w14:paraId="6B937814" w14:textId="5E6C2AC0" w:rsidR="00705BBC"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Who will do the work and be compensated</w:t>
      </w:r>
      <w:r w:rsidR="005F1A7E">
        <w:rPr>
          <w:rFonts w:ascii="Times New Roman" w:eastAsia="Times New Roman" w:hAnsi="Times New Roman" w:cs="Times New Roman"/>
        </w:rPr>
        <w:t>?</w:t>
      </w:r>
    </w:p>
    <w:p w14:paraId="5FD5ED87" w14:textId="7352CC45" w:rsidR="002A7645" w:rsidRPr="007D2889" w:rsidRDefault="00DC08D7" w:rsidP="007D2889">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Maureen: </w:t>
      </w:r>
      <w:r w:rsidR="007D2889">
        <w:rPr>
          <w:rFonts w:ascii="Times New Roman" w:eastAsia="Times New Roman" w:hAnsi="Times New Roman" w:cs="Times New Roman"/>
        </w:rPr>
        <w:t>This proposal, i</w:t>
      </w:r>
      <w:r w:rsidR="00887879">
        <w:rPr>
          <w:rFonts w:ascii="Times New Roman" w:eastAsia="Times New Roman" w:hAnsi="Times New Roman" w:cs="Times New Roman"/>
        </w:rPr>
        <w:t>f approved,</w:t>
      </w:r>
      <w:r w:rsidR="002A7645" w:rsidRPr="00DC08D7">
        <w:rPr>
          <w:rFonts w:ascii="Times New Roman" w:eastAsia="Times New Roman" w:hAnsi="Times New Roman" w:cs="Times New Roman"/>
        </w:rPr>
        <w:t xml:space="preserve"> open</w:t>
      </w:r>
      <w:r w:rsidR="00D85030">
        <w:rPr>
          <w:rFonts w:ascii="Times New Roman" w:eastAsia="Times New Roman" w:hAnsi="Times New Roman" w:cs="Times New Roman"/>
        </w:rPr>
        <w:t>s</w:t>
      </w:r>
      <w:r w:rsidR="002A7645" w:rsidRPr="00DC08D7">
        <w:rPr>
          <w:rFonts w:ascii="Times New Roman" w:eastAsia="Times New Roman" w:hAnsi="Times New Roman" w:cs="Times New Roman"/>
        </w:rPr>
        <w:t xml:space="preserve"> the door </w:t>
      </w:r>
      <w:r>
        <w:rPr>
          <w:rFonts w:ascii="Times New Roman" w:eastAsia="Times New Roman" w:hAnsi="Times New Roman" w:cs="Times New Roman"/>
        </w:rPr>
        <w:t xml:space="preserve">to </w:t>
      </w:r>
      <w:r w:rsidR="00887879">
        <w:rPr>
          <w:rFonts w:ascii="Times New Roman" w:eastAsia="Times New Roman" w:hAnsi="Times New Roman" w:cs="Times New Roman"/>
        </w:rPr>
        <w:t xml:space="preserve">granting a </w:t>
      </w:r>
      <w:r>
        <w:rPr>
          <w:rFonts w:ascii="Times New Roman" w:eastAsia="Times New Roman" w:hAnsi="Times New Roman" w:cs="Times New Roman"/>
        </w:rPr>
        <w:t xml:space="preserve">new type of </w:t>
      </w:r>
      <w:r w:rsidR="007D2889">
        <w:rPr>
          <w:rFonts w:ascii="Times New Roman" w:eastAsia="Times New Roman" w:hAnsi="Times New Roman" w:cs="Times New Roman"/>
        </w:rPr>
        <w:t xml:space="preserve">academic </w:t>
      </w:r>
      <w:r>
        <w:rPr>
          <w:rFonts w:ascii="Times New Roman" w:eastAsia="Times New Roman" w:hAnsi="Times New Roman" w:cs="Times New Roman"/>
        </w:rPr>
        <w:t>credential</w:t>
      </w:r>
      <w:r w:rsidRPr="00DC08D7">
        <w:rPr>
          <w:rFonts w:ascii="Times New Roman" w:eastAsia="Times New Roman" w:hAnsi="Times New Roman" w:cs="Times New Roman"/>
        </w:rPr>
        <w:t>. I</w:t>
      </w:r>
      <w:r w:rsidR="002A7645" w:rsidRPr="00DC08D7">
        <w:rPr>
          <w:rFonts w:ascii="Times New Roman" w:eastAsia="Times New Roman" w:hAnsi="Times New Roman" w:cs="Times New Roman"/>
        </w:rPr>
        <w:t xml:space="preserve">t is </w:t>
      </w:r>
      <w:r w:rsidR="00D85030">
        <w:rPr>
          <w:rFonts w:ascii="Times New Roman" w:eastAsia="Times New Roman" w:hAnsi="Times New Roman" w:cs="Times New Roman"/>
        </w:rPr>
        <w:t>ultimately the</w:t>
      </w:r>
      <w:r w:rsidR="002A7645" w:rsidRPr="00DC08D7">
        <w:rPr>
          <w:rFonts w:ascii="Times New Roman" w:eastAsia="Times New Roman" w:hAnsi="Times New Roman" w:cs="Times New Roman"/>
        </w:rPr>
        <w:t xml:space="preserve"> responsibility of </w:t>
      </w:r>
      <w:r w:rsidR="00D85030">
        <w:rPr>
          <w:rFonts w:ascii="Times New Roman" w:eastAsia="Times New Roman" w:hAnsi="Times New Roman" w:cs="Times New Roman"/>
        </w:rPr>
        <w:t>S</w:t>
      </w:r>
      <w:r w:rsidR="002A7645" w:rsidRPr="00DC08D7">
        <w:rPr>
          <w:rFonts w:ascii="Times New Roman" w:eastAsia="Times New Roman" w:hAnsi="Times New Roman" w:cs="Times New Roman"/>
        </w:rPr>
        <w:t>enat</w:t>
      </w:r>
      <w:r w:rsidR="007D2889">
        <w:rPr>
          <w:rFonts w:ascii="Times New Roman" w:eastAsia="Times New Roman" w:hAnsi="Times New Roman" w:cs="Times New Roman"/>
        </w:rPr>
        <w:t>e</w:t>
      </w:r>
      <w:r w:rsidR="002A7645" w:rsidRPr="00DC08D7">
        <w:rPr>
          <w:rFonts w:ascii="Times New Roman" w:eastAsia="Times New Roman" w:hAnsi="Times New Roman" w:cs="Times New Roman"/>
        </w:rPr>
        <w:t xml:space="preserve"> </w:t>
      </w:r>
      <w:r w:rsidR="00D85030">
        <w:rPr>
          <w:rFonts w:ascii="Times New Roman" w:eastAsia="Times New Roman" w:hAnsi="Times New Roman" w:cs="Times New Roman"/>
        </w:rPr>
        <w:t xml:space="preserve">to decide </w:t>
      </w:r>
      <w:r w:rsidR="002A7645" w:rsidRPr="00DC08D7">
        <w:rPr>
          <w:rFonts w:ascii="Times New Roman" w:eastAsia="Times New Roman" w:hAnsi="Times New Roman" w:cs="Times New Roman"/>
        </w:rPr>
        <w:t xml:space="preserve">if </w:t>
      </w:r>
      <w:r w:rsidR="00D85030">
        <w:rPr>
          <w:rFonts w:ascii="Times New Roman" w:eastAsia="Times New Roman" w:hAnsi="Times New Roman" w:cs="Times New Roman"/>
        </w:rPr>
        <w:t>this will be</w:t>
      </w:r>
      <w:r w:rsidR="00887879">
        <w:rPr>
          <w:rFonts w:ascii="Times New Roman" w:eastAsia="Times New Roman" w:hAnsi="Times New Roman" w:cs="Times New Roman"/>
        </w:rPr>
        <w:t>come</w:t>
      </w:r>
      <w:r w:rsidR="00D85030">
        <w:rPr>
          <w:rFonts w:ascii="Times New Roman" w:eastAsia="Times New Roman" w:hAnsi="Times New Roman" w:cs="Times New Roman"/>
        </w:rPr>
        <w:t xml:space="preserve"> </w:t>
      </w:r>
      <w:r w:rsidR="007D2889">
        <w:rPr>
          <w:rFonts w:ascii="Times New Roman" w:eastAsia="Times New Roman" w:hAnsi="Times New Roman" w:cs="Times New Roman"/>
        </w:rPr>
        <w:t xml:space="preserve">part of our educational endeavor. </w:t>
      </w:r>
      <w:r w:rsidR="00D85030">
        <w:rPr>
          <w:rFonts w:ascii="Times New Roman" w:eastAsia="Times New Roman" w:hAnsi="Times New Roman" w:cs="Times New Roman"/>
        </w:rPr>
        <w:t xml:space="preserve">We have precedent for deliberating on such consequential decisions. Within the past two decades, governance had to decide whether to support a Master Plan amendment to allow for the granting of graduate degrees. Faculty engaged in extensive </w:t>
      </w:r>
      <w:r w:rsidR="00887879">
        <w:rPr>
          <w:rFonts w:ascii="Times New Roman" w:eastAsia="Times New Roman" w:hAnsi="Times New Roman" w:cs="Times New Roman"/>
        </w:rPr>
        <w:t xml:space="preserve">serious </w:t>
      </w:r>
      <w:r w:rsidR="00D85030">
        <w:rPr>
          <w:rFonts w:ascii="Times New Roman" w:eastAsia="Times New Roman" w:hAnsi="Times New Roman" w:cs="Times New Roman"/>
        </w:rPr>
        <w:t xml:space="preserve">debate about </w:t>
      </w:r>
      <w:r w:rsidR="00887879">
        <w:rPr>
          <w:rFonts w:ascii="Times New Roman" w:eastAsia="Times New Roman" w:hAnsi="Times New Roman" w:cs="Times New Roman"/>
        </w:rPr>
        <w:t xml:space="preserve">our </w:t>
      </w:r>
      <w:r w:rsidR="00D85030">
        <w:rPr>
          <w:rFonts w:ascii="Times New Roman" w:eastAsia="Times New Roman" w:hAnsi="Times New Roman" w:cs="Times New Roman"/>
        </w:rPr>
        <w:t>core mission. There w</w:t>
      </w:r>
      <w:r w:rsidR="00887879">
        <w:rPr>
          <w:rFonts w:ascii="Times New Roman" w:eastAsia="Times New Roman" w:hAnsi="Times New Roman" w:cs="Times New Roman"/>
        </w:rPr>
        <w:t>as detailed c</w:t>
      </w:r>
      <w:r w:rsidR="002A7645" w:rsidRPr="00887879">
        <w:rPr>
          <w:rFonts w:ascii="Times New Roman" w:eastAsia="Times New Roman" w:hAnsi="Times New Roman" w:cs="Times New Roman"/>
        </w:rPr>
        <w:t>ost</w:t>
      </w:r>
      <w:r w:rsidR="00887879">
        <w:rPr>
          <w:rFonts w:ascii="Times New Roman" w:eastAsia="Times New Roman" w:hAnsi="Times New Roman" w:cs="Times New Roman"/>
        </w:rPr>
        <w:t>-</w:t>
      </w:r>
      <w:r w:rsidR="002A7645" w:rsidRPr="00887879">
        <w:rPr>
          <w:rFonts w:ascii="Times New Roman" w:eastAsia="Times New Roman" w:hAnsi="Times New Roman" w:cs="Times New Roman"/>
        </w:rPr>
        <w:t>benefit analysis</w:t>
      </w:r>
      <w:r w:rsidR="00887879">
        <w:rPr>
          <w:rFonts w:ascii="Times New Roman" w:eastAsia="Times New Roman" w:hAnsi="Times New Roman" w:cs="Times New Roman"/>
        </w:rPr>
        <w:t>,</w:t>
      </w:r>
      <w:r w:rsidR="002A7645" w:rsidRPr="00887879">
        <w:rPr>
          <w:rFonts w:ascii="Times New Roman" w:eastAsia="Times New Roman" w:hAnsi="Times New Roman" w:cs="Times New Roman"/>
        </w:rPr>
        <w:t xml:space="preserve"> detailed data on </w:t>
      </w:r>
      <w:r w:rsidR="00887879">
        <w:rPr>
          <w:rFonts w:ascii="Times New Roman" w:eastAsia="Times New Roman" w:hAnsi="Times New Roman" w:cs="Times New Roman"/>
        </w:rPr>
        <w:t xml:space="preserve">possible revenue streams, </w:t>
      </w:r>
      <w:r w:rsidR="002A7645" w:rsidRPr="00887879">
        <w:rPr>
          <w:rFonts w:ascii="Times New Roman" w:eastAsia="Times New Roman" w:hAnsi="Times New Roman" w:cs="Times New Roman"/>
        </w:rPr>
        <w:t>regional markets</w:t>
      </w:r>
      <w:r w:rsidR="00887879">
        <w:rPr>
          <w:rFonts w:ascii="Times New Roman" w:eastAsia="Times New Roman" w:hAnsi="Times New Roman" w:cs="Times New Roman"/>
        </w:rPr>
        <w:t>,</w:t>
      </w:r>
      <w:r w:rsidR="002A7645" w:rsidRPr="00887879">
        <w:rPr>
          <w:rFonts w:ascii="Times New Roman" w:eastAsia="Times New Roman" w:hAnsi="Times New Roman" w:cs="Times New Roman"/>
        </w:rPr>
        <w:t xml:space="preserve"> demand</w:t>
      </w:r>
      <w:r w:rsidR="00887879">
        <w:rPr>
          <w:rFonts w:ascii="Times New Roman" w:eastAsia="Times New Roman" w:hAnsi="Times New Roman" w:cs="Times New Roman"/>
        </w:rPr>
        <w:t xml:space="preserve"> and</w:t>
      </w:r>
      <w:r w:rsidR="002A7645" w:rsidRPr="00887879">
        <w:rPr>
          <w:rFonts w:ascii="Times New Roman" w:eastAsia="Times New Roman" w:hAnsi="Times New Roman" w:cs="Times New Roman"/>
        </w:rPr>
        <w:t xml:space="preserve"> existing competition</w:t>
      </w:r>
      <w:r w:rsidR="00887879">
        <w:rPr>
          <w:rFonts w:ascii="Times New Roman" w:eastAsia="Times New Roman" w:hAnsi="Times New Roman" w:cs="Times New Roman"/>
        </w:rPr>
        <w:t xml:space="preserve">. </w:t>
      </w:r>
      <w:r w:rsidR="00DE01C8">
        <w:rPr>
          <w:rFonts w:ascii="Times New Roman" w:eastAsia="Times New Roman" w:hAnsi="Times New Roman" w:cs="Times New Roman"/>
        </w:rPr>
        <w:t xml:space="preserve">Resources need to be </w:t>
      </w:r>
      <w:r w:rsidR="00887879">
        <w:rPr>
          <w:rFonts w:ascii="Times New Roman" w:eastAsia="Times New Roman" w:hAnsi="Times New Roman" w:cs="Times New Roman"/>
        </w:rPr>
        <w:t>prioritize</w:t>
      </w:r>
      <w:r w:rsidR="00DE01C8">
        <w:rPr>
          <w:rFonts w:ascii="Times New Roman" w:eastAsia="Times New Roman" w:hAnsi="Times New Roman" w:cs="Times New Roman"/>
        </w:rPr>
        <w:t>d,</w:t>
      </w:r>
      <w:r w:rsidR="00887879">
        <w:rPr>
          <w:rFonts w:ascii="Times New Roman" w:eastAsia="Times New Roman" w:hAnsi="Times New Roman" w:cs="Times New Roman"/>
        </w:rPr>
        <w:t xml:space="preserve"> especially when resources are scarce.</w:t>
      </w:r>
      <w:r w:rsidR="002A7645" w:rsidRPr="00887879">
        <w:rPr>
          <w:rFonts w:ascii="Times New Roman" w:eastAsia="Times New Roman" w:hAnsi="Times New Roman" w:cs="Times New Roman"/>
        </w:rPr>
        <w:t xml:space="preserve"> </w:t>
      </w:r>
      <w:r w:rsidR="00DE01C8">
        <w:rPr>
          <w:rFonts w:ascii="Times New Roman" w:eastAsia="Times New Roman" w:hAnsi="Times New Roman" w:cs="Times New Roman"/>
        </w:rPr>
        <w:t>Back then, i</w:t>
      </w:r>
      <w:r w:rsidR="007D2889">
        <w:rPr>
          <w:rFonts w:ascii="Times New Roman" w:eastAsia="Times New Roman" w:hAnsi="Times New Roman" w:cs="Times New Roman"/>
        </w:rPr>
        <w:t xml:space="preserve">n deciding whether to allow for graduate degrees, </w:t>
      </w:r>
      <w:r w:rsidR="007D2889" w:rsidRPr="007D2889">
        <w:rPr>
          <w:rFonts w:ascii="Times New Roman" w:eastAsia="Times New Roman" w:hAnsi="Times New Roman" w:cs="Times New Roman"/>
        </w:rPr>
        <w:t>f</w:t>
      </w:r>
      <w:r w:rsidR="002A7645" w:rsidRPr="007D2889">
        <w:rPr>
          <w:rFonts w:ascii="Times New Roman" w:eastAsia="Times New Roman" w:hAnsi="Times New Roman" w:cs="Times New Roman"/>
        </w:rPr>
        <w:t xml:space="preserve">aculty </w:t>
      </w:r>
      <w:r w:rsidR="007D2889" w:rsidRPr="007D2889">
        <w:rPr>
          <w:rFonts w:ascii="Times New Roman" w:eastAsia="Times New Roman" w:hAnsi="Times New Roman" w:cs="Times New Roman"/>
        </w:rPr>
        <w:t xml:space="preserve">weighed </w:t>
      </w:r>
      <w:r w:rsidR="00DE01C8">
        <w:rPr>
          <w:rFonts w:ascii="Times New Roman" w:eastAsia="Times New Roman" w:hAnsi="Times New Roman" w:cs="Times New Roman"/>
        </w:rPr>
        <w:t xml:space="preserve">concerns and </w:t>
      </w:r>
      <w:r w:rsidR="002A7645" w:rsidRPr="007D2889">
        <w:rPr>
          <w:rFonts w:ascii="Times New Roman" w:eastAsia="Times New Roman" w:hAnsi="Times New Roman" w:cs="Times New Roman"/>
        </w:rPr>
        <w:t>impact on existing programs</w:t>
      </w:r>
      <w:r w:rsidR="00DE01C8">
        <w:rPr>
          <w:rFonts w:ascii="Times New Roman" w:eastAsia="Times New Roman" w:hAnsi="Times New Roman" w:cs="Times New Roman"/>
        </w:rPr>
        <w:t xml:space="preserve"> against opportunity.</w:t>
      </w:r>
      <w:r w:rsidR="007D2889" w:rsidRPr="007D2889">
        <w:rPr>
          <w:rFonts w:ascii="Times New Roman" w:eastAsia="Times New Roman" w:hAnsi="Times New Roman" w:cs="Times New Roman"/>
        </w:rPr>
        <w:t xml:space="preserve"> </w:t>
      </w:r>
      <w:r w:rsidR="00DE01C8">
        <w:rPr>
          <w:rFonts w:ascii="Times New Roman" w:eastAsia="Times New Roman" w:hAnsi="Times New Roman" w:cs="Times New Roman"/>
        </w:rPr>
        <w:t>To</w:t>
      </w:r>
      <w:r w:rsidR="007D2889">
        <w:rPr>
          <w:rFonts w:ascii="Times New Roman" w:eastAsia="Times New Roman" w:hAnsi="Times New Roman" w:cs="Times New Roman"/>
        </w:rPr>
        <w:t xml:space="preserve"> </w:t>
      </w:r>
      <w:r w:rsidR="00DE01C8">
        <w:rPr>
          <w:rFonts w:ascii="Times New Roman" w:eastAsia="Times New Roman" w:hAnsi="Times New Roman" w:cs="Times New Roman"/>
        </w:rPr>
        <w:t xml:space="preserve">address </w:t>
      </w:r>
      <w:r w:rsidR="007D2889">
        <w:rPr>
          <w:rFonts w:ascii="Times New Roman" w:eastAsia="Times New Roman" w:hAnsi="Times New Roman" w:cs="Times New Roman"/>
        </w:rPr>
        <w:t>faculty r</w:t>
      </w:r>
      <w:r w:rsidR="002A7645" w:rsidRPr="007D2889">
        <w:rPr>
          <w:rFonts w:ascii="Times New Roman" w:eastAsia="Times New Roman" w:hAnsi="Times New Roman" w:cs="Times New Roman"/>
        </w:rPr>
        <w:t xml:space="preserve">eservations, </w:t>
      </w:r>
      <w:r w:rsidR="007D2889">
        <w:rPr>
          <w:rFonts w:ascii="Times New Roman" w:eastAsia="Times New Roman" w:hAnsi="Times New Roman" w:cs="Times New Roman"/>
        </w:rPr>
        <w:t>the S</w:t>
      </w:r>
      <w:r w:rsidR="002A7645" w:rsidRPr="007D2889">
        <w:rPr>
          <w:rFonts w:ascii="Times New Roman" w:eastAsia="Times New Roman" w:hAnsi="Times New Roman" w:cs="Times New Roman"/>
        </w:rPr>
        <w:t xml:space="preserve">enate </w:t>
      </w:r>
      <w:r w:rsidR="00DE01C8">
        <w:rPr>
          <w:rFonts w:ascii="Times New Roman" w:eastAsia="Times New Roman" w:hAnsi="Times New Roman" w:cs="Times New Roman"/>
        </w:rPr>
        <w:t xml:space="preserve">eventually </w:t>
      </w:r>
      <w:r w:rsidR="002A7645" w:rsidRPr="007D2889">
        <w:rPr>
          <w:rFonts w:ascii="Times New Roman" w:eastAsia="Times New Roman" w:hAnsi="Times New Roman" w:cs="Times New Roman"/>
        </w:rPr>
        <w:t>approve</w:t>
      </w:r>
      <w:r w:rsidR="00DE01C8">
        <w:rPr>
          <w:rFonts w:ascii="Times New Roman" w:eastAsia="Times New Roman" w:hAnsi="Times New Roman" w:cs="Times New Roman"/>
        </w:rPr>
        <w:t>d</w:t>
      </w:r>
      <w:r w:rsidR="007D2889">
        <w:rPr>
          <w:rFonts w:ascii="Times New Roman" w:eastAsia="Times New Roman" w:hAnsi="Times New Roman" w:cs="Times New Roman"/>
        </w:rPr>
        <w:t xml:space="preserve"> </w:t>
      </w:r>
      <w:r w:rsidR="00DE01C8">
        <w:rPr>
          <w:rFonts w:ascii="Times New Roman" w:eastAsia="Times New Roman" w:hAnsi="Times New Roman" w:cs="Times New Roman"/>
        </w:rPr>
        <w:t xml:space="preserve">the Master Plan amendment, </w:t>
      </w:r>
      <w:r w:rsidR="002A7645" w:rsidRPr="007D2889">
        <w:rPr>
          <w:rFonts w:ascii="Times New Roman" w:eastAsia="Times New Roman" w:hAnsi="Times New Roman" w:cs="Times New Roman"/>
        </w:rPr>
        <w:t xml:space="preserve">provided that, </w:t>
      </w:r>
      <w:r w:rsidR="007D2889">
        <w:rPr>
          <w:rFonts w:ascii="Times New Roman" w:eastAsia="Times New Roman" w:hAnsi="Times New Roman" w:cs="Times New Roman"/>
        </w:rPr>
        <w:t xml:space="preserve">doing so </w:t>
      </w:r>
      <w:r w:rsidR="002A7645" w:rsidRPr="007D2889">
        <w:rPr>
          <w:rFonts w:ascii="Times New Roman" w:eastAsia="Times New Roman" w:hAnsi="Times New Roman" w:cs="Times New Roman"/>
        </w:rPr>
        <w:t xml:space="preserve">would not </w:t>
      </w:r>
      <w:r w:rsidR="00DE01C8">
        <w:rPr>
          <w:rFonts w:ascii="Times New Roman" w:eastAsia="Times New Roman" w:hAnsi="Times New Roman" w:cs="Times New Roman"/>
        </w:rPr>
        <w:t>d</w:t>
      </w:r>
      <w:r w:rsidR="002A7645" w:rsidRPr="007D2889">
        <w:rPr>
          <w:rFonts w:ascii="Times New Roman" w:eastAsia="Times New Roman" w:hAnsi="Times New Roman" w:cs="Times New Roman"/>
        </w:rPr>
        <w:t xml:space="preserve">etract resources from existing </w:t>
      </w:r>
      <w:r w:rsidR="007D2889">
        <w:rPr>
          <w:rFonts w:ascii="Times New Roman" w:eastAsia="Times New Roman" w:hAnsi="Times New Roman" w:cs="Times New Roman"/>
        </w:rPr>
        <w:t xml:space="preserve">undergraduate </w:t>
      </w:r>
      <w:r w:rsidR="002A7645" w:rsidRPr="007D2889">
        <w:rPr>
          <w:rFonts w:ascii="Times New Roman" w:eastAsia="Times New Roman" w:hAnsi="Times New Roman" w:cs="Times New Roman"/>
        </w:rPr>
        <w:t xml:space="preserve">programs  </w:t>
      </w:r>
    </w:p>
    <w:p w14:paraId="2CB5DD00" w14:textId="6B46A432" w:rsidR="002A7645"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CAP bylaws</w:t>
      </w:r>
      <w:r w:rsidR="007D2889">
        <w:rPr>
          <w:rFonts w:ascii="Times New Roman" w:eastAsia="Times New Roman" w:hAnsi="Times New Roman" w:cs="Times New Roman"/>
        </w:rPr>
        <w:t xml:space="preserve"> state that</w:t>
      </w:r>
      <w:r>
        <w:rPr>
          <w:rFonts w:ascii="Times New Roman" w:eastAsia="Times New Roman" w:hAnsi="Times New Roman" w:cs="Times New Roman"/>
        </w:rPr>
        <w:t xml:space="preserve"> all proposals sh</w:t>
      </w:r>
      <w:r w:rsidR="007D2889">
        <w:rPr>
          <w:rFonts w:ascii="Times New Roman" w:eastAsia="Times New Roman" w:hAnsi="Times New Roman" w:cs="Times New Roman"/>
        </w:rPr>
        <w:t xml:space="preserve">all include a detailed analysis of the impact on the allocation of college resources. </w:t>
      </w:r>
    </w:p>
    <w:p w14:paraId="71B176D3" w14:textId="11A30BEA" w:rsidR="007D2889" w:rsidRDefault="005F1A7E"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Senate member:</w:t>
      </w:r>
      <w:r w:rsidR="002A7645">
        <w:rPr>
          <w:rFonts w:ascii="Times New Roman" w:eastAsia="Times New Roman" w:hAnsi="Times New Roman" w:cs="Times New Roman"/>
        </w:rPr>
        <w:t xml:space="preserve"> </w:t>
      </w:r>
      <w:r w:rsidR="00DE01C8">
        <w:rPr>
          <w:rFonts w:ascii="Times New Roman" w:eastAsia="Times New Roman" w:hAnsi="Times New Roman" w:cs="Times New Roman"/>
        </w:rPr>
        <w:t>W</w:t>
      </w:r>
      <w:r w:rsidR="002A7645">
        <w:rPr>
          <w:rFonts w:ascii="Times New Roman" w:eastAsia="Times New Roman" w:hAnsi="Times New Roman" w:cs="Times New Roman"/>
        </w:rPr>
        <w:t xml:space="preserve">e are being asked to approve something </w:t>
      </w:r>
      <w:r w:rsidR="00DE01C8">
        <w:rPr>
          <w:rFonts w:ascii="Times New Roman" w:eastAsia="Times New Roman" w:hAnsi="Times New Roman" w:cs="Times New Roman"/>
        </w:rPr>
        <w:t xml:space="preserve">whose </w:t>
      </w:r>
      <w:r w:rsidR="002A7645">
        <w:rPr>
          <w:rFonts w:ascii="Times New Roman" w:eastAsia="Times New Roman" w:hAnsi="Times New Roman" w:cs="Times New Roman"/>
        </w:rPr>
        <w:t>cost</w:t>
      </w:r>
      <w:r w:rsidR="007D2889">
        <w:rPr>
          <w:rFonts w:ascii="Times New Roman" w:eastAsia="Times New Roman" w:hAnsi="Times New Roman" w:cs="Times New Roman"/>
        </w:rPr>
        <w:t>s</w:t>
      </w:r>
      <w:r w:rsidR="002A7645">
        <w:rPr>
          <w:rFonts w:ascii="Times New Roman" w:eastAsia="Times New Roman" w:hAnsi="Times New Roman" w:cs="Times New Roman"/>
        </w:rPr>
        <w:t xml:space="preserve"> and </w:t>
      </w:r>
      <w:r w:rsidR="001C1660">
        <w:rPr>
          <w:rFonts w:ascii="Times New Roman" w:eastAsia="Times New Roman" w:hAnsi="Times New Roman" w:cs="Times New Roman"/>
        </w:rPr>
        <w:t>resources</w:t>
      </w:r>
      <w:r w:rsidR="002A7645">
        <w:rPr>
          <w:rFonts w:ascii="Times New Roman" w:eastAsia="Times New Roman" w:hAnsi="Times New Roman" w:cs="Times New Roman"/>
        </w:rPr>
        <w:t xml:space="preserve"> will be revealed at </w:t>
      </w:r>
      <w:r w:rsidR="00DE01C8">
        <w:rPr>
          <w:rFonts w:ascii="Times New Roman" w:eastAsia="Times New Roman" w:hAnsi="Times New Roman" w:cs="Times New Roman"/>
        </w:rPr>
        <w:t xml:space="preserve">a </w:t>
      </w:r>
      <w:r w:rsidR="002A7645">
        <w:rPr>
          <w:rFonts w:ascii="Times New Roman" w:eastAsia="Times New Roman" w:hAnsi="Times New Roman" w:cs="Times New Roman"/>
        </w:rPr>
        <w:t xml:space="preserve">later date. Concern </w:t>
      </w:r>
      <w:r w:rsidR="00DE01C8">
        <w:rPr>
          <w:rFonts w:ascii="Times New Roman" w:eastAsia="Times New Roman" w:hAnsi="Times New Roman" w:cs="Times New Roman"/>
        </w:rPr>
        <w:t xml:space="preserve">about </w:t>
      </w:r>
      <w:r w:rsidR="001C1660">
        <w:rPr>
          <w:rFonts w:ascii="Times New Roman" w:eastAsia="Times New Roman" w:hAnsi="Times New Roman" w:cs="Times New Roman"/>
        </w:rPr>
        <w:t>non-matriculated</w:t>
      </w:r>
      <w:r w:rsidR="002A7645">
        <w:rPr>
          <w:rFonts w:ascii="Times New Roman" w:eastAsia="Times New Roman" w:hAnsi="Times New Roman" w:cs="Times New Roman"/>
        </w:rPr>
        <w:t xml:space="preserve"> students, essentially </w:t>
      </w:r>
      <w:r w:rsidR="001C1660">
        <w:rPr>
          <w:rFonts w:ascii="Times New Roman" w:eastAsia="Times New Roman" w:hAnsi="Times New Roman" w:cs="Times New Roman"/>
        </w:rPr>
        <w:t>changing</w:t>
      </w:r>
      <w:r w:rsidR="002A7645">
        <w:rPr>
          <w:rFonts w:ascii="Times New Roman" w:eastAsia="Times New Roman" w:hAnsi="Times New Roman" w:cs="Times New Roman"/>
        </w:rPr>
        <w:t xml:space="preserve"> </w:t>
      </w:r>
      <w:r w:rsidR="00DE01C8">
        <w:rPr>
          <w:rFonts w:ascii="Times New Roman" w:eastAsia="Times New Roman" w:hAnsi="Times New Roman" w:cs="Times New Roman"/>
        </w:rPr>
        <w:t xml:space="preserve">the </w:t>
      </w:r>
      <w:r w:rsidR="002A7645">
        <w:rPr>
          <w:rFonts w:ascii="Times New Roman" w:eastAsia="Times New Roman" w:hAnsi="Times New Roman" w:cs="Times New Roman"/>
        </w:rPr>
        <w:t xml:space="preserve">profile of campus. </w:t>
      </w:r>
    </w:p>
    <w:p w14:paraId="7D35E0E0" w14:textId="6D82BF04" w:rsidR="002A7645"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Anthony</w:t>
      </w:r>
      <w:r w:rsidR="007D2889">
        <w:rPr>
          <w:rFonts w:ascii="Times New Roman" w:eastAsia="Times New Roman" w:hAnsi="Times New Roman" w:cs="Times New Roman"/>
        </w:rPr>
        <w:t>: u</w:t>
      </w:r>
      <w:r>
        <w:rPr>
          <w:rFonts w:ascii="Times New Roman" w:eastAsia="Times New Roman" w:hAnsi="Times New Roman" w:cs="Times New Roman"/>
        </w:rPr>
        <w:t xml:space="preserve">p to 32 credits can be taken by </w:t>
      </w:r>
      <w:r w:rsidR="001C1660">
        <w:rPr>
          <w:rFonts w:ascii="Times New Roman" w:eastAsia="Times New Roman" w:hAnsi="Times New Roman" w:cs="Times New Roman"/>
        </w:rPr>
        <w:t>non-matriculated</w:t>
      </w:r>
      <w:r>
        <w:rPr>
          <w:rFonts w:ascii="Times New Roman" w:eastAsia="Times New Roman" w:hAnsi="Times New Roman" w:cs="Times New Roman"/>
        </w:rPr>
        <w:t xml:space="preserve"> students, </w:t>
      </w:r>
      <w:r w:rsidR="007D2889">
        <w:rPr>
          <w:rFonts w:ascii="Times New Roman" w:eastAsia="Times New Roman" w:hAnsi="Times New Roman" w:cs="Times New Roman"/>
        </w:rPr>
        <w:t>in A</w:t>
      </w:r>
      <w:r>
        <w:rPr>
          <w:rFonts w:ascii="Times New Roman" w:eastAsia="Times New Roman" w:hAnsi="Times New Roman" w:cs="Times New Roman"/>
        </w:rPr>
        <w:t xml:space="preserve">ccounting and </w:t>
      </w:r>
      <w:r w:rsidR="007D2889">
        <w:rPr>
          <w:rFonts w:ascii="Times New Roman" w:eastAsia="Times New Roman" w:hAnsi="Times New Roman" w:cs="Times New Roman"/>
        </w:rPr>
        <w:t>E</w:t>
      </w:r>
      <w:r>
        <w:rPr>
          <w:rFonts w:ascii="Times New Roman" w:eastAsia="Times New Roman" w:hAnsi="Times New Roman" w:cs="Times New Roman"/>
        </w:rPr>
        <w:t>ducation</w:t>
      </w:r>
      <w:r w:rsidR="005F1A7E">
        <w:rPr>
          <w:rFonts w:ascii="Times New Roman" w:eastAsia="Times New Roman" w:hAnsi="Times New Roman" w:cs="Times New Roman"/>
        </w:rPr>
        <w:t>.</w:t>
      </w:r>
    </w:p>
    <w:p w14:paraId="73476675" w14:textId="0AB79339" w:rsidR="002A7645" w:rsidRPr="00DE01C8" w:rsidRDefault="00DE01C8" w:rsidP="00781656">
      <w:pPr>
        <w:pStyle w:val="ListParagraph"/>
        <w:numPr>
          <w:ilvl w:val="0"/>
          <w:numId w:val="37"/>
        </w:numPr>
        <w:tabs>
          <w:tab w:val="left" w:pos="630"/>
          <w:tab w:val="left" w:pos="1080"/>
          <w:tab w:val="left" w:pos="7470"/>
        </w:tabs>
        <w:rPr>
          <w:rFonts w:ascii="Times New Roman" w:eastAsia="Times New Roman" w:hAnsi="Times New Roman" w:cs="Times New Roman"/>
        </w:rPr>
      </w:pPr>
      <w:r w:rsidRPr="00DE01C8">
        <w:rPr>
          <w:rFonts w:ascii="Times New Roman" w:eastAsia="Times New Roman" w:hAnsi="Times New Roman" w:cs="Times New Roman"/>
        </w:rPr>
        <w:t>Comment: This proposal is for a c</w:t>
      </w:r>
      <w:r w:rsidR="002A7645" w:rsidRPr="00DE01C8">
        <w:rPr>
          <w:rFonts w:ascii="Times New Roman" w:eastAsia="Times New Roman" w:hAnsi="Times New Roman" w:cs="Times New Roman"/>
        </w:rPr>
        <w:t>ampus</w:t>
      </w:r>
      <w:r w:rsidRPr="00DE01C8">
        <w:rPr>
          <w:rFonts w:ascii="Times New Roman" w:eastAsia="Times New Roman" w:hAnsi="Times New Roman" w:cs="Times New Roman"/>
        </w:rPr>
        <w:t>-</w:t>
      </w:r>
      <w:r w:rsidR="002A7645" w:rsidRPr="00DE01C8">
        <w:rPr>
          <w:rFonts w:ascii="Times New Roman" w:eastAsia="Times New Roman" w:hAnsi="Times New Roman" w:cs="Times New Roman"/>
        </w:rPr>
        <w:t>wide mechanism open</w:t>
      </w:r>
      <w:r w:rsidRPr="00DE01C8">
        <w:rPr>
          <w:rFonts w:ascii="Times New Roman" w:eastAsia="Times New Roman" w:hAnsi="Times New Roman" w:cs="Times New Roman"/>
        </w:rPr>
        <w:t>ing</w:t>
      </w:r>
      <w:r w:rsidR="002A7645" w:rsidRPr="00DE01C8">
        <w:rPr>
          <w:rFonts w:ascii="Times New Roman" w:eastAsia="Times New Roman" w:hAnsi="Times New Roman" w:cs="Times New Roman"/>
        </w:rPr>
        <w:t xml:space="preserve"> the door</w:t>
      </w:r>
      <w:r w:rsidRPr="00DE01C8">
        <w:rPr>
          <w:rFonts w:ascii="Times New Roman" w:eastAsia="Times New Roman" w:hAnsi="Times New Roman" w:cs="Times New Roman"/>
        </w:rPr>
        <w:t>,</w:t>
      </w:r>
      <w:r w:rsidR="002A7645" w:rsidRPr="00DE01C8">
        <w:rPr>
          <w:rFonts w:ascii="Times New Roman" w:eastAsia="Times New Roman" w:hAnsi="Times New Roman" w:cs="Times New Roman"/>
        </w:rPr>
        <w:t xml:space="preserve"> </w:t>
      </w:r>
      <w:r w:rsidRPr="00DE01C8">
        <w:rPr>
          <w:rFonts w:ascii="Times New Roman" w:eastAsia="Times New Roman" w:hAnsi="Times New Roman" w:cs="Times New Roman"/>
        </w:rPr>
        <w:t xml:space="preserve">so </w:t>
      </w:r>
      <w:r w:rsidR="002A7645" w:rsidRPr="00DE01C8">
        <w:rPr>
          <w:rFonts w:ascii="Times New Roman" w:eastAsia="Times New Roman" w:hAnsi="Times New Roman" w:cs="Times New Roman"/>
        </w:rPr>
        <w:t xml:space="preserve">that every department </w:t>
      </w:r>
      <w:r w:rsidRPr="00DE01C8">
        <w:rPr>
          <w:rFonts w:ascii="Times New Roman" w:eastAsia="Times New Roman" w:hAnsi="Times New Roman" w:cs="Times New Roman"/>
        </w:rPr>
        <w:t xml:space="preserve">can </w:t>
      </w:r>
      <w:r w:rsidR="002A7645" w:rsidRPr="00DE01C8">
        <w:rPr>
          <w:rFonts w:ascii="Times New Roman" w:eastAsia="Times New Roman" w:hAnsi="Times New Roman" w:cs="Times New Roman"/>
        </w:rPr>
        <w:t xml:space="preserve">now offer </w:t>
      </w:r>
      <w:r>
        <w:rPr>
          <w:rFonts w:ascii="Times New Roman" w:eastAsia="Times New Roman" w:hAnsi="Times New Roman" w:cs="Times New Roman"/>
        </w:rPr>
        <w:t xml:space="preserve">micro credentials. </w:t>
      </w:r>
      <w:r w:rsidR="002A7645" w:rsidRPr="00DE01C8">
        <w:rPr>
          <w:rFonts w:ascii="Times New Roman" w:eastAsia="Times New Roman" w:hAnsi="Times New Roman" w:cs="Times New Roman"/>
        </w:rPr>
        <w:t>Can courses from other institutions be transferred to micro credentials</w:t>
      </w:r>
      <w:r w:rsidRPr="00DE01C8">
        <w:rPr>
          <w:rFonts w:ascii="Times New Roman" w:eastAsia="Times New Roman" w:hAnsi="Times New Roman" w:cs="Times New Roman"/>
        </w:rPr>
        <w:t>?</w:t>
      </w:r>
    </w:p>
    <w:p w14:paraId="1845A515" w14:textId="71276166" w:rsidR="002A7645" w:rsidRDefault="00DE01C8"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Response from Ed: </w:t>
      </w:r>
      <w:r w:rsidR="002A7645">
        <w:rPr>
          <w:rFonts w:ascii="Times New Roman" w:eastAsia="Times New Roman" w:hAnsi="Times New Roman" w:cs="Times New Roman"/>
        </w:rPr>
        <w:t xml:space="preserve">Each proposal for a micro credential must specify whether the courses can be transferred. Would be up to the program and the </w:t>
      </w:r>
      <w:r>
        <w:rPr>
          <w:rFonts w:ascii="Times New Roman" w:eastAsia="Times New Roman" w:hAnsi="Times New Roman" w:cs="Times New Roman"/>
        </w:rPr>
        <w:t>S</w:t>
      </w:r>
      <w:r w:rsidR="002A7645">
        <w:rPr>
          <w:rFonts w:ascii="Times New Roman" w:eastAsia="Times New Roman" w:hAnsi="Times New Roman" w:cs="Times New Roman"/>
        </w:rPr>
        <w:t xml:space="preserve">enate. </w:t>
      </w:r>
    </w:p>
    <w:p w14:paraId="4213233D" w14:textId="23827FFC" w:rsidR="002A7645"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lastRenderedPageBreak/>
        <w:t>Anthony</w:t>
      </w:r>
      <w:r w:rsidR="005F1A7E">
        <w:rPr>
          <w:rFonts w:ascii="Times New Roman" w:eastAsia="Times New Roman" w:hAnsi="Times New Roman" w:cs="Times New Roman"/>
        </w:rPr>
        <w:t>:</w:t>
      </w:r>
      <w:r>
        <w:rPr>
          <w:rFonts w:ascii="Times New Roman" w:eastAsia="Times New Roman" w:hAnsi="Times New Roman" w:cs="Times New Roman"/>
        </w:rPr>
        <w:t xml:space="preserve"> </w:t>
      </w:r>
      <w:r w:rsidR="00DE01C8">
        <w:rPr>
          <w:rFonts w:ascii="Times New Roman" w:eastAsia="Times New Roman" w:hAnsi="Times New Roman" w:cs="Times New Roman"/>
        </w:rPr>
        <w:t xml:space="preserve">It is </w:t>
      </w:r>
      <w:r>
        <w:rPr>
          <w:rFonts w:ascii="Times New Roman" w:eastAsia="Times New Roman" w:hAnsi="Times New Roman" w:cs="Times New Roman"/>
        </w:rPr>
        <w:t>up to this body and CAP</w:t>
      </w:r>
      <w:r w:rsidR="00DE01C8">
        <w:rPr>
          <w:rFonts w:ascii="Times New Roman" w:eastAsia="Times New Roman" w:hAnsi="Times New Roman" w:cs="Times New Roman"/>
        </w:rPr>
        <w:t>. L</w:t>
      </w:r>
      <w:r>
        <w:rPr>
          <w:rFonts w:ascii="Times New Roman" w:eastAsia="Times New Roman" w:hAnsi="Times New Roman" w:cs="Times New Roman"/>
        </w:rPr>
        <w:t>ike minors, no more than one course in the minor can be in the major, no more than 1 or whatever must pass through here</w:t>
      </w:r>
      <w:r w:rsidR="00DE01C8">
        <w:rPr>
          <w:rFonts w:ascii="Times New Roman" w:eastAsia="Times New Roman" w:hAnsi="Times New Roman" w:cs="Times New Roman"/>
        </w:rPr>
        <w:t>.</w:t>
      </w:r>
    </w:p>
    <w:p w14:paraId="0F18CAEC" w14:textId="4467FD71" w:rsidR="002A7645"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There is no campus wide requirement</w:t>
      </w:r>
      <w:r w:rsidR="00DE01C8">
        <w:rPr>
          <w:rFonts w:ascii="Times New Roman" w:eastAsia="Times New Roman" w:hAnsi="Times New Roman" w:cs="Times New Roman"/>
        </w:rPr>
        <w:t>. Two</w:t>
      </w:r>
      <w:r>
        <w:rPr>
          <w:rFonts w:ascii="Times New Roman" w:eastAsia="Times New Roman" w:hAnsi="Times New Roman" w:cs="Times New Roman"/>
        </w:rPr>
        <w:t xml:space="preserve"> courses</w:t>
      </w:r>
      <w:r w:rsidR="00DE01C8">
        <w:rPr>
          <w:rFonts w:ascii="Times New Roman" w:eastAsia="Times New Roman" w:hAnsi="Times New Roman" w:cs="Times New Roman"/>
        </w:rPr>
        <w:t xml:space="preserve"> seems s</w:t>
      </w:r>
      <w:r>
        <w:rPr>
          <w:rFonts w:ascii="Times New Roman" w:eastAsia="Times New Roman" w:hAnsi="Times New Roman" w:cs="Times New Roman"/>
        </w:rPr>
        <w:t>o small… anyone can propose any amount</w:t>
      </w:r>
      <w:r w:rsidR="00DE01C8">
        <w:rPr>
          <w:rFonts w:ascii="Times New Roman" w:eastAsia="Times New Roman" w:hAnsi="Times New Roman" w:cs="Times New Roman"/>
        </w:rPr>
        <w:t>.</w:t>
      </w:r>
      <w:r>
        <w:rPr>
          <w:rFonts w:ascii="Times New Roman" w:eastAsia="Times New Roman" w:hAnsi="Times New Roman" w:cs="Times New Roman"/>
        </w:rPr>
        <w:t xml:space="preserve"> </w:t>
      </w:r>
    </w:p>
    <w:p w14:paraId="3B23785F" w14:textId="6472B9D5" w:rsidR="002A7645"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Is a micro credential required to be housed within a single department</w:t>
      </w:r>
      <w:r w:rsidR="00DE01C8">
        <w:rPr>
          <w:rFonts w:ascii="Times New Roman" w:eastAsia="Times New Roman" w:hAnsi="Times New Roman" w:cs="Times New Roman"/>
        </w:rPr>
        <w:t>,</w:t>
      </w:r>
      <w:r>
        <w:rPr>
          <w:rFonts w:ascii="Times New Roman" w:eastAsia="Times New Roman" w:hAnsi="Times New Roman" w:cs="Times New Roman"/>
        </w:rPr>
        <w:t xml:space="preserve"> or can it live outside the department?</w:t>
      </w:r>
    </w:p>
    <w:p w14:paraId="3D956E05" w14:textId="48F77259" w:rsidR="002A7645" w:rsidRDefault="002A764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Treated like a minor, could be multiple </w:t>
      </w:r>
      <w:r w:rsidR="00B0459C">
        <w:rPr>
          <w:rFonts w:ascii="Times New Roman" w:eastAsia="Times New Roman" w:hAnsi="Times New Roman" w:cs="Times New Roman"/>
        </w:rPr>
        <w:t xml:space="preserve">departments, </w:t>
      </w:r>
      <w:r>
        <w:rPr>
          <w:rFonts w:ascii="Times New Roman" w:eastAsia="Times New Roman" w:hAnsi="Times New Roman" w:cs="Times New Roman"/>
        </w:rPr>
        <w:t xml:space="preserve">but not no departments. </w:t>
      </w:r>
    </w:p>
    <w:p w14:paraId="622799E6" w14:textId="770E844B" w:rsidR="002A7645" w:rsidRDefault="00B0459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A Senator held up a new </w:t>
      </w:r>
      <w:r w:rsidR="002A7645">
        <w:rPr>
          <w:rFonts w:ascii="Times New Roman" w:eastAsia="Times New Roman" w:hAnsi="Times New Roman" w:cs="Times New Roman"/>
        </w:rPr>
        <w:t xml:space="preserve">brochure </w:t>
      </w:r>
      <w:r>
        <w:rPr>
          <w:rFonts w:ascii="Times New Roman" w:eastAsia="Times New Roman" w:hAnsi="Times New Roman" w:cs="Times New Roman"/>
        </w:rPr>
        <w:t xml:space="preserve">from Nassau Community College, which lists all courses available as Continuing Education. Is such an extensive program envisioned for micro credentials?  </w:t>
      </w:r>
    </w:p>
    <w:p w14:paraId="7B049A75" w14:textId="66333EE7" w:rsidR="002A7645" w:rsidRDefault="00B0459C"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Ed reply: </w:t>
      </w:r>
      <w:r w:rsidR="002A7645">
        <w:rPr>
          <w:rFonts w:ascii="Times New Roman" w:eastAsia="Times New Roman" w:hAnsi="Times New Roman" w:cs="Times New Roman"/>
        </w:rPr>
        <w:t xml:space="preserve">School of </w:t>
      </w:r>
      <w:r>
        <w:rPr>
          <w:rFonts w:ascii="Times New Roman" w:eastAsia="Times New Roman" w:hAnsi="Times New Roman" w:cs="Times New Roman"/>
        </w:rPr>
        <w:t>P</w:t>
      </w:r>
      <w:r w:rsidR="002A7645">
        <w:rPr>
          <w:rFonts w:ascii="Times New Roman" w:eastAsia="Times New Roman" w:hAnsi="Times New Roman" w:cs="Times New Roman"/>
        </w:rPr>
        <w:t xml:space="preserve">rofessional </w:t>
      </w:r>
      <w:r>
        <w:rPr>
          <w:rFonts w:ascii="Times New Roman" w:eastAsia="Times New Roman" w:hAnsi="Times New Roman" w:cs="Times New Roman"/>
        </w:rPr>
        <w:t>S</w:t>
      </w:r>
      <w:r w:rsidR="002A7645">
        <w:rPr>
          <w:rFonts w:ascii="Times New Roman" w:eastAsia="Times New Roman" w:hAnsi="Times New Roman" w:cs="Times New Roman"/>
        </w:rPr>
        <w:t>tudies is designed to be able to do this kind of thing</w:t>
      </w:r>
      <w:r>
        <w:rPr>
          <w:rFonts w:ascii="Times New Roman" w:eastAsia="Times New Roman" w:hAnsi="Times New Roman" w:cs="Times New Roman"/>
        </w:rPr>
        <w:t>.</w:t>
      </w:r>
      <w:r w:rsidR="002A7645">
        <w:rPr>
          <w:rFonts w:ascii="Times New Roman" w:eastAsia="Times New Roman" w:hAnsi="Times New Roman" w:cs="Times New Roman"/>
        </w:rPr>
        <w:t xml:space="preserve"> </w:t>
      </w:r>
    </w:p>
    <w:p w14:paraId="716B1D1E" w14:textId="77777777" w:rsidR="00B0459C" w:rsidRDefault="004213B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Anthony: </w:t>
      </w:r>
      <w:r w:rsidR="00B0459C">
        <w:rPr>
          <w:rFonts w:ascii="Times New Roman" w:eastAsia="Times New Roman" w:hAnsi="Times New Roman" w:cs="Times New Roman"/>
        </w:rPr>
        <w:t>Four</w:t>
      </w:r>
      <w:r>
        <w:rPr>
          <w:rFonts w:ascii="Times New Roman" w:eastAsia="Times New Roman" w:hAnsi="Times New Roman" w:cs="Times New Roman"/>
        </w:rPr>
        <w:t xml:space="preserve"> proposals </w:t>
      </w:r>
      <w:r w:rsidR="00B0459C">
        <w:rPr>
          <w:rFonts w:ascii="Times New Roman" w:eastAsia="Times New Roman" w:hAnsi="Times New Roman" w:cs="Times New Roman"/>
        </w:rPr>
        <w:t xml:space="preserve">currently </w:t>
      </w:r>
      <w:r>
        <w:rPr>
          <w:rFonts w:ascii="Times New Roman" w:eastAsia="Times New Roman" w:hAnsi="Times New Roman" w:cs="Times New Roman"/>
        </w:rPr>
        <w:t xml:space="preserve">being </w:t>
      </w:r>
      <w:r w:rsidR="005F1A7E">
        <w:rPr>
          <w:rFonts w:ascii="Times New Roman" w:eastAsia="Times New Roman" w:hAnsi="Times New Roman" w:cs="Times New Roman"/>
        </w:rPr>
        <w:t>submitted;</w:t>
      </w:r>
      <w:r>
        <w:rPr>
          <w:rFonts w:ascii="Times New Roman" w:eastAsia="Times New Roman" w:hAnsi="Times New Roman" w:cs="Times New Roman"/>
        </w:rPr>
        <w:t xml:space="preserve"> micro credentials can be submitted by any department. </w:t>
      </w:r>
    </w:p>
    <w:p w14:paraId="32AEC57F" w14:textId="7D2CD1A2" w:rsidR="004213B5" w:rsidRDefault="004213B5" w:rsidP="0097715C">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Point 1</w:t>
      </w:r>
      <w:r w:rsidR="00B0459C">
        <w:rPr>
          <w:rFonts w:ascii="Times New Roman" w:eastAsia="Times New Roman" w:hAnsi="Times New Roman" w:cs="Times New Roman"/>
        </w:rPr>
        <w:t>:</w:t>
      </w:r>
      <w:r>
        <w:rPr>
          <w:rFonts w:ascii="Times New Roman" w:eastAsia="Times New Roman" w:hAnsi="Times New Roman" w:cs="Times New Roman"/>
        </w:rPr>
        <w:t xml:space="preserve"> If someone is coming here just for </w:t>
      </w:r>
      <w:r w:rsidR="00B0459C">
        <w:rPr>
          <w:rFonts w:ascii="Times New Roman" w:eastAsia="Times New Roman" w:hAnsi="Times New Roman" w:cs="Times New Roman"/>
        </w:rPr>
        <w:t xml:space="preserve">micro </w:t>
      </w:r>
      <w:r>
        <w:rPr>
          <w:rFonts w:ascii="Times New Roman" w:eastAsia="Times New Roman" w:hAnsi="Times New Roman" w:cs="Times New Roman"/>
        </w:rPr>
        <w:t xml:space="preserve">credential, </w:t>
      </w:r>
      <w:r w:rsidR="005F1A7E">
        <w:rPr>
          <w:rFonts w:ascii="Times New Roman" w:eastAsia="Times New Roman" w:hAnsi="Times New Roman" w:cs="Times New Roman"/>
        </w:rPr>
        <w:t>non-matriculated</w:t>
      </w:r>
      <w:r>
        <w:rPr>
          <w:rFonts w:ascii="Times New Roman" w:eastAsia="Times New Roman" w:hAnsi="Times New Roman" w:cs="Times New Roman"/>
        </w:rPr>
        <w:t xml:space="preserve"> student, no degree, not alumni, </w:t>
      </w:r>
      <w:r w:rsidR="001C1660">
        <w:rPr>
          <w:rFonts w:ascii="Times New Roman" w:eastAsia="Times New Roman" w:hAnsi="Times New Roman" w:cs="Times New Roman"/>
        </w:rPr>
        <w:t>whether</w:t>
      </w:r>
      <w:r>
        <w:rPr>
          <w:rFonts w:ascii="Times New Roman" w:eastAsia="Times New Roman" w:hAnsi="Times New Roman" w:cs="Times New Roman"/>
        </w:rPr>
        <w:t xml:space="preserve"> you want statistics on them</w:t>
      </w:r>
      <w:r w:rsidR="00B0459C">
        <w:rPr>
          <w:rFonts w:ascii="Times New Roman" w:eastAsia="Times New Roman" w:hAnsi="Times New Roman" w:cs="Times New Roman"/>
        </w:rPr>
        <w:t xml:space="preserve"> is </w:t>
      </w:r>
      <w:r w:rsidR="00530C72">
        <w:rPr>
          <w:rFonts w:ascii="Times New Roman" w:eastAsia="Times New Roman" w:hAnsi="Times New Roman" w:cs="Times New Roman"/>
        </w:rPr>
        <w:t>a separate</w:t>
      </w:r>
      <w:r>
        <w:rPr>
          <w:rFonts w:ascii="Times New Roman" w:eastAsia="Times New Roman" w:hAnsi="Times New Roman" w:cs="Times New Roman"/>
        </w:rPr>
        <w:t xml:space="preserve"> issue</w:t>
      </w:r>
      <w:r w:rsidR="00B0459C">
        <w:rPr>
          <w:rFonts w:ascii="Times New Roman" w:eastAsia="Times New Roman" w:hAnsi="Times New Roman" w:cs="Times New Roman"/>
        </w:rPr>
        <w:t>;</w:t>
      </w:r>
      <w:r>
        <w:rPr>
          <w:rFonts w:ascii="Times New Roman" w:eastAsia="Times New Roman" w:hAnsi="Times New Roman" w:cs="Times New Roman"/>
        </w:rPr>
        <w:t xml:space="preserve"> we currently do not know what people do with the degrees they get from this institution</w:t>
      </w:r>
      <w:r w:rsidR="00B0459C">
        <w:rPr>
          <w:rFonts w:ascii="Times New Roman" w:eastAsia="Times New Roman" w:hAnsi="Times New Roman" w:cs="Times New Roman"/>
        </w:rPr>
        <w:t>.</w:t>
      </w:r>
    </w:p>
    <w:p w14:paraId="30E3AA4C" w14:textId="05D26A58" w:rsidR="004213B5" w:rsidRDefault="00B0459C" w:rsidP="004213B5">
      <w:pPr>
        <w:tabs>
          <w:tab w:val="left" w:pos="630"/>
          <w:tab w:val="left" w:pos="1080"/>
          <w:tab w:val="left" w:pos="7470"/>
        </w:tabs>
        <w:ind w:left="1440"/>
        <w:rPr>
          <w:rFonts w:ascii="Times New Roman" w:eastAsia="Times New Roman" w:hAnsi="Times New Roman" w:cs="Times New Roman"/>
        </w:rPr>
      </w:pPr>
      <w:r>
        <w:rPr>
          <w:rFonts w:ascii="Times New Roman" w:eastAsia="Times New Roman" w:hAnsi="Times New Roman" w:cs="Times New Roman"/>
        </w:rPr>
        <w:t xml:space="preserve">Point </w:t>
      </w:r>
      <w:r w:rsidR="004213B5">
        <w:rPr>
          <w:rFonts w:ascii="Times New Roman" w:eastAsia="Times New Roman" w:hAnsi="Times New Roman" w:cs="Times New Roman"/>
        </w:rPr>
        <w:t>2</w:t>
      </w:r>
      <w:r>
        <w:rPr>
          <w:rFonts w:ascii="Times New Roman" w:eastAsia="Times New Roman" w:hAnsi="Times New Roman" w:cs="Times New Roman"/>
        </w:rPr>
        <w:t>:</w:t>
      </w:r>
      <w:r w:rsidR="004213B5">
        <w:rPr>
          <w:rFonts w:ascii="Times New Roman" w:eastAsia="Times New Roman" w:hAnsi="Times New Roman" w:cs="Times New Roman"/>
        </w:rPr>
        <w:t xml:space="preserve"> SUNY had a task force </w:t>
      </w:r>
      <w:r>
        <w:rPr>
          <w:rFonts w:ascii="Times New Roman" w:eastAsia="Times New Roman" w:hAnsi="Times New Roman" w:cs="Times New Roman"/>
        </w:rPr>
        <w:t xml:space="preserve">on micro credentials </w:t>
      </w:r>
      <w:r w:rsidR="004213B5">
        <w:rPr>
          <w:rFonts w:ascii="Times New Roman" w:eastAsia="Times New Roman" w:hAnsi="Times New Roman" w:cs="Times New Roman"/>
        </w:rPr>
        <w:t xml:space="preserve">that produced a report. With regard to </w:t>
      </w:r>
      <w:r w:rsidR="001C1660">
        <w:rPr>
          <w:rFonts w:ascii="Times New Roman" w:eastAsia="Times New Roman" w:hAnsi="Times New Roman" w:cs="Times New Roman"/>
        </w:rPr>
        <w:t>data,</w:t>
      </w:r>
      <w:r w:rsidR="004213B5">
        <w:rPr>
          <w:rFonts w:ascii="Times New Roman" w:eastAsia="Times New Roman" w:hAnsi="Times New Roman" w:cs="Times New Roman"/>
        </w:rPr>
        <w:t xml:space="preserve"> SUNY has done the vetting for us, they have the data, </w:t>
      </w:r>
      <w:r w:rsidR="00530C72">
        <w:rPr>
          <w:rFonts w:ascii="Times New Roman" w:eastAsia="Times New Roman" w:hAnsi="Times New Roman" w:cs="Times New Roman"/>
        </w:rPr>
        <w:t>and it’s</w:t>
      </w:r>
      <w:r w:rsidR="004213B5">
        <w:rPr>
          <w:rFonts w:ascii="Times New Roman" w:eastAsia="Times New Roman" w:hAnsi="Times New Roman" w:cs="Times New Roman"/>
        </w:rPr>
        <w:t xml:space="preserve"> in the report</w:t>
      </w:r>
      <w:r>
        <w:rPr>
          <w:rFonts w:ascii="Times New Roman" w:eastAsia="Times New Roman" w:hAnsi="Times New Roman" w:cs="Times New Roman"/>
        </w:rPr>
        <w:t>. Point</w:t>
      </w:r>
      <w:r w:rsidR="004213B5">
        <w:rPr>
          <w:rFonts w:ascii="Times New Roman" w:eastAsia="Times New Roman" w:hAnsi="Times New Roman" w:cs="Times New Roman"/>
        </w:rPr>
        <w:t xml:space="preserve"> 3</w:t>
      </w:r>
      <w:r>
        <w:rPr>
          <w:rFonts w:ascii="Times New Roman" w:eastAsia="Times New Roman" w:hAnsi="Times New Roman" w:cs="Times New Roman"/>
        </w:rPr>
        <w:t>:</w:t>
      </w:r>
      <w:r w:rsidR="004213B5">
        <w:rPr>
          <w:rFonts w:ascii="Times New Roman" w:eastAsia="Times New Roman" w:hAnsi="Times New Roman" w:cs="Times New Roman"/>
        </w:rPr>
        <w:t xml:space="preserve"> The example that Man</w:t>
      </w:r>
      <w:r>
        <w:rPr>
          <w:rFonts w:ascii="Times New Roman" w:eastAsia="Times New Roman" w:hAnsi="Times New Roman" w:cs="Times New Roman"/>
        </w:rPr>
        <w:t>d</w:t>
      </w:r>
      <w:r w:rsidR="004213B5">
        <w:rPr>
          <w:rFonts w:ascii="Times New Roman" w:eastAsia="Times New Roman" w:hAnsi="Times New Roman" w:cs="Times New Roman"/>
        </w:rPr>
        <w:t xml:space="preserve">y Frisken </w:t>
      </w:r>
      <w:r>
        <w:rPr>
          <w:rFonts w:ascii="Times New Roman" w:eastAsia="Times New Roman" w:hAnsi="Times New Roman" w:cs="Times New Roman"/>
        </w:rPr>
        <w:t>gave during presentation for CAP</w:t>
      </w:r>
      <w:r w:rsidR="004213B5">
        <w:rPr>
          <w:rFonts w:ascii="Times New Roman" w:eastAsia="Times New Roman" w:hAnsi="Times New Roman" w:cs="Times New Roman"/>
        </w:rPr>
        <w:t>, one of the reason</w:t>
      </w:r>
      <w:r>
        <w:rPr>
          <w:rFonts w:ascii="Times New Roman" w:eastAsia="Times New Roman" w:hAnsi="Times New Roman" w:cs="Times New Roman"/>
        </w:rPr>
        <w:t>s</w:t>
      </w:r>
      <w:r w:rsidR="004213B5">
        <w:rPr>
          <w:rFonts w:ascii="Times New Roman" w:eastAsia="Times New Roman" w:hAnsi="Times New Roman" w:cs="Times New Roman"/>
        </w:rPr>
        <w:t xml:space="preserve"> is to help our students show outsiders what skills they have learned. </w:t>
      </w:r>
    </w:p>
    <w:p w14:paraId="122FEF2F" w14:textId="67C8DF27" w:rsidR="004213B5" w:rsidRDefault="004213B5" w:rsidP="004213B5">
      <w:pPr>
        <w:tabs>
          <w:tab w:val="left" w:pos="630"/>
          <w:tab w:val="left" w:pos="1080"/>
          <w:tab w:val="left" w:pos="7470"/>
        </w:tabs>
        <w:ind w:left="1440"/>
        <w:rPr>
          <w:rFonts w:ascii="Times New Roman" w:eastAsia="Times New Roman" w:hAnsi="Times New Roman" w:cs="Times New Roman"/>
        </w:rPr>
      </w:pPr>
      <w:r>
        <w:rPr>
          <w:rFonts w:ascii="Times New Roman" w:eastAsia="Times New Roman" w:hAnsi="Times New Roman" w:cs="Times New Roman"/>
        </w:rPr>
        <w:t>Enhancing what we can do for outsiders.</w:t>
      </w:r>
    </w:p>
    <w:p w14:paraId="2025BA2E" w14:textId="730A57B9" w:rsidR="004213B5" w:rsidRDefault="00B0459C" w:rsidP="004213B5">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Currently about </w:t>
      </w:r>
      <w:r w:rsidR="004213B5">
        <w:rPr>
          <w:rFonts w:ascii="Times New Roman" w:eastAsia="Times New Roman" w:hAnsi="Times New Roman" w:cs="Times New Roman"/>
        </w:rPr>
        <w:t xml:space="preserve">140 </w:t>
      </w:r>
      <w:r w:rsidR="005F1A7E">
        <w:rPr>
          <w:rFonts w:ascii="Times New Roman" w:eastAsia="Times New Roman" w:hAnsi="Times New Roman" w:cs="Times New Roman"/>
        </w:rPr>
        <w:t>non-matric</w:t>
      </w:r>
      <w:r>
        <w:rPr>
          <w:rFonts w:ascii="Times New Roman" w:eastAsia="Times New Roman" w:hAnsi="Times New Roman" w:cs="Times New Roman"/>
        </w:rPr>
        <w:t>ulated students</w:t>
      </w:r>
      <w:r w:rsidR="004213B5">
        <w:rPr>
          <w:rFonts w:ascii="Times New Roman" w:eastAsia="Times New Roman" w:hAnsi="Times New Roman" w:cs="Times New Roman"/>
        </w:rPr>
        <w:t xml:space="preserve"> each semester. </w:t>
      </w:r>
    </w:p>
    <w:p w14:paraId="38150B20" w14:textId="5AB9A04F" w:rsidR="004213B5" w:rsidRDefault="003B57A4" w:rsidP="004213B5">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Faculty member asked: Possible c</w:t>
      </w:r>
      <w:r w:rsidR="004213B5">
        <w:rPr>
          <w:rFonts w:ascii="Times New Roman" w:eastAsia="Times New Roman" w:hAnsi="Times New Roman" w:cs="Times New Roman"/>
        </w:rPr>
        <w:t xml:space="preserve">redential race </w:t>
      </w:r>
      <w:r w:rsidR="00550CB5">
        <w:rPr>
          <w:rFonts w:ascii="Times New Roman" w:eastAsia="Times New Roman" w:hAnsi="Times New Roman" w:cs="Times New Roman"/>
        </w:rPr>
        <w:t>by departments?</w:t>
      </w:r>
      <w:r w:rsidR="00B0459C">
        <w:rPr>
          <w:rFonts w:ascii="Times New Roman" w:eastAsia="Times New Roman" w:hAnsi="Times New Roman" w:cs="Times New Roman"/>
        </w:rPr>
        <w:t xml:space="preserve"> </w:t>
      </w:r>
    </w:p>
    <w:p w14:paraId="04BD25EE" w14:textId="0967FE32" w:rsidR="004213B5" w:rsidRDefault="001C1660" w:rsidP="004213B5">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John K</w:t>
      </w:r>
      <w:r w:rsidR="004213B5">
        <w:rPr>
          <w:rFonts w:ascii="Times New Roman" w:eastAsia="Times New Roman" w:hAnsi="Times New Roman" w:cs="Times New Roman"/>
        </w:rPr>
        <w:t>l</w:t>
      </w:r>
      <w:r w:rsidR="00B0459C">
        <w:rPr>
          <w:rFonts w:ascii="Times New Roman" w:eastAsia="Times New Roman" w:hAnsi="Times New Roman" w:cs="Times New Roman"/>
        </w:rPr>
        <w:t>einm</w:t>
      </w:r>
      <w:r w:rsidR="004213B5">
        <w:rPr>
          <w:rFonts w:ascii="Times New Roman" w:eastAsia="Times New Roman" w:hAnsi="Times New Roman" w:cs="Times New Roman"/>
        </w:rPr>
        <w:t>an</w:t>
      </w:r>
      <w:r w:rsidR="003B57A4">
        <w:rPr>
          <w:rFonts w:ascii="Times New Roman" w:eastAsia="Times New Roman" w:hAnsi="Times New Roman" w:cs="Times New Roman"/>
        </w:rPr>
        <w:t>: S</w:t>
      </w:r>
      <w:r w:rsidR="004213B5">
        <w:rPr>
          <w:rFonts w:ascii="Times New Roman" w:eastAsia="Times New Roman" w:hAnsi="Times New Roman" w:cs="Times New Roman"/>
        </w:rPr>
        <w:t>eeing it from academic advising</w:t>
      </w:r>
      <w:r w:rsidR="003B57A4">
        <w:rPr>
          <w:rFonts w:ascii="Times New Roman" w:eastAsia="Times New Roman" w:hAnsi="Times New Roman" w:cs="Times New Roman"/>
        </w:rPr>
        <w:t xml:space="preserve"> perspective</w:t>
      </w:r>
      <w:r w:rsidR="004213B5">
        <w:rPr>
          <w:rFonts w:ascii="Times New Roman" w:eastAsia="Times New Roman" w:hAnsi="Times New Roman" w:cs="Times New Roman"/>
        </w:rPr>
        <w:t>, students not making deliberate choices with electives</w:t>
      </w:r>
      <w:r w:rsidR="003B57A4">
        <w:rPr>
          <w:rFonts w:ascii="Times New Roman" w:eastAsia="Times New Roman" w:hAnsi="Times New Roman" w:cs="Times New Roman"/>
        </w:rPr>
        <w:t>. H</w:t>
      </w:r>
      <w:r w:rsidR="004213B5">
        <w:rPr>
          <w:rFonts w:ascii="Times New Roman" w:eastAsia="Times New Roman" w:hAnsi="Times New Roman" w:cs="Times New Roman"/>
        </w:rPr>
        <w:t xml:space="preserve">e sees it as an opportunity </w:t>
      </w:r>
      <w:r w:rsidR="003B57A4">
        <w:rPr>
          <w:rFonts w:ascii="Times New Roman" w:eastAsia="Times New Roman" w:hAnsi="Times New Roman" w:cs="Times New Roman"/>
        </w:rPr>
        <w:t>for</w:t>
      </w:r>
      <w:r w:rsidR="004213B5">
        <w:rPr>
          <w:rFonts w:ascii="Times New Roman" w:eastAsia="Times New Roman" w:hAnsi="Times New Roman" w:cs="Times New Roman"/>
        </w:rPr>
        <w:t xml:space="preserve"> encouraging students to make use of their course work outside of gen ed or </w:t>
      </w:r>
      <w:r w:rsidR="003B57A4">
        <w:rPr>
          <w:rFonts w:ascii="Times New Roman" w:eastAsia="Times New Roman" w:hAnsi="Times New Roman" w:cs="Times New Roman"/>
        </w:rPr>
        <w:t xml:space="preserve">their </w:t>
      </w:r>
      <w:r w:rsidR="004213B5">
        <w:rPr>
          <w:rFonts w:ascii="Times New Roman" w:eastAsia="Times New Roman" w:hAnsi="Times New Roman" w:cs="Times New Roman"/>
        </w:rPr>
        <w:t>major. Some of our minors can be difficult to complete</w:t>
      </w:r>
      <w:r w:rsidR="003B57A4">
        <w:rPr>
          <w:rFonts w:ascii="Times New Roman" w:eastAsia="Times New Roman" w:hAnsi="Times New Roman" w:cs="Times New Roman"/>
        </w:rPr>
        <w:t>. I</w:t>
      </w:r>
      <w:r w:rsidR="004213B5">
        <w:rPr>
          <w:rFonts w:ascii="Times New Roman" w:eastAsia="Times New Roman" w:hAnsi="Times New Roman" w:cs="Times New Roman"/>
        </w:rPr>
        <w:t>n some ways</w:t>
      </w:r>
      <w:r w:rsidR="003B57A4">
        <w:rPr>
          <w:rFonts w:ascii="Times New Roman" w:eastAsia="Times New Roman" w:hAnsi="Times New Roman" w:cs="Times New Roman"/>
        </w:rPr>
        <w:t>,</w:t>
      </w:r>
      <w:r w:rsidR="004213B5">
        <w:rPr>
          <w:rFonts w:ascii="Times New Roman" w:eastAsia="Times New Roman" w:hAnsi="Times New Roman" w:cs="Times New Roman"/>
        </w:rPr>
        <w:t xml:space="preserve"> a </w:t>
      </w:r>
      <w:r w:rsidR="003B57A4">
        <w:rPr>
          <w:rFonts w:ascii="Times New Roman" w:eastAsia="Times New Roman" w:hAnsi="Times New Roman" w:cs="Times New Roman"/>
        </w:rPr>
        <w:t>m</w:t>
      </w:r>
      <w:r w:rsidR="004213B5">
        <w:rPr>
          <w:rFonts w:ascii="Times New Roman" w:eastAsia="Times New Roman" w:hAnsi="Times New Roman" w:cs="Times New Roman"/>
        </w:rPr>
        <w:t xml:space="preserve">icro credential can be easier to complete. Courses being available and such. </w:t>
      </w:r>
    </w:p>
    <w:p w14:paraId="2E9EF4A6" w14:textId="591B437A" w:rsidR="004213B5" w:rsidRDefault="004213B5" w:rsidP="004213B5">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Modern </w:t>
      </w:r>
      <w:r w:rsidR="003B57A4">
        <w:rPr>
          <w:rFonts w:ascii="Times New Roman" w:eastAsia="Times New Roman" w:hAnsi="Times New Roman" w:cs="Times New Roman"/>
        </w:rPr>
        <w:t>L</w:t>
      </w:r>
      <w:r>
        <w:rPr>
          <w:rFonts w:ascii="Times New Roman" w:eastAsia="Times New Roman" w:hAnsi="Times New Roman" w:cs="Times New Roman"/>
        </w:rPr>
        <w:t>anguage department</w:t>
      </w:r>
      <w:r w:rsidR="003B57A4">
        <w:rPr>
          <w:rFonts w:ascii="Times New Roman" w:eastAsia="Times New Roman" w:hAnsi="Times New Roman" w:cs="Times New Roman"/>
        </w:rPr>
        <w:t>:</w:t>
      </w:r>
      <w:r>
        <w:rPr>
          <w:rFonts w:ascii="Times New Roman" w:eastAsia="Times New Roman" w:hAnsi="Times New Roman" w:cs="Times New Roman"/>
        </w:rPr>
        <w:t xml:space="preserve"> </w:t>
      </w:r>
      <w:r w:rsidR="003B57A4">
        <w:rPr>
          <w:rFonts w:ascii="Times New Roman" w:eastAsia="Times New Roman" w:hAnsi="Times New Roman" w:cs="Times New Roman"/>
        </w:rPr>
        <w:t xml:space="preserve">believes would be </w:t>
      </w:r>
      <w:r>
        <w:rPr>
          <w:rFonts w:ascii="Times New Roman" w:eastAsia="Times New Roman" w:hAnsi="Times New Roman" w:cs="Times New Roman"/>
        </w:rPr>
        <w:t>beneficial for majors</w:t>
      </w:r>
      <w:r w:rsidR="003B57A4">
        <w:rPr>
          <w:rFonts w:ascii="Times New Roman" w:eastAsia="Times New Roman" w:hAnsi="Times New Roman" w:cs="Times New Roman"/>
        </w:rPr>
        <w:t>. Y</w:t>
      </w:r>
      <w:r>
        <w:rPr>
          <w:rFonts w:ascii="Times New Roman" w:eastAsia="Times New Roman" w:hAnsi="Times New Roman" w:cs="Times New Roman"/>
        </w:rPr>
        <w:t xml:space="preserve">ou can see they have a specialization underneath their major, probably what teachers do when they come back to certain programs to increase </w:t>
      </w:r>
      <w:r w:rsidR="003B57A4">
        <w:rPr>
          <w:rFonts w:ascii="Times New Roman" w:eastAsia="Times New Roman" w:hAnsi="Times New Roman" w:cs="Times New Roman"/>
        </w:rPr>
        <w:t xml:space="preserve">their </w:t>
      </w:r>
      <w:r>
        <w:rPr>
          <w:rFonts w:ascii="Times New Roman" w:eastAsia="Times New Roman" w:hAnsi="Times New Roman" w:cs="Times New Roman"/>
        </w:rPr>
        <w:t>salary</w:t>
      </w:r>
      <w:r w:rsidR="003B57A4">
        <w:rPr>
          <w:rFonts w:ascii="Times New Roman" w:eastAsia="Times New Roman" w:hAnsi="Times New Roman" w:cs="Times New Roman"/>
        </w:rPr>
        <w:t>.</w:t>
      </w:r>
    </w:p>
    <w:p w14:paraId="511050ED" w14:textId="0A9A2D43" w:rsidR="004213B5" w:rsidRDefault="004213B5" w:rsidP="004213B5">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Joanne Spadaro</w:t>
      </w:r>
      <w:r w:rsidR="003B57A4">
        <w:rPr>
          <w:rFonts w:ascii="Times New Roman" w:eastAsia="Times New Roman" w:hAnsi="Times New Roman" w:cs="Times New Roman"/>
        </w:rPr>
        <w:t>: S</w:t>
      </w:r>
      <w:r>
        <w:rPr>
          <w:rFonts w:ascii="Times New Roman" w:eastAsia="Times New Roman" w:hAnsi="Times New Roman" w:cs="Times New Roman"/>
        </w:rPr>
        <w:t xml:space="preserve">he sees this fitting into </w:t>
      </w:r>
      <w:r w:rsidR="00550CB5">
        <w:rPr>
          <w:rFonts w:ascii="Times New Roman" w:eastAsia="Times New Roman" w:hAnsi="Times New Roman" w:cs="Times New Roman"/>
        </w:rPr>
        <w:t xml:space="preserve">the </w:t>
      </w:r>
      <w:r>
        <w:rPr>
          <w:rFonts w:ascii="Times New Roman" w:eastAsia="Times New Roman" w:hAnsi="Times New Roman" w:cs="Times New Roman"/>
        </w:rPr>
        <w:t xml:space="preserve">mission of the </w:t>
      </w:r>
      <w:r w:rsidR="003B57A4">
        <w:rPr>
          <w:rFonts w:ascii="Times New Roman" w:eastAsia="Times New Roman" w:hAnsi="Times New Roman" w:cs="Times New Roman"/>
        </w:rPr>
        <w:t>college</w:t>
      </w:r>
      <w:r>
        <w:rPr>
          <w:rFonts w:ascii="Times New Roman" w:eastAsia="Times New Roman" w:hAnsi="Times New Roman" w:cs="Times New Roman"/>
        </w:rPr>
        <w:t xml:space="preserve">, </w:t>
      </w:r>
      <w:r w:rsidR="003B57A4">
        <w:rPr>
          <w:rFonts w:ascii="Times New Roman" w:eastAsia="Times New Roman" w:hAnsi="Times New Roman" w:cs="Times New Roman"/>
        </w:rPr>
        <w:t xml:space="preserve">with </w:t>
      </w:r>
      <w:r>
        <w:rPr>
          <w:rFonts w:ascii="Times New Roman" w:eastAsia="Times New Roman" w:hAnsi="Times New Roman" w:cs="Times New Roman"/>
        </w:rPr>
        <w:t xml:space="preserve">education and knowledge </w:t>
      </w:r>
      <w:r w:rsidR="00550CB5">
        <w:rPr>
          <w:rFonts w:ascii="Times New Roman" w:eastAsia="Times New Roman" w:hAnsi="Times New Roman" w:cs="Times New Roman"/>
        </w:rPr>
        <w:t xml:space="preserve">being </w:t>
      </w:r>
      <w:r>
        <w:rPr>
          <w:rFonts w:ascii="Times New Roman" w:eastAsia="Times New Roman" w:hAnsi="Times New Roman" w:cs="Times New Roman"/>
        </w:rPr>
        <w:t>more accessible, she could see herself even, underg</w:t>
      </w:r>
      <w:r w:rsidR="001C1660">
        <w:rPr>
          <w:rFonts w:ascii="Times New Roman" w:eastAsia="Times New Roman" w:hAnsi="Times New Roman" w:cs="Times New Roman"/>
        </w:rPr>
        <w:t>rad student coming back seeing L</w:t>
      </w:r>
      <w:r>
        <w:rPr>
          <w:rFonts w:ascii="Times New Roman" w:eastAsia="Times New Roman" w:hAnsi="Times New Roman" w:cs="Times New Roman"/>
        </w:rPr>
        <w:t xml:space="preserve">atin American and </w:t>
      </w:r>
      <w:r w:rsidR="001C1660">
        <w:rPr>
          <w:rFonts w:ascii="Times New Roman" w:eastAsia="Times New Roman" w:hAnsi="Times New Roman" w:cs="Times New Roman"/>
        </w:rPr>
        <w:t>Caribbean studies, non</w:t>
      </w:r>
      <w:r>
        <w:rPr>
          <w:rFonts w:ascii="Times New Roman" w:eastAsia="Times New Roman" w:hAnsi="Times New Roman" w:cs="Times New Roman"/>
        </w:rPr>
        <w:t>profit sector, it does fit into mission.</w:t>
      </w:r>
    </w:p>
    <w:p w14:paraId="5F70E65F" w14:textId="11CE5853" w:rsidR="003D2BCF" w:rsidRDefault="003B57A4" w:rsidP="003D2BCF">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Parliamentarian Point of Order: Senate has exceeded time allotted for discussion</w:t>
      </w:r>
      <w:r w:rsidR="00B04F1B">
        <w:rPr>
          <w:rFonts w:ascii="Times New Roman" w:eastAsia="Times New Roman" w:hAnsi="Times New Roman" w:cs="Times New Roman"/>
        </w:rPr>
        <w:t xml:space="preserve"> of agenda item.</w:t>
      </w:r>
      <w:r>
        <w:rPr>
          <w:rFonts w:ascii="Times New Roman" w:eastAsia="Times New Roman" w:hAnsi="Times New Roman" w:cs="Times New Roman"/>
        </w:rPr>
        <w:t xml:space="preserve"> Chair asks for </w:t>
      </w:r>
      <w:r w:rsidR="004213B5">
        <w:rPr>
          <w:rFonts w:ascii="Times New Roman" w:eastAsia="Times New Roman" w:hAnsi="Times New Roman" w:cs="Times New Roman"/>
        </w:rPr>
        <w:t xml:space="preserve">motion </w:t>
      </w:r>
      <w:r>
        <w:rPr>
          <w:rFonts w:ascii="Times New Roman" w:eastAsia="Times New Roman" w:hAnsi="Times New Roman" w:cs="Times New Roman"/>
        </w:rPr>
        <w:t xml:space="preserve">from the floor: </w:t>
      </w:r>
      <w:r w:rsidR="004213B5">
        <w:rPr>
          <w:rFonts w:ascii="Times New Roman" w:eastAsia="Times New Roman" w:hAnsi="Times New Roman" w:cs="Times New Roman"/>
        </w:rPr>
        <w:t>to extend</w:t>
      </w:r>
      <w:r>
        <w:rPr>
          <w:rFonts w:ascii="Times New Roman" w:eastAsia="Times New Roman" w:hAnsi="Times New Roman" w:cs="Times New Roman"/>
        </w:rPr>
        <w:t xml:space="preserve"> time for discussion, to postpone discussion </w:t>
      </w:r>
      <w:r w:rsidR="004213B5">
        <w:rPr>
          <w:rFonts w:ascii="Times New Roman" w:eastAsia="Times New Roman" w:hAnsi="Times New Roman" w:cs="Times New Roman"/>
        </w:rPr>
        <w:t xml:space="preserve">or </w:t>
      </w:r>
      <w:r>
        <w:rPr>
          <w:rFonts w:ascii="Times New Roman" w:eastAsia="Times New Roman" w:hAnsi="Times New Roman" w:cs="Times New Roman"/>
        </w:rPr>
        <w:t xml:space="preserve">to proceed to a </w:t>
      </w:r>
      <w:r w:rsidR="004213B5">
        <w:rPr>
          <w:rFonts w:ascii="Times New Roman" w:eastAsia="Times New Roman" w:hAnsi="Times New Roman" w:cs="Times New Roman"/>
        </w:rPr>
        <w:t>vote</w:t>
      </w:r>
      <w:r>
        <w:rPr>
          <w:rFonts w:ascii="Times New Roman" w:eastAsia="Times New Roman" w:hAnsi="Times New Roman" w:cs="Times New Roman"/>
        </w:rPr>
        <w:t xml:space="preserve"> on resolution</w:t>
      </w:r>
      <w:r w:rsidR="004213B5">
        <w:rPr>
          <w:rFonts w:ascii="Times New Roman" w:eastAsia="Times New Roman" w:hAnsi="Times New Roman" w:cs="Times New Roman"/>
        </w:rPr>
        <w:t>? 1</w:t>
      </w:r>
      <w:r w:rsidR="003D2BCF">
        <w:rPr>
          <w:rFonts w:ascii="Times New Roman" w:eastAsia="Times New Roman" w:hAnsi="Times New Roman" w:cs="Times New Roman"/>
        </w:rPr>
        <w:t>1</w:t>
      </w:r>
      <w:r w:rsidR="004213B5">
        <w:rPr>
          <w:rFonts w:ascii="Times New Roman" w:eastAsia="Times New Roman" w:hAnsi="Times New Roman" w:cs="Times New Roman"/>
        </w:rPr>
        <w:t xml:space="preserve"> vote </w:t>
      </w:r>
      <w:r>
        <w:rPr>
          <w:rFonts w:ascii="Times New Roman" w:eastAsia="Times New Roman" w:hAnsi="Times New Roman" w:cs="Times New Roman"/>
        </w:rPr>
        <w:t xml:space="preserve">Yes </w:t>
      </w:r>
      <w:r w:rsidR="00B04F1B">
        <w:rPr>
          <w:rFonts w:ascii="Times New Roman" w:eastAsia="Times New Roman" w:hAnsi="Times New Roman" w:cs="Times New Roman"/>
        </w:rPr>
        <w:t>[</w:t>
      </w:r>
      <w:r w:rsidR="004213B5">
        <w:rPr>
          <w:rFonts w:ascii="Times New Roman" w:eastAsia="Times New Roman" w:hAnsi="Times New Roman" w:cs="Times New Roman"/>
        </w:rPr>
        <w:t>to postpone</w:t>
      </w:r>
      <w:r w:rsidR="00B04F1B">
        <w:rPr>
          <w:rFonts w:ascii="Times New Roman" w:eastAsia="Times New Roman" w:hAnsi="Times New Roman" w:cs="Times New Roman"/>
        </w:rPr>
        <w:t>]</w:t>
      </w:r>
      <w:r w:rsidR="004213B5">
        <w:rPr>
          <w:rFonts w:ascii="Times New Roman" w:eastAsia="Times New Roman" w:hAnsi="Times New Roman" w:cs="Times New Roman"/>
        </w:rPr>
        <w:t xml:space="preserve">, 8 </w:t>
      </w:r>
      <w:r>
        <w:rPr>
          <w:rFonts w:ascii="Times New Roman" w:eastAsia="Times New Roman" w:hAnsi="Times New Roman" w:cs="Times New Roman"/>
        </w:rPr>
        <w:t xml:space="preserve">note No </w:t>
      </w:r>
      <w:r w:rsidR="00B04F1B">
        <w:rPr>
          <w:rFonts w:ascii="Times New Roman" w:eastAsia="Times New Roman" w:hAnsi="Times New Roman" w:cs="Times New Roman"/>
        </w:rPr>
        <w:t>[</w:t>
      </w:r>
      <w:r>
        <w:rPr>
          <w:rFonts w:ascii="Times New Roman" w:eastAsia="Times New Roman" w:hAnsi="Times New Roman" w:cs="Times New Roman"/>
        </w:rPr>
        <w:t>to</w:t>
      </w:r>
      <w:r w:rsidR="004213B5">
        <w:rPr>
          <w:rFonts w:ascii="Times New Roman" w:eastAsia="Times New Roman" w:hAnsi="Times New Roman" w:cs="Times New Roman"/>
        </w:rPr>
        <w:t xml:space="preserve"> postpone</w:t>
      </w:r>
      <w:r w:rsidR="00B04F1B">
        <w:rPr>
          <w:rFonts w:ascii="Times New Roman" w:eastAsia="Times New Roman" w:hAnsi="Times New Roman" w:cs="Times New Roman"/>
        </w:rPr>
        <w:t>]</w:t>
      </w:r>
      <w:r w:rsidR="003D2BCF">
        <w:rPr>
          <w:rFonts w:ascii="Times New Roman" w:eastAsia="Times New Roman" w:hAnsi="Times New Roman" w:cs="Times New Roman"/>
        </w:rPr>
        <w:t xml:space="preserve">, </w:t>
      </w:r>
      <w:r>
        <w:rPr>
          <w:rFonts w:ascii="Times New Roman" w:eastAsia="Times New Roman" w:hAnsi="Times New Roman" w:cs="Times New Roman"/>
        </w:rPr>
        <w:t xml:space="preserve">0 abstention. We </w:t>
      </w:r>
      <w:r w:rsidR="003D2BCF">
        <w:rPr>
          <w:rFonts w:ascii="Times New Roman" w:eastAsia="Times New Roman" w:hAnsi="Times New Roman" w:cs="Times New Roman"/>
        </w:rPr>
        <w:t>will postpone</w:t>
      </w:r>
    </w:p>
    <w:p w14:paraId="40D263A8" w14:textId="7D40786F" w:rsidR="003D2BCF" w:rsidRPr="003D2BCF" w:rsidRDefault="003B57A4" w:rsidP="003D2BCF">
      <w:pPr>
        <w:pStyle w:val="ListParagraph"/>
        <w:numPr>
          <w:ilvl w:val="0"/>
          <w:numId w:val="37"/>
        </w:numPr>
        <w:tabs>
          <w:tab w:val="left" w:pos="630"/>
          <w:tab w:val="left" w:pos="1080"/>
          <w:tab w:val="left" w:pos="7470"/>
        </w:tabs>
        <w:rPr>
          <w:rFonts w:ascii="Times New Roman" w:eastAsia="Times New Roman" w:hAnsi="Times New Roman" w:cs="Times New Roman"/>
        </w:rPr>
      </w:pPr>
      <w:r>
        <w:rPr>
          <w:rFonts w:ascii="Times New Roman" w:eastAsia="Times New Roman" w:hAnsi="Times New Roman" w:cs="Times New Roman"/>
        </w:rPr>
        <w:t xml:space="preserve">Chair </w:t>
      </w:r>
      <w:r w:rsidR="00B04F1B">
        <w:rPr>
          <w:rFonts w:ascii="Times New Roman" w:eastAsia="Times New Roman" w:hAnsi="Times New Roman" w:cs="Times New Roman"/>
        </w:rPr>
        <w:t xml:space="preserve">to </w:t>
      </w:r>
      <w:r>
        <w:rPr>
          <w:rFonts w:ascii="Times New Roman" w:eastAsia="Times New Roman" w:hAnsi="Times New Roman" w:cs="Times New Roman"/>
        </w:rPr>
        <w:t>Senators</w:t>
      </w:r>
      <w:r w:rsidR="00B04F1B">
        <w:rPr>
          <w:rFonts w:ascii="Times New Roman" w:eastAsia="Times New Roman" w:hAnsi="Times New Roman" w:cs="Times New Roman"/>
        </w:rPr>
        <w:t>: Go</w:t>
      </w:r>
      <w:r w:rsidR="003D2BCF">
        <w:rPr>
          <w:rFonts w:ascii="Times New Roman" w:eastAsia="Times New Roman" w:hAnsi="Times New Roman" w:cs="Times New Roman"/>
        </w:rPr>
        <w:t xml:space="preserve"> back to departments and be prepared to discuss February 1</w:t>
      </w:r>
      <w:r w:rsidR="00B04F1B">
        <w:rPr>
          <w:rFonts w:ascii="Times New Roman" w:eastAsia="Times New Roman" w:hAnsi="Times New Roman" w:cs="Times New Roman"/>
        </w:rPr>
        <w:t>.</w:t>
      </w:r>
    </w:p>
    <w:p w14:paraId="5B7C5EDE" w14:textId="77777777" w:rsidR="004213B5" w:rsidRPr="004213B5" w:rsidRDefault="004213B5" w:rsidP="004213B5">
      <w:pPr>
        <w:tabs>
          <w:tab w:val="left" w:pos="630"/>
          <w:tab w:val="left" w:pos="1080"/>
          <w:tab w:val="left" w:pos="7470"/>
        </w:tabs>
        <w:ind w:left="1440"/>
        <w:rPr>
          <w:rFonts w:ascii="Times New Roman" w:eastAsia="Times New Roman" w:hAnsi="Times New Roman" w:cs="Times New Roman"/>
        </w:rPr>
      </w:pPr>
    </w:p>
    <w:p w14:paraId="4B5E224B" w14:textId="708C652E" w:rsidR="00A1492D" w:rsidRDefault="008524C3" w:rsidP="008524C3">
      <w:pPr>
        <w:pStyle w:val="ListParagraph"/>
        <w:numPr>
          <w:ilvl w:val="0"/>
          <w:numId w:val="29"/>
        </w:numPr>
        <w:tabs>
          <w:tab w:val="left" w:pos="630"/>
          <w:tab w:val="left" w:pos="1080"/>
          <w:tab w:val="left" w:pos="7470"/>
        </w:tabs>
        <w:rPr>
          <w:rFonts w:ascii="Cambria" w:hAnsi="Cambria" w:cstheme="majorBidi"/>
        </w:rPr>
      </w:pPr>
      <w:r>
        <w:rPr>
          <w:rFonts w:ascii="Cambria" w:hAnsi="Cambria" w:cstheme="majorBidi"/>
        </w:rPr>
        <w:t xml:space="preserve">Classroom Technology   </w:t>
      </w:r>
      <w:r>
        <w:rPr>
          <w:rFonts w:ascii="Cambria" w:hAnsi="Cambria" w:cstheme="majorBidi"/>
        </w:rPr>
        <w:tab/>
        <w:t>1</w:t>
      </w:r>
      <w:r w:rsidR="00CF7443">
        <w:rPr>
          <w:rFonts w:ascii="Cambria" w:hAnsi="Cambria" w:cstheme="majorBidi"/>
        </w:rPr>
        <w:t>5</w:t>
      </w:r>
      <w:r>
        <w:rPr>
          <w:rFonts w:ascii="Cambria" w:hAnsi="Cambria" w:cstheme="majorBidi"/>
        </w:rPr>
        <w:t xml:space="preserve"> minutes</w:t>
      </w:r>
      <w:r>
        <w:rPr>
          <w:rFonts w:ascii="Cambria" w:hAnsi="Cambria" w:cstheme="majorBidi"/>
        </w:rPr>
        <w:tab/>
        <w:t>(</w:t>
      </w:r>
      <w:r w:rsidR="00433F09">
        <w:rPr>
          <w:rFonts w:ascii="Cambria" w:hAnsi="Cambria" w:cstheme="majorBidi"/>
        </w:rPr>
        <w:t>end 2:05</w:t>
      </w:r>
      <w:r w:rsidR="003469E8">
        <w:rPr>
          <w:rFonts w:ascii="Cambria" w:hAnsi="Cambria" w:cstheme="majorBidi"/>
        </w:rPr>
        <w:t>)</w:t>
      </w:r>
    </w:p>
    <w:p w14:paraId="55127A44" w14:textId="4D001F39" w:rsidR="003D2BCF" w:rsidRDefault="003D2BCF"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 xml:space="preserve">Evan </w:t>
      </w:r>
      <w:r w:rsidR="005C5933">
        <w:rPr>
          <w:rFonts w:ascii="Cambria" w:hAnsi="Cambria" w:cstheme="majorBidi"/>
        </w:rPr>
        <w:t>K</w:t>
      </w:r>
      <w:r>
        <w:rPr>
          <w:rFonts w:ascii="Cambria" w:hAnsi="Cambria" w:cstheme="majorBidi"/>
        </w:rPr>
        <w:t>obolakis</w:t>
      </w:r>
      <w:r w:rsidR="005C5933">
        <w:rPr>
          <w:rFonts w:ascii="Cambria" w:hAnsi="Cambria" w:cstheme="majorBidi"/>
        </w:rPr>
        <w:t xml:space="preserve">: volunteered to speak </w:t>
      </w:r>
      <w:r>
        <w:rPr>
          <w:rFonts w:ascii="Cambria" w:hAnsi="Cambria" w:cstheme="majorBidi"/>
        </w:rPr>
        <w:t>last</w:t>
      </w:r>
      <w:r w:rsidR="005C5933">
        <w:rPr>
          <w:rFonts w:ascii="Cambria" w:hAnsi="Cambria" w:cstheme="majorBidi"/>
        </w:rPr>
        <w:t xml:space="preserve"> today.</w:t>
      </w:r>
    </w:p>
    <w:p w14:paraId="5663DA75" w14:textId="77777777" w:rsidR="005C5933" w:rsidRPr="005C5933" w:rsidRDefault="005C5933" w:rsidP="005C5933">
      <w:pPr>
        <w:tabs>
          <w:tab w:val="left" w:pos="630"/>
          <w:tab w:val="left" w:pos="1080"/>
          <w:tab w:val="left" w:pos="7470"/>
        </w:tabs>
        <w:ind w:left="1380"/>
        <w:rPr>
          <w:rFonts w:ascii="Cambria" w:hAnsi="Cambria" w:cstheme="majorBidi"/>
        </w:rPr>
      </w:pPr>
    </w:p>
    <w:p w14:paraId="3E7CBCC7" w14:textId="47807746" w:rsidR="008524C3" w:rsidRDefault="008524C3" w:rsidP="008524C3">
      <w:pPr>
        <w:pStyle w:val="ListParagraph"/>
        <w:numPr>
          <w:ilvl w:val="0"/>
          <w:numId w:val="29"/>
        </w:numPr>
        <w:tabs>
          <w:tab w:val="left" w:pos="630"/>
          <w:tab w:val="left" w:pos="1080"/>
          <w:tab w:val="left" w:pos="7470"/>
        </w:tabs>
        <w:rPr>
          <w:rFonts w:ascii="Cambria" w:hAnsi="Cambria" w:cstheme="majorBidi"/>
        </w:rPr>
      </w:pPr>
      <w:r>
        <w:rPr>
          <w:rFonts w:ascii="Cambria" w:hAnsi="Cambria" w:cstheme="majorBidi"/>
        </w:rPr>
        <w:t>BLUE student evaluations</w:t>
      </w:r>
      <w:r>
        <w:rPr>
          <w:rFonts w:ascii="Cambria" w:hAnsi="Cambria" w:cstheme="majorBidi"/>
        </w:rPr>
        <w:tab/>
      </w:r>
      <w:r w:rsidR="00433F09">
        <w:rPr>
          <w:rFonts w:ascii="Cambria" w:hAnsi="Cambria" w:cstheme="majorBidi"/>
        </w:rPr>
        <w:t>1</w:t>
      </w:r>
      <w:r>
        <w:rPr>
          <w:rFonts w:ascii="Cambria" w:hAnsi="Cambria" w:cstheme="majorBidi"/>
        </w:rPr>
        <w:t>0 minutes</w:t>
      </w:r>
      <w:r w:rsidR="003469E8">
        <w:rPr>
          <w:rFonts w:ascii="Cambria" w:hAnsi="Cambria" w:cstheme="majorBidi"/>
        </w:rPr>
        <w:t xml:space="preserve"> </w:t>
      </w:r>
      <w:r>
        <w:rPr>
          <w:rFonts w:ascii="Cambria" w:hAnsi="Cambria" w:cstheme="majorBidi"/>
        </w:rPr>
        <w:t>(</w:t>
      </w:r>
      <w:r w:rsidR="00433F09">
        <w:rPr>
          <w:rFonts w:ascii="Cambria" w:hAnsi="Cambria" w:cstheme="majorBidi"/>
        </w:rPr>
        <w:t xml:space="preserve">end </w:t>
      </w:r>
      <w:r w:rsidR="003469E8">
        <w:rPr>
          <w:rFonts w:ascii="Cambria" w:hAnsi="Cambria" w:cstheme="majorBidi"/>
        </w:rPr>
        <w:t>2:</w:t>
      </w:r>
      <w:r w:rsidR="00433F09">
        <w:rPr>
          <w:rFonts w:ascii="Cambria" w:hAnsi="Cambria" w:cstheme="majorBidi"/>
        </w:rPr>
        <w:t>15</w:t>
      </w:r>
      <w:r w:rsidR="003469E8">
        <w:rPr>
          <w:rFonts w:ascii="Cambria" w:hAnsi="Cambria" w:cstheme="majorBidi"/>
        </w:rPr>
        <w:t>)</w:t>
      </w:r>
    </w:p>
    <w:p w14:paraId="0DEC9D04" w14:textId="77777777" w:rsidR="00371B05" w:rsidRDefault="005C5933" w:rsidP="00371B05">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D</w:t>
      </w:r>
      <w:r w:rsidR="003D2BCF">
        <w:rPr>
          <w:rFonts w:ascii="Cambria" w:hAnsi="Cambria" w:cstheme="majorBidi"/>
        </w:rPr>
        <w:t>. Qua</w:t>
      </w:r>
      <w:r>
        <w:rPr>
          <w:rFonts w:ascii="Cambria" w:hAnsi="Cambria" w:cstheme="majorBidi"/>
        </w:rPr>
        <w:t>r</w:t>
      </w:r>
      <w:r w:rsidR="003D2BCF">
        <w:rPr>
          <w:rFonts w:ascii="Cambria" w:hAnsi="Cambria" w:cstheme="majorBidi"/>
        </w:rPr>
        <w:t>less is here for question</w:t>
      </w:r>
      <w:r w:rsidR="00862B6C">
        <w:rPr>
          <w:rFonts w:ascii="Cambria" w:hAnsi="Cambria" w:cstheme="majorBidi"/>
        </w:rPr>
        <w:t>s</w:t>
      </w:r>
      <w:r>
        <w:rPr>
          <w:rFonts w:ascii="Cambria" w:hAnsi="Cambria" w:cstheme="majorBidi"/>
        </w:rPr>
        <w:t>, F</w:t>
      </w:r>
      <w:r w:rsidR="003D2BCF">
        <w:rPr>
          <w:rFonts w:ascii="Cambria" w:hAnsi="Cambria" w:cstheme="majorBidi"/>
        </w:rPr>
        <w:t>loor is open</w:t>
      </w:r>
      <w:r>
        <w:rPr>
          <w:rFonts w:ascii="Cambria" w:hAnsi="Cambria" w:cstheme="majorBidi"/>
        </w:rPr>
        <w:t xml:space="preserve"> for discussion.</w:t>
      </w:r>
    </w:p>
    <w:p w14:paraId="50E9A7D1" w14:textId="49504D16" w:rsidR="003D2BCF" w:rsidRPr="00371B05" w:rsidRDefault="003D2BCF" w:rsidP="00371B05">
      <w:pPr>
        <w:pStyle w:val="ListParagraph"/>
        <w:numPr>
          <w:ilvl w:val="0"/>
          <w:numId w:val="38"/>
        </w:numPr>
        <w:tabs>
          <w:tab w:val="left" w:pos="630"/>
          <w:tab w:val="left" w:pos="1080"/>
          <w:tab w:val="left" w:pos="7470"/>
        </w:tabs>
        <w:rPr>
          <w:rFonts w:ascii="Cambria" w:hAnsi="Cambria" w:cstheme="majorBidi"/>
        </w:rPr>
      </w:pPr>
      <w:r w:rsidRPr="00371B05">
        <w:rPr>
          <w:rFonts w:ascii="Cambria" w:hAnsi="Cambria" w:cstheme="majorBidi"/>
        </w:rPr>
        <w:t>Jill Cro</w:t>
      </w:r>
      <w:r w:rsidR="005C5933" w:rsidRPr="00371B05">
        <w:rPr>
          <w:rFonts w:ascii="Cambria" w:hAnsi="Cambria" w:cstheme="majorBidi"/>
        </w:rPr>
        <w:t>c</w:t>
      </w:r>
      <w:r w:rsidRPr="00371B05">
        <w:rPr>
          <w:rFonts w:ascii="Cambria" w:hAnsi="Cambria" w:cstheme="majorBidi"/>
        </w:rPr>
        <w:t>ker</w:t>
      </w:r>
      <w:r w:rsidR="005C5933" w:rsidRPr="00371B05">
        <w:rPr>
          <w:rFonts w:ascii="Cambria" w:hAnsi="Cambria" w:cstheme="majorBidi"/>
        </w:rPr>
        <w:t xml:space="preserve">: Finds BLUE a </w:t>
      </w:r>
      <w:r w:rsidRPr="00371B05">
        <w:rPr>
          <w:rFonts w:ascii="Cambria" w:hAnsi="Cambria" w:cstheme="majorBidi"/>
        </w:rPr>
        <w:t>cool thing</w:t>
      </w:r>
      <w:r w:rsidR="005C5933" w:rsidRPr="00371B05">
        <w:rPr>
          <w:rFonts w:ascii="Cambria" w:hAnsi="Cambria" w:cstheme="majorBidi"/>
        </w:rPr>
        <w:t xml:space="preserve">; </w:t>
      </w:r>
      <w:r w:rsidRPr="00371B05">
        <w:rPr>
          <w:rFonts w:ascii="Cambria" w:hAnsi="Cambria" w:cstheme="majorBidi"/>
        </w:rPr>
        <w:t>she didn’t realize</w:t>
      </w:r>
      <w:r w:rsidR="005C5933" w:rsidRPr="00371B05">
        <w:rPr>
          <w:rFonts w:ascii="Cambria" w:hAnsi="Cambria" w:cstheme="majorBidi"/>
        </w:rPr>
        <w:t xml:space="preserve"> </w:t>
      </w:r>
      <w:r w:rsidRPr="00371B05">
        <w:rPr>
          <w:rFonts w:ascii="Cambria" w:hAnsi="Cambria" w:cstheme="majorBidi"/>
        </w:rPr>
        <w:t>daily reports on enrollment</w:t>
      </w:r>
      <w:r w:rsidR="005C5933" w:rsidRPr="00371B05">
        <w:rPr>
          <w:rFonts w:ascii="Cambria" w:hAnsi="Cambria" w:cstheme="majorBidi"/>
        </w:rPr>
        <w:t>,</w:t>
      </w:r>
      <w:r w:rsidRPr="00371B05">
        <w:rPr>
          <w:rFonts w:ascii="Cambria" w:hAnsi="Cambria" w:cstheme="majorBidi"/>
        </w:rPr>
        <w:t xml:space="preserve"> so dropped students are not sent an emai</w:t>
      </w:r>
      <w:r w:rsidR="001C1660" w:rsidRPr="00371B05">
        <w:rPr>
          <w:rFonts w:ascii="Cambria" w:hAnsi="Cambria" w:cstheme="majorBidi"/>
        </w:rPr>
        <w:t>l</w:t>
      </w:r>
      <w:r w:rsidR="005C5933" w:rsidRPr="00371B05">
        <w:rPr>
          <w:rFonts w:ascii="Cambria" w:hAnsi="Cambria" w:cstheme="majorBidi"/>
        </w:rPr>
        <w:t xml:space="preserve"> to do evaluation</w:t>
      </w:r>
      <w:r w:rsidRPr="00371B05">
        <w:rPr>
          <w:rFonts w:ascii="Cambria" w:hAnsi="Cambria" w:cstheme="majorBidi"/>
        </w:rPr>
        <w:t xml:space="preserve">. </w:t>
      </w:r>
    </w:p>
    <w:p w14:paraId="55DE8F7F" w14:textId="61CE0C2D" w:rsidR="003D2BCF" w:rsidRDefault="003D2BCF"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Jennie D’</w:t>
      </w:r>
      <w:r w:rsidR="00371B05">
        <w:rPr>
          <w:rFonts w:ascii="Cambria" w:hAnsi="Cambria" w:cstheme="majorBidi"/>
        </w:rPr>
        <w:t>A</w:t>
      </w:r>
      <w:r>
        <w:rPr>
          <w:rFonts w:ascii="Cambria" w:hAnsi="Cambria" w:cstheme="majorBidi"/>
        </w:rPr>
        <w:t>mbroise</w:t>
      </w:r>
      <w:r w:rsidR="005C5933">
        <w:rPr>
          <w:rFonts w:ascii="Cambria" w:hAnsi="Cambria" w:cstheme="majorBidi"/>
        </w:rPr>
        <w:t>: I</w:t>
      </w:r>
      <w:r>
        <w:rPr>
          <w:rFonts w:ascii="Cambria" w:hAnsi="Cambria" w:cstheme="majorBidi"/>
        </w:rPr>
        <w:t>n summary</w:t>
      </w:r>
      <w:r w:rsidR="00371B05">
        <w:rPr>
          <w:rFonts w:ascii="Cambria" w:hAnsi="Cambria" w:cstheme="majorBidi"/>
        </w:rPr>
        <w:t>,</w:t>
      </w:r>
      <w:r>
        <w:rPr>
          <w:rFonts w:ascii="Cambria" w:hAnsi="Cambria" w:cstheme="majorBidi"/>
        </w:rPr>
        <w:t xml:space="preserve"> on behalf of </w:t>
      </w:r>
      <w:r w:rsidR="00371B05">
        <w:rPr>
          <w:rFonts w:ascii="Cambria" w:hAnsi="Cambria" w:cstheme="majorBidi"/>
        </w:rPr>
        <w:t>M</w:t>
      </w:r>
      <w:r>
        <w:rPr>
          <w:rFonts w:ascii="Cambria" w:hAnsi="Cambria" w:cstheme="majorBidi"/>
        </w:rPr>
        <w:t>ath</w:t>
      </w:r>
      <w:r w:rsidR="00371B05">
        <w:rPr>
          <w:rFonts w:ascii="Cambria" w:hAnsi="Cambria" w:cstheme="majorBidi"/>
        </w:rPr>
        <w:t>&amp;CIS</w:t>
      </w:r>
      <w:r>
        <w:rPr>
          <w:rFonts w:ascii="Cambria" w:hAnsi="Cambria" w:cstheme="majorBidi"/>
        </w:rPr>
        <w:t xml:space="preserve">, </w:t>
      </w:r>
      <w:r w:rsidR="00371B05">
        <w:rPr>
          <w:rFonts w:ascii="Cambria" w:hAnsi="Cambria" w:cstheme="majorBidi"/>
        </w:rPr>
        <w:t xml:space="preserve">there are some </w:t>
      </w:r>
      <w:r>
        <w:rPr>
          <w:rFonts w:ascii="Cambria" w:hAnsi="Cambria" w:cstheme="majorBidi"/>
        </w:rPr>
        <w:t xml:space="preserve">questions about </w:t>
      </w:r>
      <w:r w:rsidR="00371B05">
        <w:rPr>
          <w:rFonts w:ascii="Cambria" w:hAnsi="Cambria" w:cstheme="majorBidi"/>
        </w:rPr>
        <w:t xml:space="preserve">the </w:t>
      </w:r>
      <w:r>
        <w:rPr>
          <w:rFonts w:ascii="Cambria" w:hAnsi="Cambria" w:cstheme="majorBidi"/>
        </w:rPr>
        <w:t>validity of method</w:t>
      </w:r>
      <w:r w:rsidR="00371B05">
        <w:rPr>
          <w:rFonts w:ascii="Cambria" w:hAnsi="Cambria" w:cstheme="majorBidi"/>
        </w:rPr>
        <w:t xml:space="preserve"> of data collection, and whether data </w:t>
      </w:r>
      <w:r w:rsidR="00371B05">
        <w:rPr>
          <w:rFonts w:ascii="Cambria" w:hAnsi="Cambria" w:cstheme="majorBidi"/>
        </w:rPr>
        <w:lastRenderedPageBreak/>
        <w:t xml:space="preserve">could be used in a way like competing for higher ratings. </w:t>
      </w:r>
      <w:r w:rsidR="00A30034">
        <w:rPr>
          <w:rFonts w:ascii="Cambria" w:hAnsi="Cambria" w:cstheme="majorBidi"/>
        </w:rPr>
        <w:t>F</w:t>
      </w:r>
      <w:r>
        <w:rPr>
          <w:rFonts w:ascii="Cambria" w:hAnsi="Cambria" w:cstheme="majorBidi"/>
        </w:rPr>
        <w:t xml:space="preserve">aculty body </w:t>
      </w:r>
      <w:r w:rsidR="00A30034">
        <w:rPr>
          <w:rFonts w:ascii="Cambria" w:hAnsi="Cambria" w:cstheme="majorBidi"/>
        </w:rPr>
        <w:t xml:space="preserve">will </w:t>
      </w:r>
      <w:r>
        <w:rPr>
          <w:rFonts w:ascii="Cambria" w:hAnsi="Cambria" w:cstheme="majorBidi"/>
        </w:rPr>
        <w:t>come together and assess the questions that are on BLUE</w:t>
      </w:r>
      <w:r w:rsidR="00A30034">
        <w:rPr>
          <w:rFonts w:ascii="Cambria" w:hAnsi="Cambria" w:cstheme="majorBidi"/>
        </w:rPr>
        <w:t>;</w:t>
      </w:r>
      <w:r>
        <w:rPr>
          <w:rFonts w:ascii="Cambria" w:hAnsi="Cambria" w:cstheme="majorBidi"/>
        </w:rPr>
        <w:t xml:space="preserve"> in order to inform that discussion, what are the capabilities of BLUE if things want to be enhanced</w:t>
      </w:r>
      <w:r w:rsidR="00371B05">
        <w:rPr>
          <w:rFonts w:ascii="Cambria" w:hAnsi="Cambria" w:cstheme="majorBidi"/>
        </w:rPr>
        <w:t>?</w:t>
      </w:r>
    </w:p>
    <w:p w14:paraId="110D56DD" w14:textId="660F011B" w:rsidR="003D2BCF" w:rsidRPr="00A30034" w:rsidRDefault="003D2BCF" w:rsidP="00A30034">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Quarless: there is tremendous flexibility</w:t>
      </w:r>
      <w:r w:rsidR="00A30034">
        <w:rPr>
          <w:rFonts w:ascii="Cambria" w:hAnsi="Cambria" w:cstheme="majorBidi"/>
        </w:rPr>
        <w:t xml:space="preserve">. </w:t>
      </w:r>
      <w:r>
        <w:rPr>
          <w:rFonts w:ascii="Cambria" w:hAnsi="Cambria" w:cstheme="majorBidi"/>
        </w:rPr>
        <w:t xml:space="preserve">LEC </w:t>
      </w:r>
      <w:r w:rsidR="001C1660">
        <w:rPr>
          <w:rFonts w:ascii="Cambria" w:hAnsi="Cambria" w:cstheme="majorBidi"/>
        </w:rPr>
        <w:t>courses</w:t>
      </w:r>
      <w:r>
        <w:rPr>
          <w:rFonts w:ascii="Cambria" w:hAnsi="Cambria" w:cstheme="majorBidi"/>
        </w:rPr>
        <w:t xml:space="preserve"> are a toddler in BLUE, you could potentially have </w:t>
      </w:r>
      <w:r w:rsidR="00A30034">
        <w:rPr>
          <w:rFonts w:ascii="Cambria" w:hAnsi="Cambria" w:cstheme="majorBidi"/>
        </w:rPr>
        <w:t>a</w:t>
      </w:r>
      <w:r w:rsidRPr="00A30034">
        <w:rPr>
          <w:rFonts w:ascii="Cambria" w:hAnsi="Cambria" w:cstheme="majorBidi"/>
        </w:rPr>
        <w:t>dditional data that is not currently in BLUE</w:t>
      </w:r>
      <w:r w:rsidR="00A30034">
        <w:rPr>
          <w:rFonts w:ascii="Cambria" w:hAnsi="Cambria" w:cstheme="majorBidi"/>
        </w:rPr>
        <w:t>. T</w:t>
      </w:r>
      <w:r w:rsidRPr="00A30034">
        <w:rPr>
          <w:rFonts w:ascii="Cambria" w:hAnsi="Cambria" w:cstheme="majorBidi"/>
        </w:rPr>
        <w:t>here are things that you can do in the cours</w:t>
      </w:r>
      <w:r w:rsidR="001C1660" w:rsidRPr="00A30034">
        <w:rPr>
          <w:rFonts w:ascii="Cambria" w:hAnsi="Cambria" w:cstheme="majorBidi"/>
        </w:rPr>
        <w:t>e</w:t>
      </w:r>
      <w:r w:rsidRPr="00A30034">
        <w:rPr>
          <w:rFonts w:ascii="Cambria" w:hAnsi="Cambria" w:cstheme="majorBidi"/>
        </w:rPr>
        <w:t xml:space="preserve"> attributes in </w:t>
      </w:r>
      <w:r w:rsidR="00A30034">
        <w:rPr>
          <w:rFonts w:ascii="Cambria" w:hAnsi="Cambria" w:cstheme="majorBidi"/>
        </w:rPr>
        <w:t>B</w:t>
      </w:r>
      <w:r w:rsidRPr="00A30034">
        <w:rPr>
          <w:rFonts w:ascii="Cambria" w:hAnsi="Cambria" w:cstheme="majorBidi"/>
        </w:rPr>
        <w:t>anner that are not included in BLUE right now, a number of things that can be done</w:t>
      </w:r>
      <w:r w:rsidR="00A30034">
        <w:rPr>
          <w:rFonts w:ascii="Cambria" w:hAnsi="Cambria" w:cstheme="majorBidi"/>
        </w:rPr>
        <w:t>. Th</w:t>
      </w:r>
      <w:r w:rsidRPr="00A30034">
        <w:rPr>
          <w:rFonts w:ascii="Cambria" w:hAnsi="Cambria" w:cstheme="majorBidi"/>
        </w:rPr>
        <w:t xml:space="preserve">e truth of the matter is, when three resolutions came to the </w:t>
      </w:r>
      <w:r w:rsidR="00A30034">
        <w:rPr>
          <w:rFonts w:ascii="Cambria" w:hAnsi="Cambria" w:cstheme="majorBidi"/>
        </w:rPr>
        <w:t>Senate i</w:t>
      </w:r>
      <w:r w:rsidRPr="00A30034">
        <w:rPr>
          <w:rFonts w:ascii="Cambria" w:hAnsi="Cambria" w:cstheme="majorBidi"/>
        </w:rPr>
        <w:t>n 2016, that was not the end of the deal</w:t>
      </w:r>
      <w:r w:rsidR="00A30034">
        <w:rPr>
          <w:rFonts w:ascii="Cambria" w:hAnsi="Cambria" w:cstheme="majorBidi"/>
        </w:rPr>
        <w:t>. I</w:t>
      </w:r>
      <w:r w:rsidRPr="00A30034">
        <w:rPr>
          <w:rFonts w:ascii="Cambria" w:hAnsi="Cambria" w:cstheme="majorBidi"/>
        </w:rPr>
        <w:t xml:space="preserve">t was the beginning </w:t>
      </w:r>
      <w:r w:rsidR="00A30034">
        <w:rPr>
          <w:rFonts w:ascii="Cambria" w:hAnsi="Cambria" w:cstheme="majorBidi"/>
        </w:rPr>
        <w:t xml:space="preserve">of process </w:t>
      </w:r>
      <w:r w:rsidRPr="00A30034">
        <w:rPr>
          <w:rFonts w:ascii="Cambria" w:hAnsi="Cambria" w:cstheme="majorBidi"/>
        </w:rPr>
        <w:t>from paper to online evaluations.</w:t>
      </w:r>
    </w:p>
    <w:p w14:paraId="708412B0" w14:textId="7F3EAB59" w:rsidR="003D2BCF" w:rsidRDefault="00A30034"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He may be s</w:t>
      </w:r>
      <w:r w:rsidR="003D2BCF">
        <w:rPr>
          <w:rFonts w:ascii="Cambria" w:hAnsi="Cambria" w:cstheme="majorBidi"/>
        </w:rPr>
        <w:t>peak</w:t>
      </w:r>
      <w:r>
        <w:rPr>
          <w:rFonts w:ascii="Cambria" w:hAnsi="Cambria" w:cstheme="majorBidi"/>
        </w:rPr>
        <w:t>ing</w:t>
      </w:r>
      <w:r w:rsidR="003D2BCF">
        <w:rPr>
          <w:rFonts w:ascii="Cambria" w:hAnsi="Cambria" w:cstheme="majorBidi"/>
        </w:rPr>
        <w:t xml:space="preserve"> out of turn for the provost, </w:t>
      </w:r>
      <w:r>
        <w:rPr>
          <w:rFonts w:ascii="Cambria" w:hAnsi="Cambria" w:cstheme="majorBidi"/>
        </w:rPr>
        <w:t xml:space="preserve">but the </w:t>
      </w:r>
      <w:r w:rsidR="003D2BCF">
        <w:rPr>
          <w:rFonts w:ascii="Cambria" w:hAnsi="Cambria" w:cstheme="majorBidi"/>
        </w:rPr>
        <w:t xml:space="preserve">provost would welcome getting </w:t>
      </w:r>
      <w:r>
        <w:rPr>
          <w:rFonts w:ascii="Cambria" w:hAnsi="Cambria" w:cstheme="majorBidi"/>
        </w:rPr>
        <w:t xml:space="preserve">faculty governance </w:t>
      </w:r>
      <w:r w:rsidR="003D2BCF">
        <w:rPr>
          <w:rFonts w:ascii="Cambria" w:hAnsi="Cambria" w:cstheme="majorBidi"/>
        </w:rPr>
        <w:t>plugged back in</w:t>
      </w:r>
      <w:r>
        <w:rPr>
          <w:rFonts w:ascii="Cambria" w:hAnsi="Cambria" w:cstheme="majorBidi"/>
        </w:rPr>
        <w:t xml:space="preserve">. Is we </w:t>
      </w:r>
      <w:r w:rsidR="003D2BCF">
        <w:rPr>
          <w:rFonts w:ascii="Cambria" w:hAnsi="Cambria" w:cstheme="majorBidi"/>
        </w:rPr>
        <w:t>really interested? Is there potential for one school to decide, for an instrument to be developed that doesn’t look like another</w:t>
      </w:r>
      <w:r>
        <w:rPr>
          <w:rFonts w:ascii="Cambria" w:hAnsi="Cambria" w:cstheme="majorBidi"/>
        </w:rPr>
        <w:t>?</w:t>
      </w:r>
    </w:p>
    <w:p w14:paraId="0CDE6968" w14:textId="76C0D66A" w:rsidR="00A30034" w:rsidRDefault="003D2BCF"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Veroni</w:t>
      </w:r>
      <w:r w:rsidR="00A30034">
        <w:rPr>
          <w:rFonts w:ascii="Cambria" w:hAnsi="Cambria" w:cstheme="majorBidi"/>
        </w:rPr>
        <w:t>k</w:t>
      </w:r>
      <w:r>
        <w:rPr>
          <w:rFonts w:ascii="Cambria" w:hAnsi="Cambria" w:cstheme="majorBidi"/>
        </w:rPr>
        <w:t xml:space="preserve">a Dolar: </w:t>
      </w:r>
      <w:r w:rsidR="00A30034">
        <w:rPr>
          <w:rFonts w:ascii="Cambria" w:hAnsi="Cambria" w:cstheme="majorBidi"/>
        </w:rPr>
        <w:t xml:space="preserve">Can </w:t>
      </w:r>
      <w:r>
        <w:rPr>
          <w:rFonts w:ascii="Cambria" w:hAnsi="Cambria" w:cstheme="majorBidi"/>
        </w:rPr>
        <w:t>depar</w:t>
      </w:r>
      <w:r w:rsidR="001C1660">
        <w:rPr>
          <w:rFonts w:ascii="Cambria" w:hAnsi="Cambria" w:cstheme="majorBidi"/>
        </w:rPr>
        <w:t xml:space="preserve">tment themselves </w:t>
      </w:r>
      <w:r w:rsidR="00A30034">
        <w:rPr>
          <w:rFonts w:ascii="Cambria" w:hAnsi="Cambria" w:cstheme="majorBidi"/>
        </w:rPr>
        <w:t xml:space="preserve">generate </w:t>
      </w:r>
      <w:r w:rsidR="001C1660">
        <w:rPr>
          <w:rFonts w:ascii="Cambria" w:hAnsi="Cambria" w:cstheme="majorBidi"/>
        </w:rPr>
        <w:t xml:space="preserve">questions, </w:t>
      </w:r>
      <w:r w:rsidR="00A30034">
        <w:rPr>
          <w:rFonts w:ascii="Cambria" w:hAnsi="Cambria" w:cstheme="majorBidi"/>
        </w:rPr>
        <w:t xml:space="preserve">such as </w:t>
      </w:r>
      <w:r>
        <w:rPr>
          <w:rFonts w:ascii="Cambria" w:hAnsi="Cambria" w:cstheme="majorBidi"/>
        </w:rPr>
        <w:t xml:space="preserve">physical accommodation questions? </w:t>
      </w:r>
    </w:p>
    <w:p w14:paraId="5D81CC1B" w14:textId="683FBB69" w:rsidR="003D2BCF" w:rsidRDefault="003D2BCF"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Anthony</w:t>
      </w:r>
      <w:r w:rsidR="00A30034">
        <w:rPr>
          <w:rFonts w:ascii="Cambria" w:hAnsi="Cambria" w:cstheme="majorBidi"/>
        </w:rPr>
        <w:t>: Q</w:t>
      </w:r>
      <w:r>
        <w:rPr>
          <w:rFonts w:ascii="Cambria" w:hAnsi="Cambria" w:cstheme="majorBidi"/>
        </w:rPr>
        <w:t xml:space="preserve">uestions for </w:t>
      </w:r>
      <w:r w:rsidR="00A30034">
        <w:rPr>
          <w:rFonts w:ascii="Cambria" w:hAnsi="Cambria" w:cstheme="majorBidi"/>
        </w:rPr>
        <w:t xml:space="preserve">student </w:t>
      </w:r>
      <w:r>
        <w:rPr>
          <w:rFonts w:ascii="Cambria" w:hAnsi="Cambria" w:cstheme="majorBidi"/>
        </w:rPr>
        <w:t xml:space="preserve">evaluations are approved by </w:t>
      </w:r>
      <w:r w:rsidR="00A30034">
        <w:rPr>
          <w:rFonts w:ascii="Cambria" w:hAnsi="Cambria" w:cstheme="majorBidi"/>
        </w:rPr>
        <w:t>F</w:t>
      </w:r>
      <w:r>
        <w:rPr>
          <w:rFonts w:ascii="Cambria" w:hAnsi="Cambria" w:cstheme="majorBidi"/>
        </w:rPr>
        <w:t xml:space="preserve">aculty </w:t>
      </w:r>
      <w:r w:rsidR="00A30034">
        <w:rPr>
          <w:rFonts w:ascii="Cambria" w:hAnsi="Cambria" w:cstheme="majorBidi"/>
        </w:rPr>
        <w:t>S</w:t>
      </w:r>
      <w:r>
        <w:rPr>
          <w:rFonts w:ascii="Cambria" w:hAnsi="Cambria" w:cstheme="majorBidi"/>
        </w:rPr>
        <w:t>enate. ARPT did not accept faculty</w:t>
      </w:r>
      <w:r w:rsidR="00A30034">
        <w:rPr>
          <w:rFonts w:ascii="Cambria" w:hAnsi="Cambria" w:cstheme="majorBidi"/>
        </w:rPr>
        <w:t>-</w:t>
      </w:r>
      <w:r>
        <w:rPr>
          <w:rFonts w:ascii="Cambria" w:hAnsi="Cambria" w:cstheme="majorBidi"/>
        </w:rPr>
        <w:t xml:space="preserve">generated questions. Evaluations are </w:t>
      </w:r>
      <w:r w:rsidR="00A30034">
        <w:rPr>
          <w:rFonts w:ascii="Cambria" w:hAnsi="Cambria" w:cstheme="majorBidi"/>
        </w:rPr>
        <w:t xml:space="preserve">part of </w:t>
      </w:r>
      <w:r>
        <w:rPr>
          <w:rFonts w:ascii="Cambria" w:hAnsi="Cambria" w:cstheme="majorBidi"/>
        </w:rPr>
        <w:t>the faculty member</w:t>
      </w:r>
      <w:r w:rsidR="00A30034">
        <w:rPr>
          <w:rFonts w:ascii="Cambria" w:hAnsi="Cambria" w:cstheme="majorBidi"/>
        </w:rPr>
        <w:t>’</w:t>
      </w:r>
      <w:r>
        <w:rPr>
          <w:rFonts w:ascii="Cambria" w:hAnsi="Cambria" w:cstheme="majorBidi"/>
        </w:rPr>
        <w:t xml:space="preserve">s ARPT file. </w:t>
      </w:r>
    </w:p>
    <w:p w14:paraId="55AFAA57" w14:textId="5972A4ED" w:rsidR="003D2BCF" w:rsidRDefault="003D2BCF"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 xml:space="preserve">Can a committee or working group be made </w:t>
      </w:r>
      <w:r w:rsidR="00A30034">
        <w:rPr>
          <w:rFonts w:ascii="Cambria" w:hAnsi="Cambria" w:cstheme="majorBidi"/>
        </w:rPr>
        <w:t>for</w:t>
      </w:r>
      <w:r>
        <w:rPr>
          <w:rFonts w:ascii="Cambria" w:hAnsi="Cambria" w:cstheme="majorBidi"/>
        </w:rPr>
        <w:t xml:space="preserve"> creation or implementation</w:t>
      </w:r>
      <w:r w:rsidR="00A30034">
        <w:rPr>
          <w:rFonts w:ascii="Cambria" w:hAnsi="Cambria" w:cstheme="majorBidi"/>
        </w:rPr>
        <w:t>?</w:t>
      </w:r>
    </w:p>
    <w:p w14:paraId="53AE8B54" w14:textId="07ED84D0" w:rsidR="003D2BCF" w:rsidRDefault="003D2BCF" w:rsidP="003D2BCF">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Jacob Heller has been involved with student evaluations</w:t>
      </w:r>
      <w:r w:rsidR="00A30034">
        <w:rPr>
          <w:rFonts w:ascii="Cambria" w:hAnsi="Cambria" w:cstheme="majorBidi"/>
        </w:rPr>
        <w:t>. T</w:t>
      </w:r>
      <w:r>
        <w:rPr>
          <w:rFonts w:ascii="Cambria" w:hAnsi="Cambria" w:cstheme="majorBidi"/>
        </w:rPr>
        <w:t xml:space="preserve">hey are neither reliable nor valid, a platform he was </w:t>
      </w:r>
      <w:r w:rsidR="00862B6C">
        <w:rPr>
          <w:rFonts w:ascii="Cambria" w:hAnsi="Cambria" w:cstheme="majorBidi"/>
        </w:rPr>
        <w:t>concerned</w:t>
      </w:r>
      <w:r>
        <w:rPr>
          <w:rFonts w:ascii="Cambria" w:hAnsi="Cambria" w:cstheme="majorBidi"/>
        </w:rPr>
        <w:t xml:space="preserve"> </w:t>
      </w:r>
      <w:r w:rsidR="00862B6C">
        <w:rPr>
          <w:rFonts w:ascii="Cambria" w:hAnsi="Cambria" w:cstheme="majorBidi"/>
        </w:rPr>
        <w:t>with</w:t>
      </w:r>
      <w:r w:rsidR="00A30034">
        <w:rPr>
          <w:rFonts w:ascii="Cambria" w:hAnsi="Cambria" w:cstheme="majorBidi"/>
        </w:rPr>
        <w:t xml:space="preserve"> when</w:t>
      </w:r>
      <w:r w:rsidR="00862B6C">
        <w:rPr>
          <w:rFonts w:ascii="Cambria" w:hAnsi="Cambria" w:cstheme="majorBidi"/>
        </w:rPr>
        <w:t xml:space="preserve"> using them to measure</w:t>
      </w:r>
      <w:r>
        <w:rPr>
          <w:rFonts w:ascii="Cambria" w:hAnsi="Cambria" w:cstheme="majorBidi"/>
        </w:rPr>
        <w:t xml:space="preserve"> teacher effectiveness</w:t>
      </w:r>
      <w:r w:rsidR="00A30034">
        <w:rPr>
          <w:rFonts w:ascii="Cambria" w:hAnsi="Cambria" w:cstheme="majorBidi"/>
        </w:rPr>
        <w:t>; w</w:t>
      </w:r>
      <w:r>
        <w:rPr>
          <w:rFonts w:ascii="Cambria" w:hAnsi="Cambria" w:cstheme="majorBidi"/>
        </w:rPr>
        <w:t xml:space="preserve">e should not put more emphasis or importance on it than it deserves. One thing we can do is demonstrate the biases in system. </w:t>
      </w:r>
    </w:p>
    <w:p w14:paraId="397FAF3F" w14:textId="3445AC41" w:rsidR="00B46A19" w:rsidRPr="00B46A19" w:rsidRDefault="003D2BCF" w:rsidP="00B46A19">
      <w:pPr>
        <w:pStyle w:val="ListParagraph"/>
        <w:numPr>
          <w:ilvl w:val="0"/>
          <w:numId w:val="38"/>
        </w:numPr>
        <w:tabs>
          <w:tab w:val="left" w:pos="630"/>
          <w:tab w:val="left" w:pos="1080"/>
          <w:tab w:val="left" w:pos="7470"/>
        </w:tabs>
        <w:rPr>
          <w:rFonts w:ascii="Cambria" w:hAnsi="Cambria" w:cstheme="majorBidi"/>
        </w:rPr>
      </w:pPr>
      <w:r>
        <w:rPr>
          <w:rFonts w:ascii="Cambria" w:hAnsi="Cambria" w:cstheme="majorBidi"/>
        </w:rPr>
        <w:t>Quarless</w:t>
      </w:r>
      <w:r w:rsidR="00A30034">
        <w:rPr>
          <w:rFonts w:ascii="Cambria" w:hAnsi="Cambria" w:cstheme="majorBidi"/>
        </w:rPr>
        <w:t>:</w:t>
      </w:r>
      <w:r>
        <w:rPr>
          <w:rFonts w:ascii="Cambria" w:hAnsi="Cambria" w:cstheme="majorBidi"/>
        </w:rPr>
        <w:t xml:space="preserve"> </w:t>
      </w:r>
      <w:r w:rsidR="00781656">
        <w:rPr>
          <w:rFonts w:ascii="Cambria" w:hAnsi="Cambria" w:cstheme="majorBidi"/>
        </w:rPr>
        <w:t>W</w:t>
      </w:r>
      <w:r>
        <w:rPr>
          <w:rFonts w:ascii="Cambria" w:hAnsi="Cambria" w:cstheme="majorBidi"/>
        </w:rPr>
        <w:t xml:space="preserve">ent through </w:t>
      </w:r>
      <w:r w:rsidR="00781656">
        <w:rPr>
          <w:rFonts w:ascii="Cambria" w:hAnsi="Cambria" w:cstheme="majorBidi"/>
        </w:rPr>
        <w:t xml:space="preserve">the </w:t>
      </w:r>
      <w:r>
        <w:rPr>
          <w:rFonts w:ascii="Cambria" w:hAnsi="Cambria" w:cstheme="majorBidi"/>
        </w:rPr>
        <w:t>tenure process</w:t>
      </w:r>
      <w:r w:rsidR="00781656">
        <w:rPr>
          <w:rFonts w:ascii="Cambria" w:hAnsi="Cambria" w:cstheme="majorBidi"/>
        </w:rPr>
        <w:t>. W</w:t>
      </w:r>
      <w:r>
        <w:rPr>
          <w:rFonts w:ascii="Cambria" w:hAnsi="Cambria" w:cstheme="majorBidi"/>
        </w:rPr>
        <w:t>hat the tool says it is, is student perceptions of instruction</w:t>
      </w:r>
      <w:r w:rsidR="00781656">
        <w:rPr>
          <w:rFonts w:ascii="Cambria" w:hAnsi="Cambria" w:cstheme="majorBidi"/>
        </w:rPr>
        <w:t>. I</w:t>
      </w:r>
      <w:r>
        <w:rPr>
          <w:rFonts w:ascii="Cambria" w:hAnsi="Cambria" w:cstheme="majorBidi"/>
        </w:rPr>
        <w:t>n his department he had peer observations, peers looking at asse</w:t>
      </w:r>
      <w:r w:rsidR="00B46A19">
        <w:rPr>
          <w:rFonts w:ascii="Cambria" w:hAnsi="Cambria" w:cstheme="majorBidi"/>
        </w:rPr>
        <w:t>ss</w:t>
      </w:r>
      <w:r>
        <w:rPr>
          <w:rFonts w:ascii="Cambria" w:hAnsi="Cambria" w:cstheme="majorBidi"/>
        </w:rPr>
        <w:t xml:space="preserve">ment material, mentoring that was going on when it came time to </w:t>
      </w:r>
      <w:r w:rsidR="00781656">
        <w:rPr>
          <w:rFonts w:ascii="Cambria" w:hAnsi="Cambria" w:cstheme="majorBidi"/>
        </w:rPr>
        <w:t xml:space="preserve">assess </w:t>
      </w:r>
      <w:r>
        <w:rPr>
          <w:rFonts w:ascii="Cambria" w:hAnsi="Cambria" w:cstheme="majorBidi"/>
        </w:rPr>
        <w:t>the issue of how students were responding to him</w:t>
      </w:r>
      <w:r w:rsidR="00781656">
        <w:rPr>
          <w:rFonts w:ascii="Cambria" w:hAnsi="Cambria" w:cstheme="majorBidi"/>
        </w:rPr>
        <w:t xml:space="preserve">; </w:t>
      </w:r>
      <w:r>
        <w:rPr>
          <w:rFonts w:ascii="Cambria" w:hAnsi="Cambria" w:cstheme="majorBidi"/>
        </w:rPr>
        <w:t xml:space="preserve">he attempted to use them </w:t>
      </w:r>
      <w:r w:rsidR="00781656">
        <w:rPr>
          <w:rFonts w:ascii="Cambria" w:hAnsi="Cambria" w:cstheme="majorBidi"/>
        </w:rPr>
        <w:t xml:space="preserve">all </w:t>
      </w:r>
      <w:r w:rsidR="00B46A19">
        <w:rPr>
          <w:rFonts w:ascii="Cambria" w:hAnsi="Cambria" w:cstheme="majorBidi"/>
        </w:rPr>
        <w:t xml:space="preserve">in his self- evaluation. </w:t>
      </w:r>
    </w:p>
    <w:p w14:paraId="391181AD" w14:textId="77777777" w:rsidR="003D2BCF" w:rsidRDefault="003D2BCF" w:rsidP="003D2BCF">
      <w:pPr>
        <w:pStyle w:val="ListParagraph"/>
        <w:tabs>
          <w:tab w:val="left" w:pos="630"/>
          <w:tab w:val="left" w:pos="1080"/>
          <w:tab w:val="left" w:pos="7470"/>
        </w:tabs>
        <w:ind w:left="1740"/>
        <w:rPr>
          <w:rFonts w:ascii="Cambria" w:hAnsi="Cambria" w:cstheme="majorBidi"/>
        </w:rPr>
      </w:pPr>
    </w:p>
    <w:p w14:paraId="7EE2B208" w14:textId="4B9FF4BD" w:rsidR="005175C6" w:rsidRPr="008524C3" w:rsidRDefault="005175C6" w:rsidP="008524C3">
      <w:pPr>
        <w:pStyle w:val="ListParagraph"/>
        <w:numPr>
          <w:ilvl w:val="0"/>
          <w:numId w:val="29"/>
        </w:numPr>
        <w:tabs>
          <w:tab w:val="left" w:pos="630"/>
          <w:tab w:val="left" w:pos="1080"/>
          <w:tab w:val="left" w:pos="7470"/>
        </w:tabs>
        <w:rPr>
          <w:rFonts w:ascii="Cambria" w:hAnsi="Cambria" w:cstheme="majorBidi"/>
        </w:rPr>
      </w:pPr>
      <w:r>
        <w:rPr>
          <w:rFonts w:ascii="Cambria" w:hAnsi="Cambria" w:cstheme="majorBidi"/>
        </w:rPr>
        <w:t>Update on SPAAR</w:t>
      </w:r>
      <w:r>
        <w:rPr>
          <w:rFonts w:ascii="Cambria" w:hAnsi="Cambria" w:cstheme="majorBidi"/>
        </w:rPr>
        <w:tab/>
      </w:r>
      <w:r w:rsidR="00E63597">
        <w:rPr>
          <w:rFonts w:ascii="Cambria" w:hAnsi="Cambria" w:cstheme="majorBidi"/>
        </w:rPr>
        <w:t>10 minutes (</w:t>
      </w:r>
      <w:r w:rsidR="00433F09">
        <w:rPr>
          <w:rFonts w:ascii="Cambria" w:hAnsi="Cambria" w:cstheme="majorBidi"/>
        </w:rPr>
        <w:t xml:space="preserve">end </w:t>
      </w:r>
      <w:r w:rsidR="00E63597">
        <w:rPr>
          <w:rFonts w:ascii="Cambria" w:hAnsi="Cambria" w:cstheme="majorBidi"/>
        </w:rPr>
        <w:t>2</w:t>
      </w:r>
      <w:r w:rsidR="00433F09">
        <w:rPr>
          <w:rFonts w:ascii="Cambria" w:hAnsi="Cambria" w:cstheme="majorBidi"/>
        </w:rPr>
        <w:t>:25</w:t>
      </w:r>
      <w:r w:rsidR="00E63597">
        <w:rPr>
          <w:rFonts w:ascii="Cambria" w:hAnsi="Cambria" w:cstheme="majorBidi"/>
        </w:rPr>
        <w:t>)</w:t>
      </w:r>
    </w:p>
    <w:p w14:paraId="3CFAF10B" w14:textId="7B12AA18" w:rsidR="00EC6F3E" w:rsidRDefault="00B46A19" w:rsidP="00B46A19">
      <w:pPr>
        <w:pStyle w:val="ListParagraph"/>
        <w:numPr>
          <w:ilvl w:val="0"/>
          <w:numId w:val="39"/>
        </w:numPr>
        <w:tabs>
          <w:tab w:val="left" w:pos="630"/>
          <w:tab w:val="left" w:pos="1080"/>
          <w:tab w:val="left" w:pos="7470"/>
        </w:tabs>
        <w:rPr>
          <w:rFonts w:ascii="Cambria" w:hAnsi="Cambria" w:cstheme="majorBidi"/>
        </w:rPr>
      </w:pPr>
      <w:r>
        <w:rPr>
          <w:rFonts w:ascii="Cambria" w:hAnsi="Cambria" w:cstheme="majorBidi"/>
        </w:rPr>
        <w:t>Man</w:t>
      </w:r>
      <w:r w:rsidR="003D07BF">
        <w:rPr>
          <w:rFonts w:ascii="Cambria" w:hAnsi="Cambria" w:cstheme="majorBidi"/>
        </w:rPr>
        <w:t>d</w:t>
      </w:r>
      <w:r>
        <w:rPr>
          <w:rFonts w:ascii="Cambria" w:hAnsi="Cambria" w:cstheme="majorBidi"/>
        </w:rPr>
        <w:t xml:space="preserve">y </w:t>
      </w:r>
      <w:r w:rsidR="001C1660">
        <w:rPr>
          <w:rFonts w:ascii="Cambria" w:hAnsi="Cambria" w:cstheme="majorBidi"/>
        </w:rPr>
        <w:t>Frisken</w:t>
      </w:r>
      <w:r w:rsidR="00781656">
        <w:rPr>
          <w:rFonts w:ascii="Cambria" w:hAnsi="Cambria" w:cstheme="majorBidi"/>
        </w:rPr>
        <w:t xml:space="preserve">: </w:t>
      </w:r>
      <w:r w:rsidR="001C1660">
        <w:rPr>
          <w:rFonts w:ascii="Cambria" w:hAnsi="Cambria" w:cstheme="majorBidi"/>
        </w:rPr>
        <w:t xml:space="preserve">SPAAR </w:t>
      </w:r>
      <w:r w:rsidR="00781656">
        <w:rPr>
          <w:rFonts w:ascii="Cambria" w:hAnsi="Cambria" w:cstheme="majorBidi"/>
        </w:rPr>
        <w:t>T</w:t>
      </w:r>
      <w:r w:rsidR="001C1660">
        <w:rPr>
          <w:rFonts w:ascii="Cambria" w:hAnsi="Cambria" w:cstheme="majorBidi"/>
        </w:rPr>
        <w:t xml:space="preserve">ask </w:t>
      </w:r>
      <w:r w:rsidR="00781656">
        <w:rPr>
          <w:rFonts w:ascii="Cambria" w:hAnsi="Cambria" w:cstheme="majorBidi"/>
        </w:rPr>
        <w:t>F</w:t>
      </w:r>
      <w:r w:rsidR="001C1660">
        <w:rPr>
          <w:rFonts w:ascii="Cambria" w:hAnsi="Cambria" w:cstheme="majorBidi"/>
        </w:rPr>
        <w:t>orce</w:t>
      </w:r>
      <w:r w:rsidR="00781656">
        <w:rPr>
          <w:rFonts w:ascii="Cambria" w:hAnsi="Cambria" w:cstheme="majorBidi"/>
        </w:rPr>
        <w:t xml:space="preserve"> sees </w:t>
      </w:r>
      <w:r w:rsidR="001C1660">
        <w:rPr>
          <w:rFonts w:ascii="Cambria" w:hAnsi="Cambria" w:cstheme="majorBidi"/>
        </w:rPr>
        <w:t>SPAAR</w:t>
      </w:r>
      <w:r>
        <w:rPr>
          <w:rFonts w:ascii="Cambria" w:hAnsi="Cambria" w:cstheme="majorBidi"/>
        </w:rPr>
        <w:t xml:space="preserve"> committee</w:t>
      </w:r>
      <w:r w:rsidR="00781656">
        <w:rPr>
          <w:rFonts w:ascii="Cambria" w:hAnsi="Cambria" w:cstheme="majorBidi"/>
        </w:rPr>
        <w:t xml:space="preserve"> as </w:t>
      </w:r>
      <w:r>
        <w:rPr>
          <w:rFonts w:ascii="Cambria" w:hAnsi="Cambria" w:cstheme="majorBidi"/>
        </w:rPr>
        <w:t>aspirational committee</w:t>
      </w:r>
      <w:r w:rsidR="00781656">
        <w:rPr>
          <w:rFonts w:ascii="Cambria" w:hAnsi="Cambria" w:cstheme="majorBidi"/>
        </w:rPr>
        <w:t>, the</w:t>
      </w:r>
      <w:r>
        <w:rPr>
          <w:rFonts w:ascii="Cambria" w:hAnsi="Cambria" w:cstheme="majorBidi"/>
        </w:rPr>
        <w:t xml:space="preserve"> goal is to help this strategic plan happen</w:t>
      </w:r>
      <w:r w:rsidR="00781656">
        <w:rPr>
          <w:rFonts w:ascii="Cambria" w:hAnsi="Cambria" w:cstheme="majorBidi"/>
        </w:rPr>
        <w:t xml:space="preserve">. Proposal for SPAARC was </w:t>
      </w:r>
      <w:r>
        <w:rPr>
          <w:rFonts w:ascii="Cambria" w:hAnsi="Cambria" w:cstheme="majorBidi"/>
        </w:rPr>
        <w:t xml:space="preserve">completed by task force </w:t>
      </w:r>
      <w:r w:rsidR="00781656">
        <w:rPr>
          <w:rFonts w:ascii="Cambria" w:hAnsi="Cambria" w:cstheme="majorBidi"/>
        </w:rPr>
        <w:t>whose members included faculty and FS Chair;</w:t>
      </w:r>
      <w:r w:rsidR="003D07BF">
        <w:rPr>
          <w:rFonts w:ascii="Cambria" w:hAnsi="Cambria" w:cstheme="majorBidi"/>
        </w:rPr>
        <w:t xml:space="preserve"> </w:t>
      </w:r>
      <w:r w:rsidR="00781656">
        <w:rPr>
          <w:rFonts w:ascii="Cambria" w:hAnsi="Cambria" w:cstheme="majorBidi"/>
        </w:rPr>
        <w:t xml:space="preserve">their work </w:t>
      </w:r>
      <w:r w:rsidR="003D07BF">
        <w:rPr>
          <w:rFonts w:ascii="Cambria" w:hAnsi="Cambria" w:cstheme="majorBidi"/>
        </w:rPr>
        <w:t>involve</w:t>
      </w:r>
      <w:r w:rsidR="00781656">
        <w:rPr>
          <w:rFonts w:ascii="Cambria" w:hAnsi="Cambria" w:cstheme="majorBidi"/>
        </w:rPr>
        <w:t>d</w:t>
      </w:r>
      <w:r w:rsidR="003D07BF">
        <w:rPr>
          <w:rFonts w:ascii="Cambria" w:hAnsi="Cambria" w:cstheme="majorBidi"/>
        </w:rPr>
        <w:t xml:space="preserve"> all stake holders.</w:t>
      </w:r>
    </w:p>
    <w:p w14:paraId="4B796A37" w14:textId="399F93C6" w:rsidR="00B46A19" w:rsidRPr="00781656" w:rsidRDefault="00B46A19" w:rsidP="00781656">
      <w:pPr>
        <w:pStyle w:val="ListParagraph"/>
        <w:numPr>
          <w:ilvl w:val="0"/>
          <w:numId w:val="39"/>
        </w:numPr>
        <w:tabs>
          <w:tab w:val="left" w:pos="630"/>
          <w:tab w:val="left" w:pos="1080"/>
          <w:tab w:val="left" w:pos="7470"/>
        </w:tabs>
        <w:rPr>
          <w:rFonts w:ascii="Cambria" w:hAnsi="Cambria" w:cstheme="majorBidi"/>
        </w:rPr>
      </w:pPr>
      <w:r>
        <w:rPr>
          <w:rFonts w:ascii="Cambria" w:hAnsi="Cambria" w:cstheme="majorBidi"/>
        </w:rPr>
        <w:t xml:space="preserve">Made good progress so far, hope to finish </w:t>
      </w:r>
      <w:r w:rsidR="00781656">
        <w:rPr>
          <w:rFonts w:ascii="Cambria" w:hAnsi="Cambria" w:cstheme="majorBidi"/>
        </w:rPr>
        <w:t xml:space="preserve">Draft </w:t>
      </w:r>
      <w:r>
        <w:rPr>
          <w:rFonts w:ascii="Cambria" w:hAnsi="Cambria" w:cstheme="majorBidi"/>
        </w:rPr>
        <w:t xml:space="preserve">charge of </w:t>
      </w:r>
      <w:r w:rsidR="00781656">
        <w:rPr>
          <w:rFonts w:ascii="Cambria" w:hAnsi="Cambria" w:cstheme="majorBidi"/>
        </w:rPr>
        <w:t xml:space="preserve">SPAAR </w:t>
      </w:r>
      <w:r>
        <w:rPr>
          <w:rFonts w:ascii="Cambria" w:hAnsi="Cambria" w:cstheme="majorBidi"/>
        </w:rPr>
        <w:t>committee</w:t>
      </w:r>
      <w:r w:rsidR="00781656">
        <w:rPr>
          <w:rFonts w:ascii="Cambria" w:hAnsi="Cambria" w:cstheme="majorBidi"/>
        </w:rPr>
        <w:t xml:space="preserve"> by end of December.</w:t>
      </w:r>
      <w:r>
        <w:rPr>
          <w:rFonts w:ascii="Cambria" w:hAnsi="Cambria" w:cstheme="majorBidi"/>
        </w:rPr>
        <w:t xml:space="preserve"> </w:t>
      </w:r>
      <w:r w:rsidRPr="00781656">
        <w:rPr>
          <w:rFonts w:ascii="Cambria" w:hAnsi="Cambria" w:cstheme="majorBidi"/>
        </w:rPr>
        <w:t xml:space="preserve">So far it will consist of 7 members of </w:t>
      </w:r>
      <w:r w:rsidR="004F3768" w:rsidRPr="00781656">
        <w:rPr>
          <w:rFonts w:ascii="Cambria" w:hAnsi="Cambria" w:cstheme="majorBidi"/>
        </w:rPr>
        <w:t>president’s</w:t>
      </w:r>
      <w:r w:rsidRPr="00781656">
        <w:rPr>
          <w:rFonts w:ascii="Cambria" w:hAnsi="Cambria" w:cstheme="majorBidi"/>
        </w:rPr>
        <w:t xml:space="preserve"> cabinet, ex officio</w:t>
      </w:r>
      <w:r w:rsidR="00781656">
        <w:rPr>
          <w:rFonts w:ascii="Cambria" w:hAnsi="Cambria" w:cstheme="majorBidi"/>
        </w:rPr>
        <w:t>;</w:t>
      </w:r>
      <w:r w:rsidRPr="00781656">
        <w:rPr>
          <w:rFonts w:ascii="Cambria" w:hAnsi="Cambria" w:cstheme="majorBidi"/>
        </w:rPr>
        <w:t xml:space="preserve"> 6 faculty members will be elected</w:t>
      </w:r>
      <w:r w:rsidR="00781656">
        <w:rPr>
          <w:rFonts w:ascii="Cambria" w:hAnsi="Cambria" w:cstheme="majorBidi"/>
        </w:rPr>
        <w:t xml:space="preserve"> by faculty</w:t>
      </w:r>
      <w:r w:rsidRPr="00781656">
        <w:rPr>
          <w:rFonts w:ascii="Cambria" w:hAnsi="Cambria" w:cstheme="majorBidi"/>
        </w:rPr>
        <w:t xml:space="preserve">, </w:t>
      </w:r>
      <w:r w:rsidR="00781656">
        <w:rPr>
          <w:rFonts w:ascii="Cambria" w:hAnsi="Cambria" w:cstheme="majorBidi"/>
        </w:rPr>
        <w:t xml:space="preserve">with </w:t>
      </w:r>
      <w:r w:rsidRPr="00781656">
        <w:rPr>
          <w:rFonts w:ascii="Cambria" w:hAnsi="Cambria" w:cstheme="majorBidi"/>
        </w:rPr>
        <w:t xml:space="preserve">initial group </w:t>
      </w:r>
      <w:r w:rsidR="00781656">
        <w:rPr>
          <w:rFonts w:ascii="Cambria" w:hAnsi="Cambria" w:cstheme="majorBidi"/>
        </w:rPr>
        <w:t xml:space="preserve">of faculty to be selected by Senate; </w:t>
      </w:r>
      <w:r w:rsidRPr="00781656">
        <w:rPr>
          <w:rFonts w:ascii="Cambria" w:hAnsi="Cambria" w:cstheme="majorBidi"/>
        </w:rPr>
        <w:t xml:space="preserve"> </w:t>
      </w:r>
      <w:r w:rsidR="00781656">
        <w:rPr>
          <w:rFonts w:ascii="Cambria" w:hAnsi="Cambria" w:cstheme="majorBidi"/>
        </w:rPr>
        <w:t>F</w:t>
      </w:r>
      <w:r w:rsidRPr="00781656">
        <w:rPr>
          <w:rFonts w:ascii="Cambria" w:hAnsi="Cambria" w:cstheme="majorBidi"/>
        </w:rPr>
        <w:t xml:space="preserve">aculty </w:t>
      </w:r>
      <w:r w:rsidR="00781656">
        <w:rPr>
          <w:rFonts w:ascii="Cambria" w:hAnsi="Cambria" w:cstheme="majorBidi"/>
        </w:rPr>
        <w:t>S</w:t>
      </w:r>
      <w:r w:rsidRPr="00781656">
        <w:rPr>
          <w:rFonts w:ascii="Cambria" w:hAnsi="Cambria" w:cstheme="majorBidi"/>
        </w:rPr>
        <w:t xml:space="preserve">enate </w:t>
      </w:r>
      <w:r w:rsidR="00781656">
        <w:rPr>
          <w:rFonts w:ascii="Cambria" w:hAnsi="Cambria" w:cstheme="majorBidi"/>
        </w:rPr>
        <w:t>Ch</w:t>
      </w:r>
      <w:r w:rsidRPr="00781656">
        <w:rPr>
          <w:rFonts w:ascii="Cambria" w:hAnsi="Cambria" w:cstheme="majorBidi"/>
        </w:rPr>
        <w:t>air will serve ex officio</w:t>
      </w:r>
      <w:r w:rsidR="00781656">
        <w:rPr>
          <w:rFonts w:ascii="Cambria" w:hAnsi="Cambria" w:cstheme="majorBidi"/>
        </w:rPr>
        <w:t xml:space="preserve">; </w:t>
      </w:r>
      <w:r w:rsidRPr="00781656">
        <w:rPr>
          <w:rFonts w:ascii="Cambria" w:hAnsi="Cambria" w:cstheme="majorBidi"/>
        </w:rPr>
        <w:t>3 student members</w:t>
      </w:r>
      <w:r w:rsidR="00781656">
        <w:rPr>
          <w:rFonts w:ascii="Cambria" w:hAnsi="Cambria" w:cstheme="majorBidi"/>
        </w:rPr>
        <w:t xml:space="preserve">, including </w:t>
      </w:r>
      <w:r w:rsidRPr="00781656">
        <w:rPr>
          <w:rFonts w:ascii="Cambria" w:hAnsi="Cambria" w:cstheme="majorBidi"/>
        </w:rPr>
        <w:t xml:space="preserve">SGA president, </w:t>
      </w:r>
      <w:r w:rsidR="00781656">
        <w:rPr>
          <w:rFonts w:ascii="Cambria" w:hAnsi="Cambria" w:cstheme="majorBidi"/>
        </w:rPr>
        <w:t xml:space="preserve">and </w:t>
      </w:r>
      <w:r w:rsidRPr="00781656">
        <w:rPr>
          <w:rFonts w:ascii="Cambria" w:hAnsi="Cambria" w:cstheme="majorBidi"/>
        </w:rPr>
        <w:t>2 representatives of unions</w:t>
      </w:r>
      <w:r w:rsidR="00781656">
        <w:rPr>
          <w:rFonts w:ascii="Cambria" w:hAnsi="Cambria" w:cstheme="majorBidi"/>
        </w:rPr>
        <w:t xml:space="preserve">. Total of </w:t>
      </w:r>
      <w:r w:rsidRPr="00781656">
        <w:rPr>
          <w:rFonts w:ascii="Cambria" w:hAnsi="Cambria" w:cstheme="majorBidi"/>
        </w:rPr>
        <w:t xml:space="preserve">19 </w:t>
      </w:r>
      <w:r w:rsidR="001C1660" w:rsidRPr="00781656">
        <w:rPr>
          <w:rFonts w:ascii="Cambria" w:hAnsi="Cambria" w:cstheme="majorBidi"/>
        </w:rPr>
        <w:t>members</w:t>
      </w:r>
      <w:r w:rsidRPr="00781656">
        <w:rPr>
          <w:rFonts w:ascii="Cambria" w:hAnsi="Cambria" w:cstheme="majorBidi"/>
        </w:rPr>
        <w:t xml:space="preserve"> on committee, large but workable</w:t>
      </w:r>
      <w:r w:rsidR="003D07BF" w:rsidRPr="00781656">
        <w:rPr>
          <w:rFonts w:ascii="Cambria" w:hAnsi="Cambria" w:cstheme="majorBidi"/>
        </w:rPr>
        <w:t>.</w:t>
      </w:r>
    </w:p>
    <w:p w14:paraId="7955DEC0" w14:textId="014D2FF4" w:rsidR="00B46A19" w:rsidRDefault="00B46A19" w:rsidP="00B46A19">
      <w:pPr>
        <w:pStyle w:val="ListParagraph"/>
        <w:numPr>
          <w:ilvl w:val="0"/>
          <w:numId w:val="39"/>
        </w:numPr>
        <w:tabs>
          <w:tab w:val="left" w:pos="630"/>
          <w:tab w:val="left" w:pos="1080"/>
          <w:tab w:val="left" w:pos="7470"/>
        </w:tabs>
        <w:rPr>
          <w:rFonts w:ascii="Cambria" w:hAnsi="Cambria" w:cstheme="majorBidi"/>
        </w:rPr>
      </w:pPr>
      <w:r>
        <w:rPr>
          <w:rFonts w:ascii="Cambria" w:hAnsi="Cambria" w:cstheme="majorBidi"/>
        </w:rPr>
        <w:t xml:space="preserve">Will be able to carry out its work to make progress on the </w:t>
      </w:r>
      <w:r w:rsidR="0043705A">
        <w:rPr>
          <w:rFonts w:ascii="Cambria" w:hAnsi="Cambria" w:cstheme="majorBidi"/>
        </w:rPr>
        <w:t xml:space="preserve">strategic </w:t>
      </w:r>
      <w:r>
        <w:rPr>
          <w:rFonts w:ascii="Cambria" w:hAnsi="Cambria" w:cstheme="majorBidi"/>
        </w:rPr>
        <w:t>plan</w:t>
      </w:r>
      <w:r w:rsidR="003D07BF">
        <w:rPr>
          <w:rFonts w:ascii="Cambria" w:hAnsi="Cambria" w:cstheme="majorBidi"/>
        </w:rPr>
        <w:t>.</w:t>
      </w:r>
    </w:p>
    <w:p w14:paraId="4EBA69A9" w14:textId="25C26669" w:rsidR="00B46A19" w:rsidRDefault="0043705A" w:rsidP="00B46A19">
      <w:pPr>
        <w:pStyle w:val="ListParagraph"/>
        <w:numPr>
          <w:ilvl w:val="0"/>
          <w:numId w:val="39"/>
        </w:numPr>
        <w:tabs>
          <w:tab w:val="left" w:pos="630"/>
          <w:tab w:val="left" w:pos="1080"/>
          <w:tab w:val="left" w:pos="7470"/>
        </w:tabs>
        <w:rPr>
          <w:rFonts w:ascii="Cambria" w:hAnsi="Cambria" w:cstheme="majorBidi"/>
        </w:rPr>
      </w:pPr>
      <w:r>
        <w:rPr>
          <w:rFonts w:ascii="Cambria" w:hAnsi="Cambria" w:cstheme="majorBidi"/>
        </w:rPr>
        <w:t>In n</w:t>
      </w:r>
      <w:r w:rsidR="00B46A19">
        <w:rPr>
          <w:rFonts w:ascii="Cambria" w:hAnsi="Cambria" w:cstheme="majorBidi"/>
        </w:rPr>
        <w:t xml:space="preserve">ext couple </w:t>
      </w:r>
      <w:r>
        <w:rPr>
          <w:rFonts w:ascii="Cambria" w:hAnsi="Cambria" w:cstheme="majorBidi"/>
        </w:rPr>
        <w:t xml:space="preserve">of </w:t>
      </w:r>
      <w:r w:rsidR="00B46A19">
        <w:rPr>
          <w:rFonts w:ascii="Cambria" w:hAnsi="Cambria" w:cstheme="majorBidi"/>
        </w:rPr>
        <w:t>week</w:t>
      </w:r>
      <w:r>
        <w:rPr>
          <w:rFonts w:ascii="Cambria" w:hAnsi="Cambria" w:cstheme="majorBidi"/>
        </w:rPr>
        <w:t>s,</w:t>
      </w:r>
      <w:r w:rsidR="00B46A19">
        <w:rPr>
          <w:rFonts w:ascii="Cambria" w:hAnsi="Cambria" w:cstheme="majorBidi"/>
        </w:rPr>
        <w:t xml:space="preserve"> proposal from </w:t>
      </w:r>
      <w:r>
        <w:rPr>
          <w:rFonts w:ascii="Cambria" w:hAnsi="Cambria" w:cstheme="majorBidi"/>
        </w:rPr>
        <w:t xml:space="preserve">SPAARC </w:t>
      </w:r>
      <w:r w:rsidR="00B46A19">
        <w:rPr>
          <w:rFonts w:ascii="Cambria" w:hAnsi="Cambria" w:cstheme="majorBidi"/>
        </w:rPr>
        <w:t xml:space="preserve">task force </w:t>
      </w:r>
      <w:r>
        <w:rPr>
          <w:rFonts w:ascii="Cambria" w:hAnsi="Cambria" w:cstheme="majorBidi"/>
        </w:rPr>
        <w:t xml:space="preserve">will be distributed; </w:t>
      </w:r>
      <w:r w:rsidR="00B46A19">
        <w:rPr>
          <w:rFonts w:ascii="Cambria" w:hAnsi="Cambria" w:cstheme="majorBidi"/>
        </w:rPr>
        <w:t xml:space="preserve">survey departments and get ready for </w:t>
      </w:r>
      <w:r>
        <w:rPr>
          <w:rFonts w:ascii="Cambria" w:hAnsi="Cambria" w:cstheme="majorBidi"/>
        </w:rPr>
        <w:t xml:space="preserve">discussion on </w:t>
      </w:r>
      <w:r w:rsidR="00B46A19">
        <w:rPr>
          <w:rFonts w:ascii="Cambria" w:hAnsi="Cambria" w:cstheme="majorBidi"/>
        </w:rPr>
        <w:t>February 1</w:t>
      </w:r>
      <w:r w:rsidR="00B46A19" w:rsidRPr="00B46A19">
        <w:rPr>
          <w:rFonts w:ascii="Cambria" w:hAnsi="Cambria" w:cstheme="majorBidi"/>
          <w:vertAlign w:val="superscript"/>
        </w:rPr>
        <w:t>st</w:t>
      </w:r>
    </w:p>
    <w:p w14:paraId="66D267F2" w14:textId="73AD35A1" w:rsidR="00B46A19" w:rsidRDefault="00B46A19" w:rsidP="00B46A19">
      <w:pPr>
        <w:pStyle w:val="ListParagraph"/>
        <w:numPr>
          <w:ilvl w:val="0"/>
          <w:numId w:val="39"/>
        </w:numPr>
        <w:tabs>
          <w:tab w:val="left" w:pos="630"/>
          <w:tab w:val="left" w:pos="1080"/>
          <w:tab w:val="left" w:pos="7470"/>
        </w:tabs>
        <w:rPr>
          <w:rFonts w:ascii="Cambria" w:hAnsi="Cambria" w:cstheme="majorBidi"/>
        </w:rPr>
      </w:pPr>
      <w:r>
        <w:rPr>
          <w:rFonts w:ascii="Cambria" w:hAnsi="Cambria" w:cstheme="majorBidi"/>
        </w:rPr>
        <w:t>Will this committee replace the previous resource allocation committee?</w:t>
      </w:r>
    </w:p>
    <w:p w14:paraId="56EF5A32" w14:textId="0D06E649" w:rsidR="00B46A19" w:rsidRDefault="00B46A19" w:rsidP="00B46A19">
      <w:pPr>
        <w:pStyle w:val="ListParagraph"/>
        <w:numPr>
          <w:ilvl w:val="0"/>
          <w:numId w:val="39"/>
        </w:numPr>
        <w:tabs>
          <w:tab w:val="left" w:pos="630"/>
          <w:tab w:val="left" w:pos="1080"/>
          <w:tab w:val="left" w:pos="7470"/>
        </w:tabs>
        <w:rPr>
          <w:rFonts w:ascii="Cambria" w:hAnsi="Cambria" w:cstheme="majorBidi"/>
        </w:rPr>
      </w:pPr>
      <w:r>
        <w:rPr>
          <w:rFonts w:ascii="Cambria" w:hAnsi="Cambria" w:cstheme="majorBidi"/>
        </w:rPr>
        <w:t>To form this we have to revise bylaws, create bylaws committee</w:t>
      </w:r>
      <w:r w:rsidR="004F3768">
        <w:rPr>
          <w:rFonts w:ascii="Cambria" w:hAnsi="Cambria" w:cstheme="majorBidi"/>
        </w:rPr>
        <w:t>.</w:t>
      </w:r>
    </w:p>
    <w:p w14:paraId="6FEDFAF3" w14:textId="77777777" w:rsidR="00781656" w:rsidRPr="00781656" w:rsidRDefault="00781656" w:rsidP="00781656">
      <w:pPr>
        <w:tabs>
          <w:tab w:val="left" w:pos="630"/>
          <w:tab w:val="left" w:pos="1080"/>
          <w:tab w:val="left" w:pos="7470"/>
        </w:tabs>
        <w:ind w:left="360"/>
        <w:rPr>
          <w:rFonts w:ascii="Cambria" w:hAnsi="Cambria" w:cstheme="majorBidi"/>
        </w:rPr>
      </w:pPr>
    </w:p>
    <w:p w14:paraId="41560D42" w14:textId="54D81F45" w:rsidR="0070017F" w:rsidRDefault="00EC6F3E" w:rsidP="00E9446B">
      <w:pPr>
        <w:tabs>
          <w:tab w:val="left" w:pos="630"/>
          <w:tab w:val="left" w:pos="1080"/>
          <w:tab w:val="left" w:pos="7470"/>
        </w:tabs>
        <w:rPr>
          <w:rFonts w:ascii="Cambria" w:hAnsi="Cambria" w:cstheme="majorBidi"/>
        </w:rPr>
      </w:pPr>
      <w:r>
        <w:rPr>
          <w:rFonts w:ascii="Cambria" w:hAnsi="Cambria" w:cstheme="majorBidi"/>
        </w:rPr>
        <w:t>V</w:t>
      </w:r>
      <w:r w:rsidR="00457545">
        <w:rPr>
          <w:rFonts w:ascii="Cambria" w:hAnsi="Cambria" w:cstheme="majorBidi"/>
        </w:rPr>
        <w:t>II</w:t>
      </w:r>
      <w:r>
        <w:rPr>
          <w:rFonts w:ascii="Cambria" w:hAnsi="Cambria" w:cstheme="majorBidi"/>
        </w:rPr>
        <w:t>.</w:t>
      </w:r>
      <w:r>
        <w:rPr>
          <w:rFonts w:ascii="Cambria" w:hAnsi="Cambria" w:cstheme="majorBidi"/>
        </w:rPr>
        <w:tab/>
      </w:r>
      <w:r w:rsidR="00CE171C">
        <w:rPr>
          <w:rFonts w:ascii="Cambria" w:hAnsi="Cambria" w:cstheme="majorBidi"/>
        </w:rPr>
        <w:t xml:space="preserve"> </w:t>
      </w:r>
      <w:r w:rsidR="003B37D5">
        <w:rPr>
          <w:rFonts w:ascii="Cambria" w:hAnsi="Cambria" w:cstheme="majorBidi"/>
        </w:rPr>
        <w:t xml:space="preserve">Announcements </w:t>
      </w:r>
      <w:r w:rsidR="003B37D5">
        <w:rPr>
          <w:rFonts w:ascii="Cambria" w:hAnsi="Cambria" w:cstheme="majorBidi"/>
        </w:rPr>
        <w:tab/>
      </w:r>
      <w:r w:rsidR="00433F09">
        <w:rPr>
          <w:rFonts w:ascii="Cambria" w:hAnsi="Cambria" w:cstheme="majorBidi"/>
        </w:rPr>
        <w:t xml:space="preserve">5 </w:t>
      </w:r>
      <w:r w:rsidR="003B37D5">
        <w:rPr>
          <w:rFonts w:ascii="Cambria" w:hAnsi="Cambria" w:cstheme="majorBidi"/>
        </w:rPr>
        <w:t>minutes (</w:t>
      </w:r>
      <w:r w:rsidR="00433F09">
        <w:rPr>
          <w:rFonts w:ascii="Cambria" w:hAnsi="Cambria" w:cstheme="majorBidi"/>
        </w:rPr>
        <w:t>end 2:30)</w:t>
      </w:r>
    </w:p>
    <w:p w14:paraId="3D74D413" w14:textId="72FFA1A1" w:rsidR="00E0028F" w:rsidRDefault="00DD64C9" w:rsidP="00DD64C9">
      <w:pPr>
        <w:pStyle w:val="ListParagraph"/>
        <w:numPr>
          <w:ilvl w:val="0"/>
          <w:numId w:val="30"/>
        </w:numPr>
        <w:tabs>
          <w:tab w:val="left" w:pos="630"/>
          <w:tab w:val="left" w:pos="1080"/>
          <w:tab w:val="left" w:pos="7470"/>
        </w:tabs>
        <w:rPr>
          <w:rFonts w:ascii="Cambria" w:hAnsi="Cambria" w:cstheme="majorBidi"/>
        </w:rPr>
      </w:pPr>
      <w:r>
        <w:rPr>
          <w:rFonts w:ascii="Cambria" w:hAnsi="Cambria" w:cstheme="majorBidi"/>
        </w:rPr>
        <w:t>OER Ad</w:t>
      </w:r>
      <w:r w:rsidR="0043705A">
        <w:rPr>
          <w:rFonts w:ascii="Cambria" w:hAnsi="Cambria" w:cstheme="majorBidi"/>
        </w:rPr>
        <w:t xml:space="preserve"> </w:t>
      </w:r>
      <w:r>
        <w:rPr>
          <w:rFonts w:ascii="Cambria" w:hAnsi="Cambria" w:cstheme="majorBidi"/>
        </w:rPr>
        <w:t>hoc Committee</w:t>
      </w:r>
      <w:r w:rsidR="0043705A">
        <w:rPr>
          <w:rFonts w:ascii="Cambria" w:hAnsi="Cambria" w:cstheme="majorBidi"/>
        </w:rPr>
        <w:t>:</w:t>
      </w:r>
      <w:r>
        <w:rPr>
          <w:rFonts w:ascii="Cambria" w:hAnsi="Cambria" w:cstheme="majorBidi"/>
        </w:rPr>
        <w:t xml:space="preserve"> </w:t>
      </w:r>
      <w:r w:rsidR="00013FF4">
        <w:rPr>
          <w:rFonts w:ascii="Cambria" w:hAnsi="Cambria" w:cstheme="majorBidi"/>
        </w:rPr>
        <w:t>Joanne Spadaro</w:t>
      </w:r>
      <w:r w:rsidR="00B46A19">
        <w:rPr>
          <w:rFonts w:ascii="Cambria" w:hAnsi="Cambria" w:cstheme="majorBidi"/>
        </w:rPr>
        <w:t xml:space="preserve"> and Veronika Dolar</w:t>
      </w:r>
    </w:p>
    <w:p w14:paraId="66DA67C9" w14:textId="23E44DA6" w:rsidR="00B46A19" w:rsidRDefault="001C1660" w:rsidP="00B46A19">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Veroni</w:t>
      </w:r>
      <w:r w:rsidR="0043705A">
        <w:rPr>
          <w:rFonts w:ascii="Cambria" w:hAnsi="Cambria" w:cstheme="majorBidi"/>
        </w:rPr>
        <w:t>k</w:t>
      </w:r>
      <w:r>
        <w:rPr>
          <w:rFonts w:ascii="Cambria" w:hAnsi="Cambria" w:cstheme="majorBidi"/>
        </w:rPr>
        <w:t>a says OER</w:t>
      </w:r>
      <w:r w:rsidR="003D07BF">
        <w:rPr>
          <w:rFonts w:ascii="Cambria" w:hAnsi="Cambria" w:cstheme="majorBidi"/>
        </w:rPr>
        <w:t xml:space="preserve"> is</w:t>
      </w:r>
      <w:r>
        <w:rPr>
          <w:rFonts w:ascii="Cambria" w:hAnsi="Cambria" w:cstheme="majorBidi"/>
        </w:rPr>
        <w:t xml:space="preserve"> active</w:t>
      </w:r>
      <w:r w:rsidR="0043705A">
        <w:rPr>
          <w:rFonts w:ascii="Cambria" w:hAnsi="Cambria" w:cstheme="majorBidi"/>
        </w:rPr>
        <w:t>;</w:t>
      </w:r>
      <w:r>
        <w:rPr>
          <w:rFonts w:ascii="Cambria" w:hAnsi="Cambria" w:cstheme="majorBidi"/>
        </w:rPr>
        <w:t xml:space="preserve"> </w:t>
      </w:r>
      <w:r w:rsidR="00B46A19">
        <w:rPr>
          <w:rFonts w:ascii="Cambria" w:hAnsi="Cambria" w:cstheme="majorBidi"/>
        </w:rPr>
        <w:t xml:space="preserve">thanks faculty </w:t>
      </w:r>
      <w:r w:rsidR="0043705A">
        <w:rPr>
          <w:rFonts w:ascii="Cambria" w:hAnsi="Cambria" w:cstheme="majorBidi"/>
        </w:rPr>
        <w:t xml:space="preserve">who are </w:t>
      </w:r>
      <w:r w:rsidR="00B46A19">
        <w:rPr>
          <w:rFonts w:ascii="Cambria" w:hAnsi="Cambria" w:cstheme="majorBidi"/>
        </w:rPr>
        <w:t>engaged in conversation</w:t>
      </w:r>
      <w:r w:rsidR="003D07BF">
        <w:rPr>
          <w:rFonts w:ascii="Cambria" w:hAnsi="Cambria" w:cstheme="majorBidi"/>
        </w:rPr>
        <w:t xml:space="preserve"> about it.</w:t>
      </w:r>
    </w:p>
    <w:p w14:paraId="4FD00A24" w14:textId="0E5B60A6" w:rsidR="00B46A19" w:rsidRDefault="003D07BF" w:rsidP="00B46A19">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Extending invitation for further discussion.</w:t>
      </w:r>
    </w:p>
    <w:p w14:paraId="780E6B6A" w14:textId="4A6CA692" w:rsidR="00B46A19" w:rsidRDefault="00B46A19" w:rsidP="00B46A19">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Drafting sustainability plan for OER </w:t>
      </w:r>
      <w:r w:rsidR="00530C72">
        <w:rPr>
          <w:rFonts w:ascii="Cambria" w:hAnsi="Cambria" w:cstheme="majorBidi"/>
        </w:rPr>
        <w:t>courses.</w:t>
      </w:r>
    </w:p>
    <w:p w14:paraId="7EF8443E" w14:textId="3D9979D7" w:rsidR="00B46A19" w:rsidRDefault="001C1660" w:rsidP="00B46A19">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lastRenderedPageBreak/>
        <w:t>Have fee</w:t>
      </w:r>
      <w:r w:rsidR="003D07BF">
        <w:rPr>
          <w:rFonts w:ascii="Cambria" w:hAnsi="Cambria" w:cstheme="majorBidi"/>
        </w:rPr>
        <w:t>d</w:t>
      </w:r>
      <w:r w:rsidR="00B46A19">
        <w:rPr>
          <w:rFonts w:ascii="Cambria" w:hAnsi="Cambria" w:cstheme="majorBidi"/>
        </w:rPr>
        <w:t>back?? Give it please, if course has more than 51% of OER material</w:t>
      </w:r>
      <w:r w:rsidR="0043705A">
        <w:rPr>
          <w:rFonts w:ascii="Cambria" w:hAnsi="Cambria" w:cstheme="majorBidi"/>
        </w:rPr>
        <w:t>,</w:t>
      </w:r>
      <w:r w:rsidR="00B46A19">
        <w:rPr>
          <w:rFonts w:ascii="Cambria" w:hAnsi="Cambria" w:cstheme="majorBidi"/>
        </w:rPr>
        <w:t xml:space="preserve"> ple</w:t>
      </w:r>
      <w:r>
        <w:rPr>
          <w:rFonts w:ascii="Cambria" w:hAnsi="Cambria" w:cstheme="majorBidi"/>
        </w:rPr>
        <w:t>ase let them know so we can tag</w:t>
      </w:r>
      <w:r w:rsidR="00B46A19">
        <w:rPr>
          <w:rFonts w:ascii="Cambria" w:hAnsi="Cambria" w:cstheme="majorBidi"/>
        </w:rPr>
        <w:t xml:space="preserve"> it</w:t>
      </w:r>
      <w:r w:rsidR="003D07BF">
        <w:rPr>
          <w:rFonts w:ascii="Cambria" w:hAnsi="Cambria" w:cstheme="majorBidi"/>
        </w:rPr>
        <w:t>.</w:t>
      </w:r>
    </w:p>
    <w:p w14:paraId="05267544" w14:textId="4BE395F3" w:rsidR="00B46A19" w:rsidRDefault="00B46A19" w:rsidP="00B46A19">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If you still want to </w:t>
      </w:r>
      <w:r w:rsidR="003D07BF">
        <w:rPr>
          <w:rFonts w:ascii="Cambria" w:hAnsi="Cambria" w:cstheme="majorBidi"/>
        </w:rPr>
        <w:t>use OER for spring</w:t>
      </w:r>
      <w:r w:rsidR="0043705A">
        <w:rPr>
          <w:rFonts w:ascii="Cambria" w:hAnsi="Cambria" w:cstheme="majorBidi"/>
        </w:rPr>
        <w:t xml:space="preserve"> 2019</w:t>
      </w:r>
      <w:r w:rsidR="003D07BF">
        <w:rPr>
          <w:rFonts w:ascii="Cambria" w:hAnsi="Cambria" w:cstheme="majorBidi"/>
        </w:rPr>
        <w:t>, they can help</w:t>
      </w:r>
      <w:r w:rsidR="0043705A">
        <w:rPr>
          <w:rFonts w:ascii="Cambria" w:hAnsi="Cambria" w:cstheme="majorBidi"/>
        </w:rPr>
        <w:t>.</w:t>
      </w:r>
    </w:p>
    <w:p w14:paraId="31414CA0" w14:textId="286F5EDB" w:rsidR="00B46A19" w:rsidRDefault="00B46A19" w:rsidP="00B46A19">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You can still apply for proposal</w:t>
      </w:r>
      <w:r w:rsidR="003D07BF">
        <w:rPr>
          <w:rFonts w:ascii="Cambria" w:hAnsi="Cambria" w:cstheme="majorBidi"/>
        </w:rPr>
        <w:t>.</w:t>
      </w:r>
    </w:p>
    <w:p w14:paraId="6938839E" w14:textId="77777777" w:rsidR="00C33D92" w:rsidRDefault="00C33D92" w:rsidP="00B46A19">
      <w:pPr>
        <w:tabs>
          <w:tab w:val="left" w:pos="630"/>
          <w:tab w:val="left" w:pos="1080"/>
          <w:tab w:val="left" w:pos="7470"/>
        </w:tabs>
        <w:rPr>
          <w:rFonts w:ascii="Cambria" w:hAnsi="Cambria" w:cstheme="majorBidi"/>
        </w:rPr>
      </w:pPr>
    </w:p>
    <w:p w14:paraId="74FC5AD9" w14:textId="1E528AE2" w:rsidR="0043705A" w:rsidRPr="007B0875" w:rsidRDefault="00C33D92" w:rsidP="007B0875">
      <w:pPr>
        <w:pStyle w:val="ListParagraph"/>
        <w:numPr>
          <w:ilvl w:val="0"/>
          <w:numId w:val="40"/>
        </w:numPr>
        <w:tabs>
          <w:tab w:val="left" w:pos="630"/>
          <w:tab w:val="left" w:pos="1080"/>
          <w:tab w:val="left" w:pos="7470"/>
        </w:tabs>
        <w:rPr>
          <w:rFonts w:ascii="Cambria" w:hAnsi="Cambria" w:cstheme="majorBidi"/>
        </w:rPr>
      </w:pPr>
      <w:r w:rsidRPr="007B0875">
        <w:rPr>
          <w:rFonts w:ascii="Cambria" w:hAnsi="Cambria" w:cstheme="majorBidi"/>
        </w:rPr>
        <w:t xml:space="preserve">Parliamentarian Point of Order: Motion from the floor to extend meeting time to allow Evan to give </w:t>
      </w:r>
      <w:r w:rsidR="007B0875">
        <w:rPr>
          <w:rFonts w:ascii="Cambria" w:hAnsi="Cambria" w:cstheme="majorBidi"/>
        </w:rPr>
        <w:t xml:space="preserve">brief </w:t>
      </w:r>
      <w:r w:rsidRPr="007B0875">
        <w:rPr>
          <w:rFonts w:ascii="Cambria" w:hAnsi="Cambria" w:cstheme="majorBidi"/>
        </w:rPr>
        <w:t xml:space="preserve">report. Motion seconded and approved by voice vote.  </w:t>
      </w:r>
    </w:p>
    <w:p w14:paraId="152CA2E5" w14:textId="77777777" w:rsidR="00C33D92" w:rsidRDefault="00C33D92" w:rsidP="00B46A19">
      <w:pPr>
        <w:tabs>
          <w:tab w:val="left" w:pos="630"/>
          <w:tab w:val="left" w:pos="1080"/>
          <w:tab w:val="left" w:pos="7470"/>
        </w:tabs>
        <w:rPr>
          <w:rFonts w:ascii="Cambria" w:hAnsi="Cambria" w:cstheme="majorBidi"/>
        </w:rPr>
      </w:pPr>
    </w:p>
    <w:p w14:paraId="4D0F69C4" w14:textId="45A93586" w:rsidR="00B46A19" w:rsidRPr="0043705A" w:rsidRDefault="00B46A19" w:rsidP="0043705A">
      <w:pPr>
        <w:pStyle w:val="ListParagraph"/>
        <w:numPr>
          <w:ilvl w:val="0"/>
          <w:numId w:val="30"/>
        </w:numPr>
        <w:tabs>
          <w:tab w:val="left" w:pos="630"/>
          <w:tab w:val="left" w:pos="1080"/>
          <w:tab w:val="left" w:pos="7470"/>
        </w:tabs>
        <w:rPr>
          <w:rFonts w:ascii="Cambria" w:hAnsi="Cambria" w:cstheme="majorBidi"/>
        </w:rPr>
      </w:pPr>
      <w:r w:rsidRPr="0043705A">
        <w:rPr>
          <w:rFonts w:ascii="Cambria" w:hAnsi="Cambria" w:cstheme="majorBidi"/>
        </w:rPr>
        <w:t>Classroom Technology</w:t>
      </w:r>
      <w:r w:rsidR="0043705A">
        <w:rPr>
          <w:rFonts w:ascii="Cambria" w:hAnsi="Cambria" w:cstheme="majorBidi"/>
        </w:rPr>
        <w:t xml:space="preserve">: Evan </w:t>
      </w:r>
      <w:r w:rsidR="0043705A">
        <w:rPr>
          <w:rFonts w:ascii="Cambria" w:hAnsi="Cambria" w:cstheme="majorBidi"/>
        </w:rPr>
        <w:t>Kobolakis</w:t>
      </w:r>
      <w:r w:rsidR="0043705A" w:rsidRPr="0043705A">
        <w:rPr>
          <w:rFonts w:ascii="Cambria" w:hAnsi="Cambria" w:cstheme="majorBidi"/>
        </w:rPr>
        <w:t xml:space="preserve"> (</w:t>
      </w:r>
      <w:r w:rsidR="0043705A">
        <w:rPr>
          <w:rFonts w:ascii="Cambria" w:hAnsi="Cambria" w:cstheme="majorBidi"/>
        </w:rPr>
        <w:t xml:space="preserve">Agenda </w:t>
      </w:r>
      <w:r w:rsidR="0043705A" w:rsidRPr="0043705A">
        <w:rPr>
          <w:rFonts w:ascii="Cambria" w:hAnsi="Cambria" w:cstheme="majorBidi"/>
        </w:rPr>
        <w:t>Item VI. B, moved from earlier</w:t>
      </w:r>
      <w:r w:rsidR="0043705A">
        <w:rPr>
          <w:rFonts w:ascii="Cambria" w:hAnsi="Cambria" w:cstheme="majorBidi"/>
        </w:rPr>
        <w:t>.</w:t>
      </w:r>
      <w:r w:rsidR="0043705A" w:rsidRPr="0043705A">
        <w:rPr>
          <w:rFonts w:ascii="Cambria" w:hAnsi="Cambria" w:cstheme="majorBidi"/>
        </w:rPr>
        <w:t xml:space="preserve">) </w:t>
      </w:r>
    </w:p>
    <w:p w14:paraId="08924CF1" w14:textId="6FE9ADBD" w:rsidR="00B46A19" w:rsidRDefault="00B46A19" w:rsidP="00B46A19">
      <w:pPr>
        <w:pStyle w:val="ListParagraph"/>
        <w:numPr>
          <w:ilvl w:val="0"/>
          <w:numId w:val="41"/>
        </w:numPr>
        <w:tabs>
          <w:tab w:val="left" w:pos="630"/>
          <w:tab w:val="left" w:pos="1080"/>
          <w:tab w:val="left" w:pos="7470"/>
        </w:tabs>
        <w:rPr>
          <w:rFonts w:ascii="Cambria" w:hAnsi="Cambria" w:cstheme="majorBidi"/>
        </w:rPr>
      </w:pPr>
      <w:r w:rsidRPr="00B46A19">
        <w:rPr>
          <w:rFonts w:ascii="Cambria" w:hAnsi="Cambria" w:cstheme="majorBidi"/>
        </w:rPr>
        <w:t xml:space="preserve">Evan: </w:t>
      </w:r>
      <w:r w:rsidR="00250359">
        <w:rPr>
          <w:rFonts w:ascii="Cambria" w:hAnsi="Cambria" w:cstheme="majorBidi"/>
        </w:rPr>
        <w:t>T</w:t>
      </w:r>
      <w:r w:rsidRPr="00B46A19">
        <w:rPr>
          <w:rFonts w:ascii="Cambria" w:hAnsi="Cambria" w:cstheme="majorBidi"/>
        </w:rPr>
        <w:t>he question was the technology in smart classrooms</w:t>
      </w:r>
      <w:r w:rsidR="00250359">
        <w:rPr>
          <w:rFonts w:ascii="Cambria" w:hAnsi="Cambria" w:cstheme="majorBidi"/>
        </w:rPr>
        <w:t>:</w:t>
      </w:r>
      <w:r w:rsidRPr="00B46A19">
        <w:rPr>
          <w:rFonts w:ascii="Cambria" w:hAnsi="Cambria" w:cstheme="majorBidi"/>
        </w:rPr>
        <w:t xml:space="preserve"> looking at all classrooms in science building, main campus and NAB, no classroom has issues. </w:t>
      </w:r>
      <w:r w:rsidR="00250359">
        <w:rPr>
          <w:rFonts w:ascii="Cambria" w:hAnsi="Cambria" w:cstheme="majorBidi"/>
        </w:rPr>
        <w:t xml:space="preserve">We </w:t>
      </w:r>
      <w:r w:rsidRPr="00B46A19">
        <w:rPr>
          <w:rFonts w:ascii="Cambria" w:hAnsi="Cambria" w:cstheme="majorBidi"/>
        </w:rPr>
        <w:t>have tested them all</w:t>
      </w:r>
      <w:r w:rsidR="00250359">
        <w:rPr>
          <w:rFonts w:ascii="Cambria" w:hAnsi="Cambria" w:cstheme="majorBidi"/>
        </w:rPr>
        <w:t>.</w:t>
      </w:r>
    </w:p>
    <w:p w14:paraId="5EEB209C" w14:textId="72BB2DA8" w:rsidR="00B46A19" w:rsidRDefault="00250359"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 xml:space="preserve">Question: </w:t>
      </w:r>
      <w:r w:rsidR="00B46A19">
        <w:rPr>
          <w:rFonts w:ascii="Cambria" w:hAnsi="Cambria" w:cstheme="majorBidi"/>
        </w:rPr>
        <w:t>Can every department have a remote control?</w:t>
      </w:r>
    </w:p>
    <w:p w14:paraId="737CC3BD" w14:textId="499909AB" w:rsidR="00B46A19" w:rsidRDefault="00250359"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 xml:space="preserve">Evan response: </w:t>
      </w:r>
      <w:r w:rsidR="001C1660">
        <w:rPr>
          <w:rFonts w:ascii="Cambria" w:hAnsi="Cambria" w:cstheme="majorBidi"/>
        </w:rPr>
        <w:t xml:space="preserve">We have 52 classrooms, </w:t>
      </w:r>
      <w:r w:rsidR="00B46A19">
        <w:rPr>
          <w:rFonts w:ascii="Cambria" w:hAnsi="Cambria" w:cstheme="majorBidi"/>
        </w:rPr>
        <w:t xml:space="preserve">we do not have 52 remotes. The remotes disappear, it would be their responsibility. </w:t>
      </w:r>
    </w:p>
    <w:p w14:paraId="350C36BD" w14:textId="77777777" w:rsidR="00250359" w:rsidRDefault="00B46A19"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The technolo</w:t>
      </w:r>
      <w:r w:rsidR="001C1660">
        <w:rPr>
          <w:rFonts w:ascii="Cambria" w:hAnsi="Cambria" w:cstheme="majorBidi"/>
        </w:rPr>
        <w:t>gy in the library classrooms</w:t>
      </w:r>
      <w:r w:rsidR="00250359">
        <w:rPr>
          <w:rFonts w:ascii="Cambria" w:hAnsi="Cambria" w:cstheme="majorBidi"/>
        </w:rPr>
        <w:t>, are</w:t>
      </w:r>
      <w:r>
        <w:rPr>
          <w:rFonts w:ascii="Cambria" w:hAnsi="Cambria" w:cstheme="majorBidi"/>
        </w:rPr>
        <w:t xml:space="preserve"> there instructions telling people how to use it? How smart are our classrooms? </w:t>
      </w:r>
    </w:p>
    <w:p w14:paraId="0B7EEF90" w14:textId="4DEEE54F" w:rsidR="00B46A19" w:rsidRDefault="00B46A19"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Not at all, they are active learning classrooms. Directions will become available, support and instructional design classrooms. But you can plug in your own devi</w:t>
      </w:r>
      <w:r w:rsidR="00250359">
        <w:rPr>
          <w:rFonts w:ascii="Cambria" w:hAnsi="Cambria" w:cstheme="majorBidi"/>
        </w:rPr>
        <w:t>c</w:t>
      </w:r>
      <w:r>
        <w:rPr>
          <w:rFonts w:ascii="Cambria" w:hAnsi="Cambria" w:cstheme="majorBidi"/>
        </w:rPr>
        <w:t>es</w:t>
      </w:r>
      <w:r w:rsidR="00250359">
        <w:rPr>
          <w:rFonts w:ascii="Cambria" w:hAnsi="Cambria" w:cstheme="majorBidi"/>
        </w:rPr>
        <w:t>.</w:t>
      </w:r>
    </w:p>
    <w:p w14:paraId="0446A247" w14:textId="77777777" w:rsidR="00503FC2" w:rsidRDefault="00B23DC5"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Faculty member</w:t>
      </w:r>
      <w:r w:rsidR="00503FC2">
        <w:rPr>
          <w:rFonts w:ascii="Cambria" w:hAnsi="Cambria" w:cstheme="majorBidi"/>
        </w:rPr>
        <w:t>: U</w:t>
      </w:r>
      <w:r>
        <w:rPr>
          <w:rFonts w:ascii="Cambria" w:hAnsi="Cambria" w:cstheme="majorBidi"/>
        </w:rPr>
        <w:t xml:space="preserve">ses classroom in the library, </w:t>
      </w:r>
      <w:r w:rsidR="00503FC2">
        <w:rPr>
          <w:rFonts w:ascii="Cambria" w:hAnsi="Cambria" w:cstheme="majorBidi"/>
        </w:rPr>
        <w:t xml:space="preserve">but </w:t>
      </w:r>
      <w:r>
        <w:rPr>
          <w:rFonts w:ascii="Cambria" w:hAnsi="Cambria" w:cstheme="majorBidi"/>
        </w:rPr>
        <w:t>nothing there to connect her laptop</w:t>
      </w:r>
      <w:r w:rsidR="00503FC2">
        <w:rPr>
          <w:rFonts w:ascii="Cambria" w:hAnsi="Cambria" w:cstheme="majorBidi"/>
        </w:rPr>
        <w:t>.</w:t>
      </w:r>
      <w:r>
        <w:rPr>
          <w:rFonts w:ascii="Cambria" w:hAnsi="Cambria" w:cstheme="majorBidi"/>
        </w:rPr>
        <w:t xml:space="preserve"> </w:t>
      </w:r>
      <w:r w:rsidR="00503FC2">
        <w:rPr>
          <w:rFonts w:ascii="Cambria" w:hAnsi="Cambria" w:cstheme="majorBidi"/>
        </w:rPr>
        <w:t>T</w:t>
      </w:r>
      <w:r>
        <w:rPr>
          <w:rFonts w:ascii="Cambria" w:hAnsi="Cambria" w:cstheme="majorBidi"/>
        </w:rPr>
        <w:t xml:space="preserve">hey do not have anything to give her but told her she could buy it… the connector to </w:t>
      </w:r>
      <w:r w:rsidR="001C1660">
        <w:rPr>
          <w:rFonts w:ascii="Cambria" w:hAnsi="Cambria" w:cstheme="majorBidi"/>
        </w:rPr>
        <w:t>all the TV’s</w:t>
      </w:r>
      <w:r>
        <w:rPr>
          <w:rFonts w:ascii="Cambria" w:hAnsi="Cambria" w:cstheme="majorBidi"/>
        </w:rPr>
        <w:t xml:space="preserve"> HDMI, they do not provide it. </w:t>
      </w:r>
    </w:p>
    <w:p w14:paraId="011FF7A8" w14:textId="2A9B72EC" w:rsidR="00B46A19" w:rsidRDefault="00503FC2"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 xml:space="preserve">Response: </w:t>
      </w:r>
      <w:r w:rsidR="00B23DC5">
        <w:rPr>
          <w:rFonts w:ascii="Cambria" w:hAnsi="Cambria" w:cstheme="majorBidi"/>
        </w:rPr>
        <w:t xml:space="preserve">When they are fully functional they will be wireless. </w:t>
      </w:r>
    </w:p>
    <w:p w14:paraId="12D582E2" w14:textId="77777777" w:rsidR="00C33D92" w:rsidRDefault="00C33D92"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 xml:space="preserve">Question: </w:t>
      </w:r>
      <w:r w:rsidR="00B23DC5">
        <w:rPr>
          <w:rFonts w:ascii="Cambria" w:hAnsi="Cambria" w:cstheme="majorBidi"/>
        </w:rPr>
        <w:t xml:space="preserve">IT governance </w:t>
      </w:r>
      <w:r w:rsidR="001C1660">
        <w:rPr>
          <w:rFonts w:ascii="Cambria" w:hAnsi="Cambria" w:cstheme="majorBidi"/>
        </w:rPr>
        <w:t>committee</w:t>
      </w:r>
      <w:r>
        <w:rPr>
          <w:rFonts w:ascii="Cambria" w:hAnsi="Cambria" w:cstheme="majorBidi"/>
        </w:rPr>
        <w:t xml:space="preserve">, </w:t>
      </w:r>
      <w:r w:rsidR="00B23DC5">
        <w:rPr>
          <w:rFonts w:ascii="Cambria" w:hAnsi="Cambria" w:cstheme="majorBidi"/>
        </w:rPr>
        <w:t>does it</w:t>
      </w:r>
      <w:r w:rsidR="001C1660">
        <w:rPr>
          <w:rFonts w:ascii="Cambria" w:hAnsi="Cambria" w:cstheme="majorBidi"/>
        </w:rPr>
        <w:t xml:space="preserve"> still meet? </w:t>
      </w:r>
    </w:p>
    <w:p w14:paraId="7E4BC13D" w14:textId="4547EF70" w:rsidR="00B23DC5" w:rsidRDefault="00C33D92"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Evan: Yes they meet. Two faculty</w:t>
      </w:r>
      <w:r w:rsidR="001C1660">
        <w:rPr>
          <w:rFonts w:ascii="Cambria" w:hAnsi="Cambria" w:cstheme="majorBidi"/>
        </w:rPr>
        <w:t xml:space="preserve"> reps</w:t>
      </w:r>
      <w:r>
        <w:rPr>
          <w:rFonts w:ascii="Cambria" w:hAnsi="Cambria" w:cstheme="majorBidi"/>
        </w:rPr>
        <w:t>,</w:t>
      </w:r>
      <w:r w:rsidR="001C1660">
        <w:rPr>
          <w:rFonts w:ascii="Cambria" w:hAnsi="Cambria" w:cstheme="majorBidi"/>
        </w:rPr>
        <w:t xml:space="preserve"> Yogesh </w:t>
      </w:r>
      <w:r>
        <w:rPr>
          <w:rFonts w:ascii="Cambria" w:hAnsi="Cambria" w:cstheme="majorBidi"/>
        </w:rPr>
        <w:t xml:space="preserve">More </w:t>
      </w:r>
      <w:r w:rsidR="001C1660">
        <w:rPr>
          <w:rFonts w:ascii="Cambria" w:hAnsi="Cambria" w:cstheme="majorBidi"/>
        </w:rPr>
        <w:t>and Patti Harris</w:t>
      </w:r>
      <w:r w:rsidR="00B23DC5">
        <w:rPr>
          <w:rFonts w:ascii="Cambria" w:hAnsi="Cambria" w:cstheme="majorBidi"/>
        </w:rPr>
        <w:t>, they are won</w:t>
      </w:r>
      <w:r w:rsidR="001C1660">
        <w:rPr>
          <w:rFonts w:ascii="Cambria" w:hAnsi="Cambria" w:cstheme="majorBidi"/>
        </w:rPr>
        <w:t xml:space="preserve">derful and </w:t>
      </w:r>
      <w:r>
        <w:rPr>
          <w:rFonts w:ascii="Cambria" w:hAnsi="Cambria" w:cstheme="majorBidi"/>
        </w:rPr>
        <w:t>raised</w:t>
      </w:r>
      <w:r w:rsidR="001C1660">
        <w:rPr>
          <w:rFonts w:ascii="Cambria" w:hAnsi="Cambria" w:cstheme="majorBidi"/>
        </w:rPr>
        <w:t xml:space="preserve"> issues</w:t>
      </w:r>
      <w:r>
        <w:rPr>
          <w:rFonts w:ascii="Cambria" w:hAnsi="Cambria" w:cstheme="majorBidi"/>
        </w:rPr>
        <w:t xml:space="preserve"> about</w:t>
      </w:r>
      <w:r w:rsidR="001C1660">
        <w:rPr>
          <w:rFonts w:ascii="Cambria" w:hAnsi="Cambria" w:cstheme="majorBidi"/>
        </w:rPr>
        <w:t xml:space="preserve"> IPad</w:t>
      </w:r>
      <w:r w:rsidR="00B23DC5">
        <w:rPr>
          <w:rFonts w:ascii="Cambria" w:hAnsi="Cambria" w:cstheme="majorBidi"/>
        </w:rPr>
        <w:t xml:space="preserve"> connection</w:t>
      </w:r>
      <w:r>
        <w:rPr>
          <w:rFonts w:ascii="Cambria" w:hAnsi="Cambria" w:cstheme="majorBidi"/>
        </w:rPr>
        <w:t>. W</w:t>
      </w:r>
      <w:r w:rsidR="00B23DC5">
        <w:rPr>
          <w:rFonts w:ascii="Cambria" w:hAnsi="Cambria" w:cstheme="majorBidi"/>
        </w:rPr>
        <w:t>e are providing feedback to them</w:t>
      </w:r>
      <w:r>
        <w:rPr>
          <w:rFonts w:ascii="Cambria" w:hAnsi="Cambria" w:cstheme="majorBidi"/>
        </w:rPr>
        <w:t>.</w:t>
      </w:r>
    </w:p>
    <w:p w14:paraId="759FB3E8" w14:textId="77777777" w:rsidR="00C33D92" w:rsidRDefault="00013FF4"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Concern</w:t>
      </w:r>
      <w:r w:rsidR="00BB65D8">
        <w:rPr>
          <w:rFonts w:ascii="Cambria" w:hAnsi="Cambria" w:cstheme="majorBidi"/>
        </w:rPr>
        <w:t xml:space="preserve"> from the floor:</w:t>
      </w:r>
      <w:r w:rsidR="00B23DC5">
        <w:rPr>
          <w:rFonts w:ascii="Cambria" w:hAnsi="Cambria" w:cstheme="majorBidi"/>
        </w:rPr>
        <w:t xml:space="preserve"> </w:t>
      </w:r>
      <w:r w:rsidR="00C33D92">
        <w:rPr>
          <w:rFonts w:ascii="Cambria" w:hAnsi="Cambria" w:cstheme="majorBidi"/>
        </w:rPr>
        <w:t>T</w:t>
      </w:r>
      <w:r w:rsidR="00B23DC5">
        <w:rPr>
          <w:rFonts w:ascii="Cambria" w:hAnsi="Cambria" w:cstheme="majorBidi"/>
        </w:rPr>
        <w:t xml:space="preserve">his week </w:t>
      </w:r>
      <w:r w:rsidR="00BB65D8">
        <w:rPr>
          <w:rFonts w:ascii="Cambria" w:hAnsi="Cambria" w:cstheme="majorBidi"/>
        </w:rPr>
        <w:t>a professor ha</w:t>
      </w:r>
      <w:r w:rsidR="00C33D92">
        <w:rPr>
          <w:rFonts w:ascii="Cambria" w:hAnsi="Cambria" w:cstheme="majorBidi"/>
        </w:rPr>
        <w:t>d</w:t>
      </w:r>
      <w:r w:rsidR="00B23DC5">
        <w:rPr>
          <w:rFonts w:ascii="Cambria" w:hAnsi="Cambria" w:cstheme="majorBidi"/>
        </w:rPr>
        <w:t xml:space="preserve"> a problem, he is annoyed, we have one person handling the entire campus</w:t>
      </w:r>
      <w:r w:rsidR="00C33D92">
        <w:rPr>
          <w:rFonts w:ascii="Cambria" w:hAnsi="Cambria" w:cstheme="majorBidi"/>
        </w:rPr>
        <w:t xml:space="preserve">. </w:t>
      </w:r>
    </w:p>
    <w:p w14:paraId="3A7DDC81" w14:textId="0AC5D261" w:rsidR="00B23DC5" w:rsidRDefault="00C33D92"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St</w:t>
      </w:r>
      <w:r w:rsidR="00B23DC5">
        <w:rPr>
          <w:rFonts w:ascii="Cambria" w:hAnsi="Cambria" w:cstheme="majorBidi"/>
        </w:rPr>
        <w:t>arting December 28</w:t>
      </w:r>
      <w:r w:rsidR="00B23DC5" w:rsidRPr="00B23DC5">
        <w:rPr>
          <w:rFonts w:ascii="Cambria" w:hAnsi="Cambria" w:cstheme="majorBidi"/>
          <w:vertAlign w:val="superscript"/>
        </w:rPr>
        <w:t>th</w:t>
      </w:r>
      <w:r w:rsidR="00B23DC5">
        <w:rPr>
          <w:rFonts w:ascii="Cambria" w:hAnsi="Cambria" w:cstheme="majorBidi"/>
        </w:rPr>
        <w:t xml:space="preserve"> we are hiring a manager taking over all digital and multimed</w:t>
      </w:r>
      <w:r w:rsidR="00BB65D8">
        <w:rPr>
          <w:rFonts w:ascii="Cambria" w:hAnsi="Cambria" w:cstheme="majorBidi"/>
        </w:rPr>
        <w:t>ia, soon there will be 3 people.</w:t>
      </w:r>
    </w:p>
    <w:p w14:paraId="09726D9A" w14:textId="77777777" w:rsidR="00C33D92" w:rsidRDefault="00B23DC5"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 xml:space="preserve"> </w:t>
      </w:r>
      <w:r w:rsidR="00013FF4">
        <w:rPr>
          <w:rFonts w:ascii="Cambria" w:hAnsi="Cambria" w:cstheme="majorBidi"/>
        </w:rPr>
        <w:t xml:space="preserve">Another </w:t>
      </w:r>
      <w:r w:rsidR="00C33D92">
        <w:rPr>
          <w:rFonts w:ascii="Cambria" w:hAnsi="Cambria" w:cstheme="majorBidi"/>
        </w:rPr>
        <w:t>c</w:t>
      </w:r>
      <w:r w:rsidR="00013FF4">
        <w:rPr>
          <w:rFonts w:ascii="Cambria" w:hAnsi="Cambria" w:cstheme="majorBidi"/>
        </w:rPr>
        <w:t>oncern</w:t>
      </w:r>
      <w:r w:rsidR="00C33D92">
        <w:rPr>
          <w:rFonts w:ascii="Cambria" w:hAnsi="Cambria" w:cstheme="majorBidi"/>
        </w:rPr>
        <w:t xml:space="preserve"> from the floor</w:t>
      </w:r>
      <w:r w:rsidR="00013FF4">
        <w:rPr>
          <w:rFonts w:ascii="Cambria" w:hAnsi="Cambria" w:cstheme="majorBidi"/>
        </w:rPr>
        <w:t xml:space="preserve">: </w:t>
      </w:r>
      <w:r>
        <w:rPr>
          <w:rFonts w:ascii="Cambria" w:hAnsi="Cambria" w:cstheme="majorBidi"/>
        </w:rPr>
        <w:t>no one</w:t>
      </w:r>
      <w:r w:rsidR="00013FF4">
        <w:rPr>
          <w:rFonts w:ascii="Cambria" w:hAnsi="Cambria" w:cstheme="majorBidi"/>
        </w:rPr>
        <w:t xml:space="preserve"> from IT</w:t>
      </w:r>
      <w:r>
        <w:rPr>
          <w:rFonts w:ascii="Cambria" w:hAnsi="Cambria" w:cstheme="majorBidi"/>
        </w:rPr>
        <w:t xml:space="preserve"> to help with </w:t>
      </w:r>
      <w:r w:rsidR="00013FF4">
        <w:rPr>
          <w:rFonts w:ascii="Cambria" w:hAnsi="Cambria" w:cstheme="majorBidi"/>
        </w:rPr>
        <w:t xml:space="preserve">early </w:t>
      </w:r>
      <w:r w:rsidR="00C33D92">
        <w:rPr>
          <w:rFonts w:ascii="Cambria" w:hAnsi="Cambria" w:cstheme="majorBidi"/>
        </w:rPr>
        <w:t xml:space="preserve">morning </w:t>
      </w:r>
      <w:r w:rsidR="00013FF4">
        <w:rPr>
          <w:rFonts w:ascii="Cambria" w:hAnsi="Cambria" w:cstheme="majorBidi"/>
        </w:rPr>
        <w:t xml:space="preserve">classes. </w:t>
      </w:r>
      <w:r w:rsidR="00C33D92">
        <w:rPr>
          <w:rFonts w:ascii="Cambria" w:hAnsi="Cambria" w:cstheme="majorBidi"/>
        </w:rPr>
        <w:t>Also, n</w:t>
      </w:r>
      <w:r w:rsidR="00013FF4">
        <w:rPr>
          <w:rFonts w:ascii="Cambria" w:hAnsi="Cambria" w:cstheme="majorBidi"/>
        </w:rPr>
        <w:t xml:space="preserve">obody </w:t>
      </w:r>
      <w:r w:rsidR="00C33D92">
        <w:rPr>
          <w:rFonts w:ascii="Cambria" w:hAnsi="Cambria" w:cstheme="majorBidi"/>
        </w:rPr>
        <w:t xml:space="preserve">from IT to help </w:t>
      </w:r>
      <w:r w:rsidR="00013FF4">
        <w:rPr>
          <w:rFonts w:ascii="Cambria" w:hAnsi="Cambria" w:cstheme="majorBidi"/>
        </w:rPr>
        <w:t>after 5pm</w:t>
      </w:r>
      <w:r w:rsidR="00C33D92">
        <w:rPr>
          <w:rFonts w:ascii="Cambria" w:hAnsi="Cambria" w:cstheme="majorBidi"/>
        </w:rPr>
        <w:t>. T</w:t>
      </w:r>
      <w:r>
        <w:rPr>
          <w:rFonts w:ascii="Cambria" w:hAnsi="Cambria" w:cstheme="majorBidi"/>
        </w:rPr>
        <w:t>hey are a 9 to 5 operation, so other</w:t>
      </w:r>
      <w:r w:rsidR="00013FF4">
        <w:rPr>
          <w:rFonts w:ascii="Cambria" w:hAnsi="Cambria" w:cstheme="majorBidi"/>
        </w:rPr>
        <w:t>s</w:t>
      </w:r>
      <w:r>
        <w:rPr>
          <w:rFonts w:ascii="Cambria" w:hAnsi="Cambria" w:cstheme="majorBidi"/>
        </w:rPr>
        <w:t xml:space="preserve"> do not get the full support</w:t>
      </w:r>
      <w:r w:rsidR="00C33D92">
        <w:rPr>
          <w:rFonts w:ascii="Cambria" w:hAnsi="Cambria" w:cstheme="majorBidi"/>
        </w:rPr>
        <w:t xml:space="preserve"> they need</w:t>
      </w:r>
      <w:r>
        <w:rPr>
          <w:rFonts w:ascii="Cambria" w:hAnsi="Cambria" w:cstheme="majorBidi"/>
        </w:rPr>
        <w:t xml:space="preserve">. </w:t>
      </w:r>
    </w:p>
    <w:p w14:paraId="7190473B" w14:textId="7FA918E2" w:rsidR="00B23DC5" w:rsidRPr="00B46A19" w:rsidRDefault="00C33D92" w:rsidP="00B46A19">
      <w:pPr>
        <w:pStyle w:val="ListParagraph"/>
        <w:numPr>
          <w:ilvl w:val="0"/>
          <w:numId w:val="41"/>
        </w:numPr>
        <w:tabs>
          <w:tab w:val="left" w:pos="630"/>
          <w:tab w:val="left" w:pos="1080"/>
          <w:tab w:val="left" w:pos="7470"/>
        </w:tabs>
        <w:rPr>
          <w:rFonts w:ascii="Cambria" w:hAnsi="Cambria" w:cstheme="majorBidi"/>
        </w:rPr>
      </w:pPr>
      <w:r>
        <w:rPr>
          <w:rFonts w:ascii="Cambria" w:hAnsi="Cambria" w:cstheme="majorBidi"/>
        </w:rPr>
        <w:t xml:space="preserve">Response: </w:t>
      </w:r>
      <w:r w:rsidR="00B23DC5">
        <w:rPr>
          <w:rFonts w:ascii="Cambria" w:hAnsi="Cambria" w:cstheme="majorBidi"/>
        </w:rPr>
        <w:t>There will be a person in the library for all the hou</w:t>
      </w:r>
      <w:r w:rsidR="00BB65D8">
        <w:rPr>
          <w:rFonts w:ascii="Cambria" w:hAnsi="Cambria" w:cstheme="majorBidi"/>
        </w:rPr>
        <w:t xml:space="preserve">rs. </w:t>
      </w:r>
    </w:p>
    <w:p w14:paraId="19C4F4A9" w14:textId="77777777" w:rsidR="00DD64C9" w:rsidRPr="00DD64C9" w:rsidRDefault="00DD64C9" w:rsidP="00DD64C9">
      <w:pPr>
        <w:pStyle w:val="ListParagraph"/>
        <w:tabs>
          <w:tab w:val="left" w:pos="630"/>
          <w:tab w:val="left" w:pos="1080"/>
          <w:tab w:val="left" w:pos="7470"/>
        </w:tabs>
        <w:ind w:left="1050"/>
        <w:rPr>
          <w:rFonts w:ascii="Cambria" w:hAnsi="Cambria" w:cstheme="majorBidi"/>
        </w:rPr>
      </w:pPr>
    </w:p>
    <w:p w14:paraId="437DE192" w14:textId="240901DC" w:rsidR="00433F09" w:rsidRDefault="00433F09" w:rsidP="00E9446B">
      <w:pPr>
        <w:tabs>
          <w:tab w:val="left" w:pos="630"/>
          <w:tab w:val="left" w:pos="1080"/>
          <w:tab w:val="left" w:pos="7470"/>
        </w:tabs>
        <w:rPr>
          <w:rFonts w:ascii="Cambria" w:hAnsi="Cambria" w:cstheme="majorBidi"/>
        </w:rPr>
      </w:pPr>
      <w:r>
        <w:rPr>
          <w:rFonts w:ascii="Cambria" w:hAnsi="Cambria" w:cstheme="majorBidi"/>
        </w:rPr>
        <w:t xml:space="preserve">VIII. Adjournment </w:t>
      </w:r>
      <w:bookmarkStart w:id="0" w:name="_GoBack"/>
      <w:bookmarkEnd w:id="0"/>
      <w:r w:rsidR="007B0875">
        <w:rPr>
          <w:rFonts w:ascii="Cambria" w:hAnsi="Cambria" w:cstheme="majorBidi"/>
        </w:rPr>
        <w:t>at 2:40pm.</w:t>
      </w:r>
      <w:r w:rsidR="007B0875">
        <w:rPr>
          <w:rFonts w:ascii="Cambria" w:hAnsi="Cambria" w:cstheme="majorBidi"/>
        </w:rPr>
        <w:tab/>
      </w:r>
      <w:r w:rsidR="007B0875">
        <w:rPr>
          <w:rFonts w:ascii="Cambria" w:hAnsi="Cambria" w:cstheme="majorBidi"/>
        </w:rPr>
        <w:tab/>
      </w:r>
      <w:r w:rsidR="007B0875">
        <w:rPr>
          <w:rFonts w:ascii="Cambria" w:hAnsi="Cambria" w:cstheme="majorBidi"/>
        </w:rPr>
        <w:tab/>
      </w:r>
      <w:r w:rsidR="007B0875">
        <w:rPr>
          <w:rFonts w:ascii="Cambria" w:hAnsi="Cambria" w:cstheme="majorBidi"/>
        </w:rPr>
        <w:tab/>
      </w:r>
    </w:p>
    <w:p w14:paraId="512BEC70" w14:textId="10E57040" w:rsidR="0070017F" w:rsidRDefault="0070017F" w:rsidP="0070017F">
      <w:pPr>
        <w:tabs>
          <w:tab w:val="left" w:pos="630"/>
          <w:tab w:val="left" w:pos="1080"/>
          <w:tab w:val="left" w:pos="7470"/>
        </w:tabs>
        <w:rPr>
          <w:rFonts w:ascii="Cambria" w:hAnsi="Cambria" w:cstheme="majorBidi"/>
        </w:rPr>
      </w:pPr>
    </w:p>
    <w:p w14:paraId="1163BC8F" w14:textId="3E2B2721" w:rsidR="00CE3C27" w:rsidRDefault="00CE3C27" w:rsidP="00325F80">
      <w:pPr>
        <w:tabs>
          <w:tab w:val="left" w:pos="630"/>
          <w:tab w:val="left" w:pos="1080"/>
          <w:tab w:val="left" w:pos="7470"/>
        </w:tabs>
        <w:rPr>
          <w:rFonts w:ascii="Cambria" w:hAnsi="Cambria" w:cstheme="majorBidi"/>
        </w:rPr>
      </w:pPr>
    </w:p>
    <w:p w14:paraId="6AAFA403" w14:textId="0485B94B" w:rsidR="009600DB" w:rsidRDefault="009600DB" w:rsidP="00325F80">
      <w:pPr>
        <w:tabs>
          <w:tab w:val="left" w:pos="630"/>
          <w:tab w:val="left" w:pos="1080"/>
          <w:tab w:val="left" w:pos="7470"/>
        </w:tabs>
        <w:rPr>
          <w:rFonts w:ascii="Cambria" w:hAnsi="Cambria" w:cstheme="majorBidi"/>
        </w:rPr>
      </w:pPr>
    </w:p>
    <w:p w14:paraId="4F16B646" w14:textId="63A552FE" w:rsidR="00C87F85" w:rsidRDefault="0070017F" w:rsidP="00325F80">
      <w:pPr>
        <w:tabs>
          <w:tab w:val="left" w:pos="630"/>
          <w:tab w:val="left" w:pos="1080"/>
          <w:tab w:val="left" w:pos="7470"/>
        </w:tabs>
        <w:rPr>
          <w:rFonts w:ascii="Cambria" w:hAnsi="Cambria" w:cstheme="majorBidi"/>
        </w:rPr>
      </w:pPr>
      <w:r>
        <w:rPr>
          <w:rFonts w:ascii="Cambria" w:hAnsi="Cambria" w:cstheme="majorBidi"/>
        </w:rPr>
        <w:t xml:space="preserve">  </w:t>
      </w:r>
    </w:p>
    <w:p w14:paraId="586DC9B1" w14:textId="2CC03554" w:rsidR="0070017F" w:rsidRPr="0070017F" w:rsidRDefault="0070017F" w:rsidP="0070017F">
      <w:pPr>
        <w:pStyle w:val="ListParagraph"/>
        <w:tabs>
          <w:tab w:val="left" w:pos="630"/>
          <w:tab w:val="left" w:pos="1080"/>
          <w:tab w:val="left" w:pos="7470"/>
        </w:tabs>
        <w:ind w:left="1000"/>
        <w:rPr>
          <w:rFonts w:ascii="Cambria" w:hAnsi="Cambria" w:cstheme="majorBidi"/>
        </w:rPr>
      </w:pPr>
    </w:p>
    <w:p w14:paraId="355B800F" w14:textId="4F504635" w:rsidR="00C87F85" w:rsidRPr="003E5B00" w:rsidRDefault="003E5B00" w:rsidP="00645EA1">
      <w:pPr>
        <w:pStyle w:val="ListParagraph"/>
        <w:tabs>
          <w:tab w:val="left" w:pos="630"/>
          <w:tab w:val="left" w:pos="1080"/>
          <w:tab w:val="left" w:pos="7470"/>
        </w:tabs>
        <w:ind w:left="990"/>
        <w:rPr>
          <w:rFonts w:ascii="Cambria" w:hAnsi="Cambria" w:cstheme="majorBidi"/>
        </w:rPr>
      </w:pPr>
      <w:r>
        <w:rPr>
          <w:rFonts w:ascii="Cambria" w:hAnsi="Cambria" w:cstheme="majorBidi"/>
        </w:rPr>
        <w:tab/>
      </w:r>
      <w:r w:rsidR="002637FB" w:rsidRPr="003E5B00">
        <w:rPr>
          <w:rFonts w:ascii="Cambria" w:hAnsi="Cambria" w:cstheme="majorBidi"/>
        </w:rPr>
        <w:tab/>
      </w:r>
    </w:p>
    <w:p w14:paraId="00F6B61F" w14:textId="26EFD835" w:rsidR="00796D16" w:rsidRPr="00796D16" w:rsidRDefault="006C5EB9" w:rsidP="00FD380E">
      <w:pPr>
        <w:tabs>
          <w:tab w:val="left" w:pos="630"/>
          <w:tab w:val="left" w:pos="1080"/>
          <w:tab w:val="left" w:pos="7470"/>
        </w:tabs>
        <w:rPr>
          <w:rFonts w:ascii="Cambria" w:hAnsi="Cambria" w:cstheme="majorBidi"/>
        </w:rPr>
      </w:pPr>
      <w:r>
        <w:rPr>
          <w:rFonts w:ascii="Cambria" w:hAnsi="Cambria" w:cstheme="majorBidi"/>
        </w:rPr>
        <w:tab/>
      </w:r>
    </w:p>
    <w:sectPr w:rsidR="00796D16" w:rsidRPr="00796D16" w:rsidSect="00ED7A7A">
      <w:headerReference w:type="even" r:id="rId9"/>
      <w:headerReference w:type="default" r:id="rId10"/>
      <w:footerReference w:type="even" r:id="rId11"/>
      <w:footerReference w:type="default" r:id="rId12"/>
      <w:headerReference w:type="first" r:id="rId13"/>
      <w:footerReference w:type="first" r:id="rId14"/>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7AD6F" w14:textId="77777777" w:rsidR="00023BBA" w:rsidRDefault="00023BBA">
      <w:r>
        <w:separator/>
      </w:r>
    </w:p>
  </w:endnote>
  <w:endnote w:type="continuationSeparator" w:id="0">
    <w:p w14:paraId="131C66DC" w14:textId="77777777" w:rsidR="00023BBA" w:rsidRDefault="0002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script"/>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script"/>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9812B" w14:textId="77777777" w:rsidR="00781656" w:rsidRDefault="00781656"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781656" w:rsidRDefault="00781656" w:rsidP="007B4C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F12A" w14:textId="3F81A1D6" w:rsidR="00781656" w:rsidRDefault="00781656"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0C72">
      <w:rPr>
        <w:rStyle w:val="PageNumber"/>
        <w:noProof/>
      </w:rPr>
      <w:t>10</w:t>
    </w:r>
    <w:r>
      <w:rPr>
        <w:rStyle w:val="PageNumber"/>
      </w:rPr>
      <w:fldChar w:fldCharType="end"/>
    </w:r>
  </w:p>
  <w:p w14:paraId="015734A6" w14:textId="77777777" w:rsidR="00781656" w:rsidRDefault="00781656" w:rsidP="007B4CD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8AD6F" w14:textId="77777777" w:rsidR="00781656" w:rsidRDefault="00781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89509" w14:textId="77777777" w:rsidR="00023BBA" w:rsidRDefault="00023BBA">
      <w:r>
        <w:separator/>
      </w:r>
    </w:p>
  </w:footnote>
  <w:footnote w:type="continuationSeparator" w:id="0">
    <w:p w14:paraId="5567D264" w14:textId="77777777" w:rsidR="00023BBA" w:rsidRDefault="00023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720E1" w14:textId="77777777" w:rsidR="00781656" w:rsidRDefault="007816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03827" w14:textId="77777777" w:rsidR="00781656" w:rsidRDefault="007816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79A8A" w14:textId="77777777" w:rsidR="00781656" w:rsidRDefault="00781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97.4pt;height:143.4pt" o:bullet="t">
        <v:imagedata r:id="rId1" o:title="elephant"/>
      </v:shape>
    </w:pict>
  </w:numPicBullet>
  <w:abstractNum w:abstractNumId="0" w15:restartNumberingAfterBreak="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3447C55"/>
    <w:multiLevelType w:val="hybridMultilevel"/>
    <w:tmpl w:val="159A0902"/>
    <w:lvl w:ilvl="0" w:tplc="E88CCA72">
      <w:start w:val="1"/>
      <w:numFmt w:val="upp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15:restartNumberingAfterBreak="0">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3FF2"/>
    <w:multiLevelType w:val="hybridMultilevel"/>
    <w:tmpl w:val="29C49D98"/>
    <w:lvl w:ilvl="0" w:tplc="CE5C1FF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5" w15:restartNumberingAfterBreak="0">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6" w15:restartNumberingAfterBreak="0">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36025E"/>
    <w:multiLevelType w:val="hybridMultilevel"/>
    <w:tmpl w:val="2B6C3C6E"/>
    <w:lvl w:ilvl="0" w:tplc="6D42FE0E">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8" w15:restartNumberingAfterBreak="0">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47F4"/>
    <w:multiLevelType w:val="hybridMultilevel"/>
    <w:tmpl w:val="F246FCB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1" w15:restartNumberingAfterBreak="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3" w15:restartNumberingAfterBreak="0">
    <w:nsid w:val="37587266"/>
    <w:multiLevelType w:val="hybridMultilevel"/>
    <w:tmpl w:val="208C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F2F81"/>
    <w:multiLevelType w:val="multilevel"/>
    <w:tmpl w:val="41027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572B0"/>
    <w:multiLevelType w:val="hybridMultilevel"/>
    <w:tmpl w:val="182C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8" w15:restartNumberingAfterBreak="0">
    <w:nsid w:val="405D7C77"/>
    <w:multiLevelType w:val="hybridMultilevel"/>
    <w:tmpl w:val="DEE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85236"/>
    <w:multiLevelType w:val="hybridMultilevel"/>
    <w:tmpl w:val="58E0241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0" w15:restartNumberingAfterBreak="0">
    <w:nsid w:val="422F3C1F"/>
    <w:multiLevelType w:val="hybridMultilevel"/>
    <w:tmpl w:val="3328CDE8"/>
    <w:lvl w:ilvl="0" w:tplc="35FEC9EE">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1"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2" w15:restartNumberingAfterBreak="0">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B53D4A"/>
    <w:multiLevelType w:val="hybridMultilevel"/>
    <w:tmpl w:val="0C4885D2"/>
    <w:lvl w:ilvl="0" w:tplc="2AE4BC5E">
      <w:start w:val="1"/>
      <w:numFmt w:val="bullet"/>
      <w:lvlText w:val=""/>
      <w:lvlPicBulletId w:val="0"/>
      <w:lvlJc w:val="left"/>
      <w:pPr>
        <w:ind w:left="1354" w:hanging="360"/>
      </w:pPr>
      <w:rPr>
        <w:rFonts w:ascii="Symbol" w:hAnsi="Symbol" w:hint="default"/>
        <w:color w:val="auto"/>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5"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0F6F"/>
    <w:multiLevelType w:val="hybridMultilevel"/>
    <w:tmpl w:val="AD80B76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7" w15:restartNumberingAfterBreak="0">
    <w:nsid w:val="4F716F31"/>
    <w:multiLevelType w:val="hybridMultilevel"/>
    <w:tmpl w:val="FCE2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52467"/>
    <w:multiLevelType w:val="hybridMultilevel"/>
    <w:tmpl w:val="9132A298"/>
    <w:lvl w:ilvl="0" w:tplc="4E12954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C3129"/>
    <w:multiLevelType w:val="hybridMultilevel"/>
    <w:tmpl w:val="406CD984"/>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2" w15:restartNumberingAfterBreak="0">
    <w:nsid w:val="5E5A7DFB"/>
    <w:multiLevelType w:val="hybridMultilevel"/>
    <w:tmpl w:val="C4C67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CB379D"/>
    <w:multiLevelType w:val="hybridMultilevel"/>
    <w:tmpl w:val="C18A63B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4" w15:restartNumberingAfterBreak="0">
    <w:nsid w:val="64C94ABA"/>
    <w:multiLevelType w:val="hybridMultilevel"/>
    <w:tmpl w:val="5C386AF2"/>
    <w:lvl w:ilvl="0" w:tplc="F552DBD0">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5" w15:restartNumberingAfterBreak="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D24174"/>
    <w:multiLevelType w:val="hybridMultilevel"/>
    <w:tmpl w:val="8AC06C66"/>
    <w:lvl w:ilvl="0" w:tplc="61D23124">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7" w15:restartNumberingAfterBreak="0">
    <w:nsid w:val="69EB1AB0"/>
    <w:multiLevelType w:val="hybridMultilevel"/>
    <w:tmpl w:val="4B7EA990"/>
    <w:lvl w:ilvl="0" w:tplc="172EA9A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732101FE"/>
    <w:multiLevelType w:val="hybridMultilevel"/>
    <w:tmpl w:val="9E140D7C"/>
    <w:lvl w:ilvl="0" w:tplc="15888624">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9" w15:restartNumberingAfterBreak="0">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45AA6"/>
    <w:multiLevelType w:val="hybridMultilevel"/>
    <w:tmpl w:val="001A5026"/>
    <w:lvl w:ilvl="0" w:tplc="7EF290F2">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2"/>
  </w:num>
  <w:num w:numId="2">
    <w:abstractNumId w:val="11"/>
  </w:num>
  <w:num w:numId="3">
    <w:abstractNumId w:val="29"/>
  </w:num>
  <w:num w:numId="4">
    <w:abstractNumId w:val="16"/>
  </w:num>
  <w:num w:numId="5">
    <w:abstractNumId w:val="23"/>
  </w:num>
  <w:num w:numId="6">
    <w:abstractNumId w:val="6"/>
  </w:num>
  <w:num w:numId="7">
    <w:abstractNumId w:val="35"/>
  </w:num>
  <w:num w:numId="8">
    <w:abstractNumId w:val="0"/>
  </w:num>
  <w:num w:numId="9">
    <w:abstractNumId w:val="39"/>
  </w:num>
  <w:num w:numId="10">
    <w:abstractNumId w:val="8"/>
  </w:num>
  <w:num w:numId="11">
    <w:abstractNumId w:val="30"/>
  </w:num>
  <w:num w:numId="12">
    <w:abstractNumId w:val="5"/>
  </w:num>
  <w:num w:numId="13">
    <w:abstractNumId w:val="9"/>
  </w:num>
  <w:num w:numId="14">
    <w:abstractNumId w:val="25"/>
  </w:num>
  <w:num w:numId="15">
    <w:abstractNumId w:val="4"/>
  </w:num>
  <w:num w:numId="16">
    <w:abstractNumId w:val="17"/>
  </w:num>
  <w:num w:numId="17">
    <w:abstractNumId w:val="21"/>
  </w:num>
  <w:num w:numId="18">
    <w:abstractNumId w:val="22"/>
  </w:num>
  <w:num w:numId="19">
    <w:abstractNumId w:val="12"/>
  </w:num>
  <w:num w:numId="20">
    <w:abstractNumId w:val="18"/>
  </w:num>
  <w:num w:numId="21">
    <w:abstractNumId w:val="7"/>
  </w:num>
  <w:num w:numId="22">
    <w:abstractNumId w:val="28"/>
  </w:num>
  <w:num w:numId="23">
    <w:abstractNumId w:val="3"/>
  </w:num>
  <w:num w:numId="24">
    <w:abstractNumId w:val="20"/>
  </w:num>
  <w:num w:numId="25">
    <w:abstractNumId w:val="40"/>
  </w:num>
  <w:num w:numId="26">
    <w:abstractNumId w:val="36"/>
  </w:num>
  <w:num w:numId="27">
    <w:abstractNumId w:val="37"/>
  </w:num>
  <w:num w:numId="28">
    <w:abstractNumId w:val="34"/>
  </w:num>
  <w:num w:numId="29">
    <w:abstractNumId w:val="1"/>
  </w:num>
  <w:num w:numId="30">
    <w:abstractNumId w:val="38"/>
  </w:num>
  <w:num w:numId="31">
    <w:abstractNumId w:val="14"/>
  </w:num>
  <w:num w:numId="32">
    <w:abstractNumId w:val="24"/>
  </w:num>
  <w:num w:numId="33">
    <w:abstractNumId w:val="31"/>
  </w:num>
  <w:num w:numId="34">
    <w:abstractNumId w:val="10"/>
  </w:num>
  <w:num w:numId="35">
    <w:abstractNumId w:val="26"/>
  </w:num>
  <w:num w:numId="36">
    <w:abstractNumId w:val="15"/>
  </w:num>
  <w:num w:numId="37">
    <w:abstractNumId w:val="32"/>
  </w:num>
  <w:num w:numId="38">
    <w:abstractNumId w:val="19"/>
  </w:num>
  <w:num w:numId="39">
    <w:abstractNumId w:val="13"/>
  </w:num>
  <w:num w:numId="40">
    <w:abstractNumId w:val="3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01110"/>
    <w:rsid w:val="00013FF4"/>
    <w:rsid w:val="00023403"/>
    <w:rsid w:val="00023BBA"/>
    <w:rsid w:val="00025AA5"/>
    <w:rsid w:val="00034A37"/>
    <w:rsid w:val="00045220"/>
    <w:rsid w:val="00046F49"/>
    <w:rsid w:val="00061F12"/>
    <w:rsid w:val="00065968"/>
    <w:rsid w:val="00070B61"/>
    <w:rsid w:val="000755AC"/>
    <w:rsid w:val="00084EEB"/>
    <w:rsid w:val="000873D9"/>
    <w:rsid w:val="0009221F"/>
    <w:rsid w:val="00092DFB"/>
    <w:rsid w:val="00093917"/>
    <w:rsid w:val="00094CCD"/>
    <w:rsid w:val="00097B9C"/>
    <w:rsid w:val="000A7AE5"/>
    <w:rsid w:val="000B71B2"/>
    <w:rsid w:val="000C426F"/>
    <w:rsid w:val="000C7802"/>
    <w:rsid w:val="000F722A"/>
    <w:rsid w:val="00100BA7"/>
    <w:rsid w:val="00103DB9"/>
    <w:rsid w:val="001060CC"/>
    <w:rsid w:val="00106C65"/>
    <w:rsid w:val="00127BCA"/>
    <w:rsid w:val="001463C0"/>
    <w:rsid w:val="0014643F"/>
    <w:rsid w:val="00152435"/>
    <w:rsid w:val="001620B0"/>
    <w:rsid w:val="00183804"/>
    <w:rsid w:val="00191666"/>
    <w:rsid w:val="001938BA"/>
    <w:rsid w:val="001A3146"/>
    <w:rsid w:val="001A35DB"/>
    <w:rsid w:val="001C1660"/>
    <w:rsid w:val="001C7BE4"/>
    <w:rsid w:val="001D354C"/>
    <w:rsid w:val="001D410A"/>
    <w:rsid w:val="001E1C9B"/>
    <w:rsid w:val="001E6006"/>
    <w:rsid w:val="001F1FB4"/>
    <w:rsid w:val="001F6200"/>
    <w:rsid w:val="002124E5"/>
    <w:rsid w:val="002329EB"/>
    <w:rsid w:val="00234A14"/>
    <w:rsid w:val="0023700C"/>
    <w:rsid w:val="0024391D"/>
    <w:rsid w:val="00250359"/>
    <w:rsid w:val="00255A51"/>
    <w:rsid w:val="0026009C"/>
    <w:rsid w:val="002637FB"/>
    <w:rsid w:val="00264B76"/>
    <w:rsid w:val="00280E61"/>
    <w:rsid w:val="002A6068"/>
    <w:rsid w:val="002A7645"/>
    <w:rsid w:val="002B118F"/>
    <w:rsid w:val="002D0178"/>
    <w:rsid w:val="002D10F6"/>
    <w:rsid w:val="002E7F0F"/>
    <w:rsid w:val="00301CA0"/>
    <w:rsid w:val="003102E3"/>
    <w:rsid w:val="00325F80"/>
    <w:rsid w:val="0032634B"/>
    <w:rsid w:val="00332726"/>
    <w:rsid w:val="00335B3D"/>
    <w:rsid w:val="003423DD"/>
    <w:rsid w:val="003469E8"/>
    <w:rsid w:val="00355463"/>
    <w:rsid w:val="003577EB"/>
    <w:rsid w:val="00360DA5"/>
    <w:rsid w:val="00371B05"/>
    <w:rsid w:val="00392F73"/>
    <w:rsid w:val="00393EDA"/>
    <w:rsid w:val="003B2FB6"/>
    <w:rsid w:val="003B37D5"/>
    <w:rsid w:val="003B4731"/>
    <w:rsid w:val="003B4BBE"/>
    <w:rsid w:val="003B57A4"/>
    <w:rsid w:val="003C101F"/>
    <w:rsid w:val="003D07BF"/>
    <w:rsid w:val="003D2563"/>
    <w:rsid w:val="003D2BCF"/>
    <w:rsid w:val="003E1E46"/>
    <w:rsid w:val="003E5B00"/>
    <w:rsid w:val="003F4A35"/>
    <w:rsid w:val="003F6586"/>
    <w:rsid w:val="004127BF"/>
    <w:rsid w:val="004213B5"/>
    <w:rsid w:val="00432697"/>
    <w:rsid w:val="00433F09"/>
    <w:rsid w:val="0043639C"/>
    <w:rsid w:val="0043705A"/>
    <w:rsid w:val="00442E18"/>
    <w:rsid w:val="0044519E"/>
    <w:rsid w:val="00457545"/>
    <w:rsid w:val="00464F36"/>
    <w:rsid w:val="004714F8"/>
    <w:rsid w:val="004731BF"/>
    <w:rsid w:val="004761BC"/>
    <w:rsid w:val="004924C2"/>
    <w:rsid w:val="004A7E48"/>
    <w:rsid w:val="004B1947"/>
    <w:rsid w:val="004B49B4"/>
    <w:rsid w:val="004B588F"/>
    <w:rsid w:val="004C235F"/>
    <w:rsid w:val="004D7B07"/>
    <w:rsid w:val="004F3768"/>
    <w:rsid w:val="00503FC2"/>
    <w:rsid w:val="00505980"/>
    <w:rsid w:val="005068A5"/>
    <w:rsid w:val="00507BF5"/>
    <w:rsid w:val="00512164"/>
    <w:rsid w:val="00512545"/>
    <w:rsid w:val="005175C6"/>
    <w:rsid w:val="00520CDA"/>
    <w:rsid w:val="00523258"/>
    <w:rsid w:val="00524252"/>
    <w:rsid w:val="00530C72"/>
    <w:rsid w:val="0053101D"/>
    <w:rsid w:val="00532EC6"/>
    <w:rsid w:val="00550CB5"/>
    <w:rsid w:val="00554DA4"/>
    <w:rsid w:val="005567C4"/>
    <w:rsid w:val="0057145D"/>
    <w:rsid w:val="0057153D"/>
    <w:rsid w:val="00576FCB"/>
    <w:rsid w:val="005A2FFF"/>
    <w:rsid w:val="005A3393"/>
    <w:rsid w:val="005C3623"/>
    <w:rsid w:val="005C5933"/>
    <w:rsid w:val="005D5D56"/>
    <w:rsid w:val="005F1A7E"/>
    <w:rsid w:val="005F4548"/>
    <w:rsid w:val="005F48C2"/>
    <w:rsid w:val="005F4D05"/>
    <w:rsid w:val="005F5668"/>
    <w:rsid w:val="005F60D7"/>
    <w:rsid w:val="005F72A2"/>
    <w:rsid w:val="00627355"/>
    <w:rsid w:val="00627873"/>
    <w:rsid w:val="00643B8E"/>
    <w:rsid w:val="00645EA1"/>
    <w:rsid w:val="00647269"/>
    <w:rsid w:val="00650D06"/>
    <w:rsid w:val="006524FE"/>
    <w:rsid w:val="006561AF"/>
    <w:rsid w:val="00656345"/>
    <w:rsid w:val="00666306"/>
    <w:rsid w:val="006749A6"/>
    <w:rsid w:val="00687672"/>
    <w:rsid w:val="006962B4"/>
    <w:rsid w:val="006964E4"/>
    <w:rsid w:val="0069788F"/>
    <w:rsid w:val="006A2060"/>
    <w:rsid w:val="006A2C5D"/>
    <w:rsid w:val="006B1F66"/>
    <w:rsid w:val="006B3257"/>
    <w:rsid w:val="006C0C40"/>
    <w:rsid w:val="006C5EB9"/>
    <w:rsid w:val="006E29A8"/>
    <w:rsid w:val="006E5CCB"/>
    <w:rsid w:val="0070017F"/>
    <w:rsid w:val="00705BBC"/>
    <w:rsid w:val="00713E9E"/>
    <w:rsid w:val="00717EA7"/>
    <w:rsid w:val="00725181"/>
    <w:rsid w:val="007257DC"/>
    <w:rsid w:val="00730C6D"/>
    <w:rsid w:val="00735345"/>
    <w:rsid w:val="007400A3"/>
    <w:rsid w:val="00777A9C"/>
    <w:rsid w:val="00781656"/>
    <w:rsid w:val="0079495B"/>
    <w:rsid w:val="00796D16"/>
    <w:rsid w:val="007971A9"/>
    <w:rsid w:val="00797814"/>
    <w:rsid w:val="007A02D9"/>
    <w:rsid w:val="007A4E60"/>
    <w:rsid w:val="007B0875"/>
    <w:rsid w:val="007B32BE"/>
    <w:rsid w:val="007B4CD8"/>
    <w:rsid w:val="007B70E3"/>
    <w:rsid w:val="007C0674"/>
    <w:rsid w:val="007D2889"/>
    <w:rsid w:val="007D2D6D"/>
    <w:rsid w:val="007D387D"/>
    <w:rsid w:val="007E66B0"/>
    <w:rsid w:val="007F5983"/>
    <w:rsid w:val="007F77E7"/>
    <w:rsid w:val="0081784E"/>
    <w:rsid w:val="008232FB"/>
    <w:rsid w:val="00837907"/>
    <w:rsid w:val="00850F93"/>
    <w:rsid w:val="008524C3"/>
    <w:rsid w:val="00856816"/>
    <w:rsid w:val="00856FFA"/>
    <w:rsid w:val="00862B6C"/>
    <w:rsid w:val="00876B20"/>
    <w:rsid w:val="0088597F"/>
    <w:rsid w:val="00885A7D"/>
    <w:rsid w:val="00886698"/>
    <w:rsid w:val="008877CC"/>
    <w:rsid w:val="00887879"/>
    <w:rsid w:val="008A2995"/>
    <w:rsid w:val="008A5296"/>
    <w:rsid w:val="008B1F81"/>
    <w:rsid w:val="008B32B3"/>
    <w:rsid w:val="008C33CE"/>
    <w:rsid w:val="008D5BF7"/>
    <w:rsid w:val="008E1874"/>
    <w:rsid w:val="008E2F2D"/>
    <w:rsid w:val="008E3D5C"/>
    <w:rsid w:val="008E546A"/>
    <w:rsid w:val="008E599E"/>
    <w:rsid w:val="008E7A54"/>
    <w:rsid w:val="008F127F"/>
    <w:rsid w:val="008F78DC"/>
    <w:rsid w:val="0090033C"/>
    <w:rsid w:val="00910824"/>
    <w:rsid w:val="00916B68"/>
    <w:rsid w:val="00932712"/>
    <w:rsid w:val="009335A1"/>
    <w:rsid w:val="0094316D"/>
    <w:rsid w:val="009444FA"/>
    <w:rsid w:val="009600DB"/>
    <w:rsid w:val="00965DDD"/>
    <w:rsid w:val="00970422"/>
    <w:rsid w:val="0097715C"/>
    <w:rsid w:val="009821AB"/>
    <w:rsid w:val="00991BCA"/>
    <w:rsid w:val="009935DF"/>
    <w:rsid w:val="009A6B34"/>
    <w:rsid w:val="009A77DC"/>
    <w:rsid w:val="009B2D8C"/>
    <w:rsid w:val="009C12BB"/>
    <w:rsid w:val="009C3114"/>
    <w:rsid w:val="009D2F21"/>
    <w:rsid w:val="009D7EEB"/>
    <w:rsid w:val="009E3625"/>
    <w:rsid w:val="009E4BBE"/>
    <w:rsid w:val="009E5574"/>
    <w:rsid w:val="009F11B1"/>
    <w:rsid w:val="00A1212F"/>
    <w:rsid w:val="00A1492D"/>
    <w:rsid w:val="00A30034"/>
    <w:rsid w:val="00A316D7"/>
    <w:rsid w:val="00A35701"/>
    <w:rsid w:val="00A41B2B"/>
    <w:rsid w:val="00A41EC7"/>
    <w:rsid w:val="00A4397D"/>
    <w:rsid w:val="00A52666"/>
    <w:rsid w:val="00A550FD"/>
    <w:rsid w:val="00A55C8F"/>
    <w:rsid w:val="00A61384"/>
    <w:rsid w:val="00A832D9"/>
    <w:rsid w:val="00A9500F"/>
    <w:rsid w:val="00AA0F83"/>
    <w:rsid w:val="00AB0E0B"/>
    <w:rsid w:val="00AD0ABC"/>
    <w:rsid w:val="00AE5E62"/>
    <w:rsid w:val="00AE6035"/>
    <w:rsid w:val="00AE780B"/>
    <w:rsid w:val="00AF31F6"/>
    <w:rsid w:val="00B016A3"/>
    <w:rsid w:val="00B0403D"/>
    <w:rsid w:val="00B0459C"/>
    <w:rsid w:val="00B04F1B"/>
    <w:rsid w:val="00B111BD"/>
    <w:rsid w:val="00B23BDB"/>
    <w:rsid w:val="00B23DC5"/>
    <w:rsid w:val="00B31842"/>
    <w:rsid w:val="00B33C5E"/>
    <w:rsid w:val="00B404EE"/>
    <w:rsid w:val="00B46A19"/>
    <w:rsid w:val="00B522CE"/>
    <w:rsid w:val="00B54C14"/>
    <w:rsid w:val="00B5656C"/>
    <w:rsid w:val="00B60CB4"/>
    <w:rsid w:val="00B63892"/>
    <w:rsid w:val="00B63BD8"/>
    <w:rsid w:val="00B72F53"/>
    <w:rsid w:val="00B73317"/>
    <w:rsid w:val="00B739AD"/>
    <w:rsid w:val="00B745E1"/>
    <w:rsid w:val="00B93A6C"/>
    <w:rsid w:val="00BA27BE"/>
    <w:rsid w:val="00BB65D8"/>
    <w:rsid w:val="00BB74C6"/>
    <w:rsid w:val="00BD2DB8"/>
    <w:rsid w:val="00BD33DF"/>
    <w:rsid w:val="00BD3E48"/>
    <w:rsid w:val="00BE454B"/>
    <w:rsid w:val="00BF03FA"/>
    <w:rsid w:val="00BF265D"/>
    <w:rsid w:val="00BF5C59"/>
    <w:rsid w:val="00BF78AF"/>
    <w:rsid w:val="00C0704F"/>
    <w:rsid w:val="00C22A5B"/>
    <w:rsid w:val="00C319BD"/>
    <w:rsid w:val="00C33D92"/>
    <w:rsid w:val="00C3691E"/>
    <w:rsid w:val="00C42F55"/>
    <w:rsid w:val="00C45D4C"/>
    <w:rsid w:val="00C51ED7"/>
    <w:rsid w:val="00C57F36"/>
    <w:rsid w:val="00C620FA"/>
    <w:rsid w:val="00C64057"/>
    <w:rsid w:val="00C7436E"/>
    <w:rsid w:val="00C7537A"/>
    <w:rsid w:val="00C87F85"/>
    <w:rsid w:val="00C937EF"/>
    <w:rsid w:val="00C974A1"/>
    <w:rsid w:val="00C977C8"/>
    <w:rsid w:val="00CA4101"/>
    <w:rsid w:val="00CA4B70"/>
    <w:rsid w:val="00CA52B9"/>
    <w:rsid w:val="00CB586D"/>
    <w:rsid w:val="00CC5429"/>
    <w:rsid w:val="00CE171C"/>
    <w:rsid w:val="00CE1C5A"/>
    <w:rsid w:val="00CE2CD8"/>
    <w:rsid w:val="00CE3C27"/>
    <w:rsid w:val="00CE66F0"/>
    <w:rsid w:val="00CF2AF0"/>
    <w:rsid w:val="00CF7443"/>
    <w:rsid w:val="00D21CE4"/>
    <w:rsid w:val="00D37E13"/>
    <w:rsid w:val="00D46176"/>
    <w:rsid w:val="00D54076"/>
    <w:rsid w:val="00D63E48"/>
    <w:rsid w:val="00D80748"/>
    <w:rsid w:val="00D8127D"/>
    <w:rsid w:val="00D81AD1"/>
    <w:rsid w:val="00D85030"/>
    <w:rsid w:val="00D87B17"/>
    <w:rsid w:val="00D9536E"/>
    <w:rsid w:val="00D973B6"/>
    <w:rsid w:val="00DC08D7"/>
    <w:rsid w:val="00DC1103"/>
    <w:rsid w:val="00DC582E"/>
    <w:rsid w:val="00DD1EF6"/>
    <w:rsid w:val="00DD231F"/>
    <w:rsid w:val="00DD64C9"/>
    <w:rsid w:val="00DE01C8"/>
    <w:rsid w:val="00DE0812"/>
    <w:rsid w:val="00E00270"/>
    <w:rsid w:val="00E0028F"/>
    <w:rsid w:val="00E04702"/>
    <w:rsid w:val="00E254AC"/>
    <w:rsid w:val="00E270C7"/>
    <w:rsid w:val="00E6072A"/>
    <w:rsid w:val="00E63580"/>
    <w:rsid w:val="00E63597"/>
    <w:rsid w:val="00E74A20"/>
    <w:rsid w:val="00E82497"/>
    <w:rsid w:val="00E87CAC"/>
    <w:rsid w:val="00E9446B"/>
    <w:rsid w:val="00EA0605"/>
    <w:rsid w:val="00EB39F9"/>
    <w:rsid w:val="00EB7643"/>
    <w:rsid w:val="00EC3F12"/>
    <w:rsid w:val="00EC4C28"/>
    <w:rsid w:val="00EC66DE"/>
    <w:rsid w:val="00EC6F3E"/>
    <w:rsid w:val="00EC716B"/>
    <w:rsid w:val="00ED4D9D"/>
    <w:rsid w:val="00ED7A7A"/>
    <w:rsid w:val="00EE647B"/>
    <w:rsid w:val="00F04602"/>
    <w:rsid w:val="00F10410"/>
    <w:rsid w:val="00F1102C"/>
    <w:rsid w:val="00F15929"/>
    <w:rsid w:val="00F200C9"/>
    <w:rsid w:val="00F2313B"/>
    <w:rsid w:val="00F301B0"/>
    <w:rsid w:val="00F30848"/>
    <w:rsid w:val="00F56330"/>
    <w:rsid w:val="00F67311"/>
    <w:rsid w:val="00F673E8"/>
    <w:rsid w:val="00F75834"/>
    <w:rsid w:val="00F8268E"/>
    <w:rsid w:val="00F84D9E"/>
    <w:rsid w:val="00F91C9F"/>
    <w:rsid w:val="00F9240E"/>
    <w:rsid w:val="00F96370"/>
    <w:rsid w:val="00FA073A"/>
    <w:rsid w:val="00FA50EF"/>
    <w:rsid w:val="00FB2343"/>
    <w:rsid w:val="00FB24DA"/>
    <w:rsid w:val="00FB2D61"/>
    <w:rsid w:val="00FB787C"/>
    <w:rsid w:val="00FD380E"/>
    <w:rsid w:val="00FE2963"/>
    <w:rsid w:val="00FE3B81"/>
    <w:rsid w:val="00FF1690"/>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CD2FBC8A-6B5D-426D-A099-B2F8AE39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563"/>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link w:val="Heading2Char"/>
    <w:uiPriority w:val="9"/>
    <w:qFormat/>
    <w:rsid w:val="003D256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character" w:customStyle="1" w:styleId="Heading2Char">
    <w:name w:val="Heading 2 Char"/>
    <w:basedOn w:val="DefaultParagraphFont"/>
    <w:link w:val="Heading2"/>
    <w:uiPriority w:val="9"/>
    <w:rsid w:val="003D2563"/>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3D2563"/>
    <w:rPr>
      <w:rFonts w:asciiTheme="majorHAnsi" w:eastAsiaTheme="majorEastAsia" w:hAnsiTheme="majorHAnsi" w:cstheme="majorBidi"/>
      <w:color w:val="7C9163" w:themeColor="accent1" w:themeShade="BF"/>
      <w:sz w:val="32"/>
      <w:szCs w:val="32"/>
    </w:rPr>
  </w:style>
  <w:style w:type="character" w:customStyle="1" w:styleId="a-size-large">
    <w:name w:val="a-size-large"/>
    <w:basedOn w:val="DefaultParagraphFont"/>
    <w:rsid w:val="003D2563"/>
  </w:style>
  <w:style w:type="paragraph" w:styleId="BalloonText">
    <w:name w:val="Balloon Text"/>
    <w:basedOn w:val="Normal"/>
    <w:link w:val="BalloonTextChar"/>
    <w:uiPriority w:val="99"/>
    <w:semiHidden/>
    <w:unhideWhenUsed/>
    <w:rsid w:val="00530C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1129">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882442376">
      <w:bodyDiv w:val="1"/>
      <w:marLeft w:val="0"/>
      <w:marRight w:val="0"/>
      <w:marTop w:val="0"/>
      <w:marBottom w:val="0"/>
      <w:divBdr>
        <w:top w:val="none" w:sz="0" w:space="0" w:color="auto"/>
        <w:left w:val="none" w:sz="0" w:space="0" w:color="auto"/>
        <w:bottom w:val="none" w:sz="0" w:space="0" w:color="auto"/>
        <w:right w:val="none" w:sz="0" w:space="0" w:color="auto"/>
      </w:divBdr>
    </w:div>
    <w:div w:id="1240209794">
      <w:bodyDiv w:val="1"/>
      <w:marLeft w:val="0"/>
      <w:marRight w:val="0"/>
      <w:marTop w:val="0"/>
      <w:marBottom w:val="0"/>
      <w:divBdr>
        <w:top w:val="none" w:sz="0" w:space="0" w:color="auto"/>
        <w:left w:val="none" w:sz="0" w:space="0" w:color="auto"/>
        <w:bottom w:val="none" w:sz="0" w:space="0" w:color="auto"/>
        <w:right w:val="none" w:sz="0" w:space="0" w:color="auto"/>
      </w:divBdr>
    </w:div>
    <w:div w:id="1295410540">
      <w:bodyDiv w:val="1"/>
      <w:marLeft w:val="0"/>
      <w:marRight w:val="0"/>
      <w:marTop w:val="0"/>
      <w:marBottom w:val="0"/>
      <w:divBdr>
        <w:top w:val="none" w:sz="0" w:space="0" w:color="auto"/>
        <w:left w:val="none" w:sz="0" w:space="0" w:color="auto"/>
        <w:bottom w:val="none" w:sz="0" w:space="0" w:color="auto"/>
        <w:right w:val="none" w:sz="0" w:space="0" w:color="auto"/>
      </w:divBdr>
    </w:div>
    <w:div w:id="1297686624">
      <w:bodyDiv w:val="1"/>
      <w:marLeft w:val="0"/>
      <w:marRight w:val="0"/>
      <w:marTop w:val="0"/>
      <w:marBottom w:val="0"/>
      <w:divBdr>
        <w:top w:val="none" w:sz="0" w:space="0" w:color="auto"/>
        <w:left w:val="none" w:sz="0" w:space="0" w:color="auto"/>
        <w:bottom w:val="none" w:sz="0" w:space="0" w:color="auto"/>
        <w:right w:val="none" w:sz="0" w:space="0" w:color="auto"/>
      </w:divBdr>
    </w:div>
    <w:div w:id="1311907597">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 w:id="1678187861">
      <w:bodyDiv w:val="1"/>
      <w:marLeft w:val="0"/>
      <w:marRight w:val="0"/>
      <w:marTop w:val="0"/>
      <w:marBottom w:val="0"/>
      <w:divBdr>
        <w:top w:val="none" w:sz="0" w:space="0" w:color="auto"/>
        <w:left w:val="none" w:sz="0" w:space="0" w:color="auto"/>
        <w:bottom w:val="none" w:sz="0" w:space="0" w:color="auto"/>
        <w:right w:val="none" w:sz="0" w:space="0" w:color="auto"/>
      </w:divBdr>
    </w:div>
    <w:div w:id="1704592019">
      <w:bodyDiv w:val="1"/>
      <w:marLeft w:val="0"/>
      <w:marRight w:val="0"/>
      <w:marTop w:val="0"/>
      <w:marBottom w:val="0"/>
      <w:divBdr>
        <w:top w:val="none" w:sz="0" w:space="0" w:color="auto"/>
        <w:left w:val="none" w:sz="0" w:space="0" w:color="auto"/>
        <w:bottom w:val="none" w:sz="0" w:space="0" w:color="auto"/>
        <w:right w:val="none" w:sz="0" w:space="0" w:color="auto"/>
      </w:divBdr>
    </w:div>
    <w:div w:id="1771194504">
      <w:bodyDiv w:val="1"/>
      <w:marLeft w:val="0"/>
      <w:marRight w:val="0"/>
      <w:marTop w:val="0"/>
      <w:marBottom w:val="0"/>
      <w:divBdr>
        <w:top w:val="none" w:sz="0" w:space="0" w:color="auto"/>
        <w:left w:val="none" w:sz="0" w:space="0" w:color="auto"/>
        <w:bottom w:val="none" w:sz="0" w:space="0" w:color="auto"/>
        <w:right w:val="none" w:sz="0" w:space="0" w:color="auto"/>
      </w:divBdr>
    </w:div>
    <w:div w:id="1946423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A3C9-4758-4118-8E33-A44A61B7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4596</Words>
  <Characters>26202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More</dc:creator>
  <cp:lastModifiedBy>George Murray</cp:lastModifiedBy>
  <cp:revision>12</cp:revision>
  <cp:lastPrinted>2019-01-27T23:15:00Z</cp:lastPrinted>
  <dcterms:created xsi:type="dcterms:W3CDTF">2019-01-26T19:27:00Z</dcterms:created>
  <dcterms:modified xsi:type="dcterms:W3CDTF">2019-01-27T23:16:00Z</dcterms:modified>
</cp:coreProperties>
</file>