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9A1286" w14:textId="48DFEAFD" w:rsidR="00DC1E34" w:rsidRDefault="00D85575" w:rsidP="00D85575">
      <w:pPr>
        <w:jc w:val="center"/>
        <w:rPr>
          <w:b/>
          <w:bCs/>
          <w:sz w:val="60"/>
          <w:szCs w:val="60"/>
        </w:rPr>
      </w:pPr>
      <w:r w:rsidRPr="00D85575">
        <w:rPr>
          <w:rFonts w:hint="eastAsia"/>
          <w:b/>
          <w:bCs/>
          <w:sz w:val="60"/>
          <w:szCs w:val="60"/>
        </w:rPr>
        <w:t>최종 보고서</w:t>
      </w:r>
    </w:p>
    <w:p w14:paraId="3C262892" w14:textId="77777777" w:rsidR="00D85575" w:rsidRDefault="00D85575" w:rsidP="00D85575">
      <w:pPr>
        <w:jc w:val="center"/>
        <w:rPr>
          <w:b/>
          <w:bCs/>
          <w:sz w:val="60"/>
          <w:szCs w:val="60"/>
        </w:rPr>
      </w:pPr>
    </w:p>
    <w:p w14:paraId="42991CF6" w14:textId="77777777" w:rsidR="00D85575" w:rsidRDefault="00D85575" w:rsidP="00D85575">
      <w:pPr>
        <w:jc w:val="center"/>
        <w:rPr>
          <w:b/>
          <w:bCs/>
          <w:sz w:val="60"/>
          <w:szCs w:val="60"/>
        </w:rPr>
      </w:pPr>
    </w:p>
    <w:p w14:paraId="17A3DDBC" w14:textId="77777777" w:rsidR="00D85575" w:rsidRDefault="00D85575" w:rsidP="00D85575">
      <w:pPr>
        <w:jc w:val="center"/>
        <w:rPr>
          <w:b/>
          <w:bCs/>
          <w:sz w:val="60"/>
          <w:szCs w:val="60"/>
        </w:rPr>
      </w:pPr>
    </w:p>
    <w:p w14:paraId="5D8EF045" w14:textId="457CE522" w:rsidR="00D85575" w:rsidRDefault="00D85575" w:rsidP="00D85575">
      <w:pPr>
        <w:jc w:val="center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PlantTraits2024</w:t>
      </w:r>
    </w:p>
    <w:p w14:paraId="3921A66C" w14:textId="77777777" w:rsidR="00D85575" w:rsidRDefault="00D85575" w:rsidP="00D85575">
      <w:pPr>
        <w:jc w:val="center"/>
        <w:rPr>
          <w:b/>
          <w:bCs/>
          <w:sz w:val="40"/>
          <w:szCs w:val="40"/>
        </w:rPr>
      </w:pPr>
    </w:p>
    <w:p w14:paraId="5083CA3B" w14:textId="63057FAB" w:rsidR="00D85575" w:rsidRDefault="00D85575" w:rsidP="00D85575">
      <w:pPr>
        <w:jc w:val="center"/>
        <w:rPr>
          <w:b/>
          <w:bCs/>
          <w:sz w:val="40"/>
          <w:szCs w:val="40"/>
        </w:rPr>
      </w:pPr>
    </w:p>
    <w:p w14:paraId="7A365FD6" w14:textId="77777777" w:rsidR="00D85575" w:rsidRDefault="00D85575" w:rsidP="00D85575">
      <w:pPr>
        <w:jc w:val="center"/>
        <w:rPr>
          <w:b/>
          <w:bCs/>
          <w:sz w:val="40"/>
          <w:szCs w:val="40"/>
        </w:rPr>
      </w:pPr>
    </w:p>
    <w:p w14:paraId="22BC32C1" w14:textId="77777777" w:rsidR="00D85575" w:rsidRDefault="00D85575" w:rsidP="00D85575">
      <w:pPr>
        <w:jc w:val="center"/>
        <w:rPr>
          <w:b/>
          <w:bCs/>
          <w:sz w:val="40"/>
          <w:szCs w:val="40"/>
        </w:rPr>
      </w:pPr>
    </w:p>
    <w:p w14:paraId="2B97D6E2" w14:textId="2D54000F" w:rsidR="00D85575" w:rsidRDefault="00D85575" w:rsidP="00D85575">
      <w:pPr>
        <w:jc w:val="center"/>
        <w:rPr>
          <w:sz w:val="30"/>
          <w:szCs w:val="30"/>
        </w:rPr>
      </w:pPr>
      <w:proofErr w:type="gramStart"/>
      <w:r>
        <w:rPr>
          <w:sz w:val="30"/>
          <w:szCs w:val="30"/>
        </w:rPr>
        <w:t>이</w:t>
      </w:r>
      <w:r>
        <w:rPr>
          <w:rFonts w:hint="eastAsia"/>
          <w:sz w:val="30"/>
          <w:szCs w:val="30"/>
        </w:rPr>
        <w:t>름 :</w:t>
      </w:r>
      <w:proofErr w:type="gramEnd"/>
      <w:r>
        <w:rPr>
          <w:rFonts w:hint="eastAsia"/>
          <w:sz w:val="30"/>
          <w:szCs w:val="30"/>
        </w:rPr>
        <w:t xml:space="preserve"> 이재훈</w:t>
      </w:r>
    </w:p>
    <w:p w14:paraId="44E843F7" w14:textId="3EFC4573" w:rsidR="00D85575" w:rsidRDefault="00D85575" w:rsidP="00D85575">
      <w:pPr>
        <w:jc w:val="center"/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>학번 :</w:t>
      </w:r>
      <w:proofErr w:type="gramEnd"/>
      <w:r>
        <w:rPr>
          <w:rFonts w:hint="eastAsia"/>
          <w:sz w:val="30"/>
          <w:szCs w:val="30"/>
        </w:rPr>
        <w:t xml:space="preserve"> 120230458</w:t>
      </w:r>
    </w:p>
    <w:p w14:paraId="1705D1AC" w14:textId="73092289" w:rsidR="00D85575" w:rsidRPr="00D85575" w:rsidRDefault="00D85575" w:rsidP="00D85575">
      <w:pPr>
        <w:jc w:val="center"/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>연구실 :</w:t>
      </w:r>
      <w:proofErr w:type="gramEnd"/>
      <w:r>
        <w:rPr>
          <w:rFonts w:hint="eastAsia"/>
          <w:sz w:val="30"/>
          <w:szCs w:val="30"/>
        </w:rPr>
        <w:t xml:space="preserve"> 지능형 연결시스템 (ICSL)</w:t>
      </w:r>
    </w:p>
    <w:p w14:paraId="24031E14" w14:textId="77777777" w:rsidR="00D85575" w:rsidRDefault="00D85575"/>
    <w:p w14:paraId="5CCCF4EE" w14:textId="77777777" w:rsidR="00D85575" w:rsidRDefault="00D85575"/>
    <w:p w14:paraId="699EF54A" w14:textId="77777777" w:rsidR="00D85575" w:rsidRDefault="00D85575"/>
    <w:p w14:paraId="4C89A4AD" w14:textId="26C13910" w:rsidR="00D85575" w:rsidRDefault="00D85575" w:rsidP="00D85575">
      <w:pPr>
        <w:pStyle w:val="a6"/>
        <w:numPr>
          <w:ilvl w:val="0"/>
          <w:numId w:val="2"/>
        </w:num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Challenge 소개</w:t>
      </w:r>
    </w:p>
    <w:p w14:paraId="4D9E0A4E" w14:textId="41ABB2D1" w:rsidR="00D85575" w:rsidRDefault="00D85575" w:rsidP="00D85575">
      <w:pPr>
        <w:pStyle w:val="a6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CVPR 2024의 FGVC11 워크숍의 일환인 이 챌린지는, 식물 이미지와 데이터를 통해 6가지 특성을 예측하는 것이다. 챌린지 주최측에서 준 데이터를 가지고 학습하여 test 데이터를 예측하여 결과 값을 제출하는 형태이다.</w:t>
      </w:r>
      <w:r w:rsidR="00073845">
        <w:rPr>
          <w:rFonts w:hint="eastAsia"/>
          <w:szCs w:val="20"/>
        </w:rPr>
        <w:t xml:space="preserve">    (</w:t>
      </w:r>
      <w:r w:rsidR="00073845" w:rsidRPr="00073845">
        <w:rPr>
          <w:szCs w:val="20"/>
        </w:rPr>
        <w:t>https://www.kaggle.com/competitions/planttraits2024/overview</w:t>
      </w:r>
      <w:r w:rsidR="00073845">
        <w:rPr>
          <w:rFonts w:hint="eastAsia"/>
          <w:szCs w:val="20"/>
        </w:rPr>
        <w:t>)</w:t>
      </w:r>
    </w:p>
    <w:p w14:paraId="4BD712DD" w14:textId="39E28631" w:rsidR="00D85575" w:rsidRDefault="00D85575" w:rsidP="00D85575">
      <w:pPr>
        <w:pStyle w:val="a6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총 6가지의 Target Column을 예측하는데 아래와 같다.</w:t>
      </w:r>
    </w:p>
    <w:p w14:paraId="74136D32" w14:textId="1B2DEC83" w:rsidR="00D85575" w:rsidRPr="00D85575" w:rsidRDefault="00D85575" w:rsidP="00D85575">
      <w:pPr>
        <w:pStyle w:val="a6"/>
        <w:numPr>
          <w:ilvl w:val="1"/>
          <w:numId w:val="3"/>
        </w:numPr>
        <w:rPr>
          <w:szCs w:val="20"/>
        </w:rPr>
      </w:pPr>
      <w:r w:rsidRPr="00D85575">
        <w:rPr>
          <w:rFonts w:hint="eastAsia"/>
          <w:szCs w:val="20"/>
        </w:rPr>
        <w:t>X4 (Stem specific density, SSD)</w:t>
      </w:r>
    </w:p>
    <w:p w14:paraId="28511100" w14:textId="77777777" w:rsidR="00D85575" w:rsidRPr="00D85575" w:rsidRDefault="00D85575" w:rsidP="00D85575">
      <w:pPr>
        <w:pStyle w:val="a6"/>
        <w:numPr>
          <w:ilvl w:val="1"/>
          <w:numId w:val="3"/>
        </w:numPr>
        <w:rPr>
          <w:szCs w:val="20"/>
        </w:rPr>
      </w:pPr>
      <w:r w:rsidRPr="00D85575">
        <w:rPr>
          <w:rFonts w:hint="eastAsia"/>
          <w:szCs w:val="20"/>
        </w:rPr>
        <w:t>X11 (Specific leaf area, SLA)</w:t>
      </w:r>
    </w:p>
    <w:p w14:paraId="4905EDF6" w14:textId="77777777" w:rsidR="00D85575" w:rsidRPr="00D85575" w:rsidRDefault="00D85575" w:rsidP="00D85575">
      <w:pPr>
        <w:pStyle w:val="a6"/>
        <w:numPr>
          <w:ilvl w:val="1"/>
          <w:numId w:val="3"/>
        </w:numPr>
        <w:rPr>
          <w:szCs w:val="20"/>
        </w:rPr>
      </w:pPr>
      <w:r w:rsidRPr="00D85575">
        <w:rPr>
          <w:rFonts w:hint="eastAsia"/>
          <w:szCs w:val="20"/>
        </w:rPr>
        <w:t xml:space="preserve">X18 (Plant height) </w:t>
      </w:r>
    </w:p>
    <w:p w14:paraId="0386E2B8" w14:textId="77777777" w:rsidR="00D85575" w:rsidRPr="00D85575" w:rsidRDefault="00D85575" w:rsidP="00D85575">
      <w:pPr>
        <w:pStyle w:val="a6"/>
        <w:numPr>
          <w:ilvl w:val="1"/>
          <w:numId w:val="3"/>
        </w:numPr>
        <w:rPr>
          <w:szCs w:val="20"/>
        </w:rPr>
      </w:pPr>
      <w:r w:rsidRPr="00D85575">
        <w:rPr>
          <w:rFonts w:hint="eastAsia"/>
          <w:szCs w:val="20"/>
        </w:rPr>
        <w:t xml:space="preserve">X26 (Seed dry mass) </w:t>
      </w:r>
    </w:p>
    <w:p w14:paraId="68B452FB" w14:textId="77777777" w:rsidR="00D85575" w:rsidRPr="00D85575" w:rsidRDefault="00D85575" w:rsidP="00D85575">
      <w:pPr>
        <w:pStyle w:val="a6"/>
        <w:numPr>
          <w:ilvl w:val="1"/>
          <w:numId w:val="3"/>
        </w:numPr>
        <w:rPr>
          <w:szCs w:val="20"/>
        </w:rPr>
      </w:pPr>
      <w:r w:rsidRPr="00D85575">
        <w:rPr>
          <w:rFonts w:hint="eastAsia"/>
          <w:szCs w:val="20"/>
        </w:rPr>
        <w:t>X50 (Leaf nitrogen content per leaf area)</w:t>
      </w:r>
    </w:p>
    <w:p w14:paraId="68E0527B" w14:textId="77777777" w:rsidR="00D85575" w:rsidRPr="00D85575" w:rsidRDefault="00D85575" w:rsidP="00D85575">
      <w:pPr>
        <w:pStyle w:val="a6"/>
        <w:numPr>
          <w:ilvl w:val="1"/>
          <w:numId w:val="3"/>
        </w:numPr>
        <w:rPr>
          <w:szCs w:val="20"/>
        </w:rPr>
      </w:pPr>
      <w:r w:rsidRPr="00D85575">
        <w:rPr>
          <w:rFonts w:hint="eastAsia"/>
          <w:szCs w:val="20"/>
        </w:rPr>
        <w:t>X3112 (Leaf area)</w:t>
      </w:r>
    </w:p>
    <w:p w14:paraId="42D278FA" w14:textId="6C5A65BC" w:rsidR="00D85575" w:rsidRDefault="00D85575" w:rsidP="00D85575">
      <w:pPr>
        <w:pStyle w:val="a6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이 challenge의 목적은 crowd-sourced 식물 이미지들과 데이터를 사용하여 식물의 생태적 특성을 파악하고, 다양한 식물 이미지와 기후 데이터를 통해 식물의 주요특성(잎 면적, 식물 높이 등등)을 예측하여 기후 변화가 생태계에 미치는 영향을 분석하는 것이다.</w:t>
      </w:r>
    </w:p>
    <w:p w14:paraId="3DCE845A" w14:textId="2B9ED446" w:rsidR="00D85575" w:rsidRDefault="00D85575" w:rsidP="00D85575">
      <w:pPr>
        <w:pStyle w:val="a6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Train dat</w:t>
      </w:r>
      <w:r w:rsidR="00F30952">
        <w:rPr>
          <w:rFonts w:hint="eastAsia"/>
          <w:szCs w:val="20"/>
        </w:rPr>
        <w:t>a는 식물 이미지 사진과 이미지에 해당하는 값들인 테이블 데이터로 이루어져 있는데 테이블 데이터</w:t>
      </w:r>
      <w:r>
        <w:rPr>
          <w:rFonts w:hint="eastAsia"/>
          <w:szCs w:val="20"/>
        </w:rPr>
        <w:t>는 아래와 같이 크게 세가지의 데이터로 나눌 수 있다.</w:t>
      </w:r>
    </w:p>
    <w:p w14:paraId="42F43876" w14:textId="7903508B" w:rsidR="00D85575" w:rsidRPr="00D85575" w:rsidRDefault="00D85575" w:rsidP="00D85575">
      <w:pPr>
        <w:pStyle w:val="a6"/>
        <w:numPr>
          <w:ilvl w:val="1"/>
          <w:numId w:val="3"/>
        </w:numPr>
        <w:rPr>
          <w:szCs w:val="20"/>
        </w:rPr>
      </w:pPr>
      <w:r w:rsidRPr="00D85575">
        <w:rPr>
          <w:rFonts w:hint="eastAsia"/>
          <w:szCs w:val="20"/>
        </w:rPr>
        <w:t>기후 데이터</w:t>
      </w:r>
    </w:p>
    <w:p w14:paraId="2E26E4C1" w14:textId="07A8526A" w:rsidR="00D85575" w:rsidRPr="00D85575" w:rsidRDefault="00D85575" w:rsidP="00D85575">
      <w:pPr>
        <w:pStyle w:val="a6"/>
        <w:numPr>
          <w:ilvl w:val="2"/>
          <w:numId w:val="3"/>
        </w:numPr>
        <w:rPr>
          <w:szCs w:val="20"/>
        </w:rPr>
      </w:pPr>
      <w:r w:rsidRPr="00D85575">
        <w:rPr>
          <w:szCs w:val="20"/>
        </w:rPr>
        <w:t>WORDLCLIM_BIO1_annual_mean_</w:t>
      </w:r>
      <w:proofErr w:type="gramStart"/>
      <w:r w:rsidRPr="00D85575">
        <w:rPr>
          <w:szCs w:val="20"/>
        </w:rPr>
        <w:t>teamperature :</w:t>
      </w:r>
      <w:proofErr w:type="gramEnd"/>
      <w:r w:rsidRPr="00D85575">
        <w:rPr>
          <w:szCs w:val="20"/>
        </w:rPr>
        <w:t xml:space="preserve"> 연평균 온도</w:t>
      </w:r>
    </w:p>
    <w:p w14:paraId="25228A72" w14:textId="2F92A3B3" w:rsidR="00D85575" w:rsidRPr="00D85575" w:rsidRDefault="00D85575" w:rsidP="00D85575">
      <w:pPr>
        <w:pStyle w:val="a6"/>
        <w:numPr>
          <w:ilvl w:val="2"/>
          <w:numId w:val="3"/>
        </w:numPr>
        <w:rPr>
          <w:szCs w:val="20"/>
        </w:rPr>
      </w:pPr>
      <w:r w:rsidRPr="00D85575">
        <w:rPr>
          <w:szCs w:val="20"/>
        </w:rPr>
        <w:t>WORDCLIM_BIO12_annual_</w:t>
      </w:r>
      <w:proofErr w:type="gramStart"/>
      <w:r w:rsidRPr="00D85575">
        <w:rPr>
          <w:szCs w:val="20"/>
        </w:rPr>
        <w:t>precipitation :</w:t>
      </w:r>
      <w:proofErr w:type="gramEnd"/>
      <w:r w:rsidRPr="00D85575">
        <w:rPr>
          <w:szCs w:val="20"/>
        </w:rPr>
        <w:t xml:space="preserve"> 연간 강수량</w:t>
      </w:r>
    </w:p>
    <w:p w14:paraId="556C8152" w14:textId="3EA9FBE8" w:rsidR="00D85575" w:rsidRDefault="00D85575" w:rsidP="00D85575">
      <w:pPr>
        <w:pStyle w:val="a6"/>
        <w:numPr>
          <w:ilvl w:val="1"/>
          <w:numId w:val="3"/>
        </w:numPr>
        <w:rPr>
          <w:szCs w:val="20"/>
        </w:rPr>
      </w:pPr>
      <w:r w:rsidRPr="00D85575">
        <w:rPr>
          <w:szCs w:val="20"/>
        </w:rPr>
        <w:t>토양데이터</w:t>
      </w:r>
    </w:p>
    <w:p w14:paraId="737E108D" w14:textId="56C4C2A8" w:rsidR="00D85575" w:rsidRPr="00D85575" w:rsidRDefault="00D85575" w:rsidP="00D85575">
      <w:pPr>
        <w:pStyle w:val="a6"/>
        <w:numPr>
          <w:ilvl w:val="2"/>
          <w:numId w:val="3"/>
        </w:numPr>
        <w:rPr>
          <w:szCs w:val="20"/>
        </w:rPr>
      </w:pPr>
      <w:r w:rsidRPr="00D85575">
        <w:rPr>
          <w:szCs w:val="20"/>
        </w:rPr>
        <w:t>SOIL_bdod_0.5cm_mean_0.01_</w:t>
      </w:r>
      <w:proofErr w:type="gramStart"/>
      <w:r w:rsidRPr="00D85575">
        <w:rPr>
          <w:szCs w:val="20"/>
        </w:rPr>
        <w:t>deg :</w:t>
      </w:r>
      <w:proofErr w:type="gramEnd"/>
      <w:r w:rsidRPr="00D85575">
        <w:rPr>
          <w:szCs w:val="20"/>
        </w:rPr>
        <w:t xml:space="preserve"> 0.5cm 깊이에서의 토양밀도</w:t>
      </w:r>
    </w:p>
    <w:p w14:paraId="464DE609" w14:textId="0590D92D" w:rsidR="00D85575" w:rsidRDefault="00D85575" w:rsidP="00D85575">
      <w:pPr>
        <w:pStyle w:val="a6"/>
        <w:numPr>
          <w:ilvl w:val="2"/>
          <w:numId w:val="3"/>
        </w:numPr>
        <w:rPr>
          <w:szCs w:val="20"/>
        </w:rPr>
      </w:pPr>
      <w:r w:rsidRPr="00D85575">
        <w:rPr>
          <w:szCs w:val="20"/>
        </w:rPr>
        <w:t>SOIL_bdod_15.30cm_mean_0.01_</w:t>
      </w:r>
      <w:proofErr w:type="gramStart"/>
      <w:r w:rsidRPr="00D85575">
        <w:rPr>
          <w:szCs w:val="20"/>
        </w:rPr>
        <w:t>deg :</w:t>
      </w:r>
      <w:proofErr w:type="gramEnd"/>
      <w:r w:rsidRPr="00D85575">
        <w:rPr>
          <w:szCs w:val="20"/>
        </w:rPr>
        <w:t xml:space="preserve"> 15-30cm 깊이에서의 토양 밀도</w:t>
      </w:r>
    </w:p>
    <w:p w14:paraId="67C90CE7" w14:textId="77777777" w:rsidR="00D85575" w:rsidRPr="00D85575" w:rsidRDefault="00D85575" w:rsidP="00D85575">
      <w:pPr>
        <w:ind w:firstLine="800"/>
        <w:rPr>
          <w:szCs w:val="20"/>
        </w:rPr>
      </w:pPr>
      <w:r w:rsidRPr="00D85575">
        <w:rPr>
          <w:szCs w:val="20"/>
        </w:rPr>
        <w:t>3. 위성 데이터</w:t>
      </w:r>
    </w:p>
    <w:p w14:paraId="2700F15B" w14:textId="1E4AEA58" w:rsidR="00D85575" w:rsidRPr="00D85575" w:rsidRDefault="00D85575" w:rsidP="00D85575">
      <w:pPr>
        <w:pStyle w:val="a6"/>
        <w:numPr>
          <w:ilvl w:val="2"/>
          <w:numId w:val="3"/>
        </w:numPr>
        <w:rPr>
          <w:szCs w:val="20"/>
        </w:rPr>
      </w:pPr>
      <w:r w:rsidRPr="00D85575">
        <w:rPr>
          <w:szCs w:val="20"/>
        </w:rPr>
        <w:t>MODIS_2000.2020_monthly_mean_surface_reflectance_band_01</w:t>
      </w:r>
      <w:proofErr w:type="gramStart"/>
      <w:r w:rsidRPr="00D85575">
        <w:rPr>
          <w:szCs w:val="20"/>
        </w:rPr>
        <w:t>_._</w:t>
      </w:r>
      <w:proofErr w:type="gramEnd"/>
      <w:r w:rsidRPr="00D85575">
        <w:rPr>
          <w:szCs w:val="20"/>
        </w:rPr>
        <w:t>month_m1 : 2000년부터 2020년까지 매월 1월에 수집된 첫번째 밴드(가시광선 영</w:t>
      </w:r>
      <w:r>
        <w:rPr>
          <w:rFonts w:hint="eastAsia"/>
          <w:szCs w:val="20"/>
        </w:rPr>
        <w:t>역</w:t>
      </w:r>
      <w:r w:rsidRPr="00D85575">
        <w:rPr>
          <w:szCs w:val="20"/>
        </w:rPr>
        <w:t xml:space="preserve">의 데이터)의 월평균 지표 반사율 </w:t>
      </w:r>
    </w:p>
    <w:p w14:paraId="6A37F810" w14:textId="77777777" w:rsidR="00D85575" w:rsidRPr="00D85575" w:rsidRDefault="00D85575" w:rsidP="00D85575">
      <w:pPr>
        <w:pStyle w:val="a6"/>
        <w:numPr>
          <w:ilvl w:val="2"/>
          <w:numId w:val="3"/>
        </w:numPr>
        <w:rPr>
          <w:szCs w:val="20"/>
        </w:rPr>
      </w:pPr>
      <w:r w:rsidRPr="00D85575">
        <w:rPr>
          <w:szCs w:val="20"/>
        </w:rPr>
        <w:t>VOD_C_2002_2018_multiyear_mean_m</w:t>
      </w:r>
      <w:proofErr w:type="gramStart"/>
      <w:r w:rsidRPr="00D85575">
        <w:rPr>
          <w:szCs w:val="20"/>
        </w:rPr>
        <w:t>01 :</w:t>
      </w:r>
      <w:proofErr w:type="gramEnd"/>
      <w:r w:rsidRPr="00D85575">
        <w:rPr>
          <w:szCs w:val="20"/>
        </w:rPr>
        <w:t xml:space="preserve"> 2002년부터 2018년까지 매년 1월에 수집된 C 밴드 식생의 밀도와 생물량의 다년 평균값</w:t>
      </w:r>
    </w:p>
    <w:p w14:paraId="0A6A98E5" w14:textId="77777777" w:rsidR="00D85575" w:rsidRPr="00D85575" w:rsidRDefault="00D85575" w:rsidP="00D85575">
      <w:pPr>
        <w:pStyle w:val="a6"/>
        <w:ind w:left="1760"/>
        <w:rPr>
          <w:szCs w:val="20"/>
        </w:rPr>
      </w:pPr>
    </w:p>
    <w:p w14:paraId="12F97453" w14:textId="343CB1BF" w:rsidR="00D85575" w:rsidRDefault="00D85575" w:rsidP="00D85575">
      <w:pPr>
        <w:pStyle w:val="a6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Target Column들을 포함하여 총 176개의 column들이 존재한다.</w:t>
      </w:r>
    </w:p>
    <w:p w14:paraId="36C1D315" w14:textId="4B4A64F5" w:rsidR="001A66A4" w:rsidRDefault="001A66A4" w:rsidP="00D85575">
      <w:pPr>
        <w:pStyle w:val="a6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 xml:space="preserve"> Evaluation의 경우 아래와 같이 R2 Score로 진행된다.</w:t>
      </w:r>
    </w:p>
    <w:p w14:paraId="4B2DEF0C" w14:textId="4E327F92" w:rsidR="001A66A4" w:rsidRDefault="001A66A4" w:rsidP="001A66A4">
      <w:pPr>
        <w:pStyle w:val="a6"/>
        <w:ind w:left="800"/>
        <w:rPr>
          <w:szCs w:val="20"/>
        </w:rPr>
      </w:pPr>
      <w:r w:rsidRPr="001A66A4">
        <w:rPr>
          <w:noProof/>
          <w:szCs w:val="20"/>
        </w:rPr>
        <w:lastRenderedPageBreak/>
        <w:drawing>
          <wp:inline distT="0" distB="0" distL="0" distR="0" wp14:anchorId="0254EEAB" wp14:editId="45CC3DE8">
            <wp:extent cx="4090456" cy="985652"/>
            <wp:effectExtent l="0" t="0" r="5715" b="5080"/>
            <wp:docPr id="10" name="그림 9" descr="폰트, 라인, 화이트, 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A853D29-80C2-9937-9C72-543481ADB4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 descr="폰트, 라인, 화이트, 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A853D29-80C2-9937-9C72-543481ADB4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9869" cy="98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B8A0" w14:textId="77777777" w:rsidR="001A66A4" w:rsidRDefault="001A66A4" w:rsidP="001A66A4">
      <w:pPr>
        <w:pStyle w:val="a6"/>
        <w:ind w:left="800"/>
        <w:rPr>
          <w:szCs w:val="20"/>
        </w:rPr>
      </w:pPr>
    </w:p>
    <w:p w14:paraId="0EEFE5CF" w14:textId="782A5929" w:rsidR="001A66A4" w:rsidRDefault="001A66A4" w:rsidP="001A66A4">
      <w:pPr>
        <w:pStyle w:val="a6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Challenge에는 총 두 가지 Score가 존재한다.</w:t>
      </w:r>
    </w:p>
    <w:p w14:paraId="4B8C2D6F" w14:textId="74B4B406" w:rsidR="001A66A4" w:rsidRDefault="001A66A4" w:rsidP="001A66A4">
      <w:pPr>
        <w:pStyle w:val="a6"/>
        <w:numPr>
          <w:ilvl w:val="1"/>
          <w:numId w:val="3"/>
        </w:numPr>
        <w:rPr>
          <w:szCs w:val="20"/>
        </w:rPr>
      </w:pPr>
      <w:r>
        <w:rPr>
          <w:rFonts w:hint="eastAsia"/>
          <w:szCs w:val="20"/>
        </w:rPr>
        <w:t xml:space="preserve">하나는 Challenge가 </w:t>
      </w:r>
      <w:proofErr w:type="spellStart"/>
      <w:r>
        <w:rPr>
          <w:rFonts w:hint="eastAsia"/>
          <w:szCs w:val="20"/>
        </w:rPr>
        <w:t>끝나기전</w:t>
      </w:r>
      <w:proofErr w:type="spellEnd"/>
      <w:r>
        <w:rPr>
          <w:rFonts w:hint="eastAsia"/>
          <w:szCs w:val="20"/>
        </w:rPr>
        <w:t xml:space="preserve"> 모두에게 보여지는 Public Score인데 test data를 모델이 예측한 값들을 .csv 형식으로 만든 </w:t>
      </w:r>
      <w:proofErr w:type="spellStart"/>
      <w:r>
        <w:rPr>
          <w:rFonts w:hint="eastAsia"/>
          <w:szCs w:val="20"/>
        </w:rPr>
        <w:t>데이터중</w:t>
      </w:r>
      <w:proofErr w:type="spellEnd"/>
      <w:r>
        <w:rPr>
          <w:rFonts w:hint="eastAsia"/>
          <w:szCs w:val="20"/>
        </w:rPr>
        <w:t xml:space="preserve"> 59퍼센트만 가지고 evaluation한 score이다.</w:t>
      </w:r>
    </w:p>
    <w:p w14:paraId="387EF2C4" w14:textId="1A5AED18" w:rsidR="004405B1" w:rsidRPr="004405B1" w:rsidRDefault="001A66A4" w:rsidP="004405B1">
      <w:pPr>
        <w:pStyle w:val="a6"/>
        <w:numPr>
          <w:ilvl w:val="1"/>
          <w:numId w:val="3"/>
        </w:numPr>
        <w:rPr>
          <w:b/>
          <w:bCs/>
          <w:szCs w:val="20"/>
        </w:rPr>
      </w:pPr>
      <w:r w:rsidRPr="001A66A4">
        <w:rPr>
          <w:rFonts w:hint="eastAsia"/>
          <w:b/>
          <w:bCs/>
          <w:szCs w:val="20"/>
        </w:rPr>
        <w:t>다른 하나는 private score인데 위에서 evaluation하지 않은 41퍼센트의 데이터를 challenge가 끝난 후 공개하는 score이다. 최종 등수는 private score를 가지고 매겨진다</w:t>
      </w:r>
      <w:r w:rsidRPr="001A66A4">
        <w:rPr>
          <w:b/>
          <w:bCs/>
          <w:szCs w:val="20"/>
        </w:rPr>
        <w:t>.</w:t>
      </w:r>
    </w:p>
    <w:p w14:paraId="586FAA34" w14:textId="77777777" w:rsidR="001A66A4" w:rsidRDefault="001A66A4" w:rsidP="001A66A4">
      <w:pPr>
        <w:pStyle w:val="a6"/>
        <w:ind w:left="800"/>
        <w:rPr>
          <w:b/>
          <w:bCs/>
          <w:szCs w:val="20"/>
        </w:rPr>
      </w:pPr>
    </w:p>
    <w:p w14:paraId="02AD3AD6" w14:textId="48A89413" w:rsidR="001A66A4" w:rsidRDefault="001A66A4" w:rsidP="001A66A4">
      <w:pPr>
        <w:rPr>
          <w:szCs w:val="20"/>
        </w:rPr>
      </w:pPr>
      <w:r>
        <w:rPr>
          <w:rFonts w:hint="eastAsia"/>
          <w:szCs w:val="20"/>
        </w:rPr>
        <w:t xml:space="preserve">개발 환경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i9, rtx4090 24GB, RAM 128GB, SSD 1TB</w:t>
      </w:r>
    </w:p>
    <w:p w14:paraId="3195CC72" w14:textId="6A0AE986" w:rsidR="001A66A4" w:rsidRDefault="0038565C" w:rsidP="001A66A4">
      <w:pPr>
        <w:rPr>
          <w:b/>
          <w:bCs/>
          <w:szCs w:val="20"/>
        </w:rPr>
      </w:pPr>
      <w:r w:rsidRPr="0038565C">
        <w:rPr>
          <w:rFonts w:hint="eastAsia"/>
          <w:b/>
          <w:bCs/>
          <w:szCs w:val="20"/>
        </w:rPr>
        <w:t>실행방법</w:t>
      </w:r>
    </w:p>
    <w:p w14:paraId="550928AA" w14:textId="73092B2D" w:rsidR="0038565C" w:rsidRDefault="0038565C" w:rsidP="001A66A4">
      <w:pPr>
        <w:rPr>
          <w:szCs w:val="20"/>
        </w:rPr>
      </w:pPr>
      <w:r>
        <w:rPr>
          <w:rFonts w:hint="eastAsia"/>
          <w:szCs w:val="20"/>
        </w:rPr>
        <w:t xml:space="preserve">1. </w:t>
      </w:r>
      <w:hyperlink r:id="rId7" w:history="1">
        <w:r w:rsidRPr="007B565E">
          <w:rPr>
            <w:rStyle w:val="aa"/>
            <w:szCs w:val="20"/>
          </w:rPr>
          <w:t>https://www.kaggle.com/competitions/planttraits2024/overview</w:t>
        </w:r>
      </w:hyperlink>
      <w:r>
        <w:rPr>
          <w:rFonts w:hint="eastAsia"/>
          <w:szCs w:val="20"/>
        </w:rPr>
        <w:t xml:space="preserve"> 에서 data를 다운받는다.</w:t>
      </w:r>
    </w:p>
    <w:p w14:paraId="0903F81D" w14:textId="367FDAD2" w:rsidR="0038565C" w:rsidRDefault="0038565C" w:rsidP="001A66A4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2. </w:t>
      </w:r>
      <w:proofErr w:type="spellStart"/>
      <w:r>
        <w:rPr>
          <w:rFonts w:hint="eastAsia"/>
          <w:szCs w:val="20"/>
        </w:rPr>
        <w:t>create_test_</w:t>
      </w:r>
      <w:proofErr w:type="gramStart"/>
      <w:r>
        <w:rPr>
          <w:rFonts w:hint="eastAsia"/>
          <w:szCs w:val="20"/>
        </w:rPr>
        <w:t>set.ipynb</w:t>
      </w:r>
      <w:proofErr w:type="spellEnd"/>
      <w:proofErr w:type="gramEnd"/>
      <w:r>
        <w:rPr>
          <w:rFonts w:hint="eastAsia"/>
          <w:szCs w:val="20"/>
        </w:rPr>
        <w:t>를 실행한다.</w:t>
      </w:r>
      <w:r w:rsidR="00AB749E">
        <w:rPr>
          <w:rFonts w:hint="eastAsia"/>
          <w:szCs w:val="20"/>
        </w:rPr>
        <w:t xml:space="preserve"> (데이터가 있는 위치 조정 필요)</w:t>
      </w:r>
    </w:p>
    <w:p w14:paraId="62295B67" w14:textId="2BBBDB06" w:rsidR="0038565C" w:rsidRPr="0038565C" w:rsidRDefault="0038565C" w:rsidP="001A66A4">
      <w:pPr>
        <w:rPr>
          <w:rFonts w:hint="eastAsia"/>
          <w:szCs w:val="20"/>
        </w:rPr>
      </w:pPr>
      <w:r>
        <w:rPr>
          <w:rFonts w:hint="eastAsia"/>
          <w:szCs w:val="20"/>
        </w:rPr>
        <w:t>3. source_code_120230458.ipynb를 실행한다.</w:t>
      </w:r>
      <w:r w:rsidR="00AB749E">
        <w:rPr>
          <w:rFonts w:hint="eastAsia"/>
          <w:szCs w:val="20"/>
        </w:rPr>
        <w:t xml:space="preserve"> (데이터가 있는 위치 조정 필요)</w:t>
      </w:r>
    </w:p>
    <w:p w14:paraId="4E27E7E6" w14:textId="5263AA52" w:rsidR="001A66A4" w:rsidRDefault="001A66A4" w:rsidP="001A66A4">
      <w:pPr>
        <w:rPr>
          <w:szCs w:val="20"/>
        </w:rPr>
      </w:pPr>
      <w:r w:rsidRPr="001A66A4">
        <w:rPr>
          <w:rFonts w:hint="eastAsia"/>
          <w:b/>
          <w:bCs/>
          <w:sz w:val="30"/>
          <w:szCs w:val="30"/>
        </w:rPr>
        <w:t>2.</w:t>
      </w:r>
      <w:r>
        <w:rPr>
          <w:rFonts w:hint="eastAsia"/>
          <w:b/>
          <w:bCs/>
          <w:sz w:val="30"/>
          <w:szCs w:val="30"/>
        </w:rPr>
        <w:t xml:space="preserve"> 모델 선정</w:t>
      </w:r>
    </w:p>
    <w:p w14:paraId="721E1069" w14:textId="77777777" w:rsidR="004405B1" w:rsidRPr="004405B1" w:rsidRDefault="004405B1" w:rsidP="004405B1">
      <w:pPr>
        <w:numPr>
          <w:ilvl w:val="0"/>
          <w:numId w:val="8"/>
        </w:numPr>
        <w:rPr>
          <w:szCs w:val="20"/>
        </w:rPr>
      </w:pPr>
      <w:r w:rsidRPr="004405B1">
        <w:rPr>
          <w:szCs w:val="20"/>
        </w:rPr>
        <w:t>Swin Transformer (swin_large_patch4_window12_384.ms_in22k_ft_in1k)</w:t>
      </w:r>
    </w:p>
    <w:p w14:paraId="0668786B" w14:textId="6FF82220" w:rsidR="004405B1" w:rsidRPr="004405B1" w:rsidRDefault="004405B1" w:rsidP="004405B1">
      <w:pPr>
        <w:pStyle w:val="a6"/>
        <w:numPr>
          <w:ilvl w:val="1"/>
          <w:numId w:val="9"/>
        </w:numPr>
        <w:rPr>
          <w:szCs w:val="20"/>
        </w:rPr>
      </w:pPr>
      <w:r w:rsidRPr="004405B1">
        <w:rPr>
          <w:szCs w:val="20"/>
        </w:rPr>
        <w:t>대규모 이미지 인식 및 다양한 해상도에서의 작업에 특화</w:t>
      </w:r>
    </w:p>
    <w:p w14:paraId="70E0667A" w14:textId="77777777" w:rsidR="004405B1" w:rsidRPr="004405B1" w:rsidRDefault="004405B1" w:rsidP="004405B1">
      <w:pPr>
        <w:numPr>
          <w:ilvl w:val="0"/>
          <w:numId w:val="9"/>
        </w:numPr>
        <w:rPr>
          <w:szCs w:val="20"/>
        </w:rPr>
      </w:pPr>
      <w:r w:rsidRPr="004405B1">
        <w:rPr>
          <w:szCs w:val="20"/>
        </w:rPr>
        <w:t>Vision Transformer (vit_large_patch16_384)</w:t>
      </w:r>
    </w:p>
    <w:p w14:paraId="100CDE54" w14:textId="56652EEA" w:rsidR="004405B1" w:rsidRPr="004405B1" w:rsidRDefault="004405B1" w:rsidP="004405B1">
      <w:pPr>
        <w:pStyle w:val="a6"/>
        <w:numPr>
          <w:ilvl w:val="1"/>
          <w:numId w:val="9"/>
        </w:numPr>
        <w:rPr>
          <w:szCs w:val="20"/>
        </w:rPr>
      </w:pPr>
      <w:r w:rsidRPr="004405B1">
        <w:rPr>
          <w:szCs w:val="20"/>
        </w:rPr>
        <w:t>Self-Attention Mechanism으로 이미지 분류에 특화</w:t>
      </w:r>
    </w:p>
    <w:p w14:paraId="7E33954A" w14:textId="77777777" w:rsidR="004405B1" w:rsidRPr="004405B1" w:rsidRDefault="004405B1" w:rsidP="004405B1">
      <w:pPr>
        <w:numPr>
          <w:ilvl w:val="0"/>
          <w:numId w:val="9"/>
        </w:numPr>
        <w:rPr>
          <w:szCs w:val="20"/>
        </w:rPr>
      </w:pPr>
      <w:r w:rsidRPr="004405B1">
        <w:rPr>
          <w:szCs w:val="20"/>
        </w:rPr>
        <w:t>EfficientNetv2 (efficientnetv2_s)</w:t>
      </w:r>
    </w:p>
    <w:p w14:paraId="41B73764" w14:textId="2D888A2A" w:rsidR="00E53494" w:rsidRPr="00E53494" w:rsidRDefault="004405B1" w:rsidP="00E53494">
      <w:pPr>
        <w:pStyle w:val="a6"/>
        <w:numPr>
          <w:ilvl w:val="1"/>
          <w:numId w:val="9"/>
        </w:numPr>
        <w:rPr>
          <w:szCs w:val="20"/>
        </w:rPr>
      </w:pPr>
      <w:r w:rsidRPr="004405B1">
        <w:rPr>
          <w:szCs w:val="20"/>
        </w:rPr>
        <w:t>적은 자원으로도 높은 성능을 내는 자원 효율적인 이미지 인식에 특화</w:t>
      </w:r>
    </w:p>
    <w:p w14:paraId="771EBE55" w14:textId="1940A81D" w:rsidR="004405B1" w:rsidRPr="004405B1" w:rsidRDefault="004405B1" w:rsidP="004405B1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07E2B29" wp14:editId="476EEE28">
            <wp:extent cx="5731510" cy="2468880"/>
            <wp:effectExtent l="0" t="0" r="2540" b="7620"/>
            <wp:docPr id="98732285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22851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DC57" w14:textId="6A293E54" w:rsidR="004405B1" w:rsidRPr="00E53494" w:rsidRDefault="004405B1" w:rsidP="004405B1">
      <w:pPr>
        <w:pStyle w:val="a6"/>
        <w:numPr>
          <w:ilvl w:val="1"/>
          <w:numId w:val="9"/>
        </w:numPr>
        <w:rPr>
          <w:b/>
          <w:bCs/>
          <w:szCs w:val="20"/>
        </w:rPr>
      </w:pPr>
      <w:r w:rsidRPr="00E53494">
        <w:rPr>
          <w:b/>
          <w:bCs/>
          <w:szCs w:val="20"/>
        </w:rPr>
        <w:t>S</w:t>
      </w:r>
      <w:r w:rsidRPr="00E53494">
        <w:rPr>
          <w:rFonts w:hint="eastAsia"/>
          <w:b/>
          <w:bCs/>
          <w:szCs w:val="20"/>
        </w:rPr>
        <w:t>win Transformer가 셋 중에서 가장 좋은 성능을 보여주기에 모델로 선정</w:t>
      </w:r>
    </w:p>
    <w:p w14:paraId="1FC59DAD" w14:textId="7B3EA6B3" w:rsidR="004405B1" w:rsidRDefault="004405B1" w:rsidP="004405B1">
      <w:pPr>
        <w:rPr>
          <w:szCs w:val="20"/>
        </w:rPr>
      </w:pPr>
      <w:r>
        <w:rPr>
          <w:rFonts w:hint="eastAsia"/>
          <w:b/>
          <w:bCs/>
          <w:sz w:val="30"/>
          <w:szCs w:val="30"/>
        </w:rPr>
        <w:t>3. Loss Function 과 Optimizer 선정</w:t>
      </w:r>
    </w:p>
    <w:p w14:paraId="043AF049" w14:textId="7044F7A1" w:rsidR="004405B1" w:rsidRDefault="004405B1" w:rsidP="004405B1">
      <w:pPr>
        <w:pStyle w:val="a6"/>
        <w:numPr>
          <w:ilvl w:val="1"/>
          <w:numId w:val="11"/>
        </w:numPr>
        <w:rPr>
          <w:szCs w:val="20"/>
        </w:rPr>
      </w:pPr>
      <w:r w:rsidRPr="004405B1">
        <w:rPr>
          <w:rFonts w:hint="eastAsia"/>
          <w:szCs w:val="20"/>
        </w:rPr>
        <w:t>Smooth L1 Loss (Huber Loss)</w:t>
      </w:r>
    </w:p>
    <w:p w14:paraId="11D0BB19" w14:textId="7FD82BE8" w:rsidR="004405B1" w:rsidRPr="004405B1" w:rsidRDefault="004405B1" w:rsidP="004405B1">
      <w:pPr>
        <w:ind w:left="1080"/>
        <w:rPr>
          <w:szCs w:val="20"/>
        </w:rPr>
      </w:pPr>
      <w:r w:rsidRPr="004405B1">
        <w:rPr>
          <w:noProof/>
        </w:rPr>
        <w:drawing>
          <wp:inline distT="0" distB="0" distL="0" distR="0" wp14:anchorId="2319503B" wp14:editId="56053E49">
            <wp:extent cx="4371975" cy="838200"/>
            <wp:effectExtent l="0" t="0" r="9525" b="0"/>
            <wp:docPr id="4" name="그림 3" descr="텍스트, 폰트, 라인, 화이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5D2F6B3-2681-6DD7-7A82-A8480E30AC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텍스트, 폰트, 라인, 화이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5D2F6B3-2681-6DD7-7A82-A8480E30AC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7608" w14:textId="38FC9AE4" w:rsidR="004405B1" w:rsidRDefault="004405B1" w:rsidP="004405B1">
      <w:pPr>
        <w:pStyle w:val="a6"/>
        <w:numPr>
          <w:ilvl w:val="2"/>
          <w:numId w:val="11"/>
        </w:numPr>
        <w:rPr>
          <w:szCs w:val="20"/>
        </w:rPr>
      </w:pPr>
      <w:r>
        <w:rPr>
          <w:rFonts w:hint="eastAsia"/>
          <w:szCs w:val="20"/>
        </w:rPr>
        <w:t>작은 오차에 대해서는 MSE를 사용하고, 큰 오차에 대해서는 MAE를 사용하여 안정적으로 학습을 할 수 있다.</w:t>
      </w:r>
    </w:p>
    <w:p w14:paraId="159529EB" w14:textId="79E86E87" w:rsidR="004405B1" w:rsidRDefault="004405B1" w:rsidP="004405B1">
      <w:pPr>
        <w:pStyle w:val="a6"/>
        <w:numPr>
          <w:ilvl w:val="2"/>
          <w:numId w:val="11"/>
        </w:numPr>
        <w:rPr>
          <w:szCs w:val="20"/>
        </w:rPr>
      </w:pPr>
      <w:r>
        <w:rPr>
          <w:rFonts w:hint="eastAsia"/>
          <w:szCs w:val="20"/>
        </w:rPr>
        <w:t>데이터셋에 Outlier가 존재할 수도 있고 작은 오차를 최소화하여 예측 정확도를 높이는 것이 이번 프로젝트의 목표이기 때문에 선정.</w:t>
      </w:r>
    </w:p>
    <w:p w14:paraId="45156CDC" w14:textId="175185E6" w:rsidR="004405B1" w:rsidRDefault="004405B1" w:rsidP="004405B1">
      <w:pPr>
        <w:pStyle w:val="a6"/>
        <w:numPr>
          <w:ilvl w:val="2"/>
          <w:numId w:val="11"/>
        </w:numPr>
        <w:rPr>
          <w:szCs w:val="20"/>
        </w:rPr>
      </w:pPr>
      <w:r>
        <w:rPr>
          <w:rFonts w:hint="eastAsia"/>
          <w:szCs w:val="20"/>
        </w:rPr>
        <w:t>후에 approach에서 기술할 예정이지만, Smooth L1 Loss을 수정하여 weighted Smooth L1 Loss를 사용하였다.</w:t>
      </w:r>
    </w:p>
    <w:p w14:paraId="340FF8BA" w14:textId="60EA7D8E" w:rsidR="004405B1" w:rsidRDefault="004405B1" w:rsidP="004405B1">
      <w:pPr>
        <w:pStyle w:val="a6"/>
        <w:numPr>
          <w:ilvl w:val="1"/>
          <w:numId w:val="11"/>
        </w:numPr>
        <w:rPr>
          <w:szCs w:val="20"/>
        </w:rPr>
      </w:pPr>
      <w:proofErr w:type="spellStart"/>
      <w:r>
        <w:rPr>
          <w:rFonts w:hint="eastAsia"/>
          <w:szCs w:val="20"/>
        </w:rPr>
        <w:t>AdamW</w:t>
      </w:r>
      <w:proofErr w:type="spellEnd"/>
      <w:r>
        <w:rPr>
          <w:rFonts w:hint="eastAsia"/>
          <w:szCs w:val="20"/>
        </w:rPr>
        <w:t xml:space="preserve"> (</w:t>
      </w:r>
      <w:r w:rsidRPr="004405B1">
        <w:rPr>
          <w:szCs w:val="20"/>
        </w:rPr>
        <w:t>Adaptive Moment Estimation with Weight Decay</w:t>
      </w:r>
      <w:r>
        <w:rPr>
          <w:rFonts w:hint="eastAsia"/>
          <w:szCs w:val="20"/>
        </w:rPr>
        <w:t>)</w:t>
      </w:r>
    </w:p>
    <w:p w14:paraId="03A2A8AF" w14:textId="50EA96B4" w:rsidR="004405B1" w:rsidRDefault="004405B1" w:rsidP="004405B1">
      <w:pPr>
        <w:pStyle w:val="a6"/>
        <w:numPr>
          <w:ilvl w:val="2"/>
          <w:numId w:val="11"/>
        </w:numPr>
        <w:rPr>
          <w:szCs w:val="20"/>
        </w:rPr>
      </w:pPr>
      <w:r>
        <w:rPr>
          <w:rFonts w:hint="eastAsia"/>
          <w:szCs w:val="20"/>
        </w:rPr>
        <w:t>Weight Decay(가중치 감쇠)</w:t>
      </w:r>
    </w:p>
    <w:p w14:paraId="04FB140A" w14:textId="0299DF61" w:rsidR="004405B1" w:rsidRDefault="004405B1" w:rsidP="004405B1">
      <w:pPr>
        <w:pStyle w:val="a6"/>
        <w:numPr>
          <w:ilvl w:val="3"/>
          <w:numId w:val="11"/>
        </w:numPr>
        <w:rPr>
          <w:szCs w:val="20"/>
        </w:rPr>
      </w:pPr>
      <w:r>
        <w:rPr>
          <w:rFonts w:hint="eastAsia"/>
          <w:szCs w:val="20"/>
        </w:rPr>
        <w:t>가중치가 지나치게 증가하는 것을 방지하고 모델의 일반화 성능을 향상</w:t>
      </w:r>
    </w:p>
    <w:p w14:paraId="0198118E" w14:textId="568ECBB0" w:rsidR="004405B1" w:rsidRDefault="004405B1" w:rsidP="004405B1">
      <w:pPr>
        <w:pStyle w:val="a6"/>
        <w:numPr>
          <w:ilvl w:val="2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Adaptive Learning Rate (적응형 </w:t>
      </w:r>
      <w:proofErr w:type="spellStart"/>
      <w:r>
        <w:rPr>
          <w:rFonts w:hint="eastAsia"/>
          <w:szCs w:val="20"/>
        </w:rPr>
        <w:t>학습률</w:t>
      </w:r>
      <w:proofErr w:type="spellEnd"/>
      <w:r>
        <w:rPr>
          <w:rFonts w:hint="eastAsia"/>
          <w:szCs w:val="20"/>
        </w:rPr>
        <w:t>)</w:t>
      </w:r>
    </w:p>
    <w:p w14:paraId="223023AE" w14:textId="393CB485" w:rsidR="004405B1" w:rsidRDefault="004405B1" w:rsidP="004405B1">
      <w:pPr>
        <w:pStyle w:val="a6"/>
        <w:numPr>
          <w:ilvl w:val="3"/>
          <w:numId w:val="11"/>
        </w:numPr>
        <w:rPr>
          <w:szCs w:val="20"/>
        </w:rPr>
      </w:pPr>
      <w:r>
        <w:rPr>
          <w:rFonts w:hint="eastAsia"/>
          <w:szCs w:val="20"/>
        </w:rPr>
        <w:t>고정 LR이 아닌 적응형 LR을 사용하여 학습이 빠르고 안정적으로 이루어지도록 한다.</w:t>
      </w:r>
    </w:p>
    <w:p w14:paraId="611EED5E" w14:textId="0BF26C56" w:rsidR="004405B1" w:rsidRPr="004405B1" w:rsidRDefault="004405B1" w:rsidP="004405B1">
      <w:pPr>
        <w:pStyle w:val="a6"/>
        <w:numPr>
          <w:ilvl w:val="2"/>
          <w:numId w:val="11"/>
        </w:numPr>
        <w:rPr>
          <w:szCs w:val="20"/>
        </w:rPr>
      </w:pPr>
      <w:r>
        <w:rPr>
          <w:rFonts w:hint="eastAsia"/>
          <w:szCs w:val="20"/>
        </w:rPr>
        <w:t>Adaptive LR과 Momentum을 사용하여 기존 SGD에 비해 효율적으로 최적화를 수행하고 일반화 성능을 향상시키기 때문에 식물 특성 예측에서 강점을 발휘할 것이라 생각하였다.</w:t>
      </w:r>
    </w:p>
    <w:p w14:paraId="4205B50A" w14:textId="4DFBE9B2" w:rsidR="004405B1" w:rsidRDefault="00E53494" w:rsidP="004405B1">
      <w:pPr>
        <w:rPr>
          <w:szCs w:val="20"/>
        </w:rPr>
      </w:pPr>
      <w:r>
        <w:rPr>
          <w:rFonts w:hint="eastAsia"/>
          <w:b/>
          <w:bCs/>
          <w:sz w:val="30"/>
          <w:szCs w:val="30"/>
        </w:rPr>
        <w:t>4. Approaches to Improve Performance</w:t>
      </w:r>
    </w:p>
    <w:p w14:paraId="662B6322" w14:textId="7B7D8C45" w:rsidR="00E53494" w:rsidRPr="00E53494" w:rsidRDefault="00E53494" w:rsidP="00E53494">
      <w:pPr>
        <w:pStyle w:val="a6"/>
        <w:numPr>
          <w:ilvl w:val="0"/>
          <w:numId w:val="13"/>
        </w:numPr>
        <w:rPr>
          <w:sz w:val="24"/>
          <w:szCs w:val="24"/>
        </w:rPr>
      </w:pPr>
      <w:r w:rsidRPr="00E53494">
        <w:rPr>
          <w:rFonts w:hint="eastAsia"/>
          <w:b/>
          <w:bCs/>
          <w:sz w:val="24"/>
          <w:szCs w:val="24"/>
        </w:rPr>
        <w:lastRenderedPageBreak/>
        <w:t>Transfer Learning</w:t>
      </w:r>
    </w:p>
    <w:p w14:paraId="0225DE82" w14:textId="15DD6B46" w:rsidR="00E53494" w:rsidRDefault="00E53494" w:rsidP="00E53494">
      <w:pPr>
        <w:pStyle w:val="a6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>이미 사전 학습된 가중치를 사용하여 모델을 처음부터 학습시키는 것보다 적은 데이터와 시간을 소요하여 좋은 성능을 이끌어 내었다.</w:t>
      </w:r>
    </w:p>
    <w:p w14:paraId="7B1457EA" w14:textId="12F02BF6" w:rsidR="00E53494" w:rsidRDefault="00E53494" w:rsidP="00E53494">
      <w:pPr>
        <w:pStyle w:val="a6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Microsoft의 ImageNet-22K 데이터셋으로 pre-trained하였고 ImageNEt-1K 데이터셋으로 fine-tuning을 한 모델인 </w:t>
      </w:r>
      <w:r w:rsidR="004405B1" w:rsidRPr="004405B1">
        <w:rPr>
          <w:szCs w:val="20"/>
        </w:rPr>
        <w:t>swin_large_patch4_window12_384.ms_in22k_ft_in1</w:t>
      </w:r>
      <w:proofErr w:type="gramStart"/>
      <w:r>
        <w:rPr>
          <w:rFonts w:hint="eastAsia"/>
          <w:szCs w:val="20"/>
        </w:rPr>
        <w:t>k 를</w:t>
      </w:r>
      <w:proofErr w:type="gramEnd"/>
      <w:r>
        <w:rPr>
          <w:rFonts w:hint="eastAsia"/>
          <w:szCs w:val="20"/>
        </w:rPr>
        <w:t xml:space="preserve"> 사용하였다.</w:t>
      </w:r>
    </w:p>
    <w:p w14:paraId="19471582" w14:textId="7BF7B4EC" w:rsidR="00E53494" w:rsidRPr="00853ABE" w:rsidRDefault="00853ABE" w:rsidP="00853ABE">
      <w:pPr>
        <w:pStyle w:val="a6"/>
        <w:numPr>
          <w:ilvl w:val="0"/>
          <w:numId w:val="13"/>
        </w:numPr>
        <w:rPr>
          <w:b/>
          <w:bCs/>
          <w:sz w:val="24"/>
          <w:szCs w:val="24"/>
        </w:rPr>
      </w:pPr>
      <w:r w:rsidRPr="00853ABE">
        <w:rPr>
          <w:rFonts w:hint="eastAsia"/>
          <w:b/>
          <w:bCs/>
          <w:sz w:val="24"/>
          <w:szCs w:val="24"/>
        </w:rPr>
        <w:t>Weighted Loss Function (Custom)</w:t>
      </w:r>
    </w:p>
    <w:p w14:paraId="2BEDDA8E" w14:textId="268E5119" w:rsidR="00853ABE" w:rsidRDefault="00FF42B0" w:rsidP="00853ABE">
      <w:pPr>
        <w:pStyle w:val="a6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Validation set(training set의 10%)를 사용하여 GT와 </w:t>
      </w:r>
      <w:proofErr w:type="spellStart"/>
      <w:r>
        <w:rPr>
          <w:rFonts w:hint="eastAsia"/>
          <w:szCs w:val="20"/>
        </w:rPr>
        <w:t>예측값</w:t>
      </w:r>
      <w:proofErr w:type="spellEnd"/>
      <w:r>
        <w:rPr>
          <w:rFonts w:hint="eastAsia"/>
          <w:szCs w:val="20"/>
        </w:rPr>
        <w:t xml:space="preserve"> 차이를 기록하였을 때 아래와 같았다.</w:t>
      </w:r>
    </w:p>
    <w:p w14:paraId="52D3CA76" w14:textId="3D4F0C82" w:rsidR="00FF42B0" w:rsidRDefault="00FF42B0" w:rsidP="00FF42B0">
      <w:pPr>
        <w:ind w:left="880"/>
        <w:rPr>
          <w:szCs w:val="20"/>
        </w:rPr>
      </w:pPr>
      <w:r>
        <w:rPr>
          <w:noProof/>
        </w:rPr>
        <w:drawing>
          <wp:inline distT="0" distB="0" distL="0" distR="0" wp14:anchorId="1C9FAC59" wp14:editId="6EF6CB9A">
            <wp:extent cx="5731510" cy="1484630"/>
            <wp:effectExtent l="0" t="0" r="2540" b="1270"/>
            <wp:docPr id="84442913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29139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85B1" w14:textId="20CF5C3A" w:rsidR="00FF42B0" w:rsidRDefault="008A7B38" w:rsidP="001B63EE">
      <w:pPr>
        <w:pStyle w:val="a6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표는 epoch 20, 25일 때 GT와 모델의 </w:t>
      </w:r>
      <w:proofErr w:type="spellStart"/>
      <w:r>
        <w:rPr>
          <w:rFonts w:hint="eastAsia"/>
          <w:szCs w:val="20"/>
        </w:rPr>
        <w:t>예측값</w:t>
      </w:r>
      <w:proofErr w:type="spellEnd"/>
      <w:r>
        <w:rPr>
          <w:rFonts w:hint="eastAsia"/>
          <w:szCs w:val="20"/>
        </w:rPr>
        <w:t xml:space="preserve"> 차이를 나타낸 것이다. X18은 예측이 잘 되는 반면 X50은 예측이 잘 되지 않는 것을 볼 수 있다.</w:t>
      </w:r>
    </w:p>
    <w:p w14:paraId="1DD62CE3" w14:textId="680B592A" w:rsidR="008A7B38" w:rsidRDefault="008A7B38" w:rsidP="001B63EE">
      <w:pPr>
        <w:pStyle w:val="a6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그렇기 때문에 Loss Function에 학습이 더딘 Target Column에 가중치를 주고 학습이 비교적 잘되는 Target Column에 가중치를 덜 준다면 다른 column들과 같이 </w:t>
      </w:r>
      <w:proofErr w:type="gramStart"/>
      <w:r>
        <w:rPr>
          <w:rFonts w:hint="eastAsia"/>
          <w:szCs w:val="20"/>
        </w:rPr>
        <w:t>0.4 에</w:t>
      </w:r>
      <w:proofErr w:type="gramEnd"/>
      <w:r>
        <w:rPr>
          <w:rFonts w:hint="eastAsia"/>
          <w:szCs w:val="20"/>
        </w:rPr>
        <w:t xml:space="preserve"> 수렴할 것이라는 생각으로 시작하였다.</w:t>
      </w:r>
    </w:p>
    <w:p w14:paraId="70572602" w14:textId="3DF9A66E" w:rsidR="001B63EE" w:rsidRDefault="001B63EE" w:rsidP="001B63EE">
      <w:pPr>
        <w:pStyle w:val="a6"/>
        <w:ind w:left="880"/>
        <w:rPr>
          <w:szCs w:val="20"/>
        </w:rPr>
      </w:pPr>
      <w:r>
        <w:rPr>
          <w:noProof/>
        </w:rPr>
        <w:drawing>
          <wp:inline distT="0" distB="0" distL="0" distR="0" wp14:anchorId="2D72A3CD" wp14:editId="721824B3">
            <wp:extent cx="5731510" cy="1795145"/>
            <wp:effectExtent l="0" t="0" r="2540" b="0"/>
            <wp:docPr id="288999380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99380" name="그림 1" descr="텍스트, 스크린샷, 폰트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75F3" w14:textId="0548777D" w:rsidR="008A7B38" w:rsidRDefault="001B63EE" w:rsidP="001B63EE">
      <w:pPr>
        <w:pStyle w:val="a6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>이렇게 weight를 주어 X50 column에 대해 학습이 더 잘 될 수 있도록 조정하였다. 기본 적인 형태는 smooth l1 loss지만 마지막에 loss에 weight를 곱하여 학습이 타 target column들보다 더딘 target column이 학습이 더 잘될 수 있도록 설정하였다.</w:t>
      </w:r>
    </w:p>
    <w:p w14:paraId="7C8842D3" w14:textId="5ECDFEBF" w:rsidR="001B63EE" w:rsidRPr="008A7B38" w:rsidRDefault="001B63EE" w:rsidP="001B63EE">
      <w:pPr>
        <w:pStyle w:val="a6"/>
        <w:ind w:left="88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FB2BF27" wp14:editId="181A18C8">
            <wp:extent cx="5731510" cy="1136650"/>
            <wp:effectExtent l="0" t="0" r="2540" b="6350"/>
            <wp:docPr id="196625810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58105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30C2" w14:textId="3952FC8F" w:rsidR="004405B1" w:rsidRDefault="001B63EE" w:rsidP="001B63EE">
      <w:pPr>
        <w:pStyle w:val="a6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위와 같이 고정된 weight가 아니라 epoch마다 </w:t>
      </w:r>
      <w:proofErr w:type="spellStart"/>
      <w:r>
        <w:rPr>
          <w:rFonts w:hint="eastAsia"/>
          <w:szCs w:val="20"/>
        </w:rPr>
        <w:t>예측값</w:t>
      </w:r>
      <w:proofErr w:type="spellEnd"/>
      <w:r>
        <w:rPr>
          <w:rFonts w:hint="eastAsia"/>
          <w:szCs w:val="20"/>
        </w:rPr>
        <w:t xml:space="preserve"> 차이대로 weight를 dynamic하게 수정할 수 있도록 설정을 해보았는데 아래와 같이 static이 dynamic보다 훨씬 높은 score를 보여준다. (diffs는 validation set을 이용하여 </w:t>
      </w:r>
      <w:proofErr w:type="spellStart"/>
      <w:r>
        <w:rPr>
          <w:rFonts w:hint="eastAsia"/>
          <w:szCs w:val="20"/>
        </w:rPr>
        <w:t>예측값과</w:t>
      </w:r>
      <w:proofErr w:type="spellEnd"/>
      <w:r>
        <w:rPr>
          <w:rFonts w:hint="eastAsia"/>
          <w:szCs w:val="20"/>
        </w:rPr>
        <w:t xml:space="preserve"> GT의 차이를 0-1사이 값으로 표준화한 값이다.)</w:t>
      </w:r>
    </w:p>
    <w:p w14:paraId="20A59F20" w14:textId="25634B1A" w:rsidR="001B63EE" w:rsidRDefault="001B63EE" w:rsidP="001B63EE">
      <w:pPr>
        <w:pStyle w:val="a6"/>
        <w:ind w:left="880"/>
        <w:rPr>
          <w:szCs w:val="20"/>
        </w:rPr>
      </w:pPr>
      <w:r w:rsidRPr="001B63EE">
        <w:rPr>
          <w:noProof/>
          <w:szCs w:val="20"/>
        </w:rPr>
        <w:drawing>
          <wp:inline distT="0" distB="0" distL="0" distR="0" wp14:anchorId="6D44FA29" wp14:editId="727A4A69">
            <wp:extent cx="5731510" cy="862965"/>
            <wp:effectExtent l="0" t="0" r="2540" b="0"/>
            <wp:docPr id="1150880889" name="그림 3" descr="텍스트, 폰트, 라인, 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C174669-4F7F-C612-5D58-E03BA33A3D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80889" name="그림 3" descr="텍스트, 폰트, 라인, 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C174669-4F7F-C612-5D58-E03BA33A3D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E4C2" w14:textId="15283286" w:rsidR="001B63EE" w:rsidRDefault="001B63EE" w:rsidP="001B63EE">
      <w:pPr>
        <w:pStyle w:val="a6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>그 이유는 매 epoch마다 X50에 대한 weight가 높아지고 다른 target column(특히 X18)에 대한 weight가 0.1이라는 최저 weight로 계속 낮아지기 때문에, 다른 target column들이 제대로 학습이 되지 않아 score가 static보다 더 낮게 나오는 것이다.</w:t>
      </w:r>
    </w:p>
    <w:p w14:paraId="31B9BBD3" w14:textId="221CC52A" w:rsidR="0021389A" w:rsidRPr="0021389A" w:rsidRDefault="0021389A" w:rsidP="0021389A">
      <w:pPr>
        <w:pStyle w:val="a6"/>
        <w:numPr>
          <w:ilvl w:val="0"/>
          <w:numId w:val="13"/>
        </w:numPr>
        <w:rPr>
          <w:b/>
          <w:bCs/>
          <w:sz w:val="24"/>
          <w:szCs w:val="24"/>
        </w:rPr>
      </w:pPr>
      <w:r w:rsidRPr="0021389A">
        <w:rPr>
          <w:rFonts w:hint="eastAsia"/>
          <w:b/>
          <w:bCs/>
          <w:sz w:val="24"/>
          <w:szCs w:val="24"/>
        </w:rPr>
        <w:t xml:space="preserve">Train </w:t>
      </w:r>
      <w:r w:rsidR="00F30952">
        <w:rPr>
          <w:rFonts w:hint="eastAsia"/>
          <w:b/>
          <w:bCs/>
          <w:sz w:val="24"/>
          <w:szCs w:val="24"/>
        </w:rPr>
        <w:t xml:space="preserve">Image </w:t>
      </w:r>
      <w:r w:rsidRPr="0021389A">
        <w:rPr>
          <w:rFonts w:hint="eastAsia"/>
          <w:b/>
          <w:bCs/>
          <w:sz w:val="24"/>
          <w:szCs w:val="24"/>
        </w:rPr>
        <w:t>Blending</w:t>
      </w:r>
    </w:p>
    <w:p w14:paraId="4AE53387" w14:textId="74373F6E" w:rsidR="0021389A" w:rsidRDefault="00F30952" w:rsidP="0021389A">
      <w:pPr>
        <w:pStyle w:val="a6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>학습 데이터셋에 비해 많은 feature들이 존재하기 때문에 더 많은 데이터셋의 필요성을 느껴 Image Blending을 생각하였다.</w:t>
      </w:r>
    </w:p>
    <w:p w14:paraId="76670105" w14:textId="77777777" w:rsidR="00A07B39" w:rsidRDefault="00F30952" w:rsidP="0021389A">
      <w:pPr>
        <w:pStyle w:val="a6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>투명도 조절을 통해 서로 다른 이미지를 합성하는 것인데 투명도가 너무 낮으면 feature가 잘 보이지 않기 때문에 적절하게 0.4:0.6으로 설정하여 합성을 하였다</w:t>
      </w:r>
    </w:p>
    <w:p w14:paraId="5E6EB609" w14:textId="3D674367" w:rsidR="00F30952" w:rsidRPr="00A07B39" w:rsidRDefault="00A07B39" w:rsidP="00A07B39">
      <w:pPr>
        <w:pStyle w:val="a6"/>
        <w:numPr>
          <w:ilvl w:val="1"/>
          <w:numId w:val="13"/>
        </w:numPr>
        <w:rPr>
          <w:szCs w:val="20"/>
        </w:rPr>
      </w:pPr>
      <w:proofErr w:type="spellStart"/>
      <w:r>
        <w:rPr>
          <w:szCs w:val="20"/>
        </w:rPr>
        <w:t>O</w:t>
      </w:r>
      <w:r>
        <w:rPr>
          <w:rFonts w:hint="eastAsia"/>
          <w:szCs w:val="20"/>
        </w:rPr>
        <w:t>pencv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addweighted</w:t>
      </w:r>
      <w:proofErr w:type="spellEnd"/>
      <w:r>
        <w:rPr>
          <w:rFonts w:hint="eastAsia"/>
          <w:szCs w:val="20"/>
        </w:rPr>
        <w:t xml:space="preserve">라는 함수에 ration를 0.4로 조정하여 새로운 이미지를 만들었다. </w:t>
      </w:r>
      <w:r w:rsidR="00F30952" w:rsidRPr="00A07B39">
        <w:rPr>
          <w:rFonts w:hint="eastAsia"/>
          <w:szCs w:val="20"/>
        </w:rPr>
        <w:t>합성과 동시에 테이블데이터도 투명도의 비율에 맞게 아래와 같이 추가하였다.</w:t>
      </w:r>
    </w:p>
    <w:p w14:paraId="5B3D97C6" w14:textId="5497BAC7" w:rsidR="00F30952" w:rsidRPr="00A07B39" w:rsidRDefault="00F30952" w:rsidP="00F30952">
      <w:pPr>
        <w:pStyle w:val="a6"/>
        <w:numPr>
          <w:ilvl w:val="2"/>
          <w:numId w:val="13"/>
        </w:numPr>
        <w:rPr>
          <w:b/>
          <w:bCs/>
          <w:szCs w:val="20"/>
        </w:rPr>
      </w:pPr>
      <w:r w:rsidRPr="00A07B39">
        <w:rPr>
          <w:rFonts w:hint="eastAsia"/>
          <w:b/>
          <w:bCs/>
          <w:szCs w:val="20"/>
        </w:rPr>
        <w:t>0.4*이미지1의 테이블데이터 + 0.6*이미지2의 테이블데이터 = 새로운 이미지의 테이블 데이터</w:t>
      </w:r>
    </w:p>
    <w:p w14:paraId="08BABFEB" w14:textId="4E3052B4" w:rsidR="00F30952" w:rsidRDefault="00F30952" w:rsidP="00F30952">
      <w:pPr>
        <w:pStyle w:val="a6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아래는 생성 코드와 결과물 중 하나이다. </w:t>
      </w:r>
    </w:p>
    <w:p w14:paraId="2345107C" w14:textId="179A2EA3" w:rsidR="00F30952" w:rsidRDefault="00F30952" w:rsidP="00F30952">
      <w:pPr>
        <w:pStyle w:val="a6"/>
        <w:ind w:left="1320"/>
        <w:rPr>
          <w:szCs w:val="20"/>
        </w:rPr>
      </w:pPr>
      <w:r>
        <w:rPr>
          <w:noProof/>
        </w:rPr>
        <w:drawing>
          <wp:inline distT="0" distB="0" distL="0" distR="0" wp14:anchorId="10FBD45F" wp14:editId="73743FAF">
            <wp:extent cx="4939649" cy="1579418"/>
            <wp:effectExtent l="0" t="0" r="0" b="1905"/>
            <wp:docPr id="73678750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87504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1076" cy="15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8283" w14:textId="4DE926FE" w:rsidR="00F30952" w:rsidRDefault="00F30952" w:rsidP="00F30952">
      <w:pPr>
        <w:pStyle w:val="a6"/>
        <w:ind w:left="88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89AD67" wp14:editId="5F577E74">
            <wp:extent cx="3836816" cy="3918857"/>
            <wp:effectExtent l="0" t="0" r="0" b="5715"/>
            <wp:docPr id="59587945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79457" name="그림 1" descr="텍스트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7372" cy="392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D58D" w14:textId="7ABF45C4" w:rsidR="00F30952" w:rsidRDefault="00F30952" w:rsidP="00F30952">
      <w:pPr>
        <w:pStyle w:val="a6"/>
        <w:ind w:left="1320"/>
        <w:rPr>
          <w:szCs w:val="20"/>
        </w:rPr>
      </w:pPr>
      <w:r>
        <w:rPr>
          <w:noProof/>
        </w:rPr>
        <w:drawing>
          <wp:inline distT="0" distB="0" distL="0" distR="0" wp14:anchorId="16E47A13" wp14:editId="217DF819">
            <wp:extent cx="4690753" cy="4727185"/>
            <wp:effectExtent l="0" t="0" r="0" b="0"/>
            <wp:docPr id="362912309" name="그림 1" descr="식물, 나무, 야외, 꽃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12309" name="그림 1" descr="식물, 나무, 야외, 꽃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0292" cy="473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C943" w14:textId="6FAE9A15" w:rsidR="00F30952" w:rsidRDefault="00F30952" w:rsidP="00F30952">
      <w:pPr>
        <w:pStyle w:val="a6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lastRenderedPageBreak/>
        <w:t xml:space="preserve">이미지에는 꽃 이미지와 나뭇잎 이미지를 </w:t>
      </w:r>
      <w:proofErr w:type="spellStart"/>
      <w:r>
        <w:rPr>
          <w:rFonts w:hint="eastAsia"/>
          <w:szCs w:val="20"/>
        </w:rPr>
        <w:t>블렌딩하여</w:t>
      </w:r>
      <w:proofErr w:type="spellEnd"/>
      <w:r>
        <w:rPr>
          <w:rFonts w:hint="eastAsia"/>
          <w:szCs w:val="20"/>
        </w:rPr>
        <w:t xml:space="preserve"> 새로운 이미지를 만든 것이다.</w:t>
      </w:r>
    </w:p>
    <w:p w14:paraId="503D7B8F" w14:textId="5AAA4C00" w:rsidR="00F30952" w:rsidRDefault="00F30952" w:rsidP="00F30952">
      <w:pPr>
        <w:pStyle w:val="a6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이렇게 총 25000개정도의 학습 데이터를 더 생성하였고 해당 데이터로 학습한 결과 아래와 같이 Score가 상승하였다. </w:t>
      </w:r>
    </w:p>
    <w:p w14:paraId="78046690" w14:textId="48480938" w:rsidR="00F30952" w:rsidRDefault="00F30952" w:rsidP="00F30952">
      <w:pPr>
        <w:pStyle w:val="a6"/>
        <w:ind w:left="1320"/>
        <w:rPr>
          <w:szCs w:val="20"/>
        </w:rPr>
      </w:pPr>
      <w:r w:rsidRPr="00F30952">
        <w:rPr>
          <w:szCs w:val="20"/>
        </w:rPr>
        <w:t xml:space="preserve"> </w:t>
      </w:r>
      <w:r w:rsidRPr="00F30952">
        <w:rPr>
          <w:noProof/>
          <w:szCs w:val="20"/>
        </w:rPr>
        <w:drawing>
          <wp:inline distT="0" distB="0" distL="0" distR="0" wp14:anchorId="4AB2EBED" wp14:editId="21DCDA08">
            <wp:extent cx="5498275" cy="643890"/>
            <wp:effectExtent l="0" t="0" r="7620" b="3810"/>
            <wp:docPr id="18" name="그림 17">
              <a:extLst xmlns:a="http://schemas.openxmlformats.org/drawingml/2006/main">
                <a:ext uri="{FF2B5EF4-FFF2-40B4-BE49-F238E27FC236}">
                  <a16:creationId xmlns:a16="http://schemas.microsoft.com/office/drawing/2014/main" id="{ABCB13E5-AC15-F92D-1B9C-7C2403FD0A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>
                      <a:extLst>
                        <a:ext uri="{FF2B5EF4-FFF2-40B4-BE49-F238E27FC236}">
                          <a16:creationId xmlns:a16="http://schemas.microsoft.com/office/drawing/2014/main" id="{ABCB13E5-AC15-F92D-1B9C-7C2403FD0A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543" cy="64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F381" w14:textId="0E967F11" w:rsidR="00F30952" w:rsidRDefault="00F30952" w:rsidP="00F30952">
      <w:pPr>
        <w:pStyle w:val="a6"/>
        <w:ind w:left="1320"/>
        <w:rPr>
          <w:szCs w:val="20"/>
        </w:rPr>
      </w:pPr>
      <w:r w:rsidRPr="00F30952">
        <w:rPr>
          <w:noProof/>
          <w:szCs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BA94B3A" wp14:editId="307AA94A">
                <wp:simplePos x="0" y="0"/>
                <wp:positionH relativeFrom="column">
                  <wp:posOffset>3256466</wp:posOffset>
                </wp:positionH>
                <wp:positionV relativeFrom="paragraph">
                  <wp:posOffset>110903</wp:posOffset>
                </wp:positionV>
                <wp:extent cx="466361" cy="287816"/>
                <wp:effectExtent l="0" t="6033" r="4128" b="4127"/>
                <wp:wrapNone/>
                <wp:docPr id="3" name="그룹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552DD4-386E-A1B9-D63A-88A2DC955E2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466361" cy="287816"/>
                          <a:chOff x="-139785" y="139785"/>
                          <a:chExt cx="846976" cy="414655"/>
                        </a:xfr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g:grpSpPr>
                      <wps:wsp>
                        <wps:cNvPr id="1426345759" name="갈매기형 수장 23">
                          <a:extLst>
                            <a:ext uri="{FF2B5EF4-FFF2-40B4-BE49-F238E27FC236}">
                              <a16:creationId xmlns:a16="http://schemas.microsoft.com/office/drawing/2014/main" id="{F518EBD2-B581-1F46-2079-0B186EF27A79}"/>
                            </a:ext>
                          </a:extLst>
                        </wps:cNvPr>
                        <wps:cNvSpPr/>
                        <wps:spPr>
                          <a:xfrm>
                            <a:off x="-139785" y="139785"/>
                            <a:ext cx="309093" cy="414655"/>
                          </a:xfrm>
                          <a:prstGeom prst="chevron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85634745" name="갈매기형 수장 24">
                          <a:extLst>
                            <a:ext uri="{FF2B5EF4-FFF2-40B4-BE49-F238E27FC236}">
                              <a16:creationId xmlns:a16="http://schemas.microsoft.com/office/drawing/2014/main" id="{9927257C-569B-CE7B-9363-4E311E1FE9BD}"/>
                            </a:ext>
                          </a:extLst>
                        </wps:cNvPr>
                        <wps:cNvSpPr/>
                        <wps:spPr>
                          <a:xfrm>
                            <a:off x="39509" y="139785"/>
                            <a:ext cx="309093" cy="414655"/>
                          </a:xfrm>
                          <a:prstGeom prst="chevron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17002375" name="갈매기형 수장 25">
                          <a:extLst>
                            <a:ext uri="{FF2B5EF4-FFF2-40B4-BE49-F238E27FC236}">
                              <a16:creationId xmlns:a16="http://schemas.microsoft.com/office/drawing/2014/main" id="{FEBC01FF-9097-697F-E78C-93CB6D2E8EB5}"/>
                            </a:ext>
                          </a:extLst>
                        </wps:cNvPr>
                        <wps:cNvSpPr/>
                        <wps:spPr>
                          <a:xfrm>
                            <a:off x="218803" y="139785"/>
                            <a:ext cx="309093" cy="414655"/>
                          </a:xfrm>
                          <a:prstGeom prst="chevron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71287254" name="갈매기형 수장 26">
                          <a:extLst>
                            <a:ext uri="{FF2B5EF4-FFF2-40B4-BE49-F238E27FC236}">
                              <a16:creationId xmlns:a16="http://schemas.microsoft.com/office/drawing/2014/main" id="{D378BD10-32BE-A005-5D93-1CDBF9333FFB}"/>
                            </a:ext>
                          </a:extLst>
                        </wps:cNvPr>
                        <wps:cNvSpPr/>
                        <wps:spPr>
                          <a:xfrm>
                            <a:off x="398098" y="139785"/>
                            <a:ext cx="309093" cy="414655"/>
                          </a:xfrm>
                          <a:prstGeom prst="chevron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9966D2" id="그룹 2" o:spid="_x0000_s1026" style="position:absolute;margin-left:256.4pt;margin-top:8.75pt;width:36.7pt;height:22.65pt;rotation:90;z-index:251659264;mso-width-relative:margin;mso-height-relative:margin" coordorigin="-1397,1397" coordsize="8469,4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">
                <v:shapetype id="_x0000_t55" coordsize="21600,21600" o:spt="55" adj="16200" path="m@0,l,0@1,10800,,21600@0,21600,21600,10800xe">
                  <v:stroke joinstyle="miter"/>
                  <v:formulas>
                    <v:f eqn="val #0"/>
                    <v:f eqn="sum 21600 0 @0"/>
                    <v:f eqn="prod #0 1 2"/>
                  </v:formulas>
                  <v:path o:connecttype="custom" o:connectlocs="@2,0;@1,10800;@2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갈매기형 수장 23" o:spid="_x0000_s1027" type="#_x0000_t55" style="position:absolute;left:-1397;top:1397;width:3090;height:41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" adj="10800" filled="f" stroked="f" strokeweight="1pt"/>
                <v:shape id="갈매기형 수장 24" o:spid="_x0000_s1028" type="#_x0000_t55" style="position:absolute;left:395;top:1397;width:3091;height:41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" adj="10800" filled="f" stroked="f" strokeweight="1pt"/>
                <v:shape id="갈매기형 수장 25" o:spid="_x0000_s1029" type="#_x0000_t55" style="position:absolute;left:2188;top:1397;width:3090;height:41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" adj="10800" filled="f" stroked="f" strokeweight="1pt"/>
                <v:shape id="갈매기형 수장 26" o:spid="_x0000_s1030" type="#_x0000_t55" style="position:absolute;left:3980;top:1397;width:3091;height:41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" adj="10800" filled="f" stroked="f" strokeweight="1pt"/>
              </v:group>
            </w:pict>
          </mc:Fallback>
        </mc:AlternateContent>
      </w:r>
    </w:p>
    <w:p w14:paraId="3FBB5E24" w14:textId="77777777" w:rsidR="00F30952" w:rsidRDefault="00F30952" w:rsidP="00F30952">
      <w:pPr>
        <w:pStyle w:val="a6"/>
        <w:ind w:left="1320"/>
        <w:rPr>
          <w:szCs w:val="20"/>
        </w:rPr>
      </w:pPr>
    </w:p>
    <w:p w14:paraId="4D4FD83C" w14:textId="0F6E765D" w:rsidR="00F30952" w:rsidRPr="00F30952" w:rsidRDefault="00F30952" w:rsidP="00F30952">
      <w:pPr>
        <w:pStyle w:val="a6"/>
        <w:ind w:left="1320"/>
        <w:rPr>
          <w:szCs w:val="20"/>
        </w:rPr>
      </w:pPr>
      <w:r w:rsidRPr="00F30952">
        <w:rPr>
          <w:noProof/>
          <w:szCs w:val="20"/>
        </w:rPr>
        <w:drawing>
          <wp:inline distT="0" distB="0" distL="0" distR="0" wp14:anchorId="1BBF822A" wp14:editId="768E55D1">
            <wp:extent cx="5575869" cy="759396"/>
            <wp:effectExtent l="0" t="0" r="0" b="3175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9C1001EE-4A10-6EC3-6972-76A8AEAB45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9C1001EE-4A10-6EC3-6972-76A8AEAB45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5900" cy="76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3081" w14:textId="507A2E14" w:rsidR="0021389A" w:rsidRPr="0021389A" w:rsidRDefault="0021389A" w:rsidP="0021389A">
      <w:pPr>
        <w:pStyle w:val="a6"/>
        <w:numPr>
          <w:ilvl w:val="0"/>
          <w:numId w:val="13"/>
        </w:numPr>
        <w:rPr>
          <w:b/>
          <w:bCs/>
          <w:sz w:val="24"/>
          <w:szCs w:val="24"/>
        </w:rPr>
      </w:pPr>
      <w:proofErr w:type="spellStart"/>
      <w:r w:rsidRPr="0021389A">
        <w:rPr>
          <w:rFonts w:hint="eastAsia"/>
          <w:b/>
          <w:bCs/>
          <w:sz w:val="24"/>
          <w:szCs w:val="24"/>
        </w:rPr>
        <w:t>Randomforest</w:t>
      </w:r>
      <w:proofErr w:type="spellEnd"/>
      <w:r w:rsidRPr="0021389A">
        <w:rPr>
          <w:rFonts w:hint="eastAsia"/>
          <w:b/>
          <w:bCs/>
          <w:sz w:val="24"/>
          <w:szCs w:val="24"/>
        </w:rPr>
        <w:t xml:space="preserve"> Regression</w:t>
      </w:r>
    </w:p>
    <w:p w14:paraId="7E765B33" w14:textId="7A54719C" w:rsidR="0021389A" w:rsidRDefault="00A07B39" w:rsidP="0021389A">
      <w:pPr>
        <w:pStyle w:val="a6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>Random Forest는 여러 개의 의사결정 트리를 모아서 사용하는 앙상블 학습 기법이다. 각 트리는 무작위로 선택된 데이터와 feature를 사용하여 학습을 진행하며, 최종적으로 개별 트리 예측의 평균을 통해 이루어진다. 이번 프로젝트에서 Random Forest Regression을 사용하여 Target Columns를 예측하는데 사용하였다.</w:t>
      </w:r>
    </w:p>
    <w:p w14:paraId="11507143" w14:textId="262CE4F4" w:rsidR="00A07B39" w:rsidRDefault="00A07B39" w:rsidP="0021389A">
      <w:pPr>
        <w:pStyle w:val="a6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즉, </w:t>
      </w:r>
      <w:proofErr w:type="spellStart"/>
      <w:r>
        <w:rPr>
          <w:rFonts w:hint="eastAsia"/>
          <w:szCs w:val="20"/>
        </w:rPr>
        <w:t>RandomForest</w:t>
      </w:r>
      <w:proofErr w:type="spellEnd"/>
      <w:r>
        <w:rPr>
          <w:rFonts w:hint="eastAsia"/>
          <w:szCs w:val="20"/>
        </w:rPr>
        <w:t>를 활용하여 Target Column과 가장 중요도가 높은 상위 feature들의 정보를 추출한 후, 해당 feature들에 대해 학습이 더 잘되도록 기존 train 데이터에 해당 feature들만 이루어진 데이터를 더 추가한다. 코드는 아래와 같다.</w:t>
      </w:r>
    </w:p>
    <w:p w14:paraId="07095869" w14:textId="4BD91828" w:rsidR="00A07B39" w:rsidRDefault="00A07B39" w:rsidP="00A07B39">
      <w:pPr>
        <w:ind w:left="880"/>
        <w:rPr>
          <w:szCs w:val="20"/>
        </w:rPr>
      </w:pPr>
      <w:r>
        <w:rPr>
          <w:noProof/>
        </w:rPr>
        <w:drawing>
          <wp:inline distT="0" distB="0" distL="0" distR="0" wp14:anchorId="62808308" wp14:editId="05AEA79A">
            <wp:extent cx="5731510" cy="2400935"/>
            <wp:effectExtent l="0" t="0" r="2540" b="0"/>
            <wp:docPr id="113281092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10923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32FB" w14:textId="4A6EF444" w:rsidR="00A07B39" w:rsidRDefault="00A07B39" w:rsidP="00A07B39">
      <w:pPr>
        <w:pStyle w:val="a6"/>
        <w:numPr>
          <w:ilvl w:val="2"/>
          <w:numId w:val="13"/>
        </w:numPr>
        <w:rPr>
          <w:szCs w:val="20"/>
        </w:rPr>
      </w:pPr>
      <w:r>
        <w:rPr>
          <w:rFonts w:hint="eastAsia"/>
          <w:szCs w:val="20"/>
        </w:rPr>
        <w:t>각 Target Column에 대해서 실행하는데 순서는 아래와 같다.</w:t>
      </w:r>
    </w:p>
    <w:p w14:paraId="45BC567A" w14:textId="36F7EFEC" w:rsidR="00A07B39" w:rsidRDefault="00A07B39" w:rsidP="00A07B39">
      <w:pPr>
        <w:pStyle w:val="a6"/>
        <w:ind w:left="1760"/>
        <w:rPr>
          <w:szCs w:val="20"/>
        </w:rPr>
      </w:pPr>
      <w:r>
        <w:rPr>
          <w:rFonts w:hint="eastAsia"/>
          <w:szCs w:val="20"/>
        </w:rPr>
        <w:t>1. Target column 및 불필요한 column을 제외한 feature data를 추출한다.</w:t>
      </w:r>
    </w:p>
    <w:p w14:paraId="25C3DF8C" w14:textId="47328872" w:rsidR="00A07B39" w:rsidRDefault="00A07B39" w:rsidP="00A07B39">
      <w:pPr>
        <w:pStyle w:val="a6"/>
        <w:ind w:left="1760"/>
        <w:rPr>
          <w:szCs w:val="20"/>
        </w:rPr>
      </w:pPr>
      <w:r>
        <w:rPr>
          <w:rFonts w:hint="eastAsia"/>
          <w:szCs w:val="20"/>
        </w:rPr>
        <w:t>2. Random Forest Regressor 모델을 초기화한다. (</w:t>
      </w:r>
      <w:proofErr w:type="spellStart"/>
      <w:r>
        <w:rPr>
          <w:rFonts w:hint="eastAsia"/>
          <w:szCs w:val="20"/>
        </w:rPr>
        <w:t>n_jobs</w:t>
      </w:r>
      <w:proofErr w:type="spellEnd"/>
      <w:r>
        <w:rPr>
          <w:rFonts w:hint="eastAsia"/>
          <w:szCs w:val="20"/>
        </w:rPr>
        <w:t>=-1은 병렬설정)</w:t>
      </w:r>
    </w:p>
    <w:p w14:paraId="13712232" w14:textId="4DBF1780" w:rsidR="00A07B39" w:rsidRDefault="00A07B39" w:rsidP="00A07B39">
      <w:pPr>
        <w:pStyle w:val="a6"/>
        <w:ind w:left="1760"/>
        <w:rPr>
          <w:szCs w:val="20"/>
        </w:rPr>
      </w:pPr>
      <w:r>
        <w:rPr>
          <w:rFonts w:hint="eastAsia"/>
          <w:szCs w:val="20"/>
        </w:rPr>
        <w:t>3. feature data(x)와 target column데이터(y)를 사용하여 모델을 학습시킨다.</w:t>
      </w:r>
    </w:p>
    <w:p w14:paraId="7F722C74" w14:textId="24B173CC" w:rsidR="00A07B39" w:rsidRDefault="00A07B39" w:rsidP="00A07B39">
      <w:pPr>
        <w:pStyle w:val="a6"/>
        <w:ind w:left="1760"/>
        <w:rPr>
          <w:szCs w:val="20"/>
        </w:rPr>
      </w:pPr>
      <w:r>
        <w:rPr>
          <w:rFonts w:hint="eastAsia"/>
          <w:szCs w:val="20"/>
        </w:rPr>
        <w:t>4. 모델로부터 각 feature의 중요도를 추출하고 중요도를 기준으로 데이터프레</w:t>
      </w:r>
      <w:r>
        <w:rPr>
          <w:rFonts w:hint="eastAsia"/>
          <w:szCs w:val="20"/>
        </w:rPr>
        <w:lastRenderedPageBreak/>
        <w:t>임에서 내림차순 정렬한다.</w:t>
      </w:r>
    </w:p>
    <w:p w14:paraId="08C5F4F4" w14:textId="56632680" w:rsidR="00A07B39" w:rsidRDefault="00A07B39" w:rsidP="00A07B39">
      <w:pPr>
        <w:pStyle w:val="a6"/>
        <w:ind w:left="1760"/>
        <w:rPr>
          <w:szCs w:val="20"/>
        </w:rPr>
      </w:pPr>
      <w:r>
        <w:rPr>
          <w:rFonts w:hint="eastAsia"/>
          <w:szCs w:val="20"/>
        </w:rPr>
        <w:t>5. 각 target column별로 중요한 상위 20개 feature들을 저장 및 중복 제거 후, train 데이터에 추가한다.</w:t>
      </w:r>
    </w:p>
    <w:p w14:paraId="1923F889" w14:textId="77EA2E23" w:rsidR="00A07B39" w:rsidRDefault="00A07B39" w:rsidP="00A07B39">
      <w:pPr>
        <w:pStyle w:val="a6"/>
        <w:numPr>
          <w:ilvl w:val="2"/>
          <w:numId w:val="13"/>
        </w:numPr>
        <w:rPr>
          <w:szCs w:val="20"/>
        </w:rPr>
      </w:pPr>
      <w:r>
        <w:rPr>
          <w:rFonts w:hint="eastAsia"/>
          <w:szCs w:val="20"/>
        </w:rPr>
        <w:t>적용한 Score는 아래와 같다.</w:t>
      </w:r>
    </w:p>
    <w:p w14:paraId="58B17DF4" w14:textId="634C5A6F" w:rsidR="00114808" w:rsidRPr="00114808" w:rsidRDefault="00114808" w:rsidP="00114808">
      <w:pPr>
        <w:ind w:left="880"/>
        <w:rPr>
          <w:szCs w:val="20"/>
        </w:rPr>
      </w:pPr>
      <w:r>
        <w:rPr>
          <w:noProof/>
        </w:rPr>
        <w:drawing>
          <wp:inline distT="0" distB="0" distL="0" distR="0" wp14:anchorId="03362E9E" wp14:editId="78E9F6A1">
            <wp:extent cx="5731510" cy="1426210"/>
            <wp:effectExtent l="0" t="0" r="2540" b="2540"/>
            <wp:docPr id="944286117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86117" name="그림 1" descr="텍스트, 폰트, 라인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8680" w14:textId="0922AF20" w:rsidR="0021389A" w:rsidRPr="0021389A" w:rsidRDefault="0021389A" w:rsidP="0021389A">
      <w:pPr>
        <w:pStyle w:val="a6"/>
        <w:numPr>
          <w:ilvl w:val="0"/>
          <w:numId w:val="13"/>
        </w:numPr>
        <w:rPr>
          <w:b/>
          <w:bCs/>
          <w:sz w:val="24"/>
          <w:szCs w:val="24"/>
        </w:rPr>
      </w:pPr>
      <w:r w:rsidRPr="0021389A">
        <w:rPr>
          <w:rFonts w:hint="eastAsia"/>
          <w:b/>
          <w:bCs/>
          <w:sz w:val="24"/>
          <w:szCs w:val="24"/>
        </w:rPr>
        <w:t>Data Augmentation</w:t>
      </w:r>
    </w:p>
    <w:p w14:paraId="41775D00" w14:textId="66AF8778" w:rsidR="0021389A" w:rsidRDefault="008F088E" w:rsidP="0021389A">
      <w:pPr>
        <w:pStyle w:val="a6"/>
        <w:numPr>
          <w:ilvl w:val="1"/>
          <w:numId w:val="13"/>
        </w:numPr>
        <w:rPr>
          <w:szCs w:val="20"/>
        </w:rPr>
      </w:pPr>
      <w:proofErr w:type="spellStart"/>
      <w:r>
        <w:rPr>
          <w:rFonts w:hint="eastAsia"/>
          <w:szCs w:val="20"/>
        </w:rPr>
        <w:t>Albumentation</w:t>
      </w:r>
      <w:proofErr w:type="spellEnd"/>
      <w:r>
        <w:rPr>
          <w:rFonts w:hint="eastAsia"/>
          <w:szCs w:val="20"/>
        </w:rPr>
        <w:t>이라는 라이브러리를 사용해 데이터 증강을 하여 모델의 일반화 성능을 향상시켰다.</w:t>
      </w:r>
    </w:p>
    <w:p w14:paraId="798D26EE" w14:textId="5DFB2648" w:rsidR="008F088E" w:rsidRDefault="008F088E" w:rsidP="008F088E">
      <w:pPr>
        <w:ind w:left="880"/>
        <w:rPr>
          <w:szCs w:val="20"/>
        </w:rPr>
      </w:pPr>
      <w:r w:rsidRPr="008F088E">
        <w:rPr>
          <w:noProof/>
          <w:szCs w:val="20"/>
        </w:rPr>
        <w:drawing>
          <wp:inline distT="0" distB="0" distL="0" distR="0" wp14:anchorId="06F881BC" wp14:editId="7A924E58">
            <wp:extent cx="5731510" cy="1990725"/>
            <wp:effectExtent l="0" t="0" r="2540" b="9525"/>
            <wp:docPr id="5" name="그림 4" descr="텍스트, 스크린샷, 폰트,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AA5ABA6-6B2C-92C4-D85E-E78F473AD5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, 스크린샷, 폰트,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AA5ABA6-6B2C-92C4-D85E-E78F473AD5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2981" w14:textId="7982F469" w:rsidR="008F088E" w:rsidRDefault="008F088E" w:rsidP="008F088E">
      <w:pPr>
        <w:pStyle w:val="a6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이미지를 좌우로 뒤집고, [448. 512] 크기 범위에서 무작위로 이미지를 자르고, 특정 이미지 크기로 </w:t>
      </w:r>
      <w:proofErr w:type="spellStart"/>
      <w:r>
        <w:rPr>
          <w:rFonts w:hint="eastAsia"/>
          <w:szCs w:val="20"/>
        </w:rPr>
        <w:t>리사이즈를하여</w:t>
      </w:r>
      <w:proofErr w:type="spellEnd"/>
      <w:r>
        <w:rPr>
          <w:rFonts w:hint="eastAsia"/>
          <w:szCs w:val="20"/>
        </w:rPr>
        <w:t xml:space="preserve"> 모델 입력 크기가 일관되어 들어오도록 하고, 이미지의 밝기와 대비를 무작위로 조정합니다. </w:t>
      </w:r>
    </w:p>
    <w:p w14:paraId="581502C6" w14:textId="561EC7A7" w:rsidR="008F088E" w:rsidRDefault="008F088E" w:rsidP="008F088E">
      <w:pPr>
        <w:pStyle w:val="a6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그리고 이미지를 float 타입으로 변환하여 이후 정규화와 </w:t>
      </w:r>
      <w:proofErr w:type="spellStart"/>
      <w:r>
        <w:rPr>
          <w:rFonts w:hint="eastAsia"/>
          <w:szCs w:val="20"/>
        </w:rPr>
        <w:t>텐서변환을</w:t>
      </w:r>
      <w:proofErr w:type="spellEnd"/>
      <w:r>
        <w:rPr>
          <w:rFonts w:hint="eastAsia"/>
          <w:szCs w:val="20"/>
        </w:rPr>
        <w:t xml:space="preserve"> 할 수 있도록 준비합니다.</w:t>
      </w:r>
    </w:p>
    <w:p w14:paraId="575EB8F8" w14:textId="74756133" w:rsidR="008F088E" w:rsidRPr="008F088E" w:rsidRDefault="008F088E" w:rsidP="008F088E">
      <w:pPr>
        <w:pStyle w:val="a6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>Normalize를 통해 이미지를 정규화하고 ToTensorV2(</w:t>
      </w:r>
      <w:proofErr w:type="gramStart"/>
      <w:r>
        <w:rPr>
          <w:rFonts w:hint="eastAsia"/>
          <w:szCs w:val="20"/>
        </w:rPr>
        <w:t>) 를</w:t>
      </w:r>
      <w:proofErr w:type="gramEnd"/>
      <w:r>
        <w:rPr>
          <w:rFonts w:hint="eastAsia"/>
          <w:szCs w:val="20"/>
        </w:rPr>
        <w:t xml:space="preserve"> 통해 이미지를 </w:t>
      </w:r>
      <w:proofErr w:type="spellStart"/>
      <w:r>
        <w:rPr>
          <w:rFonts w:hint="eastAsia"/>
          <w:szCs w:val="20"/>
        </w:rPr>
        <w:t>pyTorch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텐서로</w:t>
      </w:r>
      <w:proofErr w:type="spellEnd"/>
      <w:r>
        <w:rPr>
          <w:rFonts w:hint="eastAsia"/>
          <w:szCs w:val="20"/>
        </w:rPr>
        <w:t xml:space="preserve"> 변환하여 모델 입력으로 사용합니다.</w:t>
      </w:r>
    </w:p>
    <w:p w14:paraId="540144B9" w14:textId="410FC5A6" w:rsidR="001B63EE" w:rsidRPr="001B63EE" w:rsidRDefault="001B63EE" w:rsidP="001B63EE">
      <w:pPr>
        <w:pStyle w:val="a6"/>
        <w:numPr>
          <w:ilvl w:val="0"/>
          <w:numId w:val="13"/>
        </w:numPr>
        <w:rPr>
          <w:b/>
          <w:bCs/>
          <w:sz w:val="24"/>
          <w:szCs w:val="24"/>
        </w:rPr>
      </w:pPr>
      <w:r w:rsidRPr="001B63EE">
        <w:rPr>
          <w:rFonts w:hint="eastAsia"/>
          <w:b/>
          <w:bCs/>
          <w:sz w:val="24"/>
          <w:szCs w:val="24"/>
        </w:rPr>
        <w:t>Hyperparameter Tuning</w:t>
      </w:r>
    </w:p>
    <w:p w14:paraId="006673D8" w14:textId="04EA77AC" w:rsidR="001B63EE" w:rsidRPr="001B63EE" w:rsidRDefault="001B63EE" w:rsidP="001B63EE">
      <w:pPr>
        <w:pStyle w:val="a6"/>
        <w:numPr>
          <w:ilvl w:val="1"/>
          <w:numId w:val="13"/>
        </w:numPr>
        <w:rPr>
          <w:b/>
          <w:bCs/>
          <w:sz w:val="24"/>
          <w:szCs w:val="24"/>
        </w:rPr>
      </w:pPr>
      <w:r>
        <w:rPr>
          <w:rFonts w:hint="eastAsia"/>
          <w:szCs w:val="20"/>
        </w:rPr>
        <w:t>다양한 Hyperparameter에 대해서 테스트를 진행해보지 못했지만 Batch크기, MAX LR, Weight Decay에 한해서 진행하였고 그 중 Score가 제일 높았던 수치로 고정하였다.</w:t>
      </w:r>
    </w:p>
    <w:p w14:paraId="15D26C34" w14:textId="6D2DF969" w:rsidR="001B63EE" w:rsidRPr="001B63EE" w:rsidRDefault="001B63EE" w:rsidP="001B63EE">
      <w:pPr>
        <w:pStyle w:val="a6"/>
        <w:numPr>
          <w:ilvl w:val="1"/>
          <w:numId w:val="13"/>
        </w:numPr>
        <w:rPr>
          <w:b/>
          <w:bCs/>
          <w:sz w:val="24"/>
          <w:szCs w:val="24"/>
        </w:rPr>
      </w:pPr>
      <w:r w:rsidRPr="001B63EE">
        <w:rPr>
          <w:rFonts w:hint="eastAsia"/>
          <w:szCs w:val="20"/>
        </w:rPr>
        <w:t xml:space="preserve">Batch </w:t>
      </w:r>
      <w:proofErr w:type="gramStart"/>
      <w:r w:rsidRPr="001B63EE">
        <w:rPr>
          <w:rFonts w:hint="eastAsia"/>
          <w:szCs w:val="20"/>
        </w:rPr>
        <w:t>Size :</w:t>
      </w:r>
      <w:proofErr w:type="gramEnd"/>
      <w:r w:rsidRPr="001B63EE">
        <w:rPr>
          <w:rFonts w:hint="eastAsia"/>
          <w:szCs w:val="20"/>
        </w:rPr>
        <w:t xml:space="preserve"> 16</w:t>
      </w:r>
    </w:p>
    <w:p w14:paraId="271B4F34" w14:textId="015EB936" w:rsidR="001B63EE" w:rsidRPr="0021389A" w:rsidRDefault="0021389A" w:rsidP="001B63EE">
      <w:pPr>
        <w:pStyle w:val="a6"/>
        <w:numPr>
          <w:ilvl w:val="2"/>
          <w:numId w:val="13"/>
        </w:numPr>
        <w:rPr>
          <w:b/>
          <w:bCs/>
          <w:sz w:val="24"/>
          <w:szCs w:val="24"/>
        </w:rPr>
      </w:pPr>
      <w:r>
        <w:rPr>
          <w:rFonts w:hint="eastAsia"/>
          <w:szCs w:val="20"/>
        </w:rPr>
        <w:t>8은 Batch 가 너무 작기 때문에 성능이 나오지 않았고 32는 GPU메모리가 부</w:t>
      </w:r>
      <w:r>
        <w:rPr>
          <w:rFonts w:hint="eastAsia"/>
          <w:szCs w:val="20"/>
        </w:rPr>
        <w:lastRenderedPageBreak/>
        <w:t>족하기 때문에 실험을 할 수 없었다.</w:t>
      </w:r>
    </w:p>
    <w:p w14:paraId="3A79158A" w14:textId="6ED5A597" w:rsidR="004405B1" w:rsidRPr="0021389A" w:rsidRDefault="0021389A" w:rsidP="004405B1">
      <w:pPr>
        <w:pStyle w:val="a6"/>
        <w:numPr>
          <w:ilvl w:val="1"/>
          <w:numId w:val="13"/>
        </w:numPr>
        <w:rPr>
          <w:b/>
          <w:bCs/>
          <w:sz w:val="24"/>
          <w:szCs w:val="24"/>
        </w:rPr>
      </w:pPr>
      <w:r>
        <w:rPr>
          <w:rFonts w:hint="eastAsia"/>
          <w:szCs w:val="20"/>
        </w:rPr>
        <w:t xml:space="preserve">MAX </w:t>
      </w:r>
      <w:proofErr w:type="gramStart"/>
      <w:r>
        <w:rPr>
          <w:rFonts w:hint="eastAsia"/>
          <w:szCs w:val="20"/>
        </w:rPr>
        <w:t>LR :</w:t>
      </w:r>
      <w:proofErr w:type="gramEnd"/>
      <w:r>
        <w:rPr>
          <w:rFonts w:hint="eastAsia"/>
          <w:szCs w:val="20"/>
        </w:rPr>
        <w:t xml:space="preserve"> 1e-4</w:t>
      </w:r>
    </w:p>
    <w:p w14:paraId="1A4E3407" w14:textId="2A17F2E5" w:rsidR="0021389A" w:rsidRPr="0021389A" w:rsidRDefault="0021389A" w:rsidP="0021389A">
      <w:pPr>
        <w:pStyle w:val="a6"/>
        <w:numPr>
          <w:ilvl w:val="2"/>
          <w:numId w:val="13"/>
        </w:numPr>
        <w:rPr>
          <w:b/>
          <w:bCs/>
          <w:sz w:val="24"/>
          <w:szCs w:val="24"/>
        </w:rPr>
      </w:pPr>
      <w:r>
        <w:rPr>
          <w:rFonts w:hint="eastAsia"/>
          <w:szCs w:val="20"/>
        </w:rPr>
        <w:t>(1-5)e-</w:t>
      </w:r>
      <w:proofErr w:type="gramStart"/>
      <w:r>
        <w:rPr>
          <w:rFonts w:hint="eastAsia"/>
          <w:szCs w:val="20"/>
        </w:rPr>
        <w:t>4 까지</w:t>
      </w:r>
      <w:proofErr w:type="gramEnd"/>
      <w:r>
        <w:rPr>
          <w:rFonts w:hint="eastAsia"/>
          <w:szCs w:val="20"/>
        </w:rPr>
        <w:t xml:space="preserve"> 총 5개를 실험을 해보았으나 1e-4가 가장 Score가 높았다</w:t>
      </w:r>
    </w:p>
    <w:p w14:paraId="42DEB307" w14:textId="6E2D1DCF" w:rsidR="0021389A" w:rsidRPr="0021389A" w:rsidRDefault="0021389A" w:rsidP="0021389A">
      <w:pPr>
        <w:pStyle w:val="a6"/>
        <w:numPr>
          <w:ilvl w:val="1"/>
          <w:numId w:val="13"/>
        </w:numPr>
        <w:rPr>
          <w:b/>
          <w:bCs/>
          <w:sz w:val="24"/>
          <w:szCs w:val="24"/>
        </w:rPr>
      </w:pPr>
      <w:r>
        <w:rPr>
          <w:rFonts w:hint="eastAsia"/>
          <w:szCs w:val="20"/>
        </w:rPr>
        <w:t xml:space="preserve">Weight </w:t>
      </w:r>
      <w:proofErr w:type="gramStart"/>
      <w:r>
        <w:rPr>
          <w:rFonts w:hint="eastAsia"/>
          <w:szCs w:val="20"/>
        </w:rPr>
        <w:t>Decay :</w:t>
      </w:r>
      <w:proofErr w:type="gramEnd"/>
      <w:r>
        <w:rPr>
          <w:rFonts w:hint="eastAsia"/>
          <w:szCs w:val="20"/>
        </w:rPr>
        <w:t xml:space="preserve"> 0.02</w:t>
      </w:r>
    </w:p>
    <w:p w14:paraId="73BE6D68" w14:textId="27E5E49C" w:rsidR="0021389A" w:rsidRPr="0021389A" w:rsidRDefault="0021389A" w:rsidP="0021389A">
      <w:pPr>
        <w:pStyle w:val="a6"/>
        <w:numPr>
          <w:ilvl w:val="2"/>
          <w:numId w:val="13"/>
        </w:numPr>
        <w:rPr>
          <w:b/>
          <w:bCs/>
          <w:sz w:val="24"/>
          <w:szCs w:val="24"/>
        </w:rPr>
      </w:pPr>
      <w:proofErr w:type="spellStart"/>
      <w:r>
        <w:rPr>
          <w:rFonts w:hint="eastAsia"/>
          <w:szCs w:val="20"/>
        </w:rPr>
        <w:t>AdamW</w:t>
      </w:r>
      <w:proofErr w:type="spellEnd"/>
      <w:r>
        <w:rPr>
          <w:rFonts w:hint="eastAsia"/>
          <w:szCs w:val="20"/>
        </w:rPr>
        <w:t xml:space="preserve">의 Weight Decay hyperparameter이다. 0.01, 0.02, 0.05로 실험하였는데 0.05는 너무나도 </w:t>
      </w:r>
      <w:r w:rsidR="008F088E">
        <w:rPr>
          <w:rFonts w:hint="eastAsia"/>
          <w:szCs w:val="20"/>
        </w:rPr>
        <w:t>안 좋은</w:t>
      </w:r>
      <w:r>
        <w:rPr>
          <w:rFonts w:hint="eastAsia"/>
          <w:szCs w:val="20"/>
        </w:rPr>
        <w:t xml:space="preserve"> score가 나왔으나 0.01과 0.02는 근소하게 0.02가 0.01정도 차이로 성능이 좋았기 때문에 해당 수치로 고정하였다.</w:t>
      </w:r>
    </w:p>
    <w:p w14:paraId="1A2C17F7" w14:textId="17B5B01C" w:rsidR="0021389A" w:rsidRDefault="0021389A" w:rsidP="0021389A">
      <w:pPr>
        <w:pStyle w:val="a6"/>
        <w:ind w:left="1320"/>
        <w:rPr>
          <w:b/>
          <w:bCs/>
          <w:sz w:val="24"/>
          <w:szCs w:val="24"/>
        </w:rPr>
      </w:pPr>
      <w:r w:rsidRPr="0021389A">
        <w:rPr>
          <w:b/>
          <w:bCs/>
          <w:noProof/>
          <w:sz w:val="24"/>
          <w:szCs w:val="24"/>
        </w:rPr>
        <w:drawing>
          <wp:inline distT="0" distB="0" distL="0" distR="0" wp14:anchorId="3031E35C" wp14:editId="055DE226">
            <wp:extent cx="5525060" cy="2078182"/>
            <wp:effectExtent l="0" t="0" r="0" b="0"/>
            <wp:docPr id="15" name="그림 14" descr="텍스트, 스크린샷, 폰트,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D498BF0-268E-AAA6-5FE2-33F5A41302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 descr="텍스트, 스크린샷, 폰트,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D498BF0-268E-AAA6-5FE2-33F5A41302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3479" cy="208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C59E" w14:textId="14CC67AD" w:rsidR="008F088E" w:rsidRDefault="008F088E" w:rsidP="008F088E">
      <w:pPr>
        <w:rPr>
          <w:b/>
          <w:bCs/>
          <w:sz w:val="30"/>
          <w:szCs w:val="30"/>
        </w:rPr>
      </w:pPr>
      <w:r w:rsidRPr="008F088E">
        <w:rPr>
          <w:rFonts w:hint="eastAsia"/>
          <w:b/>
          <w:bCs/>
          <w:sz w:val="30"/>
          <w:szCs w:val="30"/>
        </w:rPr>
        <w:t>5. 최종 등수 및 결과</w:t>
      </w:r>
    </w:p>
    <w:p w14:paraId="4CD31982" w14:textId="191023B1" w:rsidR="008F088E" w:rsidRDefault="008F088E" w:rsidP="008F088E">
      <w:pPr>
        <w:rPr>
          <w:noProof/>
        </w:rPr>
      </w:pPr>
      <w:r>
        <w:rPr>
          <w:rFonts w:hint="eastAsia"/>
          <w:szCs w:val="20"/>
        </w:rPr>
        <w:t>- 위에서 기술한 모델들과 성능을 높인 approach들을 사용하여 아래와 같은 등수를 기록하였다.</w:t>
      </w:r>
      <w:r w:rsidRPr="008F088E">
        <w:rPr>
          <w:noProof/>
        </w:rPr>
        <w:t xml:space="preserve"> </w:t>
      </w:r>
      <w:r w:rsidRPr="008F088E">
        <w:rPr>
          <w:noProof/>
          <w:szCs w:val="20"/>
        </w:rPr>
        <w:drawing>
          <wp:inline distT="0" distB="0" distL="0" distR="0" wp14:anchorId="1B35FA25" wp14:editId="0ED86D95">
            <wp:extent cx="6106583" cy="451262"/>
            <wp:effectExtent l="0" t="0" r="0" b="6350"/>
            <wp:docPr id="272279937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46723405-6239-5333-5378-5FB3EFCC18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46723405-6239-5333-5378-5FB3EFCC18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5222" cy="45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88E">
        <w:rPr>
          <w:noProof/>
          <w:szCs w:val="20"/>
        </w:rPr>
        <w:drawing>
          <wp:inline distT="0" distB="0" distL="0" distR="0" wp14:anchorId="62CBAA2C" wp14:editId="34A98C88">
            <wp:extent cx="5954816" cy="546265"/>
            <wp:effectExtent l="0" t="0" r="0" b="6350"/>
            <wp:docPr id="1240600936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3518EB7-7FDE-3210-D794-16187EC41D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3518EB7-7FDE-3210-D794-16187EC41D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6839" cy="55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B3EA" w14:textId="08D9B52C" w:rsidR="008F088E" w:rsidRDefault="008F088E" w:rsidP="008F088E">
      <w:pPr>
        <w:rPr>
          <w:noProof/>
          <w:szCs w:val="20"/>
        </w:rPr>
      </w:pPr>
      <w:r>
        <w:rPr>
          <w:rFonts w:hint="eastAsia"/>
          <w:noProof/>
        </w:rPr>
        <w:t xml:space="preserve">- </w:t>
      </w:r>
      <w:r w:rsidRPr="008F088E">
        <w:rPr>
          <w:rFonts w:hint="eastAsia"/>
          <w:b/>
          <w:bCs/>
          <w:noProof/>
          <w:sz w:val="24"/>
          <w:szCs w:val="24"/>
        </w:rPr>
        <w:t>398팀 중 27등으로</w:t>
      </w:r>
      <w:r>
        <w:rPr>
          <w:rFonts w:hint="eastAsia"/>
          <w:noProof/>
          <w:szCs w:val="20"/>
        </w:rPr>
        <w:t xml:space="preserve"> 마무리하였으며 해당 등수는 아래의 링크에서 확인할 수 있다.</w:t>
      </w:r>
    </w:p>
    <w:p w14:paraId="05600D3A" w14:textId="40593D86" w:rsidR="008F088E" w:rsidRDefault="00000000" w:rsidP="008F088E">
      <w:pPr>
        <w:rPr>
          <w:szCs w:val="20"/>
        </w:rPr>
      </w:pPr>
      <w:hyperlink r:id="rId25" w:history="1">
        <w:r w:rsidR="008F088E" w:rsidRPr="00145BBF">
          <w:rPr>
            <w:rStyle w:val="aa"/>
            <w:szCs w:val="20"/>
          </w:rPr>
          <w:t>https://www.kaggle.com/competitions/planttraits2024/leaderboard</w:t>
        </w:r>
      </w:hyperlink>
      <w:r w:rsidR="008F088E" w:rsidRPr="008F088E">
        <w:rPr>
          <w:szCs w:val="20"/>
        </w:rPr>
        <w:t>?</w:t>
      </w:r>
    </w:p>
    <w:p w14:paraId="1D9B0BAA" w14:textId="3D49C621" w:rsidR="008F088E" w:rsidRDefault="008F088E" w:rsidP="008F088E">
      <w:pPr>
        <w:rPr>
          <w:szCs w:val="20"/>
        </w:rPr>
      </w:pPr>
      <w:r>
        <w:rPr>
          <w:szCs w:val="20"/>
        </w:rPr>
        <w:t>P</w:t>
      </w:r>
      <w:r>
        <w:rPr>
          <w:rFonts w:hint="eastAsia"/>
          <w:szCs w:val="20"/>
        </w:rPr>
        <w:t xml:space="preserve">ublic은 final result가 아니라 테스트 데이터의 59퍼센트만 사용하여 측정된 결과이며, private파트가 최종결과이다. </w:t>
      </w:r>
      <w:r>
        <w:rPr>
          <w:szCs w:val="20"/>
        </w:rPr>
        <w:t>P</w:t>
      </w:r>
      <w:r>
        <w:rPr>
          <w:rFonts w:hint="eastAsia"/>
          <w:szCs w:val="20"/>
        </w:rPr>
        <w:t xml:space="preserve">rivate는 나머지 41퍼센트의 테스트 데이터를 사용하는데 해당 결과는 competition이 끝난 후 공지된 결과이다. </w:t>
      </w:r>
    </w:p>
    <w:p w14:paraId="41DF1238" w14:textId="19D8735D" w:rsidR="008F088E" w:rsidRDefault="008F088E" w:rsidP="008F088E">
      <w:pPr>
        <w:rPr>
          <w:szCs w:val="20"/>
        </w:rPr>
      </w:pPr>
      <w:r>
        <w:rPr>
          <w:noProof/>
        </w:rPr>
        <w:drawing>
          <wp:inline distT="0" distB="0" distL="0" distR="0" wp14:anchorId="1FCE66AB" wp14:editId="4C456438">
            <wp:extent cx="5257800" cy="1171575"/>
            <wp:effectExtent l="0" t="0" r="0" b="9525"/>
            <wp:docPr id="107546264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62645" name="그림 1" descr="텍스트, 스크린샷, 폰트, 라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A2B0" w14:textId="40BA0EEF" w:rsidR="008F088E" w:rsidRDefault="008F088E" w:rsidP="008F088E">
      <w:p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2373D7A" wp14:editId="6A429BF3">
            <wp:extent cx="5731510" cy="487680"/>
            <wp:effectExtent l="0" t="0" r="2540" b="7620"/>
            <wp:docPr id="6507129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129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088E">
        <w:rPr>
          <w:rFonts w:hint="eastAsia"/>
          <w:b/>
          <w:bCs/>
          <w:sz w:val="30"/>
          <w:szCs w:val="30"/>
        </w:rPr>
        <w:t>6. Future Work</w:t>
      </w:r>
    </w:p>
    <w:p w14:paraId="7D71F821" w14:textId="7835B3AD" w:rsidR="00307FE3" w:rsidRDefault="00307FE3" w:rsidP="00307FE3">
      <w:pPr>
        <w:pStyle w:val="a6"/>
        <w:numPr>
          <w:ilvl w:val="0"/>
          <w:numId w:val="15"/>
        </w:numPr>
        <w:rPr>
          <w:szCs w:val="20"/>
        </w:rPr>
      </w:pPr>
      <w:r w:rsidRPr="00307FE3">
        <w:rPr>
          <w:rFonts w:hint="eastAsia"/>
          <w:szCs w:val="20"/>
        </w:rPr>
        <w:t xml:space="preserve">멀티 </w:t>
      </w:r>
      <w:proofErr w:type="spellStart"/>
      <w:r w:rsidRPr="00307FE3">
        <w:rPr>
          <w:rFonts w:hint="eastAsia"/>
          <w:szCs w:val="20"/>
        </w:rPr>
        <w:t>모달을</w:t>
      </w:r>
      <w:proofErr w:type="spellEnd"/>
      <w:r w:rsidRPr="00307FE3">
        <w:rPr>
          <w:rFonts w:hint="eastAsia"/>
          <w:szCs w:val="20"/>
        </w:rPr>
        <w:t xml:space="preserve"> 활용하여 성능 높이기</w:t>
      </w:r>
    </w:p>
    <w:p w14:paraId="320B7C16" w14:textId="5B5E8C8B" w:rsidR="00307FE3" w:rsidRDefault="00307FE3" w:rsidP="00307FE3">
      <w:pPr>
        <w:pStyle w:val="a6"/>
        <w:numPr>
          <w:ilvl w:val="1"/>
          <w:numId w:val="15"/>
        </w:numPr>
        <w:rPr>
          <w:szCs w:val="20"/>
        </w:rPr>
      </w:pPr>
      <w:r>
        <w:rPr>
          <w:rFonts w:hint="eastAsia"/>
          <w:szCs w:val="20"/>
        </w:rPr>
        <w:t xml:space="preserve">이미지 데이터 백본으로 Swin Transformer, 테이블 데이터 백본을 다른 모델을 사용한 멀티 </w:t>
      </w:r>
      <w:proofErr w:type="spellStart"/>
      <w:r>
        <w:rPr>
          <w:rFonts w:hint="eastAsia"/>
          <w:szCs w:val="20"/>
        </w:rPr>
        <w:t>모달로</w:t>
      </w:r>
      <w:proofErr w:type="spellEnd"/>
      <w:r>
        <w:rPr>
          <w:rFonts w:hint="eastAsia"/>
          <w:szCs w:val="20"/>
        </w:rPr>
        <w:t xml:space="preserve"> 성능을 높일 예정이다. </w:t>
      </w:r>
    </w:p>
    <w:p w14:paraId="518A8B76" w14:textId="11874120" w:rsidR="00307FE3" w:rsidRDefault="00307FE3" w:rsidP="00307FE3">
      <w:pPr>
        <w:pStyle w:val="a6"/>
        <w:ind w:left="1320"/>
        <w:rPr>
          <w:szCs w:val="20"/>
        </w:rPr>
      </w:pPr>
      <w:r w:rsidRPr="00307FE3">
        <w:rPr>
          <w:noProof/>
          <w:szCs w:val="20"/>
        </w:rPr>
        <w:drawing>
          <wp:inline distT="0" distB="0" distL="0" distR="0" wp14:anchorId="0CDA1EE0" wp14:editId="7AD7B2D9">
            <wp:extent cx="5731510" cy="408305"/>
            <wp:effectExtent l="0" t="0" r="2540" b="0"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FBECE298-5278-0B3C-40D2-8A9BED349D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FBECE298-5278-0B3C-40D2-8A9BED349D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5910" w14:textId="56E9A463" w:rsidR="00307FE3" w:rsidRDefault="00307FE3" w:rsidP="00307FE3">
      <w:pPr>
        <w:pStyle w:val="a6"/>
        <w:numPr>
          <w:ilvl w:val="1"/>
          <w:numId w:val="15"/>
        </w:numPr>
        <w:rPr>
          <w:szCs w:val="20"/>
        </w:rPr>
      </w:pPr>
      <w:r>
        <w:rPr>
          <w:rFonts w:hint="eastAsia"/>
          <w:szCs w:val="20"/>
        </w:rPr>
        <w:t>위는 테이블 데이터 백본을 간단한 MLP로 작성하였는데도 불구하고 높은 Score를 보여주는 것을 보아, 다른 모델을 사용할 경우 더 나은 score를 볼 수 있을 것 같다.</w:t>
      </w:r>
    </w:p>
    <w:p w14:paraId="2888FE33" w14:textId="0CE44180" w:rsidR="00307FE3" w:rsidRDefault="00307FE3" w:rsidP="00307FE3">
      <w:pPr>
        <w:pStyle w:val="a6"/>
        <w:numPr>
          <w:ilvl w:val="0"/>
          <w:numId w:val="15"/>
        </w:numPr>
        <w:rPr>
          <w:szCs w:val="20"/>
        </w:rPr>
      </w:pPr>
      <w:r>
        <w:rPr>
          <w:rFonts w:hint="eastAsia"/>
          <w:szCs w:val="20"/>
        </w:rPr>
        <w:t>Clipping을 활용하여 학습 데이터를 더 만들 예정이다</w:t>
      </w:r>
    </w:p>
    <w:p w14:paraId="55B413B8" w14:textId="2FB03E19" w:rsidR="00307FE3" w:rsidRDefault="00307FE3" w:rsidP="00307FE3">
      <w:pPr>
        <w:pStyle w:val="a6"/>
        <w:numPr>
          <w:ilvl w:val="1"/>
          <w:numId w:val="15"/>
        </w:numPr>
        <w:rPr>
          <w:szCs w:val="20"/>
        </w:rPr>
      </w:pPr>
      <w:r>
        <w:rPr>
          <w:rFonts w:hint="eastAsia"/>
          <w:szCs w:val="20"/>
        </w:rPr>
        <w:t>한 이미지의 어느 한 부분 (portion)을 자른 다음 다른 이미지의 동일한 위치에 붙이는 방식이다. 동시에, 데이터의 경우 해당 부분이 전체부분에서 차지하는 만큼을 비율로 정하여 더한다음 새로운 데이터를 만들어내는 것이다.</w:t>
      </w:r>
    </w:p>
    <w:p w14:paraId="36198A7D" w14:textId="474BC58B" w:rsidR="00307FE3" w:rsidRDefault="00307FE3" w:rsidP="00307FE3">
      <w:pPr>
        <w:pStyle w:val="a6"/>
        <w:ind w:left="1320"/>
        <w:rPr>
          <w:szCs w:val="20"/>
        </w:rPr>
      </w:pPr>
      <w:r w:rsidRPr="00307FE3">
        <w:rPr>
          <w:noProof/>
          <w:szCs w:val="20"/>
        </w:rPr>
        <w:drawing>
          <wp:inline distT="0" distB="0" distL="0" distR="0" wp14:anchorId="40E63033" wp14:editId="2A41CE5F">
            <wp:extent cx="2891965" cy="2897580"/>
            <wp:effectExtent l="0" t="0" r="3810" b="0"/>
            <wp:docPr id="775220457" name="그림 3" descr="야외, 파켈리아속, 식물, 꽃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80FFE48-CF63-77E7-0ACC-857880A2EF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20457" name="그림 3" descr="야외, 파켈리아속, 식물, 꽃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80FFE48-CF63-77E7-0ACC-857880A2EF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3897" cy="289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DAD6" w14:textId="3DD125DF" w:rsidR="00307FE3" w:rsidRDefault="00307FE3" w:rsidP="00307FE3">
      <w:pPr>
        <w:pStyle w:val="a6"/>
        <w:numPr>
          <w:ilvl w:val="1"/>
          <w:numId w:val="15"/>
        </w:numPr>
        <w:rPr>
          <w:szCs w:val="20"/>
        </w:rPr>
      </w:pPr>
      <w:r>
        <w:rPr>
          <w:rFonts w:hint="eastAsia"/>
          <w:szCs w:val="20"/>
        </w:rPr>
        <w:t>하지만 성능이 매우 좋지 않았는데 그 이유는, feature값을 ratio로 병합할 때 feature가 없는 곳을 clip할 경우, 실제 존재하지 않는 feature가 테이블 데이터에 포함될 수 있기 때문에 성능이 좋지 않은 것 같다.</w:t>
      </w:r>
    </w:p>
    <w:p w14:paraId="664AA45D" w14:textId="78B3E683" w:rsidR="00307FE3" w:rsidRPr="00307FE3" w:rsidRDefault="00307FE3" w:rsidP="00307FE3">
      <w:pPr>
        <w:pStyle w:val="a6"/>
        <w:numPr>
          <w:ilvl w:val="1"/>
          <w:numId w:val="15"/>
        </w:numPr>
        <w:rPr>
          <w:szCs w:val="20"/>
        </w:rPr>
      </w:pPr>
      <w:r>
        <w:rPr>
          <w:rFonts w:hint="eastAsia"/>
          <w:szCs w:val="20"/>
        </w:rPr>
        <w:t>다른 regression모델을 학습시켜, target column를 판단하는데 중요도가 높은 feature가 포함되는 부분을 clip하고 해당 부분의 데이터를 다른 이미지 데이터와 병합할 경우, 성능이 개선될 것이라 생각하여 시험할 예정이다.</w:t>
      </w:r>
    </w:p>
    <w:sectPr w:rsidR="00307FE3" w:rsidRPr="00307FE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B4C9A"/>
    <w:multiLevelType w:val="hybridMultilevel"/>
    <w:tmpl w:val="E05CDABC"/>
    <w:lvl w:ilvl="0" w:tplc="F1BC431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9C451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FCF6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B08BC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2CDA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921C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1E88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02BA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5FCCE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FC523C"/>
    <w:multiLevelType w:val="hybridMultilevel"/>
    <w:tmpl w:val="0734B432"/>
    <w:lvl w:ilvl="0" w:tplc="97529BA8">
      <w:numFmt w:val="bullet"/>
      <w:lvlText w:val="-"/>
      <w:lvlJc w:val="left"/>
      <w:pPr>
        <w:ind w:left="880" w:hanging="44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4B87F98"/>
    <w:multiLevelType w:val="hybridMultilevel"/>
    <w:tmpl w:val="7A267FD4"/>
    <w:lvl w:ilvl="0" w:tplc="8EF83C7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56461B2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7AD22D7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32C4D9F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F0863D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C5D63BD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01AE2F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A69B7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86029D3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19760257"/>
    <w:multiLevelType w:val="hybridMultilevel"/>
    <w:tmpl w:val="FFB42292"/>
    <w:lvl w:ilvl="0" w:tplc="97529BA8">
      <w:numFmt w:val="bullet"/>
      <w:lvlText w:val="-"/>
      <w:lvlJc w:val="left"/>
      <w:pPr>
        <w:ind w:left="880" w:hanging="44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FAC4DA2"/>
    <w:multiLevelType w:val="hybridMultilevel"/>
    <w:tmpl w:val="14100032"/>
    <w:lvl w:ilvl="0" w:tplc="B48048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07678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9A17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A1679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64AD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38EB8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D0A00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125A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D3A30D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1321E3"/>
    <w:multiLevelType w:val="hybridMultilevel"/>
    <w:tmpl w:val="372AB164"/>
    <w:lvl w:ilvl="0" w:tplc="45A42AE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DE10B908">
      <w:start w:val="1"/>
      <w:numFmt w:val="decimal"/>
      <w:lvlText w:val="%2."/>
      <w:lvlJc w:val="left"/>
      <w:pPr>
        <w:ind w:left="1320" w:hanging="440"/>
      </w:pPr>
      <w:rPr>
        <w:rFonts w:asciiTheme="minorHAnsi" w:eastAsiaTheme="minorEastAsia" w:hAnsiTheme="minorHAnsi" w:cstheme="minorBidi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32047B9C"/>
    <w:multiLevelType w:val="hybridMultilevel"/>
    <w:tmpl w:val="7F02EFFC"/>
    <w:lvl w:ilvl="0" w:tplc="97529BA8">
      <w:numFmt w:val="bullet"/>
      <w:lvlText w:val="-"/>
      <w:lvlJc w:val="left"/>
      <w:pPr>
        <w:ind w:left="880" w:hanging="440"/>
      </w:pPr>
      <w:rPr>
        <w:rFonts w:ascii="굴림" w:hAnsi="굴림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321A4A0B"/>
    <w:multiLevelType w:val="hybridMultilevel"/>
    <w:tmpl w:val="97448A70"/>
    <w:lvl w:ilvl="0" w:tplc="7764D0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F525C31"/>
    <w:multiLevelType w:val="hybridMultilevel"/>
    <w:tmpl w:val="06702FF0"/>
    <w:lvl w:ilvl="0" w:tplc="723277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B4AB5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ECAC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1E52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1F682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33C67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0A24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A9459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B014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394FC5"/>
    <w:multiLevelType w:val="hybridMultilevel"/>
    <w:tmpl w:val="07AC9228"/>
    <w:lvl w:ilvl="0" w:tplc="7D105F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7529BA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E3CA78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22639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63C90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941B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42E78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D546A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FC96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815981"/>
    <w:multiLevelType w:val="hybridMultilevel"/>
    <w:tmpl w:val="8682C6B2"/>
    <w:lvl w:ilvl="0" w:tplc="CBBA4E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F18535D"/>
    <w:multiLevelType w:val="hybridMultilevel"/>
    <w:tmpl w:val="B136E432"/>
    <w:lvl w:ilvl="0" w:tplc="30C0BF9A">
      <w:start w:val="2"/>
      <w:numFmt w:val="decimal"/>
      <w:lvlText w:val="%1."/>
      <w:lvlJc w:val="left"/>
      <w:pPr>
        <w:ind w:left="1320" w:hanging="440"/>
      </w:pPr>
      <w:rPr>
        <w:rFonts w:asciiTheme="minorHAnsi" w:eastAsia="바탕" w:hAnsiTheme="minorHAnsi" w:cstheme="minorBidi"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64FF523E"/>
    <w:multiLevelType w:val="hybridMultilevel"/>
    <w:tmpl w:val="EDD4A568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97529BA8">
      <w:numFmt w:val="bullet"/>
      <w:lvlText w:val="-"/>
      <w:lvlJc w:val="left"/>
      <w:pPr>
        <w:ind w:left="1520" w:hanging="440"/>
      </w:pPr>
      <w:rPr>
        <w:rFonts w:ascii="굴림" w:hAnsi="굴림" w:hint="default"/>
      </w:r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66366CCD"/>
    <w:multiLevelType w:val="hybridMultilevel"/>
    <w:tmpl w:val="66568E10"/>
    <w:lvl w:ilvl="0" w:tplc="97529BA8">
      <w:numFmt w:val="bullet"/>
      <w:lvlText w:val="-"/>
      <w:lvlJc w:val="left"/>
      <w:pPr>
        <w:ind w:left="880" w:hanging="440"/>
      </w:pPr>
      <w:rPr>
        <w:rFonts w:ascii="굴림" w:hAnsi="굴림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6E4C1DBA"/>
    <w:multiLevelType w:val="hybridMultilevel"/>
    <w:tmpl w:val="5164FA1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4465038">
    <w:abstractNumId w:val="7"/>
  </w:num>
  <w:num w:numId="2" w16cid:durableId="496120377">
    <w:abstractNumId w:val="10"/>
  </w:num>
  <w:num w:numId="3" w16cid:durableId="1745182843">
    <w:abstractNumId w:val="5"/>
  </w:num>
  <w:num w:numId="4" w16cid:durableId="1807427708">
    <w:abstractNumId w:val="0"/>
  </w:num>
  <w:num w:numId="5" w16cid:durableId="424618169">
    <w:abstractNumId w:val="8"/>
  </w:num>
  <w:num w:numId="6" w16cid:durableId="1345208069">
    <w:abstractNumId w:val="2"/>
  </w:num>
  <w:num w:numId="7" w16cid:durableId="2121220752">
    <w:abstractNumId w:val="11"/>
  </w:num>
  <w:num w:numId="8" w16cid:durableId="347752801">
    <w:abstractNumId w:val="4"/>
  </w:num>
  <w:num w:numId="9" w16cid:durableId="1069815421">
    <w:abstractNumId w:val="9"/>
  </w:num>
  <w:num w:numId="10" w16cid:durableId="2088724492">
    <w:abstractNumId w:val="14"/>
  </w:num>
  <w:num w:numId="11" w16cid:durableId="1286232846">
    <w:abstractNumId w:val="12"/>
  </w:num>
  <w:num w:numId="12" w16cid:durableId="313604640">
    <w:abstractNumId w:val="3"/>
  </w:num>
  <w:num w:numId="13" w16cid:durableId="160316367">
    <w:abstractNumId w:val="6"/>
  </w:num>
  <w:num w:numId="14" w16cid:durableId="1961256683">
    <w:abstractNumId w:val="1"/>
  </w:num>
  <w:num w:numId="15" w16cid:durableId="143694753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575"/>
    <w:rsid w:val="00073845"/>
    <w:rsid w:val="00114808"/>
    <w:rsid w:val="001A66A4"/>
    <w:rsid w:val="001B63EE"/>
    <w:rsid w:val="001F0FBD"/>
    <w:rsid w:val="00207681"/>
    <w:rsid w:val="0021389A"/>
    <w:rsid w:val="002240AF"/>
    <w:rsid w:val="0022717D"/>
    <w:rsid w:val="00307FE3"/>
    <w:rsid w:val="0038565C"/>
    <w:rsid w:val="004405B1"/>
    <w:rsid w:val="00853ABE"/>
    <w:rsid w:val="008A7B38"/>
    <w:rsid w:val="008F088E"/>
    <w:rsid w:val="00A07B39"/>
    <w:rsid w:val="00AB749E"/>
    <w:rsid w:val="00D85575"/>
    <w:rsid w:val="00DC1E34"/>
    <w:rsid w:val="00E53494"/>
    <w:rsid w:val="00E73F63"/>
    <w:rsid w:val="00F30952"/>
    <w:rsid w:val="00FF4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436DF"/>
  <w15:chartTrackingRefBased/>
  <w15:docId w15:val="{F3291794-B3FD-4D87-83E8-5D970E5AE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8557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855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8557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8557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8557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8557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8557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8557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8557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8557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8557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8557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D855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855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855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855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8557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8557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8557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855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8557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8557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855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8557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8557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8557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855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8557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85575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8F088E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8F088E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8F088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73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200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47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1731">
          <w:marLeft w:val="1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60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9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62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3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5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55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68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1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30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562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9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12468">
          <w:marLeft w:val="1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4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www.kaggle.com/competitions/planttraits2024/overview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kaggle.com/competitions/planttraits2024/leaderboar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5DB24-25FC-4738-80F4-D7E9D533F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11</Pages>
  <Words>1031</Words>
  <Characters>5879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이재훈</dc:creator>
  <cp:keywords/>
  <dc:description/>
  <cp:lastModifiedBy>이재훈</cp:lastModifiedBy>
  <cp:revision>7</cp:revision>
  <dcterms:created xsi:type="dcterms:W3CDTF">2024-06-20T04:37:00Z</dcterms:created>
  <dcterms:modified xsi:type="dcterms:W3CDTF">2024-06-20T10:49:00Z</dcterms:modified>
</cp:coreProperties>
</file>