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881" w:rsidRDefault="005E288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5A6AA7" wp14:editId="36BA7803">
                <wp:simplePos x="0" y="0"/>
                <wp:positionH relativeFrom="margin">
                  <wp:align>center</wp:align>
                </wp:positionH>
                <wp:positionV relativeFrom="paragraph">
                  <wp:posOffset>-354438</wp:posOffset>
                </wp:positionV>
                <wp:extent cx="1828800" cy="1828800"/>
                <wp:effectExtent l="0" t="0" r="0" b="444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2881" w:rsidRPr="00996325" w:rsidRDefault="005E2881" w:rsidP="005E28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632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 TECNICO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5A6AA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0;margin-top:-27.9pt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" filled="f" stroked="f">
                <v:fill o:detectmouseclick="t"/>
                <v:textbox style="mso-fit-shape-to-text:t">
                  <w:txbxContent>
                    <w:p w:rsidR="005E2881" w:rsidRPr="00996325" w:rsidRDefault="005E2881" w:rsidP="005E288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632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 TECNICO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A4993" w:rsidRPr="003A4993" w:rsidRDefault="003A4993" w:rsidP="00446002">
      <w:pPr>
        <w:tabs>
          <w:tab w:val="left" w:pos="2790"/>
        </w:tabs>
        <w:spacing w:after="0"/>
        <w:rPr>
          <w:rFonts w:ascii="Times New Roman" w:hAnsi="Times New Roman" w:cs="Times New Roman"/>
        </w:rPr>
      </w:pPr>
    </w:p>
    <w:p w:rsidR="008D7E79" w:rsidRDefault="00446002" w:rsidP="00446002">
      <w:pPr>
        <w:tabs>
          <w:tab w:val="left" w:pos="2790"/>
        </w:tabs>
        <w:spacing w:after="0"/>
        <w:rPr>
          <w:rFonts w:ascii="Times New Roman" w:hAnsi="Times New Roman" w:cs="Times New Roman"/>
          <w:b/>
          <w:sz w:val="24"/>
        </w:rPr>
      </w:pPr>
      <w:r w:rsidRPr="003A4993">
        <w:rPr>
          <w:rFonts w:ascii="Times New Roman" w:hAnsi="Times New Roman" w:cs="Times New Roman"/>
          <w:b/>
          <w:sz w:val="24"/>
        </w:rPr>
        <w:t>Base de Datos</w:t>
      </w:r>
    </w:p>
    <w:p w:rsidR="003A4993" w:rsidRPr="003A4993" w:rsidRDefault="003A4993" w:rsidP="00446002">
      <w:pPr>
        <w:tabs>
          <w:tab w:val="left" w:pos="2790"/>
        </w:tabs>
        <w:spacing w:after="0"/>
        <w:rPr>
          <w:rFonts w:ascii="Times New Roman" w:hAnsi="Times New Roman" w:cs="Times New Roman"/>
          <w:b/>
          <w:sz w:val="24"/>
        </w:rPr>
      </w:pPr>
    </w:p>
    <w:p w:rsidR="008D7E79" w:rsidRPr="003A4993" w:rsidRDefault="00446002" w:rsidP="008D7E79">
      <w:pPr>
        <w:tabs>
          <w:tab w:val="left" w:pos="2790"/>
        </w:tabs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Es </w:t>
      </w:r>
      <w:r w:rsidR="008D7E79" w:rsidRPr="003A4993">
        <w:rPr>
          <w:rFonts w:ascii="Times New Roman" w:hAnsi="Times New Roman" w:cs="Times New Roman"/>
        </w:rPr>
        <w:t xml:space="preserve">diseñada para obtener información </w:t>
      </w:r>
      <w:r w:rsidR="00652043" w:rsidRPr="003A4993">
        <w:rPr>
          <w:rFonts w:ascii="Times New Roman" w:hAnsi="Times New Roman" w:cs="Times New Roman"/>
        </w:rPr>
        <w:t xml:space="preserve">exacta y actualizada. Creamos el MER (Modelo Entidad de Relación), con sus relaciones correspondientes e importamos la tabla en el servidor  para que automáticamente nos creara la base de datos con sus correspondientes tablas. </w:t>
      </w:r>
    </w:p>
    <w:p w:rsidR="005E2881" w:rsidRDefault="00996325" w:rsidP="008D7E79">
      <w:pPr>
        <w:tabs>
          <w:tab w:val="left" w:pos="2790"/>
        </w:tabs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00D3C2" wp14:editId="6FC89A5B">
                <wp:simplePos x="0" y="0"/>
                <wp:positionH relativeFrom="margin">
                  <wp:align>center</wp:align>
                </wp:positionH>
                <wp:positionV relativeFrom="paragraph">
                  <wp:posOffset>73484</wp:posOffset>
                </wp:positionV>
                <wp:extent cx="5010785" cy="2023353"/>
                <wp:effectExtent l="0" t="0" r="18415" b="1524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785" cy="2023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2043" w:rsidRDefault="003A4993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300B2C6C" wp14:editId="052D5BE8">
                                  <wp:extent cx="4786536" cy="1944802"/>
                                  <wp:effectExtent l="0" t="0" r="0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4314" cy="1960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0D3C2" id="Cuadro de texto 2" o:spid="_x0000_s1027" type="#_x0000_t202" style="position:absolute;margin-left:0;margin-top:5.8pt;width:394.55pt;height:159.3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" fillcolor="white [3201]" strokeweight=".5pt">
                <v:textbox>
                  <w:txbxContent>
                    <w:p w:rsidR="00652043" w:rsidRDefault="003A4993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300B2C6C" wp14:editId="052D5BE8">
                            <wp:extent cx="4786536" cy="1944802"/>
                            <wp:effectExtent l="0" t="0" r="0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4314" cy="19601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2881" w:rsidRDefault="005E2881" w:rsidP="008D7E79">
      <w:pPr>
        <w:tabs>
          <w:tab w:val="left" w:pos="2790"/>
        </w:tabs>
      </w:pPr>
    </w:p>
    <w:p w:rsidR="005E2881" w:rsidRDefault="005E2881" w:rsidP="008D7E79">
      <w:pPr>
        <w:tabs>
          <w:tab w:val="left" w:pos="2790"/>
        </w:tabs>
      </w:pPr>
    </w:p>
    <w:p w:rsidR="005E2881" w:rsidRDefault="005E2881" w:rsidP="008D7E79">
      <w:pPr>
        <w:tabs>
          <w:tab w:val="left" w:pos="2790"/>
        </w:tabs>
      </w:pPr>
      <w:bookmarkStart w:id="0" w:name="_GoBack"/>
      <w:bookmarkEnd w:id="0"/>
    </w:p>
    <w:p w:rsidR="005E2881" w:rsidRDefault="005E2881" w:rsidP="008D7E79">
      <w:pPr>
        <w:tabs>
          <w:tab w:val="left" w:pos="2790"/>
        </w:tabs>
      </w:pPr>
    </w:p>
    <w:p w:rsidR="005E2881" w:rsidRDefault="005E2881" w:rsidP="008D7E79">
      <w:pPr>
        <w:tabs>
          <w:tab w:val="left" w:pos="2790"/>
        </w:tabs>
      </w:pPr>
    </w:p>
    <w:p w:rsidR="005E2881" w:rsidRDefault="005E2881" w:rsidP="008D7E79">
      <w:pPr>
        <w:tabs>
          <w:tab w:val="left" w:pos="2790"/>
        </w:tabs>
      </w:pPr>
    </w:p>
    <w:p w:rsidR="005E2881" w:rsidRDefault="005E2881" w:rsidP="008D7E79">
      <w:pPr>
        <w:tabs>
          <w:tab w:val="left" w:pos="2790"/>
        </w:tabs>
      </w:pPr>
    </w:p>
    <w:p w:rsidR="009B529A" w:rsidRPr="003A4993" w:rsidRDefault="005E2881" w:rsidP="008D7E79">
      <w:pPr>
        <w:tabs>
          <w:tab w:val="left" w:pos="2790"/>
        </w:tabs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E</w:t>
      </w:r>
      <w:r w:rsidR="00652043" w:rsidRPr="003A4993">
        <w:rPr>
          <w:rFonts w:ascii="Times New Roman" w:hAnsi="Times New Roman" w:cs="Times New Roman"/>
        </w:rPr>
        <w:t xml:space="preserve">n el programa </w:t>
      </w:r>
      <w:proofErr w:type="spellStart"/>
      <w:r w:rsidR="00652043" w:rsidRPr="003A4993">
        <w:rPr>
          <w:rFonts w:ascii="Times New Roman" w:hAnsi="Times New Roman" w:cs="Times New Roman"/>
        </w:rPr>
        <w:t>Workbench</w:t>
      </w:r>
      <w:proofErr w:type="spellEnd"/>
      <w:r w:rsidR="00652043" w:rsidRPr="003A4993">
        <w:rPr>
          <w:rFonts w:ascii="Times New Roman" w:hAnsi="Times New Roman" w:cs="Times New Roman"/>
        </w:rPr>
        <w:t xml:space="preserve"> realizamos las </w:t>
      </w:r>
      <w:r w:rsidR="009E3BB2" w:rsidRPr="003A4993">
        <w:rPr>
          <w:rFonts w:ascii="Times New Roman" w:hAnsi="Times New Roman" w:cs="Times New Roman"/>
        </w:rPr>
        <w:t>tablas</w:t>
      </w:r>
      <w:r w:rsidR="00652043" w:rsidRPr="003A4993">
        <w:rPr>
          <w:rFonts w:ascii="Times New Roman" w:hAnsi="Times New Roman" w:cs="Times New Roman"/>
        </w:rPr>
        <w:t xml:space="preserve"> “</w:t>
      </w:r>
      <w:r w:rsidR="009E3BB2" w:rsidRPr="003A4993">
        <w:rPr>
          <w:rFonts w:ascii="Times New Roman" w:hAnsi="Times New Roman" w:cs="Times New Roman"/>
        </w:rPr>
        <w:t>clases</w:t>
      </w:r>
      <w:r w:rsidR="009B529A" w:rsidRPr="003A4993">
        <w:rPr>
          <w:rFonts w:ascii="Times New Roman" w:hAnsi="Times New Roman" w:cs="Times New Roman"/>
        </w:rPr>
        <w:t>”,</w:t>
      </w:r>
      <w:r w:rsidR="00652043" w:rsidRPr="003A4993">
        <w:rPr>
          <w:rFonts w:ascii="Times New Roman" w:hAnsi="Times New Roman" w:cs="Times New Roman"/>
        </w:rPr>
        <w:t xml:space="preserve"> para </w:t>
      </w:r>
      <w:r w:rsidR="009E3BB2" w:rsidRPr="003A4993">
        <w:rPr>
          <w:rFonts w:ascii="Times New Roman" w:hAnsi="Times New Roman" w:cs="Times New Roman"/>
        </w:rPr>
        <w:t>sí</w:t>
      </w:r>
      <w:r w:rsidR="00652043" w:rsidRPr="003A4993">
        <w:rPr>
          <w:rFonts w:ascii="Times New Roman" w:hAnsi="Times New Roman" w:cs="Times New Roman"/>
        </w:rPr>
        <w:t xml:space="preserve"> crear sus respectivas relaciones y/o concatenar algunas de ellas, a partir de ellos hallar las llaves foráneas (FK)</w:t>
      </w:r>
      <w:r w:rsidR="009E3BB2" w:rsidRPr="003A4993">
        <w:rPr>
          <w:rFonts w:ascii="Times New Roman" w:hAnsi="Times New Roman" w:cs="Times New Roman"/>
        </w:rPr>
        <w:t>, la cual es una limitación referencial entre dos tablas</w:t>
      </w:r>
      <w:r w:rsidR="009B529A" w:rsidRPr="003A4993">
        <w:rPr>
          <w:rFonts w:ascii="Times New Roman" w:hAnsi="Times New Roman" w:cs="Times New Roman"/>
        </w:rPr>
        <w:t xml:space="preserve">. De la siguientes manera </w:t>
      </w:r>
    </w:p>
    <w:p w:rsidR="00652043" w:rsidRDefault="005E2881" w:rsidP="008D7E79">
      <w:pPr>
        <w:tabs>
          <w:tab w:val="left" w:pos="2790"/>
        </w:tabs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46DE39" wp14:editId="43C7E1C9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5279136" cy="3180944"/>
                <wp:effectExtent l="0" t="0" r="17145" b="196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136" cy="31809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29A" w:rsidRDefault="00996325">
                            <w:r w:rsidRPr="00996325">
                              <w:drawing>
                                <wp:inline distT="0" distB="0" distL="0" distR="0" wp14:anchorId="1D0FD250" wp14:editId="03040E53">
                                  <wp:extent cx="5114796" cy="3132077"/>
                                  <wp:effectExtent l="0" t="0" r="0" b="0"/>
                                  <wp:docPr id="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9370" cy="31838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DE39" id="Cuadro de texto 3" o:spid="_x0000_s1028" type="#_x0000_t202" style="position:absolute;margin-left:0;margin-top:.85pt;width:415.7pt;height:250.4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" fillcolor="white [3201]" strokeweight=".5pt">
                <v:textbox>
                  <w:txbxContent>
                    <w:p w:rsidR="009B529A" w:rsidRDefault="00996325">
                      <w:r w:rsidRPr="00996325">
                        <w:drawing>
                          <wp:inline distT="0" distB="0" distL="0" distR="0" wp14:anchorId="1D0FD250" wp14:editId="03040E53">
                            <wp:extent cx="5114796" cy="3132077"/>
                            <wp:effectExtent l="0" t="0" r="0" b="0"/>
                            <wp:docPr id="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9370" cy="31838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3BB2">
        <w:t xml:space="preserve"> </w:t>
      </w: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652043" w:rsidRDefault="00652043" w:rsidP="008D7E79">
      <w:pPr>
        <w:tabs>
          <w:tab w:val="left" w:pos="2790"/>
        </w:tabs>
      </w:pPr>
    </w:p>
    <w:p w:rsidR="003A4993" w:rsidRDefault="003A4993" w:rsidP="008D7E79">
      <w:pPr>
        <w:tabs>
          <w:tab w:val="left" w:pos="2790"/>
        </w:tabs>
      </w:pPr>
    </w:p>
    <w:p w:rsidR="003A4993" w:rsidRDefault="003A4993" w:rsidP="003A4993">
      <w:r>
        <w:t xml:space="preserve">Durante la creación se crean estructuras de objetos adicionales dentro de algunos archivos de datos </w:t>
      </w:r>
    </w:p>
    <w:p w:rsidR="003A4993" w:rsidRPr="003A4993" w:rsidRDefault="003A4993" w:rsidP="003A4993">
      <w:pPr>
        <w:spacing w:after="0"/>
        <w:rPr>
          <w:rFonts w:ascii="Times New Roman" w:hAnsi="Times New Roman" w:cs="Times New Roman"/>
          <w:b/>
          <w:sz w:val="24"/>
        </w:rPr>
      </w:pPr>
      <w:r w:rsidRPr="003A4993">
        <w:rPr>
          <w:rFonts w:ascii="Times New Roman" w:hAnsi="Times New Roman" w:cs="Times New Roman"/>
          <w:b/>
          <w:sz w:val="24"/>
        </w:rPr>
        <w:lastRenderedPageBreak/>
        <w:t>Diccionario de Datos</w:t>
      </w:r>
    </w:p>
    <w:p w:rsidR="003A4993" w:rsidRDefault="003A4993" w:rsidP="003A4993">
      <w:pPr>
        <w:spacing w:after="0"/>
      </w:pPr>
    </w:p>
    <w:p w:rsidR="003A4993" w:rsidRDefault="003A4993" w:rsidP="003A4993">
      <w:r>
        <w:t>Es un conjunto de tablas de solo lectura y vistas que registran y verifican información de la base de datos. Su objetivo es facilitar la información acerca de los privilegios, roles, usuarios, definiciones y asignaciones que contiene la base de datos.</w:t>
      </w:r>
    </w:p>
    <w:p w:rsidR="003A4993" w:rsidRDefault="003A4993" w:rsidP="008D7E79">
      <w:pPr>
        <w:tabs>
          <w:tab w:val="left" w:pos="2790"/>
        </w:tabs>
      </w:pPr>
      <w:r>
        <w:rPr>
          <w:rFonts w:ascii="Times New Roman" w:hAnsi="Times New Roman" w:cs="Times New Roman"/>
          <w:b/>
          <w:noProof/>
          <w:lang w:eastAsia="es-CO"/>
        </w:rPr>
        <w:drawing>
          <wp:inline distT="0" distB="0" distL="0" distR="0" wp14:anchorId="194019F1" wp14:editId="4B2FE4C1">
            <wp:extent cx="5612130" cy="5306969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06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4993" w:rsidRDefault="003A4993" w:rsidP="008D7E79">
      <w:pPr>
        <w:tabs>
          <w:tab w:val="left" w:pos="2790"/>
        </w:tabs>
      </w:pPr>
    </w:p>
    <w:p w:rsidR="003A4993" w:rsidRDefault="003A4993" w:rsidP="00996325">
      <w:pPr>
        <w:jc w:val="center"/>
        <w:rPr>
          <w:rFonts w:ascii="Times New Roman" w:hAnsi="Times New Roman" w:cs="Times New Roman"/>
          <w:b/>
          <w:sz w:val="24"/>
        </w:rPr>
      </w:pPr>
    </w:p>
    <w:p w:rsidR="003A4993" w:rsidRDefault="003A4993" w:rsidP="00996325">
      <w:pPr>
        <w:jc w:val="center"/>
        <w:rPr>
          <w:rFonts w:ascii="Times New Roman" w:hAnsi="Times New Roman" w:cs="Times New Roman"/>
          <w:b/>
          <w:sz w:val="24"/>
        </w:rPr>
      </w:pPr>
    </w:p>
    <w:p w:rsidR="003A4993" w:rsidRDefault="003A4993" w:rsidP="00996325">
      <w:pPr>
        <w:jc w:val="center"/>
        <w:rPr>
          <w:rFonts w:ascii="Times New Roman" w:hAnsi="Times New Roman" w:cs="Times New Roman"/>
          <w:b/>
          <w:sz w:val="24"/>
        </w:rPr>
      </w:pPr>
    </w:p>
    <w:p w:rsidR="003A4993" w:rsidRDefault="003A4993" w:rsidP="00996325">
      <w:pPr>
        <w:jc w:val="center"/>
        <w:rPr>
          <w:rFonts w:ascii="Times New Roman" w:hAnsi="Times New Roman" w:cs="Times New Roman"/>
          <w:b/>
          <w:sz w:val="24"/>
        </w:rPr>
      </w:pPr>
    </w:p>
    <w:p w:rsidR="003A4993" w:rsidRDefault="003A4993" w:rsidP="00996325">
      <w:pPr>
        <w:jc w:val="center"/>
        <w:rPr>
          <w:rFonts w:ascii="Times New Roman" w:hAnsi="Times New Roman" w:cs="Times New Roman"/>
          <w:b/>
          <w:sz w:val="24"/>
        </w:rPr>
      </w:pPr>
    </w:p>
    <w:p w:rsidR="00996325" w:rsidRDefault="003A4993" w:rsidP="003A4993">
      <w:pPr>
        <w:rPr>
          <w:rFonts w:ascii="Times New Roman" w:hAnsi="Times New Roman" w:cs="Times New Roman"/>
          <w:b/>
          <w:sz w:val="24"/>
          <w:szCs w:val="24"/>
        </w:rPr>
      </w:pPr>
      <w:r w:rsidRPr="003A4993">
        <w:rPr>
          <w:rFonts w:ascii="Times New Roman" w:hAnsi="Times New Roman" w:cs="Times New Roman"/>
          <w:b/>
          <w:sz w:val="24"/>
          <w:szCs w:val="24"/>
        </w:rPr>
        <w:lastRenderedPageBreak/>
        <w:t>R</w:t>
      </w:r>
      <w:r>
        <w:rPr>
          <w:rFonts w:ascii="Times New Roman" w:hAnsi="Times New Roman" w:cs="Times New Roman"/>
          <w:b/>
          <w:sz w:val="24"/>
          <w:szCs w:val="24"/>
        </w:rPr>
        <w:t>eportes</w:t>
      </w:r>
    </w:p>
    <w:p w:rsidR="003A4993" w:rsidRPr="003A4993" w:rsidRDefault="003A4993" w:rsidP="003A4993">
      <w:pPr>
        <w:rPr>
          <w:rFonts w:ascii="Times New Roman" w:hAnsi="Times New Roman" w:cs="Times New Roman"/>
          <w:b/>
          <w:sz w:val="24"/>
          <w:szCs w:val="24"/>
        </w:rPr>
      </w:pPr>
    </w:p>
    <w:p w:rsidR="00996325" w:rsidRPr="003A4993" w:rsidRDefault="00996325" w:rsidP="003A4993">
      <w:pPr>
        <w:rPr>
          <w:rFonts w:ascii="Times New Roman" w:hAnsi="Times New Roman" w:cs="Times New Roman"/>
          <w:b/>
          <w:szCs w:val="24"/>
        </w:rPr>
      </w:pPr>
      <w:r w:rsidRPr="003A4993">
        <w:rPr>
          <w:rFonts w:ascii="Times New Roman" w:hAnsi="Times New Roman" w:cs="Times New Roman"/>
          <w:b/>
          <w:szCs w:val="24"/>
        </w:rPr>
        <w:t xml:space="preserve">Tabla usuarios, formato </w:t>
      </w:r>
      <w:r w:rsidR="003A4993" w:rsidRPr="003A4993">
        <w:rPr>
          <w:rFonts w:ascii="Times New Roman" w:hAnsi="Times New Roman" w:cs="Times New Roman"/>
          <w:b/>
          <w:szCs w:val="24"/>
        </w:rPr>
        <w:t>Excel</w:t>
      </w:r>
    </w:p>
    <w:p w:rsidR="003A4993" w:rsidRPr="00FC5777" w:rsidRDefault="003A4993" w:rsidP="00996325">
      <w:pPr>
        <w:jc w:val="center"/>
        <w:rPr>
          <w:rFonts w:ascii="Times New Roman" w:hAnsi="Times New Roman" w:cs="Times New Roman"/>
          <w:b/>
        </w:rPr>
      </w:pPr>
    </w:p>
    <w:p w:rsidR="00996325" w:rsidRDefault="00996325" w:rsidP="00996325">
      <w:r>
        <w:rPr>
          <w:noProof/>
          <w:lang w:eastAsia="es-CO"/>
        </w:rPr>
        <w:drawing>
          <wp:inline distT="0" distB="0" distL="0" distR="0" wp14:anchorId="56EAD617" wp14:editId="0A242193">
            <wp:extent cx="5612130" cy="40741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En las primeras líneas de este código se ponen el formato en cual lo va a descargar en este caso es .</w:t>
      </w:r>
      <w:proofErr w:type="spellStart"/>
      <w:r w:rsidRPr="003A4993">
        <w:rPr>
          <w:rFonts w:ascii="Times New Roman" w:hAnsi="Times New Roman" w:cs="Times New Roman"/>
        </w:rPr>
        <w:t>xls</w:t>
      </w:r>
      <w:proofErr w:type="spellEnd"/>
      <w:r w:rsidRPr="003A4993">
        <w:rPr>
          <w:rFonts w:ascii="Times New Roman" w:hAnsi="Times New Roman" w:cs="Times New Roman"/>
        </w:rPr>
        <w:t xml:space="preserve"> que se podrá abrir en EXCEL.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Y se hace la conexión  a la base de datos de la </w:t>
      </w:r>
      <w:r w:rsidR="003A4993" w:rsidRPr="003A4993">
        <w:rPr>
          <w:rFonts w:ascii="Times New Roman" w:hAnsi="Times New Roman" w:cs="Times New Roman"/>
        </w:rPr>
        <w:t>siguiente</w:t>
      </w:r>
      <w:r w:rsidRPr="003A4993">
        <w:rPr>
          <w:rFonts w:ascii="Times New Roman" w:hAnsi="Times New Roman" w:cs="Times New Roman"/>
        </w:rPr>
        <w:t xml:space="preserve"> manera: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2728C97D" wp14:editId="62C68604">
            <wp:extent cx="3009900" cy="314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 abren las etiquetas HTML, que permita características como que pueda escribir caracteres desconocidos en la página con la función charset-utf-8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se crean las tablas que el titulo será “REPORTE DE LA TABLA USUARIOS EN EXCEL”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crea otra fila que serán los nombres de los campos.</w:t>
      </w:r>
    </w:p>
    <w:p w:rsidR="00996325" w:rsidRDefault="00996325" w:rsidP="00996325">
      <w:r>
        <w:rPr>
          <w:noProof/>
          <w:lang w:eastAsia="es-CO"/>
        </w:rPr>
        <w:lastRenderedPageBreak/>
        <w:drawing>
          <wp:inline distT="0" distB="0" distL="0" distR="0" wp14:anchorId="75103DD6" wp14:editId="0B213AA6">
            <wp:extent cx="5612130" cy="9836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busca los datos en la tabla usuarios llamándolos desde: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14D3A82E" wp14:editId="16E7B731">
            <wp:extent cx="2619375" cy="3524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de la siguiente manera se llaman los datos de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526B9B68" wp14:editId="0535BF00">
            <wp:extent cx="1724025" cy="561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Ahora solo faltaría mostrarlos en la tabla anteriormente realizada, que será de la siguiente manera.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79ED0AC9" wp14:editId="15C3AC2B">
            <wp:extent cx="2219325" cy="828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por último se cierran las etiquetas y damos por finalizado el código de reportes en EXCEL para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Descarga: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Se hace de la siguiente manera, entramos a la página web en la parte de reportes y simplemente damos clic en el nombre reporte usuarios y luego en EXCEL.</w:t>
      </w:r>
    </w:p>
    <w:p w:rsidR="00996325" w:rsidRDefault="00996325" w:rsidP="00996325">
      <w:pPr>
        <w:rPr>
          <w:noProof/>
          <w:lang w:eastAsia="es-CO"/>
        </w:rPr>
      </w:pPr>
    </w:p>
    <w:p w:rsidR="00996325" w:rsidRDefault="00996325" w:rsidP="00996325">
      <w:r>
        <w:rPr>
          <w:noProof/>
          <w:lang w:eastAsia="es-CO"/>
        </w:rPr>
        <w:drawing>
          <wp:inline distT="0" distB="0" distL="0" distR="0" wp14:anchorId="0EB0BDDF" wp14:editId="2D70DC18">
            <wp:extent cx="2545080" cy="10096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325" t="11421" r="27325" b="56722"/>
                    <a:stretch/>
                  </pic:blipFill>
                  <pic:spPr bwMode="auto">
                    <a:xfrm>
                      <a:off x="0" y="0"/>
                      <a:ext cx="254508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ya se iniciara la descarga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5DB85484" wp14:editId="038F36F4">
            <wp:extent cx="2286000" cy="6572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Default="00996325" w:rsidP="003A4993">
      <w:pPr>
        <w:rPr>
          <w:rFonts w:ascii="Times New Roman" w:hAnsi="Times New Roman" w:cs="Times New Roman"/>
          <w:b/>
        </w:rPr>
      </w:pPr>
      <w:r w:rsidRPr="003A4993">
        <w:rPr>
          <w:rFonts w:ascii="Times New Roman" w:hAnsi="Times New Roman" w:cs="Times New Roman"/>
          <w:b/>
        </w:rPr>
        <w:lastRenderedPageBreak/>
        <w:t>Tabla usuarios, formato WORD</w:t>
      </w:r>
    </w:p>
    <w:p w:rsidR="003A4993" w:rsidRPr="003A4993" w:rsidRDefault="003A4993" w:rsidP="003A4993">
      <w:pPr>
        <w:rPr>
          <w:rFonts w:ascii="Times New Roman" w:hAnsi="Times New Roman" w:cs="Times New Roman"/>
          <w:b/>
        </w:rPr>
      </w:pPr>
    </w:p>
    <w:p w:rsidR="00996325" w:rsidRPr="003A4993" w:rsidRDefault="00996325" w:rsidP="00996325">
      <w:pPr>
        <w:rPr>
          <w:rFonts w:ascii="Times New Roman" w:hAnsi="Times New Roman" w:cs="Times New Roman"/>
          <w:b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283BF0CE" wp14:editId="1E91D13A">
            <wp:extent cx="5612130" cy="41084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En las primeras líneas de este código se ponen el formato en cual lo va a descargar en este caso es .</w:t>
      </w:r>
      <w:proofErr w:type="spellStart"/>
      <w:r w:rsidRPr="003A4993">
        <w:rPr>
          <w:rFonts w:ascii="Times New Roman" w:hAnsi="Times New Roman" w:cs="Times New Roman"/>
        </w:rPr>
        <w:t>doc</w:t>
      </w:r>
      <w:proofErr w:type="spellEnd"/>
      <w:r w:rsidRPr="003A4993">
        <w:rPr>
          <w:rFonts w:ascii="Times New Roman" w:hAnsi="Times New Roman" w:cs="Times New Roman"/>
        </w:rPr>
        <w:t xml:space="preserve"> que se podrá abrir en WORD.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Y se hace la conexión  a la base de datos de la </w:t>
      </w:r>
      <w:proofErr w:type="spellStart"/>
      <w:r w:rsidRPr="003A4993">
        <w:rPr>
          <w:rFonts w:ascii="Times New Roman" w:hAnsi="Times New Roman" w:cs="Times New Roman"/>
        </w:rPr>
        <w:t>siguente</w:t>
      </w:r>
      <w:proofErr w:type="spellEnd"/>
      <w:r w:rsidRPr="003A4993">
        <w:rPr>
          <w:rFonts w:ascii="Times New Roman" w:hAnsi="Times New Roman" w:cs="Times New Roman"/>
        </w:rPr>
        <w:t xml:space="preserve"> manera: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5B144EFF" wp14:editId="35277DEE">
            <wp:extent cx="3009900" cy="314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 abren las etiquetas HTML, que permita características como que pueda escribir caracteres desconocidos en la página con la función charset-utf-8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se crean las tablas que el titulo será “REPORTE DE LA TABLA USUARIOS EN WORD”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crea otra fila que serán los nombres de los campos.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4716DF83" wp14:editId="53898C71">
            <wp:extent cx="5612130" cy="8845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lastRenderedPageBreak/>
        <w:t>Después busca los datos en la tabla usuarios llamándolos desde: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5EDD9B73" wp14:editId="76A160CB">
            <wp:extent cx="2619375" cy="352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de la siguiente manera se llaman los datos de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280B39AB" wp14:editId="51B01A94">
            <wp:extent cx="1628775" cy="571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Ahora solo faltaría mostrarlos en la tabla anteriormente realizada, que será de la siguiente manera.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6BF88837" wp14:editId="388E87C3">
            <wp:extent cx="2219325" cy="8286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por último se cierran las etiquetas y damos por finalizado el código de reportes en WORD para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Descarga: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Se hace de la siguiente manera, entramos a la página web en la parte de reportes y simplemente damos clic en el nombre reporte usuarios y luego en WORD.</w:t>
      </w:r>
    </w:p>
    <w:p w:rsidR="00996325" w:rsidRPr="003A4993" w:rsidRDefault="00996325" w:rsidP="00996325">
      <w:pPr>
        <w:rPr>
          <w:rFonts w:ascii="Times New Roman" w:hAnsi="Times New Roman" w:cs="Times New Roman"/>
          <w:noProof/>
          <w:lang w:eastAsia="es-CO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4EFB1F54" wp14:editId="12EDAB0A">
            <wp:extent cx="2447925" cy="9715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004" t="11914" r="28377" b="57704"/>
                    <a:stretch/>
                  </pic:blipFill>
                  <pic:spPr bwMode="auto">
                    <a:xfrm>
                      <a:off x="0" y="0"/>
                      <a:ext cx="24479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ya se iniciara la descarga</w:t>
      </w:r>
    </w:p>
    <w:p w:rsidR="00996325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42C76A16" wp14:editId="773DA475">
            <wp:extent cx="221932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Pr="003A4993" w:rsidRDefault="003A4993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Default="003A4993" w:rsidP="003A499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Tabla usuarios, formato TXT</w:t>
      </w:r>
    </w:p>
    <w:p w:rsidR="003A4993" w:rsidRPr="003A4993" w:rsidRDefault="003A4993" w:rsidP="003A4993">
      <w:pPr>
        <w:rPr>
          <w:rFonts w:ascii="Times New Roman" w:hAnsi="Times New Roman" w:cs="Times New Roman"/>
          <w:b/>
        </w:rPr>
      </w:pPr>
    </w:p>
    <w:p w:rsidR="00996325" w:rsidRPr="003A4993" w:rsidRDefault="00996325" w:rsidP="00996325">
      <w:pPr>
        <w:rPr>
          <w:rFonts w:ascii="Times New Roman" w:hAnsi="Times New Roman" w:cs="Times New Roman"/>
          <w:b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12DB0DE0" wp14:editId="78AFF71B">
            <wp:extent cx="5612130" cy="407416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En las primeras líneas de este código se ponen el formato en cual lo va a descargar en este caso es .</w:t>
      </w:r>
      <w:proofErr w:type="spellStart"/>
      <w:r w:rsidRPr="003A4993">
        <w:rPr>
          <w:rFonts w:ascii="Times New Roman" w:hAnsi="Times New Roman" w:cs="Times New Roman"/>
        </w:rPr>
        <w:t>doc</w:t>
      </w:r>
      <w:proofErr w:type="spellEnd"/>
      <w:r w:rsidRPr="003A4993">
        <w:rPr>
          <w:rFonts w:ascii="Times New Roman" w:hAnsi="Times New Roman" w:cs="Times New Roman"/>
        </w:rPr>
        <w:t xml:space="preserve"> que se podrá abrir en </w:t>
      </w:r>
      <w:proofErr w:type="spellStart"/>
      <w:r w:rsidRPr="003A4993">
        <w:rPr>
          <w:rFonts w:ascii="Times New Roman" w:hAnsi="Times New Roman" w:cs="Times New Roman"/>
        </w:rPr>
        <w:t>Txt</w:t>
      </w:r>
      <w:proofErr w:type="spellEnd"/>
      <w:r w:rsidRPr="003A4993">
        <w:rPr>
          <w:rFonts w:ascii="Times New Roman" w:hAnsi="Times New Roman" w:cs="Times New Roman"/>
        </w:rPr>
        <w:t>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Y se hace la conexión  a la base de datos de la </w:t>
      </w:r>
      <w:proofErr w:type="spellStart"/>
      <w:r w:rsidRPr="003A4993">
        <w:rPr>
          <w:rFonts w:ascii="Times New Roman" w:hAnsi="Times New Roman" w:cs="Times New Roman"/>
        </w:rPr>
        <w:t>siguente</w:t>
      </w:r>
      <w:proofErr w:type="spellEnd"/>
      <w:r w:rsidRPr="003A4993">
        <w:rPr>
          <w:rFonts w:ascii="Times New Roman" w:hAnsi="Times New Roman" w:cs="Times New Roman"/>
        </w:rPr>
        <w:t xml:space="preserve"> manera: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11A7B182" wp14:editId="695194E0">
            <wp:extent cx="3009900" cy="3143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 abren las etiquetas HTML, que permita características como que pueda escribir caracteres desconocidos en la página con la función charset-utf-8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se crean las tablas que el titulo será “REPORTE DE LA TABLA USUARIOS EN WORD”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crea otra fila que serán los nombres de los campos.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79C94E9B" wp14:editId="3AD98C77">
            <wp:extent cx="5612130" cy="8921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busca los datos en la tabla usuarios llamándolos desde: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lastRenderedPageBreak/>
        <w:drawing>
          <wp:inline distT="0" distB="0" distL="0" distR="0" wp14:anchorId="46EE8A52" wp14:editId="483D4481">
            <wp:extent cx="2619375" cy="3524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de la siguiente manera se llaman los datos de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7179E519" wp14:editId="6C56E0EC">
            <wp:extent cx="1628775" cy="5715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Ahora solo faltaría mostrarlos en la tabla anteriormente realizada, que será de la siguiente manera.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5BFFACDA" wp14:editId="7A970F6B">
            <wp:extent cx="2219325" cy="8286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por último se cierran las etiquetas y damos por finalizado el código de reportes en WORD para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Descarga: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Se hace de la siguiente manera, entramos a la página web en la parte de reportes y simplemente damos clic en el nombre reporte usuarios y luego en </w:t>
      </w:r>
      <w:proofErr w:type="spellStart"/>
      <w:r w:rsidRPr="003A4993">
        <w:rPr>
          <w:rFonts w:ascii="Times New Roman" w:hAnsi="Times New Roman" w:cs="Times New Roman"/>
        </w:rPr>
        <w:t>Txt</w:t>
      </w:r>
      <w:proofErr w:type="spellEnd"/>
      <w:r w:rsidRPr="003A4993">
        <w:rPr>
          <w:rFonts w:ascii="Times New Roman" w:hAnsi="Times New Roman" w:cs="Times New Roman"/>
        </w:rPr>
        <w:t>.</w:t>
      </w:r>
    </w:p>
    <w:p w:rsidR="00996325" w:rsidRPr="003A4993" w:rsidRDefault="00996325" w:rsidP="00996325">
      <w:pPr>
        <w:rPr>
          <w:rFonts w:ascii="Times New Roman" w:hAnsi="Times New Roman" w:cs="Times New Roman"/>
          <w:noProof/>
          <w:lang w:eastAsia="es-CO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10376F1D" wp14:editId="39AE6D19">
            <wp:extent cx="2524125" cy="981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664" t="11722" r="27359" b="57323"/>
                    <a:stretch/>
                  </pic:blipFill>
                  <pic:spPr bwMode="auto">
                    <a:xfrm>
                      <a:off x="0" y="0"/>
                      <a:ext cx="25241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ya se iniciara la descarga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739C2F72" wp14:editId="49D520AC">
            <wp:extent cx="2228850" cy="6477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Default="00996325" w:rsidP="003A4993">
      <w:pPr>
        <w:rPr>
          <w:rFonts w:ascii="Times New Roman" w:hAnsi="Times New Roman" w:cs="Times New Roman"/>
          <w:b/>
          <w:sz w:val="24"/>
        </w:rPr>
      </w:pPr>
      <w:r w:rsidRPr="003A4993">
        <w:rPr>
          <w:rFonts w:ascii="Times New Roman" w:hAnsi="Times New Roman" w:cs="Times New Roman"/>
          <w:b/>
          <w:sz w:val="24"/>
        </w:rPr>
        <w:t>REPORTES  DE LA TABLA ARRIENDOS</w:t>
      </w:r>
    </w:p>
    <w:p w:rsidR="003A4993" w:rsidRPr="003A4993" w:rsidRDefault="003A4993" w:rsidP="003A4993">
      <w:pPr>
        <w:rPr>
          <w:rFonts w:ascii="Times New Roman" w:hAnsi="Times New Roman" w:cs="Times New Roman"/>
          <w:b/>
          <w:sz w:val="24"/>
        </w:rPr>
      </w:pPr>
    </w:p>
    <w:p w:rsidR="00996325" w:rsidRPr="003A4993" w:rsidRDefault="00996325" w:rsidP="003A4993">
      <w:pPr>
        <w:rPr>
          <w:rFonts w:ascii="Times New Roman" w:hAnsi="Times New Roman" w:cs="Times New Roman"/>
          <w:b/>
        </w:rPr>
      </w:pPr>
      <w:r w:rsidRPr="003A4993">
        <w:rPr>
          <w:rFonts w:ascii="Times New Roman" w:hAnsi="Times New Roman" w:cs="Times New Roman"/>
          <w:b/>
        </w:rPr>
        <w:t xml:space="preserve">Tabla arriendos, formato </w:t>
      </w:r>
      <w:proofErr w:type="spellStart"/>
      <w:r w:rsidRPr="003A4993">
        <w:rPr>
          <w:rFonts w:ascii="Times New Roman" w:hAnsi="Times New Roman" w:cs="Times New Roman"/>
          <w:b/>
        </w:rPr>
        <w:t>excel</w:t>
      </w:r>
      <w:proofErr w:type="spellEnd"/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lastRenderedPageBreak/>
        <w:drawing>
          <wp:inline distT="0" distB="0" distL="0" distR="0" wp14:anchorId="105354DB" wp14:editId="67EB1E63">
            <wp:extent cx="5612130" cy="418084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En las primeras líneas de este código se ponen el formato en cual lo va a descargar en este caso es .</w:t>
      </w:r>
      <w:proofErr w:type="spellStart"/>
      <w:r w:rsidRPr="003A4993">
        <w:rPr>
          <w:rFonts w:ascii="Times New Roman" w:hAnsi="Times New Roman" w:cs="Times New Roman"/>
        </w:rPr>
        <w:t>xls</w:t>
      </w:r>
      <w:proofErr w:type="spellEnd"/>
      <w:r w:rsidRPr="003A4993">
        <w:rPr>
          <w:rFonts w:ascii="Times New Roman" w:hAnsi="Times New Roman" w:cs="Times New Roman"/>
        </w:rPr>
        <w:t xml:space="preserve"> que se podrá abrir en EXCEL.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Y se hace la conexión  a la base de datos de la </w:t>
      </w:r>
      <w:proofErr w:type="spellStart"/>
      <w:r w:rsidRPr="003A4993">
        <w:rPr>
          <w:rFonts w:ascii="Times New Roman" w:hAnsi="Times New Roman" w:cs="Times New Roman"/>
        </w:rPr>
        <w:t>siguente</w:t>
      </w:r>
      <w:proofErr w:type="spellEnd"/>
      <w:r w:rsidRPr="003A4993">
        <w:rPr>
          <w:rFonts w:ascii="Times New Roman" w:hAnsi="Times New Roman" w:cs="Times New Roman"/>
        </w:rPr>
        <w:t xml:space="preserve"> manera: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41F9AB15" wp14:editId="22252CC8">
            <wp:extent cx="3009900" cy="3143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 abren las etiquetas HTML, que permita características como que pueda escribir caracteres desconocidos en la página con la función charset-utf-8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se crean las tablas que el titulo será “REPORTE DE LA TABLA USUARIOS EN EXCEL”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crea otra fila que serán los nombres de los campos.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0733BA91" wp14:editId="66891235">
            <wp:extent cx="5612130" cy="963930"/>
            <wp:effectExtent l="0" t="0" r="762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busca los datos en la tabla usuarios llamándolos desde: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lastRenderedPageBreak/>
        <w:drawing>
          <wp:inline distT="0" distB="0" distL="0" distR="0" wp14:anchorId="338C6AAC" wp14:editId="2CE52625">
            <wp:extent cx="2619375" cy="3524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de la siguiente manera se llaman los datos de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6DF5353A" wp14:editId="7307DF76">
            <wp:extent cx="2800350" cy="10477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Ahora solo faltaría mostrarlos en la tabla anteriormente realizada, que será de la siguiente manera.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1014B991" wp14:editId="061FA15B">
            <wp:extent cx="2533650" cy="8096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por último se cierran las etiquetas y damos por finalizado el código de reportes en EXCEL para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Descarga: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Se hace de la siguiente manera, entramos a la página web en la parte de reportes y simplemente damos clic en el nombre reporte usuarios y luego en EXCEL.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067DE3F3" wp14:editId="269E841F">
            <wp:extent cx="2598959" cy="124269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6740" t="10819" r="26935" b="49957"/>
                    <a:stretch/>
                  </pic:blipFill>
                  <pic:spPr bwMode="auto">
                    <a:xfrm>
                      <a:off x="0" y="0"/>
                      <a:ext cx="2599825" cy="124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ya se iniciara la descarga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2A3F5E7F" wp14:editId="5C1901AE">
            <wp:extent cx="2286000" cy="6572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3A4993">
      <w:pPr>
        <w:rPr>
          <w:rFonts w:ascii="Times New Roman" w:hAnsi="Times New Roman" w:cs="Times New Roman"/>
          <w:b/>
        </w:rPr>
      </w:pPr>
      <w:r w:rsidRPr="003A4993">
        <w:rPr>
          <w:rFonts w:ascii="Times New Roman" w:hAnsi="Times New Roman" w:cs="Times New Roman"/>
          <w:b/>
        </w:rPr>
        <w:t>Tabla arriendos, formato WORD</w:t>
      </w:r>
    </w:p>
    <w:p w:rsidR="00996325" w:rsidRPr="003A4993" w:rsidRDefault="00996325" w:rsidP="00996325">
      <w:pPr>
        <w:rPr>
          <w:rFonts w:ascii="Times New Roman" w:hAnsi="Times New Roman" w:cs="Times New Roman"/>
          <w:b/>
        </w:rPr>
      </w:pPr>
      <w:r w:rsidRPr="003A4993">
        <w:rPr>
          <w:rFonts w:ascii="Times New Roman" w:hAnsi="Times New Roman" w:cs="Times New Roman"/>
          <w:noProof/>
          <w:lang w:eastAsia="es-CO"/>
        </w:rPr>
        <w:lastRenderedPageBreak/>
        <w:drawing>
          <wp:inline distT="0" distB="0" distL="0" distR="0" wp14:anchorId="46625E5B" wp14:editId="46CAA359">
            <wp:extent cx="4387175" cy="32767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880" cy="32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En las primeras líneas de este código se ponen el formato en cual lo va a descargar en este caso es .</w:t>
      </w:r>
      <w:proofErr w:type="spellStart"/>
      <w:r w:rsidRPr="003A4993">
        <w:rPr>
          <w:rFonts w:ascii="Times New Roman" w:hAnsi="Times New Roman" w:cs="Times New Roman"/>
        </w:rPr>
        <w:t>doc</w:t>
      </w:r>
      <w:proofErr w:type="spellEnd"/>
      <w:r w:rsidRPr="003A4993">
        <w:rPr>
          <w:rFonts w:ascii="Times New Roman" w:hAnsi="Times New Roman" w:cs="Times New Roman"/>
        </w:rPr>
        <w:t xml:space="preserve"> que se podrá abrir en WORD.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Y se hace la conexión  a la base de datos de la </w:t>
      </w:r>
      <w:proofErr w:type="spellStart"/>
      <w:r w:rsidRPr="003A4993">
        <w:rPr>
          <w:rFonts w:ascii="Times New Roman" w:hAnsi="Times New Roman" w:cs="Times New Roman"/>
        </w:rPr>
        <w:t>siguente</w:t>
      </w:r>
      <w:proofErr w:type="spellEnd"/>
      <w:r w:rsidRPr="003A4993">
        <w:rPr>
          <w:rFonts w:ascii="Times New Roman" w:hAnsi="Times New Roman" w:cs="Times New Roman"/>
        </w:rPr>
        <w:t xml:space="preserve"> manera: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66E96273" wp14:editId="2272BCCE">
            <wp:extent cx="3009900" cy="3143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 abren las etiquetas HTML, que permita características como que pueda escribir caracteres desconocidos en la página con la función charset-utf-8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se crean las tablas que el titulo será “REPORTE DE LA TABLA USUARIOS EN WORD”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crea otra fila que serán los nombres de los campos.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26C1FB50" wp14:editId="7AD2E2AF">
            <wp:extent cx="5157788" cy="898148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303" cy="9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busca los datos en la tabla usuarios llamándolos desde: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074F3D60" wp14:editId="05F251A3">
            <wp:extent cx="2619375" cy="3524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de la siguiente manera se llaman los datos de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lastRenderedPageBreak/>
        <w:drawing>
          <wp:inline distT="0" distB="0" distL="0" distR="0" wp14:anchorId="3C3291D0" wp14:editId="7B10A9DB">
            <wp:extent cx="2343150" cy="5905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Ahora solo faltaría mostrarlos en la tabla anteriormente realizada, que será de la siguiente manera.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495139D5" wp14:editId="4C248335">
            <wp:extent cx="2495550" cy="5715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por último se cierran las etiquetas y damos por finalizado el código de reportes en WORD para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Descarga: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Se hace de la siguiente manera, entramos a la página web en la parte de reportes y simplemente damos clic en el nombre reporte usuarios y luego en WORD.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2FCA787F" wp14:editId="057D7DBA">
            <wp:extent cx="2257425" cy="1071614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497" t="11721" r="27444" b="50402"/>
                    <a:stretch/>
                  </pic:blipFill>
                  <pic:spPr bwMode="auto">
                    <a:xfrm>
                      <a:off x="0" y="0"/>
                      <a:ext cx="2263578" cy="107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ya se iniciara la descarga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3A4CF707" wp14:editId="35AD92B2">
            <wp:extent cx="2000250" cy="52367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8985" cy="52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Default="00996325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3A4993" w:rsidRDefault="003A4993" w:rsidP="00996325">
      <w:pPr>
        <w:rPr>
          <w:rFonts w:ascii="Times New Roman" w:hAnsi="Times New Roman" w:cs="Times New Roman"/>
        </w:rPr>
      </w:pPr>
    </w:p>
    <w:p w:rsidR="00996325" w:rsidRPr="003A4993" w:rsidRDefault="00996325" w:rsidP="003A4993">
      <w:pPr>
        <w:rPr>
          <w:rFonts w:ascii="Times New Roman" w:hAnsi="Times New Roman" w:cs="Times New Roman"/>
          <w:b/>
        </w:rPr>
      </w:pPr>
      <w:r w:rsidRPr="003A4993">
        <w:rPr>
          <w:rFonts w:ascii="Times New Roman" w:hAnsi="Times New Roman" w:cs="Times New Roman"/>
          <w:b/>
        </w:rPr>
        <w:lastRenderedPageBreak/>
        <w:t>Tabla arriendos</w:t>
      </w:r>
      <w:r w:rsidR="003A4993">
        <w:rPr>
          <w:rFonts w:ascii="Times New Roman" w:hAnsi="Times New Roman" w:cs="Times New Roman"/>
          <w:b/>
        </w:rPr>
        <w:t>, formato TXT</w:t>
      </w:r>
    </w:p>
    <w:p w:rsidR="00996325" w:rsidRPr="003A4993" w:rsidRDefault="00996325" w:rsidP="00996325">
      <w:pPr>
        <w:rPr>
          <w:rFonts w:ascii="Times New Roman" w:hAnsi="Times New Roman" w:cs="Times New Roman"/>
          <w:b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5EE1979F" wp14:editId="0F828A41">
            <wp:extent cx="4844375" cy="3731671"/>
            <wp:effectExtent l="0" t="0" r="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9043" cy="373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En las primeras líneas de este código se ponen el formato en cual lo va a descargar en este caso es .</w:t>
      </w:r>
      <w:proofErr w:type="spellStart"/>
      <w:r w:rsidRPr="003A4993">
        <w:rPr>
          <w:rFonts w:ascii="Times New Roman" w:hAnsi="Times New Roman" w:cs="Times New Roman"/>
        </w:rPr>
        <w:t>doc</w:t>
      </w:r>
      <w:proofErr w:type="spellEnd"/>
      <w:r w:rsidRPr="003A4993">
        <w:rPr>
          <w:rFonts w:ascii="Times New Roman" w:hAnsi="Times New Roman" w:cs="Times New Roman"/>
        </w:rPr>
        <w:t xml:space="preserve"> que se podrá abrir en </w:t>
      </w:r>
      <w:proofErr w:type="spellStart"/>
      <w:r w:rsidRPr="003A4993">
        <w:rPr>
          <w:rFonts w:ascii="Times New Roman" w:hAnsi="Times New Roman" w:cs="Times New Roman"/>
        </w:rPr>
        <w:t>Txt</w:t>
      </w:r>
      <w:proofErr w:type="spellEnd"/>
      <w:r w:rsidRPr="003A4993">
        <w:rPr>
          <w:rFonts w:ascii="Times New Roman" w:hAnsi="Times New Roman" w:cs="Times New Roman"/>
        </w:rPr>
        <w:t>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Y se hace la conexión  a la base de datos de la </w:t>
      </w:r>
      <w:r w:rsidR="003A4993" w:rsidRPr="003A4993">
        <w:rPr>
          <w:rFonts w:ascii="Times New Roman" w:hAnsi="Times New Roman" w:cs="Times New Roman"/>
        </w:rPr>
        <w:t>siguiente</w:t>
      </w:r>
      <w:r w:rsidRPr="003A4993">
        <w:rPr>
          <w:rFonts w:ascii="Times New Roman" w:hAnsi="Times New Roman" w:cs="Times New Roman"/>
        </w:rPr>
        <w:t xml:space="preserve"> manera: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1DFE8AC6" wp14:editId="491E9962">
            <wp:extent cx="3009900" cy="3143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 abren las etiquetas HTML, que permita características como que pueda escribir caracteres desconocidos en la página con la función charset-utf-8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se crean las tablas que el titulo será “REPORTE DE LA TABLA USUARIOS EN WORD”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Luego se crea otra fila que serán los nombres de los campos.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35EF1B12" wp14:editId="30EE4C8B">
            <wp:extent cx="5612130" cy="99631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Después busca los datos en la tabla usuarios llamándolos desde: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40FB4384" wp14:editId="025A02B0">
            <wp:extent cx="2619375" cy="3524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lastRenderedPageBreak/>
        <w:t>Y de la siguiente manera se llaman los datos de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5225C459" wp14:editId="0DEA5CD5">
            <wp:extent cx="2305050" cy="5619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Ahora solo faltaría mostrarlos en la tabla anteriormente realizada, que será de la siguiente manera.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72F82155" wp14:editId="34239E6F">
            <wp:extent cx="2466975" cy="771525"/>
            <wp:effectExtent l="0" t="0" r="9525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por último se cierran las etiquetas y damos por finalizado el código de reportes en WORD para la tabla usuarios.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Descarga: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 xml:space="preserve">Se hace de la siguiente manera, entramos a la página web en la parte de reportes y simplemente damos clic en el nombre reporte usuarios y luego en </w:t>
      </w:r>
      <w:proofErr w:type="spellStart"/>
      <w:r w:rsidRPr="003A4993">
        <w:rPr>
          <w:rFonts w:ascii="Times New Roman" w:hAnsi="Times New Roman" w:cs="Times New Roman"/>
        </w:rPr>
        <w:t>Txt</w:t>
      </w:r>
      <w:proofErr w:type="spellEnd"/>
      <w:r w:rsidRPr="003A4993">
        <w:rPr>
          <w:rFonts w:ascii="Times New Roman" w:hAnsi="Times New Roman" w:cs="Times New Roman"/>
        </w:rPr>
        <w:t>.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5581D92C" wp14:editId="71754672">
            <wp:extent cx="2514600" cy="1214120"/>
            <wp:effectExtent l="0" t="0" r="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495" t="11721" r="27687" b="49960"/>
                    <a:stretch/>
                  </pic:blipFill>
                  <pic:spPr bwMode="auto">
                    <a:xfrm>
                      <a:off x="0" y="0"/>
                      <a:ext cx="2515257" cy="121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</w:rPr>
        <w:t>Y ya se iniciara la descarga</w:t>
      </w:r>
    </w:p>
    <w:p w:rsidR="00996325" w:rsidRPr="003A4993" w:rsidRDefault="00996325" w:rsidP="00996325">
      <w:pPr>
        <w:rPr>
          <w:rFonts w:ascii="Times New Roman" w:hAnsi="Times New Roman" w:cs="Times New Roman"/>
        </w:rPr>
      </w:pPr>
      <w:r w:rsidRPr="003A4993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3B1C7EF9" wp14:editId="4F3FDE2A">
            <wp:extent cx="2228850" cy="6477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325" w:rsidRPr="003A49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C8A"/>
    <w:rsid w:val="000166D3"/>
    <w:rsid w:val="000E613D"/>
    <w:rsid w:val="00375C8A"/>
    <w:rsid w:val="003A4993"/>
    <w:rsid w:val="00446002"/>
    <w:rsid w:val="005E2881"/>
    <w:rsid w:val="00652043"/>
    <w:rsid w:val="00794C92"/>
    <w:rsid w:val="008153DC"/>
    <w:rsid w:val="008D7E79"/>
    <w:rsid w:val="008E4585"/>
    <w:rsid w:val="00996325"/>
    <w:rsid w:val="009B529A"/>
    <w:rsid w:val="009E3BB2"/>
    <w:rsid w:val="00D81BB4"/>
    <w:rsid w:val="00DD25F3"/>
    <w:rsid w:val="00FD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A1A0A64-1150-4FF6-9D16-D0F70426B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1158</Words>
  <Characters>6375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AMBIENTE001</dc:creator>
  <cp:keywords/>
  <dc:description/>
  <cp:lastModifiedBy>AMBIENTE001</cp:lastModifiedBy>
  <cp:revision>12</cp:revision>
  <dcterms:created xsi:type="dcterms:W3CDTF">2016-09-20T12:07:00Z</dcterms:created>
  <dcterms:modified xsi:type="dcterms:W3CDTF">2016-09-21T17:27:00Z</dcterms:modified>
</cp:coreProperties>
</file>