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3E89F" w14:textId="64C7D524" w:rsidR="00AA7ED1" w:rsidRDefault="00AA7ED1" w:rsidP="00AA7ED1">
      <w:pPr>
        <w:rPr>
          <w:rFonts w:ascii="Arial" w:hAnsi="Arial" w:cs="Arial"/>
          <w:b/>
          <w:bCs/>
        </w:rPr>
      </w:pPr>
      <w:r w:rsidRPr="00AA7ED1">
        <w:rPr>
          <w:rFonts w:ascii="Arial" w:hAnsi="Arial" w:cs="Arial"/>
          <w:b/>
          <w:bCs/>
        </w:rPr>
        <w:t xml:space="preserve">Data Journey Map </w:t>
      </w:r>
    </w:p>
    <w:p w14:paraId="3CE08CE0" w14:textId="5BE5DFE2" w:rsidR="00AA7ED1" w:rsidRDefault="00AA7ED1" w:rsidP="00AA7ED1">
      <w:pPr>
        <w:rPr>
          <w:rFonts w:ascii="Arial" w:hAnsi="Arial" w:cs="Arial"/>
        </w:rPr>
      </w:pPr>
      <w:r w:rsidRPr="00AA7ED1">
        <w:rPr>
          <w:rFonts w:ascii="Arial" w:hAnsi="Arial" w:cs="Arial"/>
        </w:rPr>
        <w:t xml:space="preserve">Start by selecting a </w:t>
      </w:r>
      <w:r w:rsidRPr="00AA7ED1">
        <w:rPr>
          <w:rFonts w:ascii="Arial" w:hAnsi="Arial" w:cs="Arial"/>
        </w:rPr>
        <w:t>dataset</w:t>
      </w:r>
      <w:r w:rsidRPr="00AA7ED1">
        <w:rPr>
          <w:rFonts w:ascii="Arial" w:hAnsi="Arial" w:cs="Arial"/>
        </w:rPr>
        <w:t xml:space="preserve"> from the list or </w:t>
      </w:r>
      <w:r w:rsidRPr="00AA7ED1">
        <w:rPr>
          <w:rFonts w:ascii="Arial" w:hAnsi="Arial" w:cs="Arial"/>
        </w:rPr>
        <w:t>choosing</w:t>
      </w:r>
      <w:r w:rsidRPr="00AA7ED1">
        <w:rPr>
          <w:rFonts w:ascii="Arial" w:hAnsi="Arial" w:cs="Arial"/>
        </w:rPr>
        <w:t xml:space="preserve"> one relevant to your work. Then, identify who creates this data, how it flows through your organization, and who uses it. Finally, establish quality checkpoints and brainstorm solutions</w:t>
      </w:r>
      <w:r w:rsidR="00BD0288">
        <w:rPr>
          <w:rFonts w:ascii="Arial" w:hAnsi="Arial" w:cs="Arial"/>
        </w:rPr>
        <w:t>.</w:t>
      </w:r>
    </w:p>
    <w:p w14:paraId="433D1BFC" w14:textId="77777777" w:rsidR="00BD0288" w:rsidRPr="00BD0288" w:rsidRDefault="00BD0288" w:rsidP="00BD0288">
      <w:pPr>
        <w:numPr>
          <w:ilvl w:val="0"/>
          <w:numId w:val="5"/>
        </w:numPr>
        <w:rPr>
          <w:rFonts w:ascii="Arial" w:hAnsi="Arial" w:cs="Arial"/>
        </w:rPr>
      </w:pPr>
      <w:r w:rsidRPr="00BD0288">
        <w:rPr>
          <w:rFonts w:ascii="Arial" w:hAnsi="Arial" w:cs="Arial"/>
        </w:rPr>
        <w:t>Be specific about roles and responsibilities</w:t>
      </w:r>
    </w:p>
    <w:p w14:paraId="1A675EAD" w14:textId="77777777" w:rsidR="00BD0288" w:rsidRPr="00BD0288" w:rsidRDefault="00BD0288" w:rsidP="00BD0288">
      <w:pPr>
        <w:numPr>
          <w:ilvl w:val="0"/>
          <w:numId w:val="5"/>
        </w:numPr>
        <w:rPr>
          <w:rFonts w:ascii="Arial" w:hAnsi="Arial" w:cs="Arial"/>
        </w:rPr>
      </w:pPr>
      <w:r w:rsidRPr="00BD0288">
        <w:rPr>
          <w:rFonts w:ascii="Arial" w:hAnsi="Arial" w:cs="Arial"/>
        </w:rPr>
        <w:t>Think about both technical and process solutions</w:t>
      </w:r>
    </w:p>
    <w:p w14:paraId="0AA7DB4F" w14:textId="77777777" w:rsidR="00BD0288" w:rsidRPr="00BD0288" w:rsidRDefault="00BD0288" w:rsidP="00BD0288">
      <w:pPr>
        <w:numPr>
          <w:ilvl w:val="0"/>
          <w:numId w:val="5"/>
        </w:numPr>
        <w:rPr>
          <w:rFonts w:ascii="Arial" w:hAnsi="Arial" w:cs="Arial"/>
        </w:rPr>
      </w:pPr>
      <w:r w:rsidRPr="00BD0288">
        <w:rPr>
          <w:rFonts w:ascii="Arial" w:hAnsi="Arial" w:cs="Arial"/>
        </w:rPr>
        <w:t>Consider the real impact of poor data quality</w:t>
      </w:r>
    </w:p>
    <w:p w14:paraId="64950B9C" w14:textId="77777777" w:rsidR="00BD0288" w:rsidRPr="00BD0288" w:rsidRDefault="00BD0288" w:rsidP="00BD0288">
      <w:pPr>
        <w:numPr>
          <w:ilvl w:val="0"/>
          <w:numId w:val="5"/>
        </w:numPr>
        <w:rPr>
          <w:rFonts w:ascii="Arial" w:hAnsi="Arial" w:cs="Arial"/>
        </w:rPr>
      </w:pPr>
      <w:r w:rsidRPr="00BD0288">
        <w:rPr>
          <w:rFonts w:ascii="Arial" w:hAnsi="Arial" w:cs="Arial"/>
        </w:rPr>
        <w:t>Focus on actionable quality checkpoints</w:t>
      </w:r>
    </w:p>
    <w:p w14:paraId="1A9FDB27" w14:textId="77777777" w:rsidR="00AA7ED1" w:rsidRPr="00AA7ED1" w:rsidRDefault="00AA7ED1" w:rsidP="00AA7ED1">
      <w:pPr>
        <w:rPr>
          <w:rFonts w:ascii="Arial" w:hAnsi="Arial" w:cs="Arial"/>
        </w:rPr>
      </w:pPr>
      <w:r w:rsidRPr="00AA7ED1">
        <w:rPr>
          <w:rFonts w:ascii="Arial" w:hAnsi="Arial" w:cs="Arial"/>
        </w:rPr>
        <w:t>1. SELECT YOUR DATASET TYPE:</w:t>
      </w:r>
    </w:p>
    <w:p w14:paraId="01A73446" w14:textId="77777777" w:rsidR="00AA7ED1" w:rsidRPr="00AA7ED1" w:rsidRDefault="00AA7ED1" w:rsidP="00AA7E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AA7ED1">
        <w:rPr>
          <w:rFonts w:ascii="Arial" w:hAnsi="Arial" w:cs="Arial"/>
        </w:rPr>
        <w:t>[ ]</w:t>
      </w:r>
      <w:proofErr w:type="gramEnd"/>
      <w:r w:rsidRPr="00AA7ED1">
        <w:rPr>
          <w:rFonts w:ascii="Arial" w:hAnsi="Arial" w:cs="Arial"/>
        </w:rPr>
        <w:t xml:space="preserve"> Sales transactions</w:t>
      </w:r>
    </w:p>
    <w:p w14:paraId="068D1163" w14:textId="77777777" w:rsidR="00AA7ED1" w:rsidRPr="00AA7ED1" w:rsidRDefault="00AA7ED1" w:rsidP="00AA7E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AA7ED1">
        <w:rPr>
          <w:rFonts w:ascii="Arial" w:hAnsi="Arial" w:cs="Arial"/>
        </w:rPr>
        <w:t>[ ]</w:t>
      </w:r>
      <w:proofErr w:type="gramEnd"/>
      <w:r w:rsidRPr="00AA7ED1">
        <w:rPr>
          <w:rFonts w:ascii="Arial" w:hAnsi="Arial" w:cs="Arial"/>
        </w:rPr>
        <w:t xml:space="preserve"> Customer survey responses</w:t>
      </w:r>
    </w:p>
    <w:p w14:paraId="6CE0C008" w14:textId="77777777" w:rsidR="00AA7ED1" w:rsidRPr="00AA7ED1" w:rsidRDefault="00AA7ED1" w:rsidP="00AA7E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AA7ED1">
        <w:rPr>
          <w:rFonts w:ascii="Arial" w:hAnsi="Arial" w:cs="Arial"/>
        </w:rPr>
        <w:t>[ ]</w:t>
      </w:r>
      <w:proofErr w:type="gramEnd"/>
      <w:r w:rsidRPr="00AA7ED1">
        <w:rPr>
          <w:rFonts w:ascii="Arial" w:hAnsi="Arial" w:cs="Arial"/>
        </w:rPr>
        <w:t xml:space="preserve"> Inventory management</w:t>
      </w:r>
    </w:p>
    <w:p w14:paraId="0533D9AB" w14:textId="77777777" w:rsidR="00AA7ED1" w:rsidRPr="00AA7ED1" w:rsidRDefault="00AA7ED1" w:rsidP="00AA7E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AA7ED1">
        <w:rPr>
          <w:rFonts w:ascii="Arial" w:hAnsi="Arial" w:cs="Arial"/>
        </w:rPr>
        <w:t>[ ]</w:t>
      </w:r>
      <w:proofErr w:type="gramEnd"/>
      <w:r w:rsidRPr="00AA7ED1">
        <w:rPr>
          <w:rFonts w:ascii="Arial" w:hAnsi="Arial" w:cs="Arial"/>
        </w:rPr>
        <w:t xml:space="preserve"> HR employee records</w:t>
      </w:r>
    </w:p>
    <w:p w14:paraId="313238C8" w14:textId="77777777" w:rsidR="00AA7ED1" w:rsidRPr="00AA7ED1" w:rsidRDefault="00AA7ED1" w:rsidP="00AA7E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AA7ED1">
        <w:rPr>
          <w:rFonts w:ascii="Arial" w:hAnsi="Arial" w:cs="Arial"/>
        </w:rPr>
        <w:t>[ ]</w:t>
      </w:r>
      <w:proofErr w:type="gramEnd"/>
      <w:r w:rsidRPr="00AA7ED1">
        <w:rPr>
          <w:rFonts w:ascii="Arial" w:hAnsi="Arial" w:cs="Arial"/>
        </w:rPr>
        <w:t xml:space="preserve"> Project management tracking</w:t>
      </w:r>
    </w:p>
    <w:p w14:paraId="6EB92B51" w14:textId="77777777" w:rsidR="00AA7ED1" w:rsidRPr="00AA7ED1" w:rsidRDefault="00AA7ED1" w:rsidP="00AA7E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AA7ED1">
        <w:rPr>
          <w:rFonts w:ascii="Arial" w:hAnsi="Arial" w:cs="Arial"/>
        </w:rPr>
        <w:t>[ ]</w:t>
      </w:r>
      <w:proofErr w:type="gramEnd"/>
      <w:r w:rsidRPr="00AA7ED1">
        <w:rPr>
          <w:rFonts w:ascii="Arial" w:hAnsi="Arial" w:cs="Arial"/>
        </w:rPr>
        <w:t xml:space="preserve"> Marketing campaign results</w:t>
      </w:r>
    </w:p>
    <w:p w14:paraId="50BFBA63" w14:textId="77777777" w:rsidR="00AA7ED1" w:rsidRPr="00AA7ED1" w:rsidRDefault="00AA7ED1" w:rsidP="00AA7E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AA7ED1">
        <w:rPr>
          <w:rFonts w:ascii="Arial" w:hAnsi="Arial" w:cs="Arial"/>
        </w:rPr>
        <w:t>[ ]</w:t>
      </w:r>
      <w:proofErr w:type="gramEnd"/>
      <w:r w:rsidRPr="00AA7ED1">
        <w:rPr>
          <w:rFonts w:ascii="Arial" w:hAnsi="Arial" w:cs="Arial"/>
        </w:rPr>
        <w:t xml:space="preserve"> Financial reporting</w:t>
      </w:r>
    </w:p>
    <w:p w14:paraId="665E3A75" w14:textId="77777777" w:rsidR="00AA7ED1" w:rsidRPr="00AA7ED1" w:rsidRDefault="00AA7ED1" w:rsidP="00AA7E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AA7ED1">
        <w:rPr>
          <w:rFonts w:ascii="Arial" w:hAnsi="Arial" w:cs="Arial"/>
        </w:rPr>
        <w:t>[ ]</w:t>
      </w:r>
      <w:proofErr w:type="gramEnd"/>
      <w:r w:rsidRPr="00AA7ED1">
        <w:rPr>
          <w:rFonts w:ascii="Arial" w:hAnsi="Arial" w:cs="Arial"/>
        </w:rPr>
        <w:t xml:space="preserve"> Other: ________________</w:t>
      </w:r>
    </w:p>
    <w:p w14:paraId="47F59A2E" w14:textId="77777777" w:rsidR="00AA7ED1" w:rsidRPr="00AA7ED1" w:rsidRDefault="00AA7ED1" w:rsidP="00AA7ED1">
      <w:pPr>
        <w:rPr>
          <w:rFonts w:ascii="Arial" w:hAnsi="Arial" w:cs="Arial"/>
        </w:rPr>
      </w:pPr>
      <w:r w:rsidRPr="00AA7ED1">
        <w:rPr>
          <w:rFonts w:ascii="Arial" w:hAnsi="Arial" w:cs="Arial"/>
        </w:rPr>
        <w:t>2. DATA CREATORS</w:t>
      </w:r>
    </w:p>
    <w:p w14:paraId="3428C455" w14:textId="77777777" w:rsidR="00AA7ED1" w:rsidRPr="00AA7ED1" w:rsidRDefault="00AA7ED1" w:rsidP="00AA7ED1">
      <w:pPr>
        <w:rPr>
          <w:rFonts w:ascii="Arial" w:hAnsi="Arial" w:cs="Arial"/>
        </w:rPr>
      </w:pPr>
      <w:r w:rsidRPr="00AA7ED1">
        <w:rPr>
          <w:rFonts w:ascii="Arial" w:hAnsi="Arial" w:cs="Arial"/>
          <w:i/>
          <w:iCs/>
        </w:rPr>
        <w:t>Who inputs, generates, or collects this data?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2428"/>
        <w:gridCol w:w="2001"/>
        <w:gridCol w:w="2537"/>
      </w:tblGrid>
      <w:tr w:rsidR="00AA7ED1" w:rsidRPr="00AA7ED1" w14:paraId="7EF9F2D6" w14:textId="77777777" w:rsidTr="00AA7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0C0C1" w14:textId="77777777" w:rsidR="00AA7ED1" w:rsidRPr="00AA7ED1" w:rsidRDefault="00AA7ED1" w:rsidP="00AA7ED1">
            <w:pPr>
              <w:rPr>
                <w:rFonts w:ascii="Arial" w:hAnsi="Arial" w:cs="Arial"/>
              </w:rPr>
            </w:pPr>
            <w:r w:rsidRPr="00AA7ED1">
              <w:rPr>
                <w:rFonts w:ascii="Arial" w:hAnsi="Arial" w:cs="Arial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6EF77B8" w14:textId="77777777" w:rsidR="00AA7ED1" w:rsidRPr="00AA7ED1" w:rsidRDefault="00AA7ED1" w:rsidP="00AA7ED1">
            <w:pPr>
              <w:rPr>
                <w:rFonts w:ascii="Arial" w:hAnsi="Arial" w:cs="Arial"/>
              </w:rPr>
            </w:pPr>
            <w:r w:rsidRPr="00AA7ED1">
              <w:rPr>
                <w:rFonts w:ascii="Arial" w:hAnsi="Arial" w:cs="Arial"/>
              </w:rPr>
              <w:t>What data they create</w:t>
            </w:r>
          </w:p>
        </w:tc>
        <w:tc>
          <w:tcPr>
            <w:tcW w:w="0" w:type="auto"/>
            <w:vAlign w:val="center"/>
            <w:hideMark/>
          </w:tcPr>
          <w:p w14:paraId="2BD08BE3" w14:textId="77777777" w:rsidR="00AA7ED1" w:rsidRPr="00AA7ED1" w:rsidRDefault="00AA7ED1" w:rsidP="00AA7ED1">
            <w:pPr>
              <w:rPr>
                <w:rFonts w:ascii="Arial" w:hAnsi="Arial" w:cs="Arial"/>
              </w:rPr>
            </w:pPr>
            <w:r w:rsidRPr="00AA7ED1">
              <w:rPr>
                <w:rFonts w:ascii="Arial" w:hAnsi="Arial" w:cs="Arial"/>
              </w:rPr>
              <w:t>How they create it</w:t>
            </w:r>
          </w:p>
        </w:tc>
        <w:tc>
          <w:tcPr>
            <w:tcW w:w="0" w:type="auto"/>
            <w:vAlign w:val="center"/>
            <w:hideMark/>
          </w:tcPr>
          <w:p w14:paraId="7A934639" w14:textId="77777777" w:rsidR="00AA7ED1" w:rsidRPr="00AA7ED1" w:rsidRDefault="00AA7ED1" w:rsidP="00AA7ED1">
            <w:pPr>
              <w:rPr>
                <w:rFonts w:ascii="Arial" w:hAnsi="Arial" w:cs="Arial"/>
              </w:rPr>
            </w:pPr>
            <w:r w:rsidRPr="00AA7ED1">
              <w:rPr>
                <w:rFonts w:ascii="Arial" w:hAnsi="Arial" w:cs="Arial"/>
              </w:rPr>
              <w:t>Potential quality issues</w:t>
            </w:r>
          </w:p>
        </w:tc>
      </w:tr>
      <w:tr w:rsidR="00AA7ED1" w:rsidRPr="00AA7ED1" w14:paraId="7D2913F8" w14:textId="77777777" w:rsidTr="00AA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FEF1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3723F7C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0FA7362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329297B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</w:tr>
      <w:tr w:rsidR="00AA7ED1" w:rsidRPr="00AA7ED1" w14:paraId="3F29FE7C" w14:textId="77777777" w:rsidTr="00AA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016F4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4AD68A1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B93C818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F70383A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</w:tr>
      <w:tr w:rsidR="00AA7ED1" w:rsidRPr="00AA7ED1" w14:paraId="16C527A7" w14:textId="77777777" w:rsidTr="00AA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4A6CD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84FD273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94966A8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FF435EA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</w:tr>
    </w:tbl>
    <w:p w14:paraId="248EFCC0" w14:textId="77777777" w:rsidR="00AA7ED1" w:rsidRPr="00AA7ED1" w:rsidRDefault="00AA7ED1" w:rsidP="00AA7ED1">
      <w:pPr>
        <w:rPr>
          <w:rFonts w:ascii="Arial" w:hAnsi="Arial" w:cs="Arial"/>
        </w:rPr>
      </w:pPr>
      <w:r w:rsidRPr="00AA7ED1">
        <w:rPr>
          <w:rFonts w:ascii="Arial" w:hAnsi="Arial" w:cs="Arial"/>
        </w:rPr>
        <w:t>3. DATA FLOW</w:t>
      </w:r>
    </w:p>
    <w:p w14:paraId="1C830561" w14:textId="77777777" w:rsidR="00AA7ED1" w:rsidRPr="00AA7ED1" w:rsidRDefault="00AA7ED1" w:rsidP="00AA7ED1">
      <w:pPr>
        <w:rPr>
          <w:rFonts w:ascii="Arial" w:hAnsi="Arial" w:cs="Arial"/>
        </w:rPr>
      </w:pPr>
      <w:r w:rsidRPr="00AA7ED1">
        <w:rPr>
          <w:rFonts w:ascii="Arial" w:hAnsi="Arial" w:cs="Arial"/>
          <w:i/>
          <w:iCs/>
        </w:rPr>
        <w:t>Draw or describe how data moves from creation to use</w:t>
      </w:r>
    </w:p>
    <w:p w14:paraId="6972137B" w14:textId="77777777" w:rsidR="00AA7ED1" w:rsidRPr="00AA7ED1" w:rsidRDefault="00AA7ED1" w:rsidP="00AA7ED1">
      <w:pPr>
        <w:rPr>
          <w:rFonts w:ascii="Arial" w:hAnsi="Arial" w:cs="Arial"/>
        </w:rPr>
      </w:pPr>
      <w:r w:rsidRPr="00AA7ED1">
        <w:rPr>
          <w:rFonts w:ascii="Arial" w:hAnsi="Arial" w:cs="Arial"/>
        </w:rPr>
        <w:t>[This section can be filled with arrows, process steps, or text descriptions]</w:t>
      </w:r>
    </w:p>
    <w:p w14:paraId="58624D31" w14:textId="77777777" w:rsidR="00AA7ED1" w:rsidRPr="00AA7ED1" w:rsidRDefault="00AA7ED1" w:rsidP="00AA7ED1">
      <w:pPr>
        <w:rPr>
          <w:rFonts w:ascii="Arial" w:hAnsi="Arial" w:cs="Arial"/>
        </w:rPr>
      </w:pPr>
      <w:r w:rsidRPr="00AA7ED1">
        <w:rPr>
          <w:rFonts w:ascii="Arial" w:hAnsi="Arial" w:cs="Arial"/>
        </w:rPr>
        <w:t>4. DATA USERS</w:t>
      </w:r>
    </w:p>
    <w:p w14:paraId="4E384623" w14:textId="77777777" w:rsidR="00AA7ED1" w:rsidRPr="00AA7ED1" w:rsidRDefault="00AA7ED1" w:rsidP="00AA7ED1">
      <w:pPr>
        <w:rPr>
          <w:rFonts w:ascii="Arial" w:hAnsi="Arial" w:cs="Arial"/>
        </w:rPr>
      </w:pPr>
      <w:r w:rsidRPr="00AA7ED1">
        <w:rPr>
          <w:rFonts w:ascii="Arial" w:hAnsi="Arial" w:cs="Arial"/>
          <w:i/>
          <w:iCs/>
        </w:rPr>
        <w:t>Who consumes, analyzes, or makes decisions with this data?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2469"/>
        <w:gridCol w:w="1548"/>
        <w:gridCol w:w="2390"/>
      </w:tblGrid>
      <w:tr w:rsidR="00AA7ED1" w:rsidRPr="00AA7ED1" w14:paraId="70BDC97E" w14:textId="77777777" w:rsidTr="00AA7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E797C9" w14:textId="77777777" w:rsidR="00AA7ED1" w:rsidRPr="00AA7ED1" w:rsidRDefault="00AA7ED1" w:rsidP="00AA7ED1">
            <w:pPr>
              <w:rPr>
                <w:rFonts w:ascii="Arial" w:hAnsi="Arial" w:cs="Arial"/>
              </w:rPr>
            </w:pPr>
            <w:r w:rsidRPr="00AA7ED1">
              <w:rPr>
                <w:rFonts w:ascii="Arial" w:hAnsi="Arial" w:cs="Arial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2B6E983" w14:textId="77777777" w:rsidR="00AA7ED1" w:rsidRPr="00AA7ED1" w:rsidRDefault="00AA7ED1" w:rsidP="00AA7ED1">
            <w:pPr>
              <w:rPr>
                <w:rFonts w:ascii="Arial" w:hAnsi="Arial" w:cs="Arial"/>
              </w:rPr>
            </w:pPr>
            <w:r w:rsidRPr="00AA7ED1">
              <w:rPr>
                <w:rFonts w:ascii="Arial" w:hAnsi="Arial" w:cs="Arial"/>
              </w:rPr>
              <w:t>How they use the data</w:t>
            </w:r>
          </w:p>
        </w:tc>
        <w:tc>
          <w:tcPr>
            <w:tcW w:w="0" w:type="auto"/>
            <w:vAlign w:val="center"/>
            <w:hideMark/>
          </w:tcPr>
          <w:p w14:paraId="4E292B38" w14:textId="77777777" w:rsidR="00AA7ED1" w:rsidRPr="00AA7ED1" w:rsidRDefault="00AA7ED1" w:rsidP="00AA7ED1">
            <w:pPr>
              <w:rPr>
                <w:rFonts w:ascii="Arial" w:hAnsi="Arial" w:cs="Arial"/>
              </w:rPr>
            </w:pPr>
            <w:r w:rsidRPr="00AA7ED1">
              <w:rPr>
                <w:rFonts w:ascii="Arial" w:hAnsi="Arial" w:cs="Arial"/>
              </w:rPr>
              <w:t>Quality needs</w:t>
            </w:r>
          </w:p>
        </w:tc>
        <w:tc>
          <w:tcPr>
            <w:tcW w:w="0" w:type="auto"/>
            <w:vAlign w:val="center"/>
            <w:hideMark/>
          </w:tcPr>
          <w:p w14:paraId="1C6BDB03" w14:textId="77777777" w:rsidR="00AA7ED1" w:rsidRPr="00AA7ED1" w:rsidRDefault="00AA7ED1" w:rsidP="00AA7ED1">
            <w:pPr>
              <w:rPr>
                <w:rFonts w:ascii="Arial" w:hAnsi="Arial" w:cs="Arial"/>
              </w:rPr>
            </w:pPr>
            <w:r w:rsidRPr="00AA7ED1">
              <w:rPr>
                <w:rFonts w:ascii="Arial" w:hAnsi="Arial" w:cs="Arial"/>
              </w:rPr>
              <w:t>Impact of poor quality</w:t>
            </w:r>
          </w:p>
        </w:tc>
      </w:tr>
      <w:tr w:rsidR="00AA7ED1" w:rsidRPr="00AA7ED1" w14:paraId="1CFE2DA8" w14:textId="77777777" w:rsidTr="00AA7ED1">
        <w:trPr>
          <w:tblHeader/>
          <w:tblCellSpacing w:w="15" w:type="dxa"/>
        </w:trPr>
        <w:tc>
          <w:tcPr>
            <w:tcW w:w="0" w:type="auto"/>
            <w:vAlign w:val="center"/>
          </w:tcPr>
          <w:p w14:paraId="45107F0F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4E72C41" w14:textId="4C256974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399903B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53F0060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</w:tr>
      <w:tr w:rsidR="00AA7ED1" w:rsidRPr="00AA7ED1" w14:paraId="02230D5C" w14:textId="77777777" w:rsidTr="00AA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7EAF3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B2D2FA3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F89655F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502A93A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</w:tr>
      <w:tr w:rsidR="00AA7ED1" w:rsidRPr="00AA7ED1" w14:paraId="1CAEDE61" w14:textId="77777777" w:rsidTr="00AA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43C7F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4517EDA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57C29D7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75E033B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</w:tr>
    </w:tbl>
    <w:p w14:paraId="0A723BEB" w14:textId="77777777" w:rsidR="00AA7ED1" w:rsidRPr="00AA7ED1" w:rsidRDefault="00AA7ED1" w:rsidP="00AA7ED1">
      <w:pPr>
        <w:rPr>
          <w:rFonts w:ascii="Arial" w:hAnsi="Arial" w:cs="Arial"/>
        </w:rPr>
      </w:pPr>
    </w:p>
    <w:p w14:paraId="24E4E4A6" w14:textId="14FB5ED8" w:rsidR="00AA7ED1" w:rsidRPr="00AA7ED1" w:rsidRDefault="00AA7ED1" w:rsidP="00AA7ED1">
      <w:pPr>
        <w:rPr>
          <w:rFonts w:ascii="Arial" w:hAnsi="Arial" w:cs="Arial"/>
        </w:rPr>
      </w:pPr>
      <w:r w:rsidRPr="00AA7ED1">
        <w:rPr>
          <w:rFonts w:ascii="Arial" w:hAnsi="Arial" w:cs="Arial"/>
        </w:rPr>
        <w:lastRenderedPageBreak/>
        <w:t>5. QUALITY CHECKPOINTS</w:t>
      </w:r>
    </w:p>
    <w:p w14:paraId="7C247976" w14:textId="77777777" w:rsidR="00AA7ED1" w:rsidRPr="00AA7ED1" w:rsidRDefault="00AA7ED1" w:rsidP="00AA7ED1">
      <w:pPr>
        <w:rPr>
          <w:rFonts w:ascii="Arial" w:hAnsi="Arial" w:cs="Arial"/>
        </w:rPr>
      </w:pPr>
      <w:r w:rsidRPr="00AA7ED1">
        <w:rPr>
          <w:rFonts w:ascii="Arial" w:hAnsi="Arial" w:cs="Arial"/>
          <w:i/>
          <w:iCs/>
        </w:rPr>
        <w:t>Where should quality be verified in this process?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2002"/>
        <w:gridCol w:w="1601"/>
        <w:gridCol w:w="2070"/>
      </w:tblGrid>
      <w:tr w:rsidR="00AA7ED1" w:rsidRPr="00AA7ED1" w14:paraId="1E15377D" w14:textId="77777777" w:rsidTr="00AA7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496CF" w14:textId="77777777" w:rsidR="00AA7ED1" w:rsidRPr="00AA7ED1" w:rsidRDefault="00AA7ED1" w:rsidP="00AA7ED1">
            <w:pPr>
              <w:rPr>
                <w:rFonts w:ascii="Arial" w:hAnsi="Arial" w:cs="Arial"/>
              </w:rPr>
            </w:pPr>
            <w:r w:rsidRPr="00AA7ED1">
              <w:rPr>
                <w:rFonts w:ascii="Arial" w:hAnsi="Arial" w:cs="Arial"/>
              </w:rPr>
              <w:t>Checkpoint</w:t>
            </w:r>
          </w:p>
        </w:tc>
        <w:tc>
          <w:tcPr>
            <w:tcW w:w="0" w:type="auto"/>
            <w:vAlign w:val="center"/>
            <w:hideMark/>
          </w:tcPr>
          <w:p w14:paraId="2E2A4F41" w14:textId="77777777" w:rsidR="00AA7ED1" w:rsidRPr="00AA7ED1" w:rsidRDefault="00AA7ED1" w:rsidP="00AA7ED1">
            <w:pPr>
              <w:rPr>
                <w:rFonts w:ascii="Arial" w:hAnsi="Arial" w:cs="Arial"/>
              </w:rPr>
            </w:pPr>
            <w:r w:rsidRPr="00AA7ED1">
              <w:rPr>
                <w:rFonts w:ascii="Arial" w:hAnsi="Arial" w:cs="Arial"/>
              </w:rPr>
              <w:t>Responsible party</w:t>
            </w:r>
          </w:p>
        </w:tc>
        <w:tc>
          <w:tcPr>
            <w:tcW w:w="0" w:type="auto"/>
            <w:vAlign w:val="center"/>
            <w:hideMark/>
          </w:tcPr>
          <w:p w14:paraId="282F321A" w14:textId="77777777" w:rsidR="00AA7ED1" w:rsidRPr="00AA7ED1" w:rsidRDefault="00AA7ED1" w:rsidP="00AA7ED1">
            <w:pPr>
              <w:rPr>
                <w:rFonts w:ascii="Arial" w:hAnsi="Arial" w:cs="Arial"/>
              </w:rPr>
            </w:pPr>
            <w:r w:rsidRPr="00AA7ED1">
              <w:rPr>
                <w:rFonts w:ascii="Arial" w:hAnsi="Arial" w:cs="Arial"/>
              </w:rPr>
              <w:t>What to check</w:t>
            </w:r>
          </w:p>
        </w:tc>
        <w:tc>
          <w:tcPr>
            <w:tcW w:w="0" w:type="auto"/>
            <w:vAlign w:val="center"/>
            <w:hideMark/>
          </w:tcPr>
          <w:p w14:paraId="35A1DFD8" w14:textId="77777777" w:rsidR="00AA7ED1" w:rsidRPr="00AA7ED1" w:rsidRDefault="00AA7ED1" w:rsidP="00AA7ED1">
            <w:pPr>
              <w:rPr>
                <w:rFonts w:ascii="Arial" w:hAnsi="Arial" w:cs="Arial"/>
              </w:rPr>
            </w:pPr>
            <w:r w:rsidRPr="00AA7ED1">
              <w:rPr>
                <w:rFonts w:ascii="Arial" w:hAnsi="Arial" w:cs="Arial"/>
              </w:rPr>
              <w:t>Solution/technique</w:t>
            </w:r>
          </w:p>
        </w:tc>
      </w:tr>
      <w:tr w:rsidR="00AA7ED1" w:rsidRPr="00AA7ED1" w14:paraId="40E76CDC" w14:textId="77777777" w:rsidTr="00AA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E7DF8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4335879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0D621CD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1DB9B73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</w:tr>
      <w:tr w:rsidR="00AA7ED1" w:rsidRPr="00AA7ED1" w14:paraId="7ECCE2FC" w14:textId="77777777" w:rsidTr="00AA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804D9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AEEB2E7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25218FE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2959048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</w:tr>
      <w:tr w:rsidR="00AA7ED1" w:rsidRPr="00AA7ED1" w14:paraId="2B3FD843" w14:textId="77777777" w:rsidTr="00AA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CCCAB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2B47DFB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151F96D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0DA8C2A" w14:textId="77777777" w:rsidR="00AA7ED1" w:rsidRPr="00AA7ED1" w:rsidRDefault="00AA7ED1" w:rsidP="00AA7ED1">
            <w:pPr>
              <w:rPr>
                <w:rFonts w:ascii="Arial" w:hAnsi="Arial" w:cs="Arial"/>
              </w:rPr>
            </w:pPr>
          </w:p>
        </w:tc>
      </w:tr>
    </w:tbl>
    <w:p w14:paraId="2F86DDDC" w14:textId="77777777" w:rsidR="00AA7ED1" w:rsidRPr="00AA7ED1" w:rsidRDefault="00AA7ED1" w:rsidP="00AA7ED1">
      <w:pPr>
        <w:rPr>
          <w:rFonts w:ascii="Arial" w:hAnsi="Arial" w:cs="Arial"/>
        </w:rPr>
      </w:pPr>
    </w:p>
    <w:p w14:paraId="09B6E0FC" w14:textId="77777777" w:rsidR="00AA7ED1" w:rsidRPr="00AA7ED1" w:rsidRDefault="00AA7ED1" w:rsidP="00AA7ED1">
      <w:pPr>
        <w:rPr>
          <w:rFonts w:ascii="Arial" w:hAnsi="Arial" w:cs="Arial"/>
        </w:rPr>
      </w:pPr>
    </w:p>
    <w:p w14:paraId="3FA0C03B" w14:textId="77777777" w:rsidR="00AA7ED1" w:rsidRPr="00AA7ED1" w:rsidRDefault="00AA7ED1" w:rsidP="00AA7ED1">
      <w:pPr>
        <w:rPr>
          <w:rFonts w:ascii="Arial" w:hAnsi="Arial" w:cs="Arial"/>
        </w:rPr>
      </w:pPr>
    </w:p>
    <w:p w14:paraId="4B58543C" w14:textId="47E1E1D0" w:rsidR="00AA7ED1" w:rsidRPr="00AA7ED1" w:rsidRDefault="00AA7ED1" w:rsidP="00AA7ED1">
      <w:pPr>
        <w:rPr>
          <w:rFonts w:ascii="Arial" w:hAnsi="Arial" w:cs="Arial"/>
        </w:rPr>
      </w:pPr>
      <w:r w:rsidRPr="00AA7ED1">
        <w:rPr>
          <w:rFonts w:ascii="Arial" w:hAnsi="Arial" w:cs="Arial"/>
        </w:rPr>
        <w:t>6. INSIGHTS &amp; TAKEAWAYS</w:t>
      </w:r>
    </w:p>
    <w:p w14:paraId="16A47018" w14:textId="77777777" w:rsidR="00AA7ED1" w:rsidRPr="00AA7ED1" w:rsidRDefault="00AA7ED1" w:rsidP="00AA7ED1">
      <w:pPr>
        <w:rPr>
          <w:rFonts w:ascii="Arial" w:hAnsi="Arial" w:cs="Arial"/>
        </w:rPr>
      </w:pPr>
      <w:r w:rsidRPr="00AA7ED1">
        <w:rPr>
          <w:rFonts w:ascii="Arial" w:hAnsi="Arial" w:cs="Arial"/>
          <w:i/>
          <w:iCs/>
        </w:rPr>
        <w:t>What did you learn about the relationship between creators, users, and quality?</w:t>
      </w:r>
    </w:p>
    <w:p w14:paraId="3D6D0A95" w14:textId="77777777" w:rsidR="00AA7ED1" w:rsidRPr="00AA7ED1" w:rsidRDefault="00AA7ED1" w:rsidP="00AA7ED1">
      <w:pPr>
        <w:numPr>
          <w:ilvl w:val="0"/>
          <w:numId w:val="2"/>
        </w:numPr>
        <w:rPr>
          <w:rFonts w:ascii="Arial" w:hAnsi="Arial" w:cs="Arial"/>
        </w:rPr>
      </w:pPr>
    </w:p>
    <w:p w14:paraId="1B3BC302" w14:textId="77777777" w:rsidR="00AA7ED1" w:rsidRPr="00AA7ED1" w:rsidRDefault="00AA7ED1" w:rsidP="00AA7ED1">
      <w:pPr>
        <w:numPr>
          <w:ilvl w:val="0"/>
          <w:numId w:val="2"/>
        </w:numPr>
        <w:rPr>
          <w:rFonts w:ascii="Arial" w:hAnsi="Arial" w:cs="Arial"/>
        </w:rPr>
      </w:pPr>
    </w:p>
    <w:p w14:paraId="5EB4E523" w14:textId="77777777" w:rsidR="00AA7ED1" w:rsidRPr="00AA7ED1" w:rsidRDefault="00AA7ED1" w:rsidP="00AA7ED1">
      <w:pPr>
        <w:numPr>
          <w:ilvl w:val="0"/>
          <w:numId w:val="2"/>
        </w:numPr>
        <w:rPr>
          <w:rFonts w:ascii="Arial" w:hAnsi="Arial" w:cs="Arial"/>
        </w:rPr>
      </w:pPr>
    </w:p>
    <w:p w14:paraId="5CC75F82" w14:textId="77777777" w:rsidR="00AA7ED1" w:rsidRPr="00AA7ED1" w:rsidRDefault="00AA7ED1" w:rsidP="00AA7ED1">
      <w:pPr>
        <w:rPr>
          <w:rFonts w:ascii="Arial" w:hAnsi="Arial" w:cs="Arial"/>
        </w:rPr>
      </w:pPr>
      <w:r w:rsidRPr="00AA7ED1">
        <w:rPr>
          <w:rFonts w:ascii="Arial" w:hAnsi="Arial" w:cs="Arial"/>
        </w:rPr>
        <w:t>7. ACTION ITEMS</w:t>
      </w:r>
    </w:p>
    <w:p w14:paraId="67A7D85D" w14:textId="77777777" w:rsidR="00AA7ED1" w:rsidRPr="00AA7ED1" w:rsidRDefault="00AA7ED1" w:rsidP="00AA7ED1">
      <w:pPr>
        <w:rPr>
          <w:rFonts w:ascii="Arial" w:hAnsi="Arial" w:cs="Arial"/>
        </w:rPr>
      </w:pPr>
      <w:r w:rsidRPr="00AA7ED1">
        <w:rPr>
          <w:rFonts w:ascii="Arial" w:hAnsi="Arial" w:cs="Arial"/>
          <w:i/>
          <w:iCs/>
        </w:rPr>
        <w:t>What specific changes could improve data quality in this scenario?</w:t>
      </w:r>
    </w:p>
    <w:p w14:paraId="2D245555" w14:textId="77777777" w:rsidR="00AA7ED1" w:rsidRPr="00AA7ED1" w:rsidRDefault="00AA7ED1" w:rsidP="00AA7ED1">
      <w:pPr>
        <w:numPr>
          <w:ilvl w:val="0"/>
          <w:numId w:val="3"/>
        </w:numPr>
        <w:rPr>
          <w:rFonts w:ascii="Arial" w:hAnsi="Arial" w:cs="Arial"/>
        </w:rPr>
      </w:pPr>
    </w:p>
    <w:p w14:paraId="65EA66C8" w14:textId="77777777" w:rsidR="00AA7ED1" w:rsidRPr="00AA7ED1" w:rsidRDefault="00AA7ED1" w:rsidP="00AA7ED1">
      <w:pPr>
        <w:numPr>
          <w:ilvl w:val="0"/>
          <w:numId w:val="3"/>
        </w:numPr>
        <w:rPr>
          <w:rFonts w:ascii="Arial" w:hAnsi="Arial" w:cs="Arial"/>
        </w:rPr>
      </w:pPr>
    </w:p>
    <w:p w14:paraId="6C75FCBE" w14:textId="77777777" w:rsidR="00AA7ED1" w:rsidRPr="00AA7ED1" w:rsidRDefault="00AA7ED1" w:rsidP="00AA7ED1">
      <w:pPr>
        <w:numPr>
          <w:ilvl w:val="0"/>
          <w:numId w:val="3"/>
        </w:numPr>
        <w:rPr>
          <w:rFonts w:ascii="Arial" w:hAnsi="Arial" w:cs="Arial"/>
        </w:rPr>
      </w:pPr>
    </w:p>
    <w:p w14:paraId="28DD646E" w14:textId="736067A6" w:rsidR="00AA7ED1" w:rsidRDefault="00AA7ED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42F040" w14:textId="77777777" w:rsidR="00AA7ED1" w:rsidRPr="00AA7ED1" w:rsidRDefault="00AA7ED1" w:rsidP="00AA7E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AA7ED1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Example 1: Sales Transaction Data</w:t>
      </w:r>
    </w:p>
    <w:p w14:paraId="0A078884" w14:textId="77777777" w:rsidR="00AA7ED1" w:rsidRPr="00AA7ED1" w:rsidRDefault="00AA7ED1" w:rsidP="00AA7ED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A7ED1">
        <w:rPr>
          <w:rFonts w:ascii="Arial" w:eastAsia="Times New Roman" w:hAnsi="Arial" w:cs="Arial"/>
          <w:b/>
          <w:bCs/>
          <w:kern w:val="0"/>
          <w14:ligatures w14:val="none"/>
        </w:rPr>
        <w:t>Dataset Type:</w:t>
      </w:r>
      <w:r w:rsidRPr="00AA7ED1">
        <w:rPr>
          <w:rFonts w:ascii="Arial" w:eastAsia="Times New Roman" w:hAnsi="Arial" w:cs="Arial"/>
          <w:kern w:val="0"/>
          <w14:ligatures w14:val="none"/>
        </w:rPr>
        <w:t xml:space="preserve"> Sales transactions</w:t>
      </w:r>
    </w:p>
    <w:p w14:paraId="5E0CEB72" w14:textId="77777777" w:rsidR="00AA7ED1" w:rsidRPr="00AA7ED1" w:rsidRDefault="00AA7ED1" w:rsidP="00AA7ED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A7ED1">
        <w:rPr>
          <w:rFonts w:ascii="Arial" w:eastAsia="Times New Roman" w:hAnsi="Arial" w:cs="Arial"/>
          <w:b/>
          <w:bCs/>
          <w:kern w:val="0"/>
          <w14:ligatures w14:val="none"/>
        </w:rPr>
        <w:t>Data Creators: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2966"/>
        <w:gridCol w:w="1575"/>
        <w:gridCol w:w="3121"/>
      </w:tblGrid>
      <w:tr w:rsidR="00AA7ED1" w:rsidRPr="00AA7ED1" w14:paraId="2BD140D5" w14:textId="77777777" w:rsidTr="00AA7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156CC" w14:textId="77777777" w:rsidR="00AA7ED1" w:rsidRPr="00AA7ED1" w:rsidRDefault="00AA7ED1" w:rsidP="00AA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E5B968B" w14:textId="77777777" w:rsidR="00AA7ED1" w:rsidRPr="00AA7ED1" w:rsidRDefault="00AA7ED1" w:rsidP="00AA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What data they create</w:t>
            </w:r>
          </w:p>
        </w:tc>
        <w:tc>
          <w:tcPr>
            <w:tcW w:w="0" w:type="auto"/>
            <w:vAlign w:val="center"/>
            <w:hideMark/>
          </w:tcPr>
          <w:p w14:paraId="3AAB2272" w14:textId="77777777" w:rsidR="00AA7ED1" w:rsidRPr="00AA7ED1" w:rsidRDefault="00AA7ED1" w:rsidP="00AA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How they create it</w:t>
            </w:r>
          </w:p>
        </w:tc>
        <w:tc>
          <w:tcPr>
            <w:tcW w:w="0" w:type="auto"/>
            <w:vAlign w:val="center"/>
            <w:hideMark/>
          </w:tcPr>
          <w:p w14:paraId="525541FC" w14:textId="77777777" w:rsidR="00AA7ED1" w:rsidRPr="00AA7ED1" w:rsidRDefault="00AA7ED1" w:rsidP="00AA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Potential quality issues</w:t>
            </w:r>
          </w:p>
        </w:tc>
      </w:tr>
      <w:tr w:rsidR="00AA7ED1" w:rsidRPr="00AA7ED1" w14:paraId="3994309D" w14:textId="77777777" w:rsidTr="00AA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0EE84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Sales Associates</w:t>
            </w:r>
          </w:p>
        </w:tc>
        <w:tc>
          <w:tcPr>
            <w:tcW w:w="0" w:type="auto"/>
            <w:vAlign w:val="center"/>
            <w:hideMark/>
          </w:tcPr>
          <w:p w14:paraId="3FBB0E34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Customer info, product selections, quantities</w:t>
            </w:r>
          </w:p>
        </w:tc>
        <w:tc>
          <w:tcPr>
            <w:tcW w:w="0" w:type="auto"/>
            <w:vAlign w:val="center"/>
            <w:hideMark/>
          </w:tcPr>
          <w:p w14:paraId="061CA8FA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Point of sale system</w:t>
            </w:r>
          </w:p>
        </w:tc>
        <w:tc>
          <w:tcPr>
            <w:tcW w:w="0" w:type="auto"/>
            <w:vAlign w:val="center"/>
            <w:hideMark/>
          </w:tcPr>
          <w:p w14:paraId="148B2842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Manual entry errors, incomplete customer data</w:t>
            </w:r>
          </w:p>
        </w:tc>
      </w:tr>
      <w:tr w:rsidR="00AA7ED1" w:rsidRPr="00AA7ED1" w14:paraId="0AE81CF9" w14:textId="77777777" w:rsidTr="00AA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9B933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Payment Processor</w:t>
            </w:r>
          </w:p>
        </w:tc>
        <w:tc>
          <w:tcPr>
            <w:tcW w:w="0" w:type="auto"/>
            <w:vAlign w:val="center"/>
            <w:hideMark/>
          </w:tcPr>
          <w:p w14:paraId="46E29BEA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Payment details, transaction confirmation</w:t>
            </w:r>
          </w:p>
        </w:tc>
        <w:tc>
          <w:tcPr>
            <w:tcW w:w="0" w:type="auto"/>
            <w:vAlign w:val="center"/>
            <w:hideMark/>
          </w:tcPr>
          <w:p w14:paraId="7E84374C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Credit card system</w:t>
            </w:r>
          </w:p>
        </w:tc>
        <w:tc>
          <w:tcPr>
            <w:tcW w:w="0" w:type="auto"/>
            <w:vAlign w:val="center"/>
            <w:hideMark/>
          </w:tcPr>
          <w:p w14:paraId="314A4FE7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Missing transactions, duplicate charges</w:t>
            </w:r>
          </w:p>
        </w:tc>
      </w:tr>
      <w:tr w:rsidR="00AA7ED1" w:rsidRPr="00AA7ED1" w14:paraId="3E0DEBD2" w14:textId="77777777" w:rsidTr="00AA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C3DF3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Shipping Staff</w:t>
            </w:r>
          </w:p>
        </w:tc>
        <w:tc>
          <w:tcPr>
            <w:tcW w:w="0" w:type="auto"/>
            <w:vAlign w:val="center"/>
            <w:hideMark/>
          </w:tcPr>
          <w:p w14:paraId="3BD13D50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Delivery addresses, shipping dates</w:t>
            </w:r>
          </w:p>
        </w:tc>
        <w:tc>
          <w:tcPr>
            <w:tcW w:w="0" w:type="auto"/>
            <w:vAlign w:val="center"/>
            <w:hideMark/>
          </w:tcPr>
          <w:p w14:paraId="6529FC14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Logistics software</w:t>
            </w:r>
          </w:p>
        </w:tc>
        <w:tc>
          <w:tcPr>
            <w:tcW w:w="0" w:type="auto"/>
            <w:vAlign w:val="center"/>
            <w:hideMark/>
          </w:tcPr>
          <w:p w14:paraId="16B87930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Incorrect addresses, missing shipping details</w:t>
            </w:r>
          </w:p>
        </w:tc>
      </w:tr>
    </w:tbl>
    <w:p w14:paraId="371CB8C6" w14:textId="77777777" w:rsidR="00AA7ED1" w:rsidRPr="00AA7ED1" w:rsidRDefault="00AA7ED1" w:rsidP="00AA7ED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A7ED1">
        <w:rPr>
          <w:rFonts w:ascii="Arial" w:eastAsia="Times New Roman" w:hAnsi="Arial" w:cs="Arial"/>
          <w:b/>
          <w:bCs/>
          <w:kern w:val="0"/>
          <w14:ligatures w14:val="none"/>
        </w:rPr>
        <w:t>Data Flow:</w:t>
      </w:r>
      <w:r w:rsidRPr="00AA7ED1">
        <w:rPr>
          <w:rFonts w:ascii="Arial" w:eastAsia="Times New Roman" w:hAnsi="Arial" w:cs="Arial"/>
          <w:kern w:val="0"/>
          <w14:ligatures w14:val="none"/>
        </w:rPr>
        <w:t xml:space="preserve"> Sales associates enter orders → Payment system validates transactions → Orders flow to inventory management → Shipping system updates delivery status → Data is aggregated in sales database → Reports are generated for analysis</w:t>
      </w:r>
    </w:p>
    <w:p w14:paraId="63E94378" w14:textId="77777777" w:rsidR="00AA7ED1" w:rsidRPr="00AA7ED1" w:rsidRDefault="00AA7ED1" w:rsidP="00AA7ED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A7ED1">
        <w:rPr>
          <w:rFonts w:ascii="Arial" w:eastAsia="Times New Roman" w:hAnsi="Arial" w:cs="Arial"/>
          <w:b/>
          <w:bCs/>
          <w:kern w:val="0"/>
          <w14:ligatures w14:val="none"/>
        </w:rPr>
        <w:t>Data Users: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2973"/>
        <w:gridCol w:w="2116"/>
        <w:gridCol w:w="2805"/>
      </w:tblGrid>
      <w:tr w:rsidR="00AA7ED1" w:rsidRPr="00AA7ED1" w14:paraId="39F4B439" w14:textId="77777777" w:rsidTr="00AA7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E2DA3" w14:textId="77777777" w:rsidR="00AA7ED1" w:rsidRPr="00AA7ED1" w:rsidRDefault="00AA7ED1" w:rsidP="00AA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EB96DEE" w14:textId="77777777" w:rsidR="00AA7ED1" w:rsidRPr="00AA7ED1" w:rsidRDefault="00AA7ED1" w:rsidP="00AA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How they use the data</w:t>
            </w:r>
          </w:p>
        </w:tc>
        <w:tc>
          <w:tcPr>
            <w:tcW w:w="0" w:type="auto"/>
            <w:vAlign w:val="center"/>
            <w:hideMark/>
          </w:tcPr>
          <w:p w14:paraId="1ABB0148" w14:textId="77777777" w:rsidR="00AA7ED1" w:rsidRPr="00AA7ED1" w:rsidRDefault="00AA7ED1" w:rsidP="00AA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Quality needs</w:t>
            </w:r>
          </w:p>
        </w:tc>
        <w:tc>
          <w:tcPr>
            <w:tcW w:w="0" w:type="auto"/>
            <w:vAlign w:val="center"/>
            <w:hideMark/>
          </w:tcPr>
          <w:p w14:paraId="132CD504" w14:textId="77777777" w:rsidR="00AA7ED1" w:rsidRPr="00AA7ED1" w:rsidRDefault="00AA7ED1" w:rsidP="00AA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Impact of poor quality</w:t>
            </w:r>
          </w:p>
        </w:tc>
      </w:tr>
      <w:tr w:rsidR="00AA7ED1" w:rsidRPr="00AA7ED1" w14:paraId="0A342060" w14:textId="77777777" w:rsidTr="00AA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2CA44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Sales Managers</w:t>
            </w:r>
          </w:p>
        </w:tc>
        <w:tc>
          <w:tcPr>
            <w:tcW w:w="0" w:type="auto"/>
            <w:vAlign w:val="center"/>
            <w:hideMark/>
          </w:tcPr>
          <w:p w14:paraId="1506918F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Track team performance, set goals</w:t>
            </w:r>
          </w:p>
        </w:tc>
        <w:tc>
          <w:tcPr>
            <w:tcW w:w="0" w:type="auto"/>
            <w:vAlign w:val="center"/>
            <w:hideMark/>
          </w:tcPr>
          <w:p w14:paraId="380AE25B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Accurate attribution of sales</w:t>
            </w:r>
          </w:p>
        </w:tc>
        <w:tc>
          <w:tcPr>
            <w:tcW w:w="0" w:type="auto"/>
            <w:vAlign w:val="center"/>
            <w:hideMark/>
          </w:tcPr>
          <w:p w14:paraId="149A9ADF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 xml:space="preserve">Incorrect commissions, poor </w:t>
            </w:r>
            <w:proofErr w:type="gramStart"/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goal-setting</w:t>
            </w:r>
            <w:proofErr w:type="gramEnd"/>
          </w:p>
        </w:tc>
      </w:tr>
      <w:tr w:rsidR="00AA7ED1" w:rsidRPr="00AA7ED1" w14:paraId="72506CE4" w14:textId="77777777" w:rsidTr="00AA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AC1AB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Finance Team</w:t>
            </w:r>
          </w:p>
        </w:tc>
        <w:tc>
          <w:tcPr>
            <w:tcW w:w="0" w:type="auto"/>
            <w:vAlign w:val="center"/>
            <w:hideMark/>
          </w:tcPr>
          <w:p w14:paraId="597478D6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Revenue reporting, forecasting</w:t>
            </w:r>
          </w:p>
        </w:tc>
        <w:tc>
          <w:tcPr>
            <w:tcW w:w="0" w:type="auto"/>
            <w:vAlign w:val="center"/>
            <w:hideMark/>
          </w:tcPr>
          <w:p w14:paraId="644CA107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Complete transaction records</w:t>
            </w:r>
          </w:p>
        </w:tc>
        <w:tc>
          <w:tcPr>
            <w:tcW w:w="0" w:type="auto"/>
            <w:vAlign w:val="center"/>
            <w:hideMark/>
          </w:tcPr>
          <w:p w14:paraId="6ACA69F9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Inaccurate financial statements</w:t>
            </w:r>
          </w:p>
        </w:tc>
      </w:tr>
      <w:tr w:rsidR="00AA7ED1" w:rsidRPr="00AA7ED1" w14:paraId="23F0695A" w14:textId="77777777" w:rsidTr="00AA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E555A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Marketing Team</w:t>
            </w:r>
          </w:p>
        </w:tc>
        <w:tc>
          <w:tcPr>
            <w:tcW w:w="0" w:type="auto"/>
            <w:vAlign w:val="center"/>
            <w:hideMark/>
          </w:tcPr>
          <w:p w14:paraId="2DCD0E2D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Customer segmentation, campaign analysis</w:t>
            </w:r>
          </w:p>
        </w:tc>
        <w:tc>
          <w:tcPr>
            <w:tcW w:w="0" w:type="auto"/>
            <w:vAlign w:val="center"/>
            <w:hideMark/>
          </w:tcPr>
          <w:p w14:paraId="2EA59BD5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Detailed customer profiles</w:t>
            </w:r>
          </w:p>
        </w:tc>
        <w:tc>
          <w:tcPr>
            <w:tcW w:w="0" w:type="auto"/>
            <w:vAlign w:val="center"/>
            <w:hideMark/>
          </w:tcPr>
          <w:p w14:paraId="2257F8CC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Ineffective marketing campaigns</w:t>
            </w:r>
          </w:p>
        </w:tc>
      </w:tr>
    </w:tbl>
    <w:p w14:paraId="590660DC" w14:textId="77777777" w:rsidR="00AA7ED1" w:rsidRPr="00AA7ED1" w:rsidRDefault="00AA7ED1" w:rsidP="00AA7ED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A7ED1">
        <w:rPr>
          <w:rFonts w:ascii="Arial" w:eastAsia="Times New Roman" w:hAnsi="Arial" w:cs="Arial"/>
          <w:b/>
          <w:bCs/>
          <w:kern w:val="0"/>
          <w14:ligatures w14:val="none"/>
        </w:rPr>
        <w:t>Quality Checkpoints: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836"/>
        <w:gridCol w:w="2331"/>
        <w:gridCol w:w="3253"/>
      </w:tblGrid>
      <w:tr w:rsidR="00AA7ED1" w:rsidRPr="00AA7ED1" w14:paraId="1CFDE425" w14:textId="77777777" w:rsidTr="00AA7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EB67B" w14:textId="77777777" w:rsidR="00AA7ED1" w:rsidRPr="00AA7ED1" w:rsidRDefault="00AA7ED1" w:rsidP="00AA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Checkpoint</w:t>
            </w:r>
          </w:p>
        </w:tc>
        <w:tc>
          <w:tcPr>
            <w:tcW w:w="0" w:type="auto"/>
            <w:vAlign w:val="center"/>
            <w:hideMark/>
          </w:tcPr>
          <w:p w14:paraId="036B6F5E" w14:textId="77777777" w:rsidR="00AA7ED1" w:rsidRPr="00AA7ED1" w:rsidRDefault="00AA7ED1" w:rsidP="00AA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Responsible party</w:t>
            </w:r>
          </w:p>
        </w:tc>
        <w:tc>
          <w:tcPr>
            <w:tcW w:w="0" w:type="auto"/>
            <w:vAlign w:val="center"/>
            <w:hideMark/>
          </w:tcPr>
          <w:p w14:paraId="4B9C2517" w14:textId="77777777" w:rsidR="00AA7ED1" w:rsidRPr="00AA7ED1" w:rsidRDefault="00AA7ED1" w:rsidP="00AA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What to check</w:t>
            </w:r>
          </w:p>
        </w:tc>
        <w:tc>
          <w:tcPr>
            <w:tcW w:w="0" w:type="auto"/>
            <w:vAlign w:val="center"/>
            <w:hideMark/>
          </w:tcPr>
          <w:p w14:paraId="4047C92F" w14:textId="77777777" w:rsidR="00AA7ED1" w:rsidRPr="00AA7ED1" w:rsidRDefault="00AA7ED1" w:rsidP="00AA7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Solution/technique</w:t>
            </w:r>
          </w:p>
        </w:tc>
      </w:tr>
      <w:tr w:rsidR="00AA7ED1" w:rsidRPr="00AA7ED1" w14:paraId="4C821AB6" w14:textId="77777777" w:rsidTr="00AA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631A3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Order Entry</w:t>
            </w:r>
          </w:p>
        </w:tc>
        <w:tc>
          <w:tcPr>
            <w:tcW w:w="0" w:type="auto"/>
            <w:vAlign w:val="center"/>
            <w:hideMark/>
          </w:tcPr>
          <w:p w14:paraId="7B4B1E04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Sales Supervisor</w:t>
            </w:r>
          </w:p>
        </w:tc>
        <w:tc>
          <w:tcPr>
            <w:tcW w:w="0" w:type="auto"/>
            <w:vAlign w:val="center"/>
            <w:hideMark/>
          </w:tcPr>
          <w:p w14:paraId="0BCB7D90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Complete customer information</w:t>
            </w:r>
          </w:p>
        </w:tc>
        <w:tc>
          <w:tcPr>
            <w:tcW w:w="0" w:type="auto"/>
            <w:vAlign w:val="center"/>
            <w:hideMark/>
          </w:tcPr>
          <w:p w14:paraId="189CA567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Excel data validation rules, required fields</w:t>
            </w:r>
          </w:p>
        </w:tc>
      </w:tr>
      <w:tr w:rsidR="00AA7ED1" w:rsidRPr="00AA7ED1" w14:paraId="1F67345E" w14:textId="77777777" w:rsidTr="00AA7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79E18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Transaction Processing</w:t>
            </w:r>
          </w:p>
        </w:tc>
        <w:tc>
          <w:tcPr>
            <w:tcW w:w="0" w:type="auto"/>
            <w:vAlign w:val="center"/>
            <w:hideMark/>
          </w:tcPr>
          <w:p w14:paraId="7488E0B9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Finance Department</w:t>
            </w:r>
          </w:p>
        </w:tc>
        <w:tc>
          <w:tcPr>
            <w:tcW w:w="0" w:type="auto"/>
            <w:vAlign w:val="center"/>
            <w:hideMark/>
          </w:tcPr>
          <w:p w14:paraId="42220986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Payment reconciliation</w:t>
            </w:r>
          </w:p>
        </w:tc>
        <w:tc>
          <w:tcPr>
            <w:tcW w:w="0" w:type="auto"/>
            <w:vAlign w:val="center"/>
            <w:hideMark/>
          </w:tcPr>
          <w:p w14:paraId="2ED43E4F" w14:textId="77777777" w:rsidR="00AA7ED1" w:rsidRPr="00AA7ED1" w:rsidRDefault="00AA7ED1" w:rsidP="00AA7ED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7ED1">
              <w:rPr>
                <w:rFonts w:ascii="Arial" w:eastAsia="Times New Roman" w:hAnsi="Arial" w:cs="Arial"/>
                <w:kern w:val="0"/>
                <w14:ligatures w14:val="none"/>
              </w:rPr>
              <w:t>Daily matching of orders to payments</w:t>
            </w:r>
          </w:p>
        </w:tc>
      </w:tr>
    </w:tbl>
    <w:p w14:paraId="5475310E" w14:textId="77777777" w:rsidR="00AA7ED1" w:rsidRPr="00AA7ED1" w:rsidRDefault="00AA7ED1" w:rsidP="008424E3">
      <w:pPr>
        <w:rPr>
          <w:rFonts w:ascii="Arial" w:hAnsi="Arial" w:cs="Arial"/>
        </w:rPr>
      </w:pPr>
    </w:p>
    <w:sectPr w:rsidR="00AA7ED1" w:rsidRPr="00AA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55124"/>
    <w:multiLevelType w:val="multilevel"/>
    <w:tmpl w:val="51D6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B0D58"/>
    <w:multiLevelType w:val="multilevel"/>
    <w:tmpl w:val="1CF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F5A3B"/>
    <w:multiLevelType w:val="multilevel"/>
    <w:tmpl w:val="9744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F510F"/>
    <w:multiLevelType w:val="multilevel"/>
    <w:tmpl w:val="D8DE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7508D"/>
    <w:multiLevelType w:val="hybridMultilevel"/>
    <w:tmpl w:val="D6007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2105019">
    <w:abstractNumId w:val="3"/>
  </w:num>
  <w:num w:numId="2" w16cid:durableId="339696492">
    <w:abstractNumId w:val="2"/>
  </w:num>
  <w:num w:numId="3" w16cid:durableId="2029409674">
    <w:abstractNumId w:val="0"/>
  </w:num>
  <w:num w:numId="4" w16cid:durableId="1070269669">
    <w:abstractNumId w:val="4"/>
  </w:num>
  <w:num w:numId="5" w16cid:durableId="1319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D1"/>
    <w:rsid w:val="008424E3"/>
    <w:rsid w:val="009354E0"/>
    <w:rsid w:val="00AA7ED1"/>
    <w:rsid w:val="00BD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B3EC"/>
  <w15:chartTrackingRefBased/>
  <w15:docId w15:val="{180A2B1A-7CF2-41AA-9A24-3E5B36F4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457</Words>
  <Characters>2497</Characters>
  <Application>Microsoft Office Word</Application>
  <DocSecurity>0</DocSecurity>
  <Lines>80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Yvonne</dc:creator>
  <cp:keywords/>
  <dc:description/>
  <cp:lastModifiedBy>Phillips, Yvonne</cp:lastModifiedBy>
  <cp:revision>2</cp:revision>
  <dcterms:created xsi:type="dcterms:W3CDTF">2025-04-09T04:57:00Z</dcterms:created>
  <dcterms:modified xsi:type="dcterms:W3CDTF">2025-04-09T05:11:00Z</dcterms:modified>
</cp:coreProperties>
</file>