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1BE4" w14:textId="61AF8CA0" w:rsidR="00952D6C" w:rsidRDefault="00952D6C" w:rsidP="00952D6C">
      <w:pPr>
        <w:pStyle w:val="Heading2"/>
      </w:pPr>
      <w:bookmarkStart w:id="0" w:name="_Toc116214425"/>
      <w:r>
        <w:t xml:space="preserve">Data Visualization </w:t>
      </w:r>
      <w:bookmarkEnd w:id="0"/>
      <w:r w:rsidR="00A52FEC">
        <w:t xml:space="preserve">Application </w:t>
      </w:r>
      <w:r>
        <w:t>Exercise</w:t>
      </w:r>
    </w:p>
    <w:p w14:paraId="4324EE31" w14:textId="77777777" w:rsidR="00952D6C" w:rsidRDefault="00952D6C" w:rsidP="00952D6C">
      <w:r w:rsidRPr="007347CA">
        <w:t>Being able to see the story within the numbers makes data visualization a powerful tool for sharing and communicating information. Data visualization can be used for demonstrating performance, communicating trends, understanding the impact of new strategies, showing relationships, and beyond. These representations can be powerful tools for communication and collaboration, bringing greater value to reports, journalism, apps, or any context where sharing information is required.</w:t>
      </w:r>
    </w:p>
    <w:p w14:paraId="7AD2AB02" w14:textId="1E522711" w:rsidR="00952D6C" w:rsidRDefault="00952D6C" w:rsidP="00952D6C">
      <w:pPr>
        <w:rPr>
          <w:rFonts w:cstheme="minorHAnsi"/>
        </w:rPr>
      </w:pPr>
      <w:r w:rsidRPr="00E9283B">
        <w:rPr>
          <w:rFonts w:cstheme="minorHAnsi"/>
        </w:rPr>
        <w:t xml:space="preserve">The below </w:t>
      </w:r>
      <w:r w:rsidR="00D7224B" w:rsidRPr="00E9283B">
        <w:rPr>
          <w:rFonts w:cstheme="minorHAnsi"/>
        </w:rPr>
        <w:t xml:space="preserve">six </w:t>
      </w:r>
      <w:r w:rsidRPr="00E9283B">
        <w:rPr>
          <w:rFonts w:cstheme="minorHAnsi"/>
        </w:rPr>
        <w:t>activities are adapted from Storytelling by Design (</w:t>
      </w:r>
      <w:proofErr w:type="spellStart"/>
      <w:r w:rsidRPr="00E9283B">
        <w:rPr>
          <w:rFonts w:cstheme="minorHAnsi"/>
        </w:rPr>
        <w:t>Fnaflic</w:t>
      </w:r>
      <w:proofErr w:type="spellEnd"/>
      <w:r w:rsidRPr="00E9283B">
        <w:rPr>
          <w:rFonts w:cstheme="minorHAnsi"/>
        </w:rPr>
        <w:t>, 2020)</w:t>
      </w:r>
    </w:p>
    <w:p w14:paraId="50B1895F" w14:textId="77777777" w:rsidR="001D1CA3" w:rsidRPr="00E9283B" w:rsidRDefault="001D1CA3" w:rsidP="00952D6C">
      <w:pPr>
        <w:rPr>
          <w:rFonts w:cstheme="minorHAnsi"/>
        </w:rPr>
      </w:pPr>
    </w:p>
    <w:p w14:paraId="3E1AF922" w14:textId="77777777" w:rsidR="00E9283B" w:rsidRDefault="00E9283B" w:rsidP="00E9283B">
      <w:pPr>
        <w:pStyle w:val="ListParagraph"/>
        <w:ind w:left="0"/>
        <w:rPr>
          <w:rFonts w:asciiTheme="minorHAnsi" w:hAnsiTheme="minorHAnsi" w:cstheme="minorHAnsi"/>
          <w:b/>
          <w:bCs/>
        </w:rPr>
      </w:pPr>
      <w:r>
        <w:rPr>
          <w:rFonts w:asciiTheme="minorHAnsi" w:hAnsiTheme="minorHAnsi" w:cstheme="minorHAnsi"/>
          <w:b/>
          <w:bCs/>
        </w:rPr>
        <w:t>Discover the Context</w:t>
      </w:r>
    </w:p>
    <w:p w14:paraId="0EC111E4" w14:textId="77777777" w:rsidR="00E9283B" w:rsidRDefault="00E9283B" w:rsidP="00E9283B">
      <w:pPr>
        <w:pStyle w:val="ListParagraph"/>
        <w:ind w:left="0"/>
        <w:rPr>
          <w:rFonts w:asciiTheme="minorHAnsi" w:hAnsiTheme="minorHAnsi" w:cstheme="minorHAnsi"/>
          <w:b/>
          <w:bCs/>
        </w:rPr>
      </w:pPr>
    </w:p>
    <w:p w14:paraId="1BF4D2F3" w14:textId="29883EC0" w:rsidR="00E9283B" w:rsidRPr="0027348B" w:rsidRDefault="001D1CA3" w:rsidP="00E9283B">
      <w:pPr>
        <w:rPr>
          <w:b/>
          <w:bCs/>
        </w:rPr>
      </w:pPr>
      <w:r>
        <w:rPr>
          <w:b/>
          <w:bCs/>
        </w:rPr>
        <w:t>1</w:t>
      </w:r>
      <w:r w:rsidR="00E9283B" w:rsidRPr="0027348B">
        <w:rPr>
          <w:b/>
          <w:bCs/>
        </w:rPr>
        <w:t>.</w:t>
      </w:r>
      <w:r w:rsidR="00E9283B">
        <w:rPr>
          <w:b/>
          <w:bCs/>
        </w:rPr>
        <w:t xml:space="preserve"> </w:t>
      </w:r>
      <w:r w:rsidR="004E75DB">
        <w:rPr>
          <w:b/>
          <w:bCs/>
        </w:rPr>
        <w:t>3-minute story</w:t>
      </w:r>
      <w:r w:rsidR="00E9283B" w:rsidRPr="0027348B">
        <w:rPr>
          <w:b/>
          <w:bCs/>
        </w:rPr>
        <w:t>.</w:t>
      </w:r>
    </w:p>
    <w:p w14:paraId="5063C532" w14:textId="03EE3DDB" w:rsidR="00E9283B" w:rsidRDefault="00E9283B" w:rsidP="00952D6C">
      <w:r w:rsidRPr="00E9283B">
        <w:t>This is a 3-minute story about what you think your audience needs to know. You could provide details.</w:t>
      </w:r>
      <w:r>
        <w:t xml:space="preserve"> This is generally a very large paragraph in writing. However, stating it would take about 3 minutes. </w:t>
      </w:r>
    </w:p>
    <w:p w14:paraId="217DF8DB" w14:textId="77777777" w:rsidR="004E75DB" w:rsidRPr="00C55408" w:rsidRDefault="004E75DB" w:rsidP="004E75DB">
      <w:pPr>
        <w:rPr>
          <w:rFonts w:cstheme="minorHAnsi"/>
          <w:b/>
          <w:bCs/>
          <w:i/>
          <w:iCs/>
        </w:rPr>
      </w:pPr>
      <w:r w:rsidRPr="005E0BFB">
        <w:rPr>
          <w:b/>
          <w:bCs/>
          <w:i/>
          <w:iCs/>
        </w:rPr>
        <w:t>Activity</w:t>
      </w:r>
    </w:p>
    <w:p w14:paraId="78C09F92" w14:textId="6EAC1947" w:rsidR="004E75DB" w:rsidRPr="00C55408" w:rsidRDefault="004E75DB" w:rsidP="004E75DB">
      <w:pPr>
        <w:pStyle w:val="ListParagraph"/>
        <w:numPr>
          <w:ilvl w:val="0"/>
          <w:numId w:val="1"/>
        </w:numPr>
        <w:rPr>
          <w:rFonts w:asciiTheme="minorHAnsi" w:hAnsiTheme="minorHAnsi" w:cstheme="minorHAnsi"/>
        </w:rPr>
      </w:pPr>
      <w:r w:rsidRPr="00C55408">
        <w:rPr>
          <w:rFonts w:asciiTheme="minorHAnsi" w:hAnsiTheme="minorHAnsi" w:cstheme="minorHAnsi"/>
        </w:rPr>
        <w:t xml:space="preserve">Complete </w:t>
      </w:r>
      <w:r>
        <w:rPr>
          <w:rFonts w:asciiTheme="minorHAnsi" w:hAnsiTheme="minorHAnsi" w:cstheme="minorHAnsi"/>
        </w:rPr>
        <w:t xml:space="preserve">a 3-minute story </w:t>
      </w:r>
      <w:r w:rsidRPr="00C55408">
        <w:rPr>
          <w:rFonts w:asciiTheme="minorHAnsi" w:hAnsiTheme="minorHAnsi" w:cstheme="minorHAnsi"/>
        </w:rPr>
        <w:t xml:space="preserve">– </w:t>
      </w:r>
      <w:r>
        <w:rPr>
          <w:rFonts w:asciiTheme="minorHAnsi" w:hAnsiTheme="minorHAnsi" w:cstheme="minorHAnsi"/>
        </w:rPr>
        <w:t>20</w:t>
      </w:r>
      <w:r w:rsidRPr="00C55408">
        <w:rPr>
          <w:rFonts w:asciiTheme="minorHAnsi" w:hAnsiTheme="minorHAnsi" w:cstheme="minorHAnsi"/>
        </w:rPr>
        <w:t xml:space="preserve"> minutes</w:t>
      </w:r>
    </w:p>
    <w:p w14:paraId="47481D15" w14:textId="6E4998EA" w:rsidR="004E75DB" w:rsidRDefault="004E75DB" w:rsidP="004E75DB">
      <w:pPr>
        <w:pStyle w:val="ListParagraph"/>
        <w:numPr>
          <w:ilvl w:val="0"/>
          <w:numId w:val="1"/>
        </w:numPr>
        <w:rPr>
          <w:rFonts w:asciiTheme="minorHAnsi" w:hAnsiTheme="minorHAnsi" w:cstheme="minorHAnsi"/>
        </w:rPr>
      </w:pPr>
      <w:r w:rsidRPr="00C55408">
        <w:rPr>
          <w:rFonts w:asciiTheme="minorHAnsi" w:hAnsiTheme="minorHAnsi" w:cstheme="minorHAnsi"/>
        </w:rPr>
        <w:t>Explain your Big Idea to the Group – 10 minutes</w:t>
      </w:r>
    </w:p>
    <w:p w14:paraId="187C46AA" w14:textId="77777777" w:rsidR="00513432" w:rsidRPr="001D1CA3" w:rsidRDefault="00513432" w:rsidP="00513432">
      <w:pPr>
        <w:pStyle w:val="ListParagraph"/>
        <w:ind w:left="1080"/>
        <w:rPr>
          <w:rFonts w:asciiTheme="minorHAnsi" w:hAnsiTheme="minorHAnsi" w:cstheme="minorHAnsi"/>
        </w:rPr>
      </w:pPr>
    </w:p>
    <w:bookmarkStart w:id="1" w:name="_MON_1727528263"/>
    <w:bookmarkEnd w:id="1"/>
    <w:p w14:paraId="65C79F32" w14:textId="6A08B218" w:rsidR="00E9283B" w:rsidRDefault="003D1BE4" w:rsidP="003D1BE4">
      <w:pPr>
        <w:jc w:val="center"/>
      </w:pPr>
      <w:r>
        <w:object w:dxaOrig="1538" w:dyaOrig="993" w14:anchorId="6AA54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25pt;height:49.5pt" o:ole="">
            <v:imagedata r:id="rId10" o:title=""/>
          </v:shape>
          <o:OLEObject Type="Embed" ProgID="Word.Document.12" ShapeID="_x0000_i1037" DrawAspect="Icon" ObjectID="_1727528406" r:id="rId11">
            <o:FieldCodes>\s</o:FieldCodes>
          </o:OLEObject>
        </w:object>
      </w:r>
    </w:p>
    <w:p w14:paraId="4EE826F3" w14:textId="77777777" w:rsidR="00513432" w:rsidRPr="00E9283B" w:rsidRDefault="00513432" w:rsidP="00952D6C"/>
    <w:p w14:paraId="7EF76A6D" w14:textId="71DF707D" w:rsidR="00952D6C" w:rsidRDefault="00E9283B" w:rsidP="00952D6C">
      <w:pPr>
        <w:rPr>
          <w:b/>
          <w:bCs/>
        </w:rPr>
      </w:pPr>
      <w:r>
        <w:rPr>
          <w:b/>
          <w:bCs/>
        </w:rPr>
        <w:t>2</w:t>
      </w:r>
      <w:r w:rsidR="00952D6C" w:rsidRPr="0027348B">
        <w:rPr>
          <w:b/>
          <w:bCs/>
        </w:rPr>
        <w:t>.</w:t>
      </w:r>
      <w:r w:rsidR="00952D6C">
        <w:rPr>
          <w:b/>
          <w:bCs/>
        </w:rPr>
        <w:t xml:space="preserve"> </w:t>
      </w:r>
      <w:r w:rsidR="004E75DB">
        <w:rPr>
          <w:b/>
          <w:bCs/>
        </w:rPr>
        <w:t>Big Idea</w:t>
      </w:r>
    </w:p>
    <w:p w14:paraId="23EB4F97" w14:textId="7AD61377" w:rsidR="004E75DB" w:rsidRPr="004E75DB" w:rsidRDefault="004E75DB" w:rsidP="00952D6C">
      <w:r w:rsidRPr="004E75DB">
        <w:t>This is boils down your 3-minute story to a single sentence. It must articulate your point of view, convey what is at stake, and be a complete sentence.</w:t>
      </w:r>
    </w:p>
    <w:p w14:paraId="74BADDCB" w14:textId="77777777" w:rsidR="00952D6C" w:rsidRPr="004E75DB" w:rsidRDefault="00952D6C" w:rsidP="004E75DB">
      <w:pPr>
        <w:pStyle w:val="ListParagraph"/>
        <w:numPr>
          <w:ilvl w:val="0"/>
          <w:numId w:val="11"/>
        </w:numPr>
        <w:rPr>
          <w:rFonts w:asciiTheme="minorHAnsi" w:hAnsiTheme="minorHAnsi" w:cstheme="minorHAnsi"/>
        </w:rPr>
      </w:pPr>
      <w:r w:rsidRPr="004E75DB">
        <w:rPr>
          <w:rFonts w:asciiTheme="minorHAnsi" w:hAnsiTheme="minorHAnsi" w:cstheme="minorHAnsi"/>
        </w:rPr>
        <w:t>Who is your audience?</w:t>
      </w:r>
    </w:p>
    <w:p w14:paraId="3FDB9AE0" w14:textId="77777777" w:rsidR="00952D6C" w:rsidRPr="004E75DB" w:rsidRDefault="00952D6C" w:rsidP="004E75DB">
      <w:pPr>
        <w:pStyle w:val="ListParagraph"/>
        <w:numPr>
          <w:ilvl w:val="0"/>
          <w:numId w:val="11"/>
        </w:numPr>
        <w:rPr>
          <w:rFonts w:asciiTheme="minorHAnsi" w:hAnsiTheme="minorHAnsi" w:cstheme="minorHAnsi"/>
        </w:rPr>
      </w:pPr>
      <w:r w:rsidRPr="004E75DB">
        <w:rPr>
          <w:rFonts w:asciiTheme="minorHAnsi" w:hAnsiTheme="minorHAnsi" w:cstheme="minorHAnsi"/>
        </w:rPr>
        <w:t>How are they motivated?</w:t>
      </w:r>
    </w:p>
    <w:p w14:paraId="66D14D07" w14:textId="77777777" w:rsidR="00952D6C" w:rsidRPr="004E75DB" w:rsidRDefault="00952D6C" w:rsidP="004E75DB">
      <w:pPr>
        <w:pStyle w:val="ListParagraph"/>
        <w:numPr>
          <w:ilvl w:val="0"/>
          <w:numId w:val="11"/>
        </w:numPr>
        <w:rPr>
          <w:rFonts w:asciiTheme="minorHAnsi" w:hAnsiTheme="minorHAnsi" w:cstheme="minorHAnsi"/>
        </w:rPr>
      </w:pPr>
      <w:r w:rsidRPr="004E75DB">
        <w:rPr>
          <w:rFonts w:asciiTheme="minorHAnsi" w:hAnsiTheme="minorHAnsi" w:cstheme="minorHAnsi"/>
        </w:rPr>
        <w:t>What do you want to tell them?</w:t>
      </w:r>
    </w:p>
    <w:p w14:paraId="0684F497" w14:textId="77777777" w:rsidR="00952D6C" w:rsidRPr="00C55408" w:rsidRDefault="00952D6C" w:rsidP="00952D6C">
      <w:pPr>
        <w:rPr>
          <w:rFonts w:cstheme="minorHAnsi"/>
          <w:b/>
          <w:bCs/>
          <w:i/>
          <w:iCs/>
        </w:rPr>
      </w:pPr>
      <w:r w:rsidRPr="005E0BFB">
        <w:rPr>
          <w:b/>
          <w:bCs/>
          <w:i/>
          <w:iCs/>
        </w:rPr>
        <w:t>Activity</w:t>
      </w:r>
    </w:p>
    <w:p w14:paraId="35A7FFAD" w14:textId="77777777" w:rsidR="00952D6C" w:rsidRPr="00C55408" w:rsidRDefault="00952D6C" w:rsidP="00952D6C">
      <w:pPr>
        <w:pStyle w:val="ListParagraph"/>
        <w:numPr>
          <w:ilvl w:val="0"/>
          <w:numId w:val="1"/>
        </w:numPr>
        <w:rPr>
          <w:rFonts w:asciiTheme="minorHAnsi" w:hAnsiTheme="minorHAnsi" w:cstheme="minorHAnsi"/>
        </w:rPr>
      </w:pPr>
      <w:r w:rsidRPr="00C55408">
        <w:rPr>
          <w:rFonts w:asciiTheme="minorHAnsi" w:hAnsiTheme="minorHAnsi" w:cstheme="minorHAnsi"/>
        </w:rPr>
        <w:t>Complete the Big Idea Worksheet – 30 minutes</w:t>
      </w:r>
    </w:p>
    <w:p w14:paraId="090859E1" w14:textId="72AFB2C2" w:rsidR="00952D6C" w:rsidRDefault="00952D6C" w:rsidP="00952D6C">
      <w:pPr>
        <w:pStyle w:val="ListParagraph"/>
        <w:numPr>
          <w:ilvl w:val="0"/>
          <w:numId w:val="1"/>
        </w:numPr>
        <w:rPr>
          <w:rFonts w:asciiTheme="minorHAnsi" w:hAnsiTheme="minorHAnsi" w:cstheme="minorHAnsi"/>
        </w:rPr>
      </w:pPr>
      <w:r w:rsidRPr="00C55408">
        <w:rPr>
          <w:rFonts w:asciiTheme="minorHAnsi" w:hAnsiTheme="minorHAnsi" w:cstheme="minorHAnsi"/>
        </w:rPr>
        <w:t>Explain your Big Idea to the Group – 10 minutes</w:t>
      </w:r>
    </w:p>
    <w:p w14:paraId="5969B5DC" w14:textId="3E79872F" w:rsidR="00513432" w:rsidRDefault="00513432" w:rsidP="00513432">
      <w:pPr>
        <w:rPr>
          <w:rFonts w:cstheme="minorHAnsi"/>
        </w:rPr>
      </w:pPr>
    </w:p>
    <w:p w14:paraId="5743E1D3" w14:textId="47403940" w:rsidR="00513432" w:rsidRPr="00513432" w:rsidRDefault="003D1BE4" w:rsidP="003D1BE4">
      <w:pPr>
        <w:jc w:val="center"/>
        <w:rPr>
          <w:rFonts w:cstheme="minorHAnsi"/>
        </w:rPr>
      </w:pPr>
      <w:r>
        <w:rPr>
          <w:rFonts w:cstheme="minorHAnsi"/>
        </w:rPr>
        <w:object w:dxaOrig="1538" w:dyaOrig="993" w14:anchorId="05E12F62">
          <v:shape id="_x0000_i1035" type="#_x0000_t75" style="width:77.25pt;height:49.5pt" o:ole="">
            <v:imagedata r:id="rId12" o:title=""/>
          </v:shape>
          <o:OLEObject Type="Embed" ProgID="NuancePDF.Document" ShapeID="_x0000_i1035" DrawAspect="Icon" ObjectID="_1727528407" r:id="rId13"/>
        </w:object>
      </w:r>
    </w:p>
    <w:p w14:paraId="4119E7AF" w14:textId="6153131F" w:rsidR="00952D6C" w:rsidRDefault="00613605" w:rsidP="00952D6C">
      <w:pPr>
        <w:rPr>
          <w:b/>
          <w:bCs/>
        </w:rPr>
      </w:pPr>
      <w:r>
        <w:rPr>
          <w:b/>
          <w:bCs/>
        </w:rPr>
        <w:br w:type="page"/>
      </w:r>
      <w:r w:rsidR="00D7224B">
        <w:rPr>
          <w:b/>
          <w:bCs/>
        </w:rPr>
        <w:lastRenderedPageBreak/>
        <w:t>3</w:t>
      </w:r>
      <w:r w:rsidR="00952D6C">
        <w:rPr>
          <w:b/>
          <w:bCs/>
        </w:rPr>
        <w:t xml:space="preserve">. </w:t>
      </w:r>
      <w:r w:rsidR="00D7224B">
        <w:rPr>
          <w:b/>
          <w:bCs/>
        </w:rPr>
        <w:t>Write a Storyboard</w:t>
      </w:r>
    </w:p>
    <w:p w14:paraId="19D9F9EC" w14:textId="77777777" w:rsidR="00952D6C" w:rsidRPr="00C55408" w:rsidRDefault="00952D6C" w:rsidP="00952D6C">
      <w:pPr>
        <w:spacing w:after="0"/>
        <w:rPr>
          <w:rFonts w:cstheme="minorHAnsi"/>
          <w:color w:val="000000" w:themeColor="text1"/>
          <w:sz w:val="24"/>
          <w:szCs w:val="24"/>
          <w:shd w:val="clear" w:color="auto" w:fill="FFFFFF"/>
        </w:rPr>
      </w:pPr>
      <w:r w:rsidRPr="00C55408">
        <w:rPr>
          <w:rFonts w:cstheme="minorHAnsi"/>
          <w:color w:val="000000" w:themeColor="text1"/>
          <w:sz w:val="24"/>
          <w:szCs w:val="24"/>
          <w:shd w:val="clear" w:color="auto" w:fill="FFFFFF"/>
        </w:rPr>
        <w:t xml:space="preserve">Tell the story with a clear beginning (Plot, middle (twist), and end (call to action). Consider the order and manner of your narrative. Remember repetition helps your story stick. </w:t>
      </w:r>
    </w:p>
    <w:p w14:paraId="5A5581F0" w14:textId="77777777" w:rsidR="00952D6C" w:rsidRPr="00C55408" w:rsidRDefault="00952D6C" w:rsidP="00952D6C">
      <w:pPr>
        <w:spacing w:after="0"/>
        <w:rPr>
          <w:rFonts w:cstheme="minorHAnsi"/>
          <w:color w:val="000000" w:themeColor="text1"/>
          <w:sz w:val="24"/>
          <w:szCs w:val="24"/>
          <w:shd w:val="clear" w:color="auto" w:fill="FFFFFF"/>
        </w:rPr>
      </w:pPr>
    </w:p>
    <w:p w14:paraId="1D66BEAA" w14:textId="77777777" w:rsidR="00952D6C" w:rsidRPr="00C55408" w:rsidRDefault="00952D6C" w:rsidP="00952D6C">
      <w:pPr>
        <w:spacing w:after="0"/>
        <w:rPr>
          <w:rFonts w:cstheme="minorHAnsi"/>
          <w:b/>
          <w:bCs/>
          <w:i/>
          <w:iCs/>
          <w:color w:val="000000" w:themeColor="text1"/>
          <w:sz w:val="24"/>
          <w:szCs w:val="24"/>
          <w:shd w:val="clear" w:color="auto" w:fill="FFFFFF"/>
        </w:rPr>
      </w:pPr>
      <w:r w:rsidRPr="00C55408">
        <w:rPr>
          <w:rFonts w:cstheme="minorHAnsi"/>
          <w:b/>
          <w:bCs/>
          <w:i/>
          <w:iCs/>
          <w:color w:val="000000" w:themeColor="text1"/>
          <w:sz w:val="24"/>
          <w:szCs w:val="24"/>
          <w:shd w:val="clear" w:color="auto" w:fill="FFFFFF"/>
        </w:rPr>
        <w:t>Activity</w:t>
      </w:r>
    </w:p>
    <w:p w14:paraId="09AD3782" w14:textId="77777777" w:rsidR="00952D6C" w:rsidRPr="00C55408" w:rsidRDefault="00952D6C" w:rsidP="00952D6C">
      <w:pPr>
        <w:pStyle w:val="ListParagraph"/>
        <w:numPr>
          <w:ilvl w:val="0"/>
          <w:numId w:val="2"/>
        </w:numPr>
        <w:spacing w:after="0"/>
        <w:rPr>
          <w:rFonts w:asciiTheme="minorHAnsi" w:hAnsiTheme="minorHAnsi" w:cstheme="minorHAnsi"/>
          <w:color w:val="000000" w:themeColor="text1"/>
          <w:szCs w:val="24"/>
          <w:shd w:val="clear" w:color="auto" w:fill="FFFFFF"/>
        </w:rPr>
      </w:pPr>
      <w:r w:rsidRPr="00C55408">
        <w:rPr>
          <w:rFonts w:asciiTheme="minorHAnsi" w:hAnsiTheme="minorHAnsi" w:cstheme="minorHAnsi"/>
          <w:color w:val="000000" w:themeColor="text1"/>
          <w:szCs w:val="24"/>
          <w:shd w:val="clear" w:color="auto" w:fill="FFFFFF"/>
        </w:rPr>
        <w:t>Create a story board – 15 minutes</w:t>
      </w:r>
    </w:p>
    <w:p w14:paraId="55372F19" w14:textId="4B116C78" w:rsidR="00952D6C" w:rsidRDefault="00952D6C" w:rsidP="00952D6C">
      <w:pPr>
        <w:pStyle w:val="ListParagraph"/>
        <w:numPr>
          <w:ilvl w:val="0"/>
          <w:numId w:val="2"/>
        </w:numPr>
        <w:spacing w:after="0"/>
        <w:rPr>
          <w:rFonts w:asciiTheme="minorHAnsi" w:hAnsiTheme="minorHAnsi" w:cstheme="minorHAnsi"/>
          <w:color w:val="000000" w:themeColor="text1"/>
          <w:szCs w:val="24"/>
          <w:shd w:val="clear" w:color="auto" w:fill="FFFFFF"/>
        </w:rPr>
      </w:pPr>
      <w:r w:rsidRPr="00C55408">
        <w:rPr>
          <w:rFonts w:asciiTheme="minorHAnsi" w:hAnsiTheme="minorHAnsi" w:cstheme="minorHAnsi"/>
          <w:color w:val="000000" w:themeColor="text1"/>
          <w:szCs w:val="24"/>
          <w:shd w:val="clear" w:color="auto" w:fill="FFFFFF"/>
        </w:rPr>
        <w:t>Explain your story board to the Group – 10 minutes</w:t>
      </w:r>
    </w:p>
    <w:p w14:paraId="767B1A1F" w14:textId="14A1FCF2" w:rsidR="00613605" w:rsidRDefault="00613605" w:rsidP="00613605">
      <w:pPr>
        <w:spacing w:after="0"/>
        <w:rPr>
          <w:rFonts w:cstheme="minorHAnsi"/>
          <w:color w:val="000000" w:themeColor="text1"/>
          <w:szCs w:val="24"/>
          <w:shd w:val="clear" w:color="auto" w:fill="FFFFFF"/>
        </w:rPr>
      </w:pPr>
    </w:p>
    <w:p w14:paraId="257194C6" w14:textId="11654700" w:rsidR="00613605" w:rsidRDefault="00613605" w:rsidP="00613605">
      <w:pPr>
        <w:spacing w:after="0"/>
        <w:rPr>
          <w:rFonts w:cstheme="minorHAnsi"/>
          <w:color w:val="000000" w:themeColor="text1"/>
          <w:szCs w:val="24"/>
          <w:shd w:val="clear" w:color="auto" w:fill="FFFFFF"/>
        </w:rPr>
      </w:pPr>
    </w:p>
    <w:bookmarkStart w:id="2" w:name="_MON_1727528216"/>
    <w:bookmarkEnd w:id="2"/>
    <w:p w14:paraId="75618105" w14:textId="2F39185E" w:rsidR="00613605" w:rsidRDefault="003D1BE4" w:rsidP="003D1BE4">
      <w:pPr>
        <w:spacing w:after="0"/>
        <w:jc w:val="center"/>
        <w:rPr>
          <w:rFonts w:cstheme="minorHAnsi"/>
          <w:color w:val="000000" w:themeColor="text1"/>
          <w:szCs w:val="24"/>
          <w:shd w:val="clear" w:color="auto" w:fill="FFFFFF"/>
        </w:rPr>
      </w:pPr>
      <w:r>
        <w:rPr>
          <w:rFonts w:cstheme="minorHAnsi"/>
          <w:color w:val="000000" w:themeColor="text1"/>
          <w:szCs w:val="24"/>
          <w:shd w:val="clear" w:color="auto" w:fill="FFFFFF"/>
        </w:rPr>
        <w:object w:dxaOrig="1538" w:dyaOrig="993" w14:anchorId="058C357D">
          <v:shape id="_x0000_i1029" type="#_x0000_t75" style="width:77.25pt;height:49.5pt" o:ole="">
            <v:imagedata r:id="rId14" o:title=""/>
          </v:shape>
          <o:OLEObject Type="Embed" ProgID="Word.Document.12" ShapeID="_x0000_i1029" DrawAspect="Icon" ObjectID="_1727528408" r:id="rId15">
            <o:FieldCodes>\s</o:FieldCodes>
          </o:OLEObject>
        </w:object>
      </w:r>
    </w:p>
    <w:p w14:paraId="1407C2CD" w14:textId="77777777" w:rsidR="00613605" w:rsidRDefault="00613605" w:rsidP="00613605">
      <w:pPr>
        <w:spacing w:after="0"/>
        <w:rPr>
          <w:rFonts w:cstheme="minorHAnsi"/>
          <w:color w:val="000000" w:themeColor="text1"/>
          <w:szCs w:val="24"/>
          <w:shd w:val="clear" w:color="auto" w:fill="FFFFFF"/>
        </w:rPr>
      </w:pPr>
    </w:p>
    <w:p w14:paraId="5E20FCF2" w14:textId="77777777" w:rsidR="00613605" w:rsidRPr="00613605" w:rsidRDefault="00613605" w:rsidP="00613605">
      <w:pPr>
        <w:spacing w:after="0"/>
        <w:rPr>
          <w:rFonts w:cstheme="minorHAnsi"/>
          <w:color w:val="000000" w:themeColor="text1"/>
          <w:szCs w:val="24"/>
          <w:shd w:val="clear" w:color="auto" w:fill="FFFFFF"/>
        </w:rPr>
      </w:pPr>
    </w:p>
    <w:p w14:paraId="087265F3" w14:textId="224E82B7" w:rsidR="00952D6C" w:rsidRPr="0027348B" w:rsidRDefault="00D7224B" w:rsidP="00952D6C">
      <w:pPr>
        <w:rPr>
          <w:b/>
          <w:bCs/>
        </w:rPr>
      </w:pPr>
      <w:r>
        <w:rPr>
          <w:b/>
          <w:bCs/>
        </w:rPr>
        <w:t>4</w:t>
      </w:r>
      <w:r w:rsidR="00952D6C" w:rsidRPr="0027348B">
        <w:rPr>
          <w:b/>
          <w:bCs/>
        </w:rPr>
        <w:t>.</w:t>
      </w:r>
      <w:r w:rsidR="00952D6C">
        <w:rPr>
          <w:b/>
          <w:bCs/>
        </w:rPr>
        <w:tab/>
      </w:r>
      <w:r w:rsidR="00952D6C" w:rsidRPr="0027348B">
        <w:rPr>
          <w:b/>
          <w:bCs/>
        </w:rPr>
        <w:t>Choose Visuals</w:t>
      </w:r>
    </w:p>
    <w:p w14:paraId="0957A2E3" w14:textId="31AA8084" w:rsidR="00905972" w:rsidRDefault="00FE15C7" w:rsidP="00905972">
      <w:pPr>
        <w:rPr>
          <w:rFonts w:cstheme="minorHAnsi"/>
        </w:rPr>
      </w:pPr>
      <w:r>
        <w:rPr>
          <w:rFonts w:cstheme="minorHAnsi"/>
        </w:rPr>
        <w:t xml:space="preserve">Now that you have thought through you project in a low-tech version, how do we show it in an effective manner? </w:t>
      </w:r>
      <w:r w:rsidR="00905972">
        <w:rPr>
          <w:rFonts w:cstheme="minorHAnsi"/>
        </w:rPr>
        <w:t>When focusing on one or two numbers, simple text is best.</w:t>
      </w:r>
    </w:p>
    <w:p w14:paraId="56A63106" w14:textId="36FC4A2E" w:rsidR="00905972" w:rsidRDefault="00905972" w:rsidP="00905972">
      <w:pPr>
        <w:rPr>
          <w:rFonts w:cstheme="minorHAnsi"/>
        </w:rPr>
      </w:pPr>
      <w:r>
        <w:rPr>
          <w:rFonts w:cstheme="minorHAnsi"/>
        </w:rPr>
        <w:t>Line charts are best for continuous data.</w:t>
      </w:r>
    </w:p>
    <w:p w14:paraId="07B68654" w14:textId="753AEA91" w:rsidR="00905972" w:rsidRDefault="00905972" w:rsidP="00905972">
      <w:pPr>
        <w:rPr>
          <w:rFonts w:cstheme="minorHAnsi"/>
        </w:rPr>
      </w:pPr>
      <w:r>
        <w:rPr>
          <w:rFonts w:cstheme="minorHAnsi"/>
        </w:rPr>
        <w:t>Bar charts great for categorical data.</w:t>
      </w:r>
    </w:p>
    <w:p w14:paraId="3C779D0E" w14:textId="42FADF89" w:rsidR="00905972" w:rsidRPr="00905972" w:rsidRDefault="00905972" w:rsidP="00905972">
      <w:pPr>
        <w:rPr>
          <w:rFonts w:cstheme="minorHAnsi"/>
        </w:rPr>
      </w:pPr>
      <w:r>
        <w:rPr>
          <w:rFonts w:cstheme="minorHAnsi"/>
        </w:rPr>
        <w:t xml:space="preserve">Remember, </w:t>
      </w:r>
      <w:r w:rsidRPr="00905972">
        <w:rPr>
          <w:rFonts w:cstheme="minorHAnsi"/>
        </w:rPr>
        <w:t>let the relationship you want to show guide the type of chart you choose.</w:t>
      </w:r>
    </w:p>
    <w:p w14:paraId="27BDC7A3" w14:textId="081E3158" w:rsidR="00952D6C" w:rsidRPr="00905972" w:rsidRDefault="00952D6C" w:rsidP="00905972">
      <w:pPr>
        <w:pStyle w:val="ListParagraph"/>
        <w:numPr>
          <w:ilvl w:val="0"/>
          <w:numId w:val="3"/>
        </w:numPr>
        <w:rPr>
          <w:rFonts w:asciiTheme="minorHAnsi" w:hAnsiTheme="minorHAnsi" w:cstheme="minorHAnsi"/>
          <w:sz w:val="22"/>
        </w:rPr>
      </w:pPr>
      <w:r w:rsidRPr="00905972">
        <w:rPr>
          <w:rFonts w:asciiTheme="minorHAnsi" w:hAnsiTheme="minorHAnsi" w:cstheme="minorHAnsi"/>
          <w:sz w:val="22"/>
        </w:rPr>
        <w:t>Decide your main points</w:t>
      </w:r>
    </w:p>
    <w:p w14:paraId="36A08012" w14:textId="77777777" w:rsidR="00952D6C" w:rsidRPr="00905972" w:rsidRDefault="00952D6C" w:rsidP="00905972">
      <w:pPr>
        <w:pStyle w:val="ListParagraph"/>
        <w:numPr>
          <w:ilvl w:val="0"/>
          <w:numId w:val="3"/>
        </w:numPr>
        <w:rPr>
          <w:rFonts w:asciiTheme="minorHAnsi" w:hAnsiTheme="minorHAnsi" w:cstheme="minorHAnsi"/>
          <w:sz w:val="22"/>
        </w:rPr>
      </w:pPr>
      <w:r w:rsidRPr="00905972">
        <w:rPr>
          <w:rFonts w:asciiTheme="minorHAnsi" w:hAnsiTheme="minorHAnsi" w:cstheme="minorHAnsi"/>
          <w:sz w:val="22"/>
        </w:rPr>
        <w:t>Draw to help you discover how it looks.</w:t>
      </w:r>
    </w:p>
    <w:p w14:paraId="465E13CC" w14:textId="77777777" w:rsidR="00952D6C" w:rsidRPr="00905972" w:rsidRDefault="00952D6C" w:rsidP="00905972">
      <w:pPr>
        <w:pStyle w:val="ListParagraph"/>
        <w:numPr>
          <w:ilvl w:val="0"/>
          <w:numId w:val="3"/>
        </w:numPr>
        <w:rPr>
          <w:rFonts w:asciiTheme="minorHAnsi" w:hAnsiTheme="minorHAnsi" w:cstheme="minorHAnsi"/>
          <w:sz w:val="22"/>
        </w:rPr>
      </w:pPr>
      <w:r w:rsidRPr="00905972">
        <w:rPr>
          <w:rFonts w:asciiTheme="minorHAnsi" w:hAnsiTheme="minorHAnsi" w:cstheme="minorHAnsi"/>
          <w:sz w:val="22"/>
        </w:rPr>
        <w:t>Show others, incorporate comments.</w:t>
      </w:r>
    </w:p>
    <w:p w14:paraId="222A4A1C" w14:textId="4919376C" w:rsidR="00952D6C" w:rsidRPr="00905972" w:rsidRDefault="00952D6C" w:rsidP="00905972">
      <w:pPr>
        <w:pStyle w:val="ListParagraph"/>
        <w:numPr>
          <w:ilvl w:val="0"/>
          <w:numId w:val="3"/>
        </w:numPr>
        <w:rPr>
          <w:rFonts w:asciiTheme="minorHAnsi" w:hAnsiTheme="minorHAnsi" w:cstheme="minorHAnsi"/>
          <w:sz w:val="22"/>
        </w:rPr>
      </w:pPr>
      <w:r w:rsidRPr="00905972">
        <w:rPr>
          <w:rFonts w:asciiTheme="minorHAnsi" w:hAnsiTheme="minorHAnsi" w:cstheme="minorHAnsi"/>
          <w:sz w:val="22"/>
        </w:rPr>
        <w:t>Re-Draw</w:t>
      </w:r>
      <w:r w:rsidR="00FE15C7">
        <w:rPr>
          <w:rFonts w:asciiTheme="minorHAnsi" w:hAnsiTheme="minorHAnsi" w:cstheme="minorHAnsi"/>
          <w:sz w:val="22"/>
        </w:rPr>
        <w:t>…pencil and paper.</w:t>
      </w:r>
    </w:p>
    <w:p w14:paraId="1A51DA52" w14:textId="77777777" w:rsidR="00905972" w:rsidRPr="00905972" w:rsidRDefault="00905972" w:rsidP="00905972">
      <w:pPr>
        <w:pStyle w:val="ListParagraph"/>
        <w:rPr>
          <w:rFonts w:asciiTheme="minorHAnsi" w:hAnsiTheme="minorHAnsi" w:cstheme="minorHAnsi"/>
          <w:sz w:val="22"/>
        </w:rPr>
      </w:pPr>
    </w:p>
    <w:p w14:paraId="4B69D536" w14:textId="77777777" w:rsidR="00952D6C" w:rsidRPr="00905972" w:rsidRDefault="00952D6C" w:rsidP="009E1C0B">
      <w:pPr>
        <w:rPr>
          <w:b/>
          <w:bCs/>
          <w:i/>
          <w:iCs/>
        </w:rPr>
      </w:pPr>
      <w:r w:rsidRPr="00905972">
        <w:rPr>
          <w:b/>
          <w:bCs/>
          <w:i/>
          <w:iCs/>
        </w:rPr>
        <w:t>Activity</w:t>
      </w:r>
    </w:p>
    <w:p w14:paraId="36254592" w14:textId="77777777" w:rsidR="00952D6C" w:rsidRDefault="00952D6C" w:rsidP="009E1C0B">
      <w:pPr>
        <w:ind w:firstLine="720"/>
      </w:pPr>
      <w:r>
        <w:t>Create your visual</w:t>
      </w:r>
    </w:p>
    <w:p w14:paraId="4EEABA6B" w14:textId="77777777" w:rsidR="00952D6C" w:rsidRDefault="00952D6C" w:rsidP="00952D6C"/>
    <w:p w14:paraId="1DFE868C" w14:textId="50B7E0C7" w:rsidR="00952D6C" w:rsidRDefault="00D7224B" w:rsidP="00952D6C">
      <w:pPr>
        <w:rPr>
          <w:b/>
          <w:bCs/>
        </w:rPr>
      </w:pPr>
      <w:r>
        <w:rPr>
          <w:b/>
          <w:bCs/>
        </w:rPr>
        <w:t>5</w:t>
      </w:r>
      <w:r w:rsidR="00952D6C">
        <w:rPr>
          <w:b/>
          <w:bCs/>
        </w:rPr>
        <w:t>.</w:t>
      </w:r>
      <w:r w:rsidR="00952D6C">
        <w:rPr>
          <w:b/>
          <w:bCs/>
        </w:rPr>
        <w:tab/>
        <w:t>Focus Attention</w:t>
      </w:r>
    </w:p>
    <w:p w14:paraId="428F7603" w14:textId="0672CC74" w:rsidR="009E1C0B" w:rsidRDefault="009E1C0B" w:rsidP="00952D6C">
      <w:r>
        <w:t>This is where you think about size, color, position, white space. Remember, declutter</w:t>
      </w:r>
    </w:p>
    <w:p w14:paraId="487C5D02" w14:textId="7893361A" w:rsidR="00952D6C" w:rsidRPr="009E1C0B" w:rsidRDefault="00952D6C" w:rsidP="009E1C0B">
      <w:pPr>
        <w:pStyle w:val="ListParagraph"/>
        <w:numPr>
          <w:ilvl w:val="0"/>
          <w:numId w:val="4"/>
        </w:numPr>
        <w:rPr>
          <w:rFonts w:asciiTheme="minorHAnsi" w:hAnsiTheme="minorHAnsi" w:cstheme="minorHAnsi"/>
          <w:sz w:val="22"/>
        </w:rPr>
      </w:pPr>
      <w:r w:rsidRPr="009E1C0B">
        <w:rPr>
          <w:rFonts w:asciiTheme="minorHAnsi" w:hAnsiTheme="minorHAnsi" w:cstheme="minorHAnsi"/>
          <w:sz w:val="22"/>
        </w:rPr>
        <w:t>Where do you want your audience to look?</w:t>
      </w:r>
    </w:p>
    <w:p w14:paraId="6608FFC0" w14:textId="77777777" w:rsidR="00952D6C" w:rsidRPr="009E1C0B" w:rsidRDefault="00952D6C" w:rsidP="009E1C0B">
      <w:pPr>
        <w:pStyle w:val="ListParagraph"/>
        <w:numPr>
          <w:ilvl w:val="0"/>
          <w:numId w:val="4"/>
        </w:numPr>
        <w:rPr>
          <w:rFonts w:asciiTheme="minorHAnsi" w:hAnsiTheme="minorHAnsi" w:cstheme="minorHAnsi"/>
          <w:sz w:val="22"/>
        </w:rPr>
      </w:pPr>
      <w:r w:rsidRPr="009E1C0B">
        <w:rPr>
          <w:rFonts w:asciiTheme="minorHAnsi" w:hAnsiTheme="minorHAnsi" w:cstheme="minorHAnsi"/>
          <w:sz w:val="22"/>
        </w:rPr>
        <w:t>Where are your eyes drawn?</w:t>
      </w:r>
    </w:p>
    <w:p w14:paraId="50156F98" w14:textId="77777777" w:rsidR="00FE15C7" w:rsidRPr="00FE15C7" w:rsidRDefault="00FE15C7" w:rsidP="00FE15C7">
      <w:pPr>
        <w:rPr>
          <w:b/>
          <w:bCs/>
          <w:i/>
          <w:iCs/>
        </w:rPr>
      </w:pPr>
      <w:r w:rsidRPr="00FE15C7">
        <w:rPr>
          <w:b/>
          <w:bCs/>
          <w:i/>
          <w:iCs/>
        </w:rPr>
        <w:t>Activity</w:t>
      </w:r>
    </w:p>
    <w:p w14:paraId="6166F495" w14:textId="084B3410" w:rsidR="00FE15C7" w:rsidRDefault="00FE15C7" w:rsidP="00FE15C7">
      <w:pPr>
        <w:pStyle w:val="ListParagraph"/>
        <w:numPr>
          <w:ilvl w:val="0"/>
          <w:numId w:val="4"/>
        </w:numPr>
      </w:pPr>
      <w:r>
        <w:t>Update your visual. It is not uncommon to have many iterations.</w:t>
      </w:r>
    </w:p>
    <w:p w14:paraId="294F0B1B" w14:textId="77777777" w:rsidR="00952D6C" w:rsidRDefault="00952D6C" w:rsidP="00952D6C">
      <w:pPr>
        <w:rPr>
          <w:b/>
          <w:bCs/>
        </w:rPr>
      </w:pPr>
    </w:p>
    <w:p w14:paraId="705909C8" w14:textId="131AE086" w:rsidR="00952D6C" w:rsidRPr="0027348B" w:rsidRDefault="00D7224B" w:rsidP="00952D6C">
      <w:pPr>
        <w:rPr>
          <w:b/>
          <w:bCs/>
        </w:rPr>
      </w:pPr>
      <w:r>
        <w:rPr>
          <w:b/>
          <w:bCs/>
        </w:rPr>
        <w:lastRenderedPageBreak/>
        <w:t>6</w:t>
      </w:r>
      <w:r w:rsidR="00952D6C" w:rsidRPr="0027348B">
        <w:rPr>
          <w:b/>
          <w:bCs/>
        </w:rPr>
        <w:t>.</w:t>
      </w:r>
      <w:r w:rsidR="00952D6C" w:rsidRPr="0027348B">
        <w:rPr>
          <w:b/>
          <w:bCs/>
        </w:rPr>
        <w:tab/>
        <w:t>Design</w:t>
      </w:r>
    </w:p>
    <w:p w14:paraId="6495F6C4" w14:textId="77777777" w:rsidR="00D7224B" w:rsidRDefault="00B959C0">
      <w:r>
        <w:t xml:space="preserve">Look at what you have created, thus far. </w:t>
      </w:r>
    </w:p>
    <w:p w14:paraId="628BFAA4" w14:textId="3AB59EB2" w:rsidR="00E72E39" w:rsidRDefault="00D7224B">
      <w:r>
        <w:t>Read through the below and modify your data visualization.</w:t>
      </w:r>
    </w:p>
    <w:p w14:paraId="20EFFC63" w14:textId="47339833" w:rsidR="00B959C0" w:rsidRPr="00B959C0" w:rsidRDefault="00B959C0">
      <w:r w:rsidRPr="00B959C0">
        <w:rPr>
          <w:b/>
          <w:bCs/>
        </w:rPr>
        <w:t>Form follows Function</w:t>
      </w:r>
      <w:r w:rsidRPr="00B959C0">
        <w:t>…</w:t>
      </w:r>
    </w:p>
    <w:p w14:paraId="313C7852" w14:textId="6EE5DF04" w:rsidR="00B959C0" w:rsidRPr="00B959C0" w:rsidRDefault="00B959C0" w:rsidP="00B959C0">
      <w:pPr>
        <w:pStyle w:val="ListParagraph"/>
        <w:numPr>
          <w:ilvl w:val="0"/>
          <w:numId w:val="5"/>
        </w:numPr>
        <w:rPr>
          <w:rFonts w:asciiTheme="minorHAnsi" w:hAnsiTheme="minorHAnsi" w:cstheme="minorHAnsi"/>
          <w:sz w:val="22"/>
        </w:rPr>
      </w:pPr>
      <w:r w:rsidRPr="00B959C0">
        <w:rPr>
          <w:rFonts w:asciiTheme="minorHAnsi" w:hAnsiTheme="minorHAnsi" w:cstheme="minorHAnsi"/>
          <w:sz w:val="22"/>
        </w:rPr>
        <w:t>What do you want to enable your audience to do with your data?</w:t>
      </w:r>
    </w:p>
    <w:p w14:paraId="03A97E50" w14:textId="0451B063" w:rsidR="00B959C0" w:rsidRPr="00B959C0" w:rsidRDefault="00B959C0" w:rsidP="00B959C0">
      <w:pPr>
        <w:pStyle w:val="ListParagraph"/>
        <w:numPr>
          <w:ilvl w:val="0"/>
          <w:numId w:val="5"/>
        </w:numPr>
        <w:rPr>
          <w:rFonts w:asciiTheme="minorHAnsi" w:hAnsiTheme="minorHAnsi" w:cstheme="minorHAnsi"/>
          <w:sz w:val="22"/>
        </w:rPr>
      </w:pPr>
      <w:r w:rsidRPr="00B959C0">
        <w:rPr>
          <w:rFonts w:asciiTheme="minorHAnsi" w:hAnsiTheme="minorHAnsi" w:cstheme="minorHAnsi"/>
          <w:sz w:val="22"/>
        </w:rPr>
        <w:t>How can you best visualize to allow for this ease?</w:t>
      </w:r>
    </w:p>
    <w:p w14:paraId="4CE86715" w14:textId="6B363A20" w:rsidR="00B959C0" w:rsidRPr="00B959C0" w:rsidRDefault="00B959C0" w:rsidP="00B959C0">
      <w:pPr>
        <w:rPr>
          <w:b/>
          <w:bCs/>
        </w:rPr>
      </w:pPr>
      <w:r w:rsidRPr="00B959C0">
        <w:rPr>
          <w:b/>
          <w:bCs/>
        </w:rPr>
        <w:t>Affordances</w:t>
      </w:r>
    </w:p>
    <w:p w14:paraId="6F766E87" w14:textId="177875FD" w:rsidR="00B959C0" w:rsidRDefault="00B959C0" w:rsidP="00B959C0">
      <w:r>
        <w:tab/>
        <w:t>What aspects of the design can you eliminate?</w:t>
      </w:r>
    </w:p>
    <w:p w14:paraId="0614CEC0" w14:textId="5B094389" w:rsidR="00B959C0" w:rsidRDefault="00B959C0" w:rsidP="00B959C0">
      <w:r>
        <w:tab/>
        <w:t>What aspects of the design need enhancements?</w:t>
      </w:r>
    </w:p>
    <w:p w14:paraId="7C9EDE1D" w14:textId="237A37D9" w:rsidR="00B959C0" w:rsidRPr="00B959C0" w:rsidRDefault="00B959C0" w:rsidP="00B959C0">
      <w:pPr>
        <w:rPr>
          <w:b/>
          <w:bCs/>
        </w:rPr>
      </w:pPr>
      <w:r w:rsidRPr="00B959C0">
        <w:rPr>
          <w:b/>
          <w:bCs/>
        </w:rPr>
        <w:t>Accessibility</w:t>
      </w:r>
    </w:p>
    <w:p w14:paraId="22BD442B" w14:textId="3E4D0291" w:rsidR="00B959C0" w:rsidRDefault="00B959C0" w:rsidP="00B959C0">
      <w:r>
        <w:tab/>
        <w:t>Design that is usable by people widely varying technical skills</w:t>
      </w:r>
    </w:p>
    <w:p w14:paraId="2B684959" w14:textId="29DB9D7C" w:rsidR="00B959C0" w:rsidRPr="00B959C0" w:rsidRDefault="00B959C0" w:rsidP="00B959C0">
      <w:pPr>
        <w:rPr>
          <w:b/>
          <w:bCs/>
        </w:rPr>
      </w:pPr>
      <w:r w:rsidRPr="00B959C0">
        <w:rPr>
          <w:b/>
          <w:bCs/>
        </w:rPr>
        <w:t>Aesthetics</w:t>
      </w:r>
    </w:p>
    <w:p w14:paraId="69355AA9" w14:textId="75163AA8" w:rsidR="00B959C0" w:rsidRDefault="00B959C0" w:rsidP="00B959C0">
      <w:r>
        <w:tab/>
        <w:t>More visually appealing designs are perceived as easier to use and are more readily accepted.</w:t>
      </w:r>
    </w:p>
    <w:p w14:paraId="70D537F6" w14:textId="1E9C3644" w:rsidR="00B959C0" w:rsidRPr="00D7224B" w:rsidRDefault="00D7224B" w:rsidP="00B959C0">
      <w:pPr>
        <w:rPr>
          <w:b/>
          <w:bCs/>
        </w:rPr>
      </w:pPr>
      <w:r w:rsidRPr="00D7224B">
        <w:rPr>
          <w:b/>
          <w:bCs/>
        </w:rPr>
        <w:t>Acceptance</w:t>
      </w:r>
    </w:p>
    <w:p w14:paraId="69DA94D5" w14:textId="6828B0D1" w:rsidR="00D7224B" w:rsidRDefault="00D7224B" w:rsidP="00B959C0">
      <w:r>
        <w:tab/>
        <w:t>For your design to be effective, it must be accepted by the audience.</w:t>
      </w:r>
    </w:p>
    <w:p w14:paraId="7C14262D" w14:textId="76AF491C" w:rsidR="00D7224B" w:rsidRPr="00B0526D" w:rsidRDefault="00D7224B" w:rsidP="00B959C0"/>
    <w:p w14:paraId="3D94BA39" w14:textId="6AF41DF8" w:rsidR="00513432" w:rsidRPr="00B0526D" w:rsidRDefault="00513432" w:rsidP="00B0526D">
      <w:pPr>
        <w:pStyle w:val="ListParagraph"/>
        <w:numPr>
          <w:ilvl w:val="0"/>
          <w:numId w:val="12"/>
        </w:numPr>
        <w:ind w:left="360"/>
        <w:rPr>
          <w:rFonts w:asciiTheme="minorHAnsi" w:hAnsiTheme="minorHAnsi" w:cstheme="minorHAnsi"/>
          <w:b/>
          <w:bCs/>
          <w:sz w:val="22"/>
        </w:rPr>
      </w:pPr>
      <w:r w:rsidRPr="00B0526D">
        <w:rPr>
          <w:rFonts w:asciiTheme="minorHAnsi" w:hAnsiTheme="minorHAnsi" w:cstheme="minorHAnsi"/>
          <w:b/>
          <w:bCs/>
          <w:sz w:val="22"/>
        </w:rPr>
        <w:t>Overall Project Evaluation</w:t>
      </w:r>
    </w:p>
    <w:p w14:paraId="05958CA5" w14:textId="18A26466" w:rsidR="00D7224B" w:rsidRDefault="00D7224B" w:rsidP="00B959C0">
      <w:r w:rsidRPr="00B0526D">
        <w:t>Share the end results with each other</w:t>
      </w:r>
      <w:r w:rsidR="00513432" w:rsidRPr="00B0526D">
        <w:t xml:space="preserve"> and discuss</w:t>
      </w:r>
      <w:r w:rsidR="00513432">
        <w:t>.</w:t>
      </w:r>
    </w:p>
    <w:p w14:paraId="0C983AA3" w14:textId="6392C77B" w:rsidR="00513432" w:rsidRDefault="00513432" w:rsidP="00B959C0">
      <w:r>
        <w:t>Use the below rubric for evaluation.</w:t>
      </w:r>
    </w:p>
    <w:bookmarkStart w:id="3" w:name="_MON_1726914940"/>
    <w:bookmarkEnd w:id="3"/>
    <w:p w14:paraId="10FBA56F" w14:textId="41095C57" w:rsidR="00513432" w:rsidRDefault="00513432" w:rsidP="003D1BE4">
      <w:pPr>
        <w:jc w:val="center"/>
      </w:pPr>
      <w:r>
        <w:object w:dxaOrig="1520" w:dyaOrig="987" w14:anchorId="1F285A63">
          <v:shape id="_x0000_i1053" type="#_x0000_t75" style="width:75.75pt;height:49.5pt" o:ole="">
            <v:imagedata r:id="rId16" o:title=""/>
          </v:shape>
          <o:OLEObject Type="Embed" ProgID="Word.Document.12" ShapeID="_x0000_i1053" DrawAspect="Icon" ObjectID="_1727528409" r:id="rId17">
            <o:FieldCodes>\s</o:FieldCodes>
          </o:OLEObject>
        </w:object>
      </w:r>
    </w:p>
    <w:sectPr w:rsidR="0051343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C80D" w14:textId="77777777" w:rsidR="00C63CDA" w:rsidRDefault="00C63CDA" w:rsidP="001D1CA3">
      <w:pPr>
        <w:spacing w:after="0" w:line="240" w:lineRule="auto"/>
      </w:pPr>
      <w:r>
        <w:separator/>
      </w:r>
    </w:p>
  </w:endnote>
  <w:endnote w:type="continuationSeparator" w:id="0">
    <w:p w14:paraId="4348B17D" w14:textId="77777777" w:rsidR="00C63CDA" w:rsidRDefault="00C63CDA" w:rsidP="001D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25850237"/>
      <w:docPartObj>
        <w:docPartGallery w:val="Page Numbers (Bottom of Page)"/>
        <w:docPartUnique/>
      </w:docPartObj>
    </w:sdtPr>
    <w:sdtEndPr>
      <w:rPr>
        <w:noProof/>
      </w:rPr>
    </w:sdtEndPr>
    <w:sdtContent>
      <w:p w14:paraId="667E32D6" w14:textId="699DB1B0" w:rsidR="001D1CA3" w:rsidRPr="003D1BE4" w:rsidRDefault="003D1BE4">
        <w:pPr>
          <w:pStyle w:val="Footer"/>
          <w:rPr>
            <w:rFonts w:ascii="Arial" w:hAnsi="Arial" w:cs="Arial"/>
          </w:rPr>
        </w:pPr>
        <w:r w:rsidRPr="003D1BE4">
          <w:rPr>
            <w:rFonts w:ascii="Arial" w:hAnsi="Arial" w:cs="Arial"/>
          </w:rPr>
          <w:t>v. 22-285</w:t>
        </w:r>
        <w:r w:rsidRPr="003D1BE4">
          <w:rPr>
            <w:rFonts w:ascii="Arial" w:hAnsi="Arial" w:cs="Arial"/>
          </w:rPr>
          <w:tab/>
        </w:r>
        <w:r w:rsidRPr="003D1BE4">
          <w:rPr>
            <w:rFonts w:ascii="Arial" w:hAnsi="Arial" w:cs="Arial"/>
          </w:rPr>
          <w:tab/>
        </w:r>
        <w:r w:rsidR="001D1CA3" w:rsidRPr="003D1BE4">
          <w:rPr>
            <w:rFonts w:ascii="Arial" w:hAnsi="Arial" w:cs="Arial"/>
          </w:rPr>
          <w:fldChar w:fldCharType="begin"/>
        </w:r>
        <w:r w:rsidR="001D1CA3" w:rsidRPr="003D1BE4">
          <w:rPr>
            <w:rFonts w:ascii="Arial" w:hAnsi="Arial" w:cs="Arial"/>
          </w:rPr>
          <w:instrText xml:space="preserve"> PAGE   \* MERGEFORMAT </w:instrText>
        </w:r>
        <w:r w:rsidR="001D1CA3" w:rsidRPr="003D1BE4">
          <w:rPr>
            <w:rFonts w:ascii="Arial" w:hAnsi="Arial" w:cs="Arial"/>
          </w:rPr>
          <w:fldChar w:fldCharType="separate"/>
        </w:r>
        <w:r w:rsidR="001D1CA3" w:rsidRPr="003D1BE4">
          <w:rPr>
            <w:rFonts w:ascii="Arial" w:hAnsi="Arial" w:cs="Arial"/>
            <w:noProof/>
          </w:rPr>
          <w:t>2</w:t>
        </w:r>
        <w:r w:rsidR="001D1CA3" w:rsidRPr="003D1BE4">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C8745" w14:textId="77777777" w:rsidR="00C63CDA" w:rsidRDefault="00C63CDA" w:rsidP="001D1CA3">
      <w:pPr>
        <w:spacing w:after="0" w:line="240" w:lineRule="auto"/>
      </w:pPr>
      <w:r>
        <w:separator/>
      </w:r>
    </w:p>
  </w:footnote>
  <w:footnote w:type="continuationSeparator" w:id="0">
    <w:p w14:paraId="3F98189C" w14:textId="77777777" w:rsidR="00C63CDA" w:rsidRDefault="00C63CDA" w:rsidP="001D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057A" w14:textId="77777777" w:rsidR="001D1CA3" w:rsidRPr="003D1BE4" w:rsidRDefault="001D1CA3" w:rsidP="001D1CA3">
    <w:pPr>
      <w:pStyle w:val="Heading2"/>
      <w:rPr>
        <w:rFonts w:ascii="Arial" w:hAnsi="Arial" w:cs="Arial"/>
        <w:b w:val="0"/>
        <w:bCs/>
        <w:sz w:val="22"/>
        <w:szCs w:val="22"/>
      </w:rPr>
    </w:pPr>
    <w:r w:rsidRPr="003D1BE4">
      <w:rPr>
        <w:rFonts w:ascii="Arial" w:hAnsi="Arial" w:cs="Arial"/>
        <w:b w:val="0"/>
        <w:bCs/>
        <w:sz w:val="22"/>
        <w:szCs w:val="22"/>
      </w:rPr>
      <w:t>Data Visualization Application Exercise</w:t>
    </w:r>
  </w:p>
  <w:p w14:paraId="546648A9" w14:textId="77777777" w:rsidR="001D1CA3" w:rsidRDefault="001D1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5D8"/>
    <w:multiLevelType w:val="hybridMultilevel"/>
    <w:tmpl w:val="B3BEF7CE"/>
    <w:lvl w:ilvl="0" w:tplc="CBFCFFD6">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018C"/>
    <w:multiLevelType w:val="hybridMultilevel"/>
    <w:tmpl w:val="2D08E44C"/>
    <w:lvl w:ilvl="0" w:tplc="CBFCFFD6">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E450B"/>
    <w:multiLevelType w:val="hybridMultilevel"/>
    <w:tmpl w:val="0EAE7D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D674E"/>
    <w:multiLevelType w:val="hybridMultilevel"/>
    <w:tmpl w:val="0F7A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D02DC"/>
    <w:multiLevelType w:val="hybridMultilevel"/>
    <w:tmpl w:val="0F9A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C4CF3"/>
    <w:multiLevelType w:val="hybridMultilevel"/>
    <w:tmpl w:val="BC22D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05A1C"/>
    <w:multiLevelType w:val="hybridMultilevel"/>
    <w:tmpl w:val="3D8A36C0"/>
    <w:lvl w:ilvl="0" w:tplc="768A00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370C7"/>
    <w:multiLevelType w:val="hybridMultilevel"/>
    <w:tmpl w:val="E0522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A6E49"/>
    <w:multiLevelType w:val="hybridMultilevel"/>
    <w:tmpl w:val="6560A43E"/>
    <w:lvl w:ilvl="0" w:tplc="CBFCFFD6">
      <w:start w:val="2"/>
      <w:numFmt w:val="bullet"/>
      <w:lvlText w:val="-"/>
      <w:lvlJc w:val="left"/>
      <w:pPr>
        <w:ind w:left="720" w:hanging="360"/>
      </w:pPr>
      <w:rPr>
        <w:rFonts w:ascii="Calibri" w:eastAsiaTheme="minorHAnsi" w:hAnsi="Calibri" w:cs="Calibri"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F96BA3"/>
    <w:multiLevelType w:val="hybridMultilevel"/>
    <w:tmpl w:val="5B089566"/>
    <w:lvl w:ilvl="0" w:tplc="CBFCFFD6">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B4650"/>
    <w:multiLevelType w:val="hybridMultilevel"/>
    <w:tmpl w:val="7F320138"/>
    <w:lvl w:ilvl="0" w:tplc="CBFCFFD6">
      <w:start w:val="2"/>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786D95"/>
    <w:multiLevelType w:val="hybridMultilevel"/>
    <w:tmpl w:val="9444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3518">
    <w:abstractNumId w:val="10"/>
  </w:num>
  <w:num w:numId="2" w16cid:durableId="469637419">
    <w:abstractNumId w:val="8"/>
  </w:num>
  <w:num w:numId="3" w16cid:durableId="617414968">
    <w:abstractNumId w:val="0"/>
  </w:num>
  <w:num w:numId="4" w16cid:durableId="430593076">
    <w:abstractNumId w:val="9"/>
  </w:num>
  <w:num w:numId="5" w16cid:durableId="1859931821">
    <w:abstractNumId w:val="11"/>
  </w:num>
  <w:num w:numId="6" w16cid:durableId="2019306148">
    <w:abstractNumId w:val="7"/>
  </w:num>
  <w:num w:numId="7" w16cid:durableId="1657143895">
    <w:abstractNumId w:val="3"/>
  </w:num>
  <w:num w:numId="8" w16cid:durableId="1012104966">
    <w:abstractNumId w:val="4"/>
  </w:num>
  <w:num w:numId="9" w16cid:durableId="1142575462">
    <w:abstractNumId w:val="5"/>
  </w:num>
  <w:num w:numId="10" w16cid:durableId="1647706307">
    <w:abstractNumId w:val="6"/>
  </w:num>
  <w:num w:numId="11" w16cid:durableId="137691631">
    <w:abstractNumId w:val="1"/>
  </w:num>
  <w:num w:numId="12" w16cid:durableId="637490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6C"/>
    <w:rsid w:val="001A6201"/>
    <w:rsid w:val="001D1CA3"/>
    <w:rsid w:val="001E05E1"/>
    <w:rsid w:val="003D1BE4"/>
    <w:rsid w:val="004E75DB"/>
    <w:rsid w:val="00513432"/>
    <w:rsid w:val="00613605"/>
    <w:rsid w:val="00813235"/>
    <w:rsid w:val="00905972"/>
    <w:rsid w:val="00952D6C"/>
    <w:rsid w:val="009E1C0B"/>
    <w:rsid w:val="00A52FEC"/>
    <w:rsid w:val="00B0526D"/>
    <w:rsid w:val="00B959C0"/>
    <w:rsid w:val="00C63CDA"/>
    <w:rsid w:val="00D7224B"/>
    <w:rsid w:val="00E72E39"/>
    <w:rsid w:val="00E9283B"/>
    <w:rsid w:val="00FE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02F383"/>
  <w15:chartTrackingRefBased/>
  <w15:docId w15:val="{4F301EF0-2A4C-4872-97EF-BFA65048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D6C"/>
  </w:style>
  <w:style w:type="paragraph" w:styleId="Heading2">
    <w:name w:val="heading 2"/>
    <w:basedOn w:val="Normal"/>
    <w:next w:val="Normal"/>
    <w:link w:val="Heading2Char"/>
    <w:uiPriority w:val="9"/>
    <w:qFormat/>
    <w:rsid w:val="00952D6C"/>
    <w:pPr>
      <w:keepNext/>
      <w:widowControl w:val="0"/>
      <w:tabs>
        <w:tab w:val="left" w:pos="576"/>
        <w:tab w:val="left" w:pos="720"/>
      </w:tabs>
      <w:overflowPunct w:val="0"/>
      <w:autoSpaceDE w:val="0"/>
      <w:autoSpaceDN w:val="0"/>
      <w:adjustRightInd w:val="0"/>
      <w:spacing w:after="240" w:line="240" w:lineRule="auto"/>
      <w:ind w:right="-144"/>
      <w:textAlignment w:val="baseline"/>
      <w:outlineLvl w:val="1"/>
    </w:pPr>
    <w:rPr>
      <w:rFonts w:asciiTheme="majorHAnsi" w:eastAsia="Times New Roman" w:hAnsiTheme="majorHAnsi" w:cs="Times New Roman"/>
      <w:b/>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D6C"/>
    <w:rPr>
      <w:rFonts w:asciiTheme="majorHAnsi" w:eastAsia="Times New Roman" w:hAnsiTheme="majorHAnsi" w:cs="Times New Roman"/>
      <w:b/>
      <w:color w:val="000000"/>
      <w:sz w:val="28"/>
      <w:szCs w:val="24"/>
    </w:rPr>
  </w:style>
  <w:style w:type="paragraph" w:styleId="ListParagraph">
    <w:name w:val="List Paragraph"/>
    <w:basedOn w:val="Normal"/>
    <w:uiPriority w:val="34"/>
    <w:qFormat/>
    <w:rsid w:val="00952D6C"/>
    <w:pPr>
      <w:spacing w:before="120" w:after="120" w:line="240" w:lineRule="auto"/>
      <w:ind w:left="720"/>
      <w:contextualSpacing/>
      <w:jc w:val="both"/>
    </w:pPr>
    <w:rPr>
      <w:rFonts w:ascii="Times New Roman" w:eastAsia="Times New Roman" w:hAnsi="Times New Roman" w:cs="Times New Roman"/>
      <w:sz w:val="24"/>
    </w:rPr>
  </w:style>
  <w:style w:type="paragraph" w:styleId="Header">
    <w:name w:val="header"/>
    <w:basedOn w:val="Normal"/>
    <w:link w:val="HeaderChar"/>
    <w:uiPriority w:val="99"/>
    <w:unhideWhenUsed/>
    <w:rsid w:val="001D1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CA3"/>
  </w:style>
  <w:style w:type="paragraph" w:styleId="Footer">
    <w:name w:val="footer"/>
    <w:basedOn w:val="Normal"/>
    <w:link w:val="FooterChar"/>
    <w:uiPriority w:val="99"/>
    <w:unhideWhenUsed/>
    <w:rsid w:val="001D1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CA3"/>
  </w:style>
  <w:style w:type="character" w:styleId="Hyperlink">
    <w:name w:val="Hyperlink"/>
    <w:basedOn w:val="DefaultParagraphFont"/>
    <w:uiPriority w:val="99"/>
    <w:unhideWhenUsed/>
    <w:rsid w:val="003D1BE4"/>
    <w:rPr>
      <w:color w:val="0563C1" w:themeColor="hyperlink"/>
      <w:u w:val="single"/>
    </w:rPr>
  </w:style>
  <w:style w:type="character" w:styleId="UnresolvedMention">
    <w:name w:val="Unresolved Mention"/>
    <w:basedOn w:val="DefaultParagraphFont"/>
    <w:uiPriority w:val="99"/>
    <w:semiHidden/>
    <w:unhideWhenUsed/>
    <w:rsid w:val="003D1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Word_Document2.doc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openxmlformats.org/officeDocument/2006/relationships/package" Target="embeddings/Microsoft_Word_Document1.docx"/><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BA4F9239A67448BCEF21F561D07D90" ma:contentTypeVersion="15" ma:contentTypeDescription="Create a new document." ma:contentTypeScope="" ma:versionID="aa4af8b24b8b8f5ff80b67fd0d02319c">
  <xsd:schema xmlns:xsd="http://www.w3.org/2001/XMLSchema" xmlns:xs="http://www.w3.org/2001/XMLSchema" xmlns:p="http://schemas.microsoft.com/office/2006/metadata/properties" xmlns:ns2="acad647c-e7f9-4d9a-9bde-de67e40e449b" xmlns:ns3="a3d38a1a-5a5a-4499-8980-a6b88cb06895" targetNamespace="http://schemas.microsoft.com/office/2006/metadata/properties" ma:root="true" ma:fieldsID="4d61165ef259699da183782d959bcea5" ns2:_="" ns3:_="">
    <xsd:import namespace="acad647c-e7f9-4d9a-9bde-de67e40e449b"/>
    <xsd:import namespace="a3d38a1a-5a5a-4499-8980-a6b88cb06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d647c-e7f9-4d9a-9bde-de67e40e4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fc00ecc-c60e-45a7-b457-0f6fe96356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d38a1a-5a5a-4499-8980-a6b88cb068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f7f242f-32d3-47e3-9f6a-2b0589e59e8d}" ma:internalName="TaxCatchAll" ma:showField="CatchAllData" ma:web="a3d38a1a-5a5a-4499-8980-a6b88cb06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ad647c-e7f9-4d9a-9bde-de67e40e449b">
      <Terms xmlns="http://schemas.microsoft.com/office/infopath/2007/PartnerControls"/>
    </lcf76f155ced4ddcb4097134ff3c332f>
    <TaxCatchAll xmlns="a3d38a1a-5a5a-4499-8980-a6b88cb06895" xsi:nil="true"/>
  </documentManagement>
</p:properties>
</file>

<file path=customXml/itemProps1.xml><?xml version="1.0" encoding="utf-8"?>
<ds:datastoreItem xmlns:ds="http://schemas.openxmlformats.org/officeDocument/2006/customXml" ds:itemID="{5F7130BB-BD01-4774-B2BC-A1B355846487}">
  <ds:schemaRefs>
    <ds:schemaRef ds:uri="http://schemas.microsoft.com/sharepoint/v3/contenttype/forms"/>
  </ds:schemaRefs>
</ds:datastoreItem>
</file>

<file path=customXml/itemProps2.xml><?xml version="1.0" encoding="utf-8"?>
<ds:datastoreItem xmlns:ds="http://schemas.openxmlformats.org/officeDocument/2006/customXml" ds:itemID="{810D769F-693F-49E2-AA1C-C0C435B4B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d647c-e7f9-4d9a-9bde-de67e40e449b"/>
    <ds:schemaRef ds:uri="a3d38a1a-5a5a-4499-8980-a6b88cb06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6E8AB-ADF6-4FB6-BD6E-7B69F2EBE183}">
  <ds:schemaRefs>
    <ds:schemaRef ds:uri="http://schemas.microsoft.com/office/2006/metadata/properties"/>
    <ds:schemaRef ds:uri="http://schemas.microsoft.com/office/infopath/2007/PartnerControls"/>
    <ds:schemaRef ds:uri="acad647c-e7f9-4d9a-9bde-de67e40e449b"/>
    <ds:schemaRef ds:uri="a3d38a1a-5a5a-4499-8980-a6b88cb0689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Turso, Denise</dc:creator>
  <cp:keywords/>
  <dc:description/>
  <cp:lastModifiedBy>Christopher Doulis</cp:lastModifiedBy>
  <cp:revision>2</cp:revision>
  <dcterms:created xsi:type="dcterms:W3CDTF">2022-10-17T20:13:00Z</dcterms:created>
  <dcterms:modified xsi:type="dcterms:W3CDTF">2022-10-17T20:13:00Z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0x010100FBBA4F9239A67448BCEF21F561D07D90</vt:lpwstr>
  </property>
</Properties>
</file>