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750067361"/>
        <w:docPartObj>
          <w:docPartGallery w:val="Cover Pages"/>
          <w:docPartUnique/>
        </w:docPartObj>
      </w:sdtPr>
      <w:sdtEndPr>
        <w:rPr>
          <w:color w:val="auto"/>
        </w:rPr>
      </w:sdtEndPr>
      <w:sdtContent>
        <w:p w14:paraId="38E6E898" w14:textId="7CC88874" w:rsidR="003938C8" w:rsidRDefault="003938C8">
          <w:pPr>
            <w:pStyle w:val="NoSpacing"/>
            <w:spacing w:before="1540" w:after="240"/>
            <w:jc w:val="center"/>
            <w:rPr>
              <w:color w:val="4472C4" w:themeColor="accent1"/>
            </w:rPr>
          </w:pPr>
          <w:r>
            <w:rPr>
              <w:noProof/>
              <w:color w:val="4472C4" w:themeColor="accent1"/>
            </w:rPr>
            <w:drawing>
              <wp:inline distT="0" distB="0" distL="0" distR="0" wp14:anchorId="3E49249E" wp14:editId="170EA1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56"/>
            </w:rPr>
            <w:alias w:val="Title"/>
            <w:tag w:val=""/>
            <w:id w:val="1735040861"/>
            <w:placeholder>
              <w:docPart w:val="44511306F5D047EBBCA4118FEDDCFC07"/>
            </w:placeholder>
            <w:dataBinding w:prefixMappings="xmlns:ns0='http://purl.org/dc/elements/1.1/' xmlns:ns1='http://schemas.openxmlformats.org/package/2006/metadata/core-properties' " w:xpath="/ns1:coreProperties[1]/ns0:title[1]" w:storeItemID="{6C3C8BC8-F283-45AE-878A-BAB7291924A1}"/>
            <w:text/>
          </w:sdtPr>
          <w:sdtEndPr/>
          <w:sdtContent>
            <w:p w14:paraId="0D75EA69" w14:textId="3CD2A5D1" w:rsidR="003938C8" w:rsidRDefault="003938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938C8">
                <w:rPr>
                  <w:rFonts w:asciiTheme="majorHAnsi" w:eastAsiaTheme="majorEastAsia" w:hAnsiTheme="majorHAnsi" w:cstheme="majorBidi"/>
                  <w:caps/>
                  <w:sz w:val="56"/>
                  <w:szCs w:val="56"/>
                </w:rPr>
                <w:t>software design and archetecture</w:t>
              </w:r>
            </w:p>
          </w:sdtContent>
        </w:sdt>
        <w:sdt>
          <w:sdtPr>
            <w:rPr>
              <w:sz w:val="36"/>
              <w:szCs w:val="36"/>
            </w:rPr>
            <w:alias w:val="Subtitle"/>
            <w:tag w:val=""/>
            <w:id w:val="328029620"/>
            <w:placeholder>
              <w:docPart w:val="BA850F5E77C24E859794E8E97E67A4AD"/>
            </w:placeholder>
            <w:dataBinding w:prefixMappings="xmlns:ns0='http://purl.org/dc/elements/1.1/' xmlns:ns1='http://schemas.openxmlformats.org/package/2006/metadata/core-properties' " w:xpath="/ns1:coreProperties[1]/ns0:subject[1]" w:storeItemID="{6C3C8BC8-F283-45AE-878A-BAB7291924A1}"/>
            <w:text/>
          </w:sdtPr>
          <w:sdtEndPr/>
          <w:sdtContent>
            <w:p w14:paraId="7FAE73CA" w14:textId="229119ED" w:rsidR="003938C8" w:rsidRDefault="003938C8">
              <w:pPr>
                <w:pStyle w:val="NoSpacing"/>
                <w:jc w:val="center"/>
                <w:rPr>
                  <w:sz w:val="36"/>
                  <w:szCs w:val="36"/>
                </w:rPr>
              </w:pPr>
              <w:r w:rsidRPr="003938C8">
                <w:rPr>
                  <w:sz w:val="36"/>
                  <w:szCs w:val="36"/>
                </w:rPr>
                <w:t>LAB REPORT 9</w:t>
              </w:r>
            </w:p>
          </w:sdtContent>
        </w:sdt>
        <w:p w14:paraId="339C4F7F" w14:textId="77777777" w:rsidR="003938C8" w:rsidRDefault="003938C8">
          <w:pPr>
            <w:pStyle w:val="NoSpacing"/>
            <w:jc w:val="center"/>
            <w:rPr>
              <w:sz w:val="36"/>
              <w:szCs w:val="36"/>
            </w:rPr>
          </w:pPr>
        </w:p>
        <w:p w14:paraId="757D9FBD" w14:textId="6CCD9764" w:rsidR="003938C8" w:rsidRDefault="003938C8">
          <w:pPr>
            <w:pStyle w:val="NoSpacing"/>
            <w:jc w:val="center"/>
            <w:rPr>
              <w:sz w:val="36"/>
              <w:szCs w:val="36"/>
            </w:rPr>
          </w:pPr>
          <w:r>
            <w:rPr>
              <w:noProof/>
              <w:color w:val="4472C4" w:themeColor="accent1"/>
            </w:rPr>
            <w:drawing>
              <wp:inline distT="0" distB="0" distL="0" distR="0" wp14:anchorId="380F59F7" wp14:editId="18F748B9">
                <wp:extent cx="20574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057694" cy="1876693"/>
                        </a:xfrm>
                        <a:prstGeom prst="rect">
                          <a:avLst/>
                        </a:prstGeom>
                      </pic:spPr>
                    </pic:pic>
                  </a:graphicData>
                </a:graphic>
              </wp:inline>
            </w:drawing>
          </w:r>
        </w:p>
        <w:p w14:paraId="2635D5BC" w14:textId="553EDBD1" w:rsidR="003938C8" w:rsidRDefault="003938C8">
          <w:pPr>
            <w:pStyle w:val="NoSpacing"/>
            <w:jc w:val="center"/>
            <w:rPr>
              <w:sz w:val="36"/>
              <w:szCs w:val="36"/>
            </w:rPr>
          </w:pPr>
        </w:p>
        <w:p w14:paraId="26BC735A" w14:textId="77777777" w:rsidR="00896480" w:rsidRDefault="00896480">
          <w:pPr>
            <w:pStyle w:val="NoSpacing"/>
            <w:jc w:val="center"/>
            <w:rPr>
              <w:sz w:val="36"/>
              <w:szCs w:val="36"/>
              <w:u w:val="single"/>
            </w:rPr>
          </w:pPr>
        </w:p>
        <w:p w14:paraId="6783C34E" w14:textId="38762028" w:rsidR="003938C8" w:rsidRPr="00896480" w:rsidRDefault="003938C8">
          <w:pPr>
            <w:pStyle w:val="NoSpacing"/>
            <w:jc w:val="center"/>
            <w:rPr>
              <w:sz w:val="36"/>
              <w:szCs w:val="36"/>
              <w:u w:val="single"/>
            </w:rPr>
          </w:pPr>
          <w:r w:rsidRPr="00896480">
            <w:rPr>
              <w:sz w:val="36"/>
              <w:szCs w:val="36"/>
              <w:u w:val="single"/>
            </w:rPr>
            <w:t>Topic: Deployment Diagram</w:t>
          </w:r>
        </w:p>
        <w:p w14:paraId="629D0EAE" w14:textId="61AD9DAC" w:rsidR="003938C8" w:rsidRDefault="003938C8">
          <w:pPr>
            <w:pStyle w:val="NoSpacing"/>
            <w:spacing w:before="480"/>
            <w:jc w:val="center"/>
            <w:rPr>
              <w:color w:val="4472C4" w:themeColor="accent1"/>
            </w:rPr>
          </w:pPr>
        </w:p>
        <w:p w14:paraId="5C86BFBA" w14:textId="77777777" w:rsidR="00896480" w:rsidRDefault="00896480">
          <w:pPr>
            <w:pStyle w:val="NoSpacing"/>
            <w:spacing w:before="480"/>
            <w:jc w:val="center"/>
            <w:rPr>
              <w:color w:val="4472C4" w:themeColor="accent1"/>
            </w:rPr>
          </w:pPr>
        </w:p>
        <w:p w14:paraId="531186C7" w14:textId="0AC9DA15" w:rsidR="003938C8" w:rsidRDefault="003938C8">
          <w:r>
            <w:rPr>
              <w:noProof/>
              <w:color w:val="4472C4" w:themeColor="accent1"/>
            </w:rPr>
            <mc:AlternateContent>
              <mc:Choice Requires="wps">
                <w:drawing>
                  <wp:anchor distT="0" distB="0" distL="114300" distR="114300" simplePos="0" relativeHeight="251659264" behindDoc="0" locked="0" layoutInCell="1" allowOverlap="1" wp14:anchorId="2754DA1A" wp14:editId="7CC00E06">
                    <wp:simplePos x="0" y="0"/>
                    <wp:positionH relativeFrom="margin">
                      <wp:align>right</wp:align>
                    </wp:positionH>
                    <wp:positionV relativeFrom="page">
                      <wp:posOffset>7397115</wp:posOffset>
                    </wp:positionV>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5A448" w14:textId="33426FFE" w:rsidR="003938C8" w:rsidRPr="003938C8" w:rsidRDefault="003938C8">
                                <w:pPr>
                                  <w:pStyle w:val="NoSpacing"/>
                                  <w:jc w:val="center"/>
                                  <w:rPr>
                                    <w:sz w:val="28"/>
                                    <w:szCs w:val="28"/>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54DA1A" id="_x0000_t202" coordsize="21600,21600" o:spt="202" path="m,l,21600r21600,l21600,xe">
                    <v:stroke joinstyle="miter"/>
                    <v:path gradientshapeok="t" o:connecttype="rect"/>
                  </v:shapetype>
                  <v:shape id="Text Box 142" o:spid="_x0000_s1026" type="#_x0000_t202" style="position:absolute;margin-left:464.8pt;margin-top:58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" filled="f" stroked="f" strokeweight=".5pt">
                    <v:textbox style="mso-fit-shape-to-text:t" inset="0,0,0,0">
                      <w:txbxContent>
                        <w:p w14:paraId="68E5A448" w14:textId="33426FFE" w:rsidR="003938C8" w:rsidRPr="003938C8" w:rsidRDefault="003938C8">
                          <w:pPr>
                            <w:pStyle w:val="NoSpacing"/>
                            <w:jc w:val="center"/>
                            <w:rPr>
                              <w:sz w:val="28"/>
                              <w:szCs w:val="28"/>
                            </w:rPr>
                          </w:pPr>
                          <w:bookmarkStart w:id="1" w:name="_GoBack"/>
                          <w:bookmarkEnd w:id="1"/>
                        </w:p>
                      </w:txbxContent>
                    </v:textbox>
                    <w10:wrap anchorx="margin" anchory="page"/>
                  </v:shape>
                </w:pict>
              </mc:Fallback>
            </mc:AlternateContent>
          </w:r>
          <w:r>
            <w:br w:type="page"/>
          </w:r>
        </w:p>
      </w:sdtContent>
    </w:sdt>
    <w:p w14:paraId="47071AFB" w14:textId="7BB6D7AB" w:rsidR="00896480" w:rsidRDefault="00896480" w:rsidP="00896480">
      <w:pPr>
        <w:jc w:val="both"/>
        <w:rPr>
          <w:sz w:val="28"/>
          <w:szCs w:val="28"/>
        </w:rPr>
      </w:pPr>
      <w:r>
        <w:rPr>
          <w:sz w:val="28"/>
          <w:szCs w:val="28"/>
        </w:rPr>
        <w:lastRenderedPageBreak/>
        <w:t>QUESTION 1:</w:t>
      </w:r>
    </w:p>
    <w:p w14:paraId="6FFFCFAE" w14:textId="307CBCD3" w:rsidR="00896480" w:rsidRPr="00896480" w:rsidRDefault="00896480" w:rsidP="00896480">
      <w:pPr>
        <w:jc w:val="both"/>
        <w:rPr>
          <w:sz w:val="28"/>
          <w:szCs w:val="28"/>
        </w:rPr>
      </w:pPr>
      <w:r w:rsidRPr="00896480">
        <w:rPr>
          <w:sz w:val="28"/>
          <w:szCs w:val="28"/>
        </w:rPr>
        <w:t xml:space="preserve">Library Management System (LMS) is library management software for monitoring and controlling the transactions in a library. LMS gives us complete information about the library and the daily transactions done in a Library. LMS maintains the details of books available in the library. LMS mainly focuses on basic operations in a library like adding a new member, new books and updating information on existing books. LMS also provides the facility of search books, search members, borrow books and return books. Following systems are required to deploy LMS system in a real environment. Local Consoles Computers for login and search purposes by users, librarian and vendors. Library LAN Server interconnects all the systems to the Database. Internet provide access to Vendors to supply the requested books by the Librarian Vendor Server maintains the records of the requests made by the librarian and books provided to the library. Question: </w:t>
      </w:r>
    </w:p>
    <w:p w14:paraId="43CF4A9C" w14:textId="3C64AE50" w:rsidR="00896480" w:rsidRDefault="00896480" w:rsidP="00896480">
      <w:pPr>
        <w:numPr>
          <w:ilvl w:val="0"/>
          <w:numId w:val="1"/>
        </w:numPr>
        <w:jc w:val="both"/>
        <w:rPr>
          <w:sz w:val="28"/>
          <w:szCs w:val="28"/>
        </w:rPr>
      </w:pPr>
      <w:r w:rsidRPr="00896480">
        <w:rPr>
          <w:sz w:val="28"/>
          <w:szCs w:val="28"/>
        </w:rPr>
        <w:t>Draw the UML Deployment diagram for the system mentioned above.</w:t>
      </w:r>
    </w:p>
    <w:p w14:paraId="7D800DB9" w14:textId="6623B9D5" w:rsidR="00896480" w:rsidRDefault="00896480" w:rsidP="00896480">
      <w:pPr>
        <w:jc w:val="both"/>
        <w:rPr>
          <w:sz w:val="28"/>
          <w:szCs w:val="28"/>
        </w:rPr>
      </w:pPr>
      <w:r>
        <w:rPr>
          <w:sz w:val="28"/>
          <w:szCs w:val="28"/>
        </w:rPr>
        <w:t>ANSWER:</w:t>
      </w:r>
    </w:p>
    <w:p w14:paraId="039D16FF" w14:textId="7F84339C" w:rsidR="00896480" w:rsidRDefault="006E39B1" w:rsidP="00896480">
      <w:pPr>
        <w:jc w:val="both"/>
        <w:rPr>
          <w:sz w:val="28"/>
          <w:szCs w:val="28"/>
        </w:rPr>
      </w:pPr>
      <w:r w:rsidRPr="006E39B1">
        <w:rPr>
          <w:noProof/>
          <w:sz w:val="28"/>
          <w:szCs w:val="28"/>
        </w:rPr>
        <w:drawing>
          <wp:inline distT="0" distB="0" distL="0" distR="0" wp14:anchorId="1C22DD6D" wp14:editId="288E8B56">
            <wp:extent cx="5943600" cy="4072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2890"/>
                    </a:xfrm>
                    <a:prstGeom prst="rect">
                      <a:avLst/>
                    </a:prstGeom>
                  </pic:spPr>
                </pic:pic>
              </a:graphicData>
            </a:graphic>
          </wp:inline>
        </w:drawing>
      </w:r>
    </w:p>
    <w:p w14:paraId="6C22167C" w14:textId="77777777" w:rsidR="006E39B1" w:rsidRDefault="006E39B1" w:rsidP="006E39B1">
      <w:pPr>
        <w:jc w:val="both"/>
        <w:rPr>
          <w:sz w:val="28"/>
          <w:szCs w:val="28"/>
        </w:rPr>
      </w:pPr>
      <w:r>
        <w:rPr>
          <w:sz w:val="28"/>
          <w:szCs w:val="28"/>
        </w:rPr>
        <w:lastRenderedPageBreak/>
        <w:t>QUESTION 2:</w:t>
      </w:r>
    </w:p>
    <w:p w14:paraId="02070231" w14:textId="72C5743A" w:rsidR="006E39B1" w:rsidRDefault="006E39B1" w:rsidP="006E39B1">
      <w:pPr>
        <w:jc w:val="both"/>
        <w:rPr>
          <w:sz w:val="28"/>
          <w:szCs w:val="28"/>
        </w:rPr>
      </w:pPr>
      <w:r w:rsidRPr="006E39B1">
        <w:rPr>
          <w:sz w:val="28"/>
          <w:szCs w:val="28"/>
        </w:rPr>
        <w:t>Consider any software you have developed so far and create deployment diagram for it</w:t>
      </w:r>
    </w:p>
    <w:p w14:paraId="1C08C58A" w14:textId="73765D16" w:rsidR="006E39B1" w:rsidRDefault="006E39B1" w:rsidP="006E39B1">
      <w:pPr>
        <w:jc w:val="both"/>
        <w:rPr>
          <w:sz w:val="28"/>
          <w:szCs w:val="28"/>
        </w:rPr>
      </w:pPr>
      <w:r>
        <w:rPr>
          <w:sz w:val="28"/>
          <w:szCs w:val="28"/>
        </w:rPr>
        <w:t>ANSWER:</w:t>
      </w:r>
    </w:p>
    <w:p w14:paraId="1EDDFFD8" w14:textId="7DC35ABA" w:rsidR="006E39B1" w:rsidRPr="006E39B1" w:rsidRDefault="00AA19F5" w:rsidP="006E39B1">
      <w:pPr>
        <w:jc w:val="both"/>
        <w:rPr>
          <w:sz w:val="28"/>
          <w:szCs w:val="28"/>
        </w:rPr>
      </w:pPr>
      <w:r w:rsidRPr="00AA19F5">
        <w:rPr>
          <w:noProof/>
          <w:sz w:val="28"/>
          <w:szCs w:val="28"/>
        </w:rPr>
        <w:drawing>
          <wp:inline distT="0" distB="0" distL="0" distR="0" wp14:anchorId="4A7C95DB" wp14:editId="6551FD0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3200"/>
                    </a:xfrm>
                    <a:prstGeom prst="rect">
                      <a:avLst/>
                    </a:prstGeom>
                  </pic:spPr>
                </pic:pic>
              </a:graphicData>
            </a:graphic>
          </wp:inline>
        </w:drawing>
      </w:r>
    </w:p>
    <w:p w14:paraId="0DBCF1EB" w14:textId="77777777" w:rsidR="00896480" w:rsidRPr="00896480" w:rsidRDefault="00896480" w:rsidP="00896480">
      <w:pPr>
        <w:jc w:val="both"/>
        <w:rPr>
          <w:sz w:val="28"/>
          <w:szCs w:val="28"/>
        </w:rPr>
      </w:pPr>
    </w:p>
    <w:p w14:paraId="6F479C94" w14:textId="77777777" w:rsidR="003938C8" w:rsidRPr="00896480" w:rsidRDefault="003938C8" w:rsidP="00896480">
      <w:pPr>
        <w:jc w:val="both"/>
        <w:rPr>
          <w:sz w:val="28"/>
          <w:szCs w:val="28"/>
        </w:rPr>
      </w:pPr>
    </w:p>
    <w:sectPr w:rsidR="003938C8" w:rsidRPr="00896480" w:rsidSect="003938C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B1CF4"/>
    <w:multiLevelType w:val="hybridMultilevel"/>
    <w:tmpl w:val="E3E6703E"/>
    <w:lvl w:ilvl="0" w:tplc="756E979A">
      <w:start w:val="1"/>
      <w:numFmt w:val="bullet"/>
      <w:lvlText w:val="•"/>
      <w:lvlJc w:val="left"/>
      <w:pPr>
        <w:tabs>
          <w:tab w:val="num" w:pos="720"/>
        </w:tabs>
        <w:ind w:left="720" w:hanging="360"/>
      </w:pPr>
      <w:rPr>
        <w:rFonts w:ascii="Arial" w:hAnsi="Arial" w:hint="default"/>
      </w:rPr>
    </w:lvl>
    <w:lvl w:ilvl="1" w:tplc="85BCFE80" w:tentative="1">
      <w:start w:val="1"/>
      <w:numFmt w:val="bullet"/>
      <w:lvlText w:val="•"/>
      <w:lvlJc w:val="left"/>
      <w:pPr>
        <w:tabs>
          <w:tab w:val="num" w:pos="1440"/>
        </w:tabs>
        <w:ind w:left="1440" w:hanging="360"/>
      </w:pPr>
      <w:rPr>
        <w:rFonts w:ascii="Arial" w:hAnsi="Arial" w:hint="default"/>
      </w:rPr>
    </w:lvl>
    <w:lvl w:ilvl="2" w:tplc="1E16735E" w:tentative="1">
      <w:start w:val="1"/>
      <w:numFmt w:val="bullet"/>
      <w:lvlText w:val="•"/>
      <w:lvlJc w:val="left"/>
      <w:pPr>
        <w:tabs>
          <w:tab w:val="num" w:pos="2160"/>
        </w:tabs>
        <w:ind w:left="2160" w:hanging="360"/>
      </w:pPr>
      <w:rPr>
        <w:rFonts w:ascii="Arial" w:hAnsi="Arial" w:hint="default"/>
      </w:rPr>
    </w:lvl>
    <w:lvl w:ilvl="3" w:tplc="5BE02C3C" w:tentative="1">
      <w:start w:val="1"/>
      <w:numFmt w:val="bullet"/>
      <w:lvlText w:val="•"/>
      <w:lvlJc w:val="left"/>
      <w:pPr>
        <w:tabs>
          <w:tab w:val="num" w:pos="2880"/>
        </w:tabs>
        <w:ind w:left="2880" w:hanging="360"/>
      </w:pPr>
      <w:rPr>
        <w:rFonts w:ascii="Arial" w:hAnsi="Arial" w:hint="default"/>
      </w:rPr>
    </w:lvl>
    <w:lvl w:ilvl="4" w:tplc="3FB8D2C8" w:tentative="1">
      <w:start w:val="1"/>
      <w:numFmt w:val="bullet"/>
      <w:lvlText w:val="•"/>
      <w:lvlJc w:val="left"/>
      <w:pPr>
        <w:tabs>
          <w:tab w:val="num" w:pos="3600"/>
        </w:tabs>
        <w:ind w:left="3600" w:hanging="360"/>
      </w:pPr>
      <w:rPr>
        <w:rFonts w:ascii="Arial" w:hAnsi="Arial" w:hint="default"/>
      </w:rPr>
    </w:lvl>
    <w:lvl w:ilvl="5" w:tplc="FCFACFB8" w:tentative="1">
      <w:start w:val="1"/>
      <w:numFmt w:val="bullet"/>
      <w:lvlText w:val="•"/>
      <w:lvlJc w:val="left"/>
      <w:pPr>
        <w:tabs>
          <w:tab w:val="num" w:pos="4320"/>
        </w:tabs>
        <w:ind w:left="4320" w:hanging="360"/>
      </w:pPr>
      <w:rPr>
        <w:rFonts w:ascii="Arial" w:hAnsi="Arial" w:hint="default"/>
      </w:rPr>
    </w:lvl>
    <w:lvl w:ilvl="6" w:tplc="63926418" w:tentative="1">
      <w:start w:val="1"/>
      <w:numFmt w:val="bullet"/>
      <w:lvlText w:val="•"/>
      <w:lvlJc w:val="left"/>
      <w:pPr>
        <w:tabs>
          <w:tab w:val="num" w:pos="5040"/>
        </w:tabs>
        <w:ind w:left="5040" w:hanging="360"/>
      </w:pPr>
      <w:rPr>
        <w:rFonts w:ascii="Arial" w:hAnsi="Arial" w:hint="default"/>
      </w:rPr>
    </w:lvl>
    <w:lvl w:ilvl="7" w:tplc="4F1E8226" w:tentative="1">
      <w:start w:val="1"/>
      <w:numFmt w:val="bullet"/>
      <w:lvlText w:val="•"/>
      <w:lvlJc w:val="left"/>
      <w:pPr>
        <w:tabs>
          <w:tab w:val="num" w:pos="5760"/>
        </w:tabs>
        <w:ind w:left="5760" w:hanging="360"/>
      </w:pPr>
      <w:rPr>
        <w:rFonts w:ascii="Arial" w:hAnsi="Arial" w:hint="default"/>
      </w:rPr>
    </w:lvl>
    <w:lvl w:ilvl="8" w:tplc="658066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EE2C53"/>
    <w:multiLevelType w:val="hybridMultilevel"/>
    <w:tmpl w:val="6FA4894A"/>
    <w:lvl w:ilvl="0" w:tplc="6CA6AB80">
      <w:start w:val="1"/>
      <w:numFmt w:val="bullet"/>
      <w:lvlText w:val="•"/>
      <w:lvlJc w:val="left"/>
      <w:pPr>
        <w:tabs>
          <w:tab w:val="num" w:pos="720"/>
        </w:tabs>
        <w:ind w:left="720" w:hanging="360"/>
      </w:pPr>
      <w:rPr>
        <w:rFonts w:ascii="Arial" w:hAnsi="Arial" w:hint="default"/>
      </w:rPr>
    </w:lvl>
    <w:lvl w:ilvl="1" w:tplc="CB2CD060" w:tentative="1">
      <w:start w:val="1"/>
      <w:numFmt w:val="bullet"/>
      <w:lvlText w:val="•"/>
      <w:lvlJc w:val="left"/>
      <w:pPr>
        <w:tabs>
          <w:tab w:val="num" w:pos="1440"/>
        </w:tabs>
        <w:ind w:left="1440" w:hanging="360"/>
      </w:pPr>
      <w:rPr>
        <w:rFonts w:ascii="Arial" w:hAnsi="Arial" w:hint="default"/>
      </w:rPr>
    </w:lvl>
    <w:lvl w:ilvl="2" w:tplc="9C82A1B2" w:tentative="1">
      <w:start w:val="1"/>
      <w:numFmt w:val="bullet"/>
      <w:lvlText w:val="•"/>
      <w:lvlJc w:val="left"/>
      <w:pPr>
        <w:tabs>
          <w:tab w:val="num" w:pos="2160"/>
        </w:tabs>
        <w:ind w:left="2160" w:hanging="360"/>
      </w:pPr>
      <w:rPr>
        <w:rFonts w:ascii="Arial" w:hAnsi="Arial" w:hint="default"/>
      </w:rPr>
    </w:lvl>
    <w:lvl w:ilvl="3" w:tplc="B0C87D24" w:tentative="1">
      <w:start w:val="1"/>
      <w:numFmt w:val="bullet"/>
      <w:lvlText w:val="•"/>
      <w:lvlJc w:val="left"/>
      <w:pPr>
        <w:tabs>
          <w:tab w:val="num" w:pos="2880"/>
        </w:tabs>
        <w:ind w:left="2880" w:hanging="360"/>
      </w:pPr>
      <w:rPr>
        <w:rFonts w:ascii="Arial" w:hAnsi="Arial" w:hint="default"/>
      </w:rPr>
    </w:lvl>
    <w:lvl w:ilvl="4" w:tplc="37704D0C" w:tentative="1">
      <w:start w:val="1"/>
      <w:numFmt w:val="bullet"/>
      <w:lvlText w:val="•"/>
      <w:lvlJc w:val="left"/>
      <w:pPr>
        <w:tabs>
          <w:tab w:val="num" w:pos="3600"/>
        </w:tabs>
        <w:ind w:left="3600" w:hanging="360"/>
      </w:pPr>
      <w:rPr>
        <w:rFonts w:ascii="Arial" w:hAnsi="Arial" w:hint="default"/>
      </w:rPr>
    </w:lvl>
    <w:lvl w:ilvl="5" w:tplc="46FE0944" w:tentative="1">
      <w:start w:val="1"/>
      <w:numFmt w:val="bullet"/>
      <w:lvlText w:val="•"/>
      <w:lvlJc w:val="left"/>
      <w:pPr>
        <w:tabs>
          <w:tab w:val="num" w:pos="4320"/>
        </w:tabs>
        <w:ind w:left="4320" w:hanging="360"/>
      </w:pPr>
      <w:rPr>
        <w:rFonts w:ascii="Arial" w:hAnsi="Arial" w:hint="default"/>
      </w:rPr>
    </w:lvl>
    <w:lvl w:ilvl="6" w:tplc="FADA036E" w:tentative="1">
      <w:start w:val="1"/>
      <w:numFmt w:val="bullet"/>
      <w:lvlText w:val="•"/>
      <w:lvlJc w:val="left"/>
      <w:pPr>
        <w:tabs>
          <w:tab w:val="num" w:pos="5040"/>
        </w:tabs>
        <w:ind w:left="5040" w:hanging="360"/>
      </w:pPr>
      <w:rPr>
        <w:rFonts w:ascii="Arial" w:hAnsi="Arial" w:hint="default"/>
      </w:rPr>
    </w:lvl>
    <w:lvl w:ilvl="7" w:tplc="D79ACEB4" w:tentative="1">
      <w:start w:val="1"/>
      <w:numFmt w:val="bullet"/>
      <w:lvlText w:val="•"/>
      <w:lvlJc w:val="left"/>
      <w:pPr>
        <w:tabs>
          <w:tab w:val="num" w:pos="5760"/>
        </w:tabs>
        <w:ind w:left="5760" w:hanging="360"/>
      </w:pPr>
      <w:rPr>
        <w:rFonts w:ascii="Arial" w:hAnsi="Arial" w:hint="default"/>
      </w:rPr>
    </w:lvl>
    <w:lvl w:ilvl="8" w:tplc="84BED1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C8"/>
    <w:rsid w:val="003938C8"/>
    <w:rsid w:val="006E39B1"/>
    <w:rsid w:val="00896480"/>
    <w:rsid w:val="00AA19F5"/>
    <w:rsid w:val="00DB3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B803"/>
  <w15:chartTrackingRefBased/>
  <w15:docId w15:val="{5B65343F-B677-4A1C-8E58-0A03DBCF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8C8"/>
    <w:pPr>
      <w:spacing w:after="0" w:line="240" w:lineRule="auto"/>
    </w:pPr>
    <w:rPr>
      <w:rFonts w:eastAsiaTheme="minorEastAsia"/>
    </w:rPr>
  </w:style>
  <w:style w:type="character" w:customStyle="1" w:styleId="NoSpacingChar">
    <w:name w:val="No Spacing Char"/>
    <w:basedOn w:val="DefaultParagraphFont"/>
    <w:link w:val="NoSpacing"/>
    <w:uiPriority w:val="1"/>
    <w:rsid w:val="003938C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164643">
      <w:bodyDiv w:val="1"/>
      <w:marLeft w:val="0"/>
      <w:marRight w:val="0"/>
      <w:marTop w:val="0"/>
      <w:marBottom w:val="0"/>
      <w:divBdr>
        <w:top w:val="none" w:sz="0" w:space="0" w:color="auto"/>
        <w:left w:val="none" w:sz="0" w:space="0" w:color="auto"/>
        <w:bottom w:val="none" w:sz="0" w:space="0" w:color="auto"/>
        <w:right w:val="none" w:sz="0" w:space="0" w:color="auto"/>
      </w:divBdr>
      <w:divsChild>
        <w:div w:id="1583490351">
          <w:marLeft w:val="547"/>
          <w:marRight w:val="0"/>
          <w:marTop w:val="106"/>
          <w:marBottom w:val="0"/>
          <w:divBdr>
            <w:top w:val="none" w:sz="0" w:space="0" w:color="auto"/>
            <w:left w:val="none" w:sz="0" w:space="0" w:color="auto"/>
            <w:bottom w:val="none" w:sz="0" w:space="0" w:color="auto"/>
            <w:right w:val="none" w:sz="0" w:space="0" w:color="auto"/>
          </w:divBdr>
        </w:div>
        <w:div w:id="808134021">
          <w:marLeft w:val="547"/>
          <w:marRight w:val="0"/>
          <w:marTop w:val="106"/>
          <w:marBottom w:val="0"/>
          <w:divBdr>
            <w:top w:val="none" w:sz="0" w:space="0" w:color="auto"/>
            <w:left w:val="none" w:sz="0" w:space="0" w:color="auto"/>
            <w:bottom w:val="none" w:sz="0" w:space="0" w:color="auto"/>
            <w:right w:val="none" w:sz="0" w:space="0" w:color="auto"/>
          </w:divBdr>
        </w:div>
      </w:divsChild>
    </w:div>
    <w:div w:id="2014992048">
      <w:bodyDiv w:val="1"/>
      <w:marLeft w:val="0"/>
      <w:marRight w:val="0"/>
      <w:marTop w:val="0"/>
      <w:marBottom w:val="0"/>
      <w:divBdr>
        <w:top w:val="none" w:sz="0" w:space="0" w:color="auto"/>
        <w:left w:val="none" w:sz="0" w:space="0" w:color="auto"/>
        <w:bottom w:val="none" w:sz="0" w:space="0" w:color="auto"/>
        <w:right w:val="none" w:sz="0" w:space="0" w:color="auto"/>
      </w:divBdr>
      <w:divsChild>
        <w:div w:id="1907302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511306F5D047EBBCA4118FEDDCFC07"/>
        <w:category>
          <w:name w:val="General"/>
          <w:gallery w:val="placeholder"/>
        </w:category>
        <w:types>
          <w:type w:val="bbPlcHdr"/>
        </w:types>
        <w:behaviors>
          <w:behavior w:val="content"/>
        </w:behaviors>
        <w:guid w:val="{A3134498-079C-42B1-8845-D82134784096}"/>
      </w:docPartPr>
      <w:docPartBody>
        <w:p w:rsidR="00874DF6" w:rsidRDefault="00F113FF" w:rsidP="00F113FF">
          <w:pPr>
            <w:pStyle w:val="44511306F5D047EBBCA4118FEDDCFC07"/>
          </w:pPr>
          <w:r>
            <w:rPr>
              <w:rFonts w:asciiTheme="majorHAnsi" w:eastAsiaTheme="majorEastAsia" w:hAnsiTheme="majorHAnsi" w:cstheme="majorBidi"/>
              <w:caps/>
              <w:color w:val="5B9BD5" w:themeColor="accent1"/>
              <w:sz w:val="80"/>
              <w:szCs w:val="80"/>
            </w:rPr>
            <w:t>[Document title]</w:t>
          </w:r>
        </w:p>
      </w:docPartBody>
    </w:docPart>
    <w:docPart>
      <w:docPartPr>
        <w:name w:val="BA850F5E77C24E859794E8E97E67A4AD"/>
        <w:category>
          <w:name w:val="General"/>
          <w:gallery w:val="placeholder"/>
        </w:category>
        <w:types>
          <w:type w:val="bbPlcHdr"/>
        </w:types>
        <w:behaviors>
          <w:behavior w:val="content"/>
        </w:behaviors>
        <w:guid w:val="{561E2BB3-3A3F-406A-8051-B60716CE49C9}"/>
      </w:docPartPr>
      <w:docPartBody>
        <w:p w:rsidR="00874DF6" w:rsidRDefault="00F113FF" w:rsidP="00F113FF">
          <w:pPr>
            <w:pStyle w:val="BA850F5E77C24E859794E8E97E67A4A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FF"/>
    <w:rsid w:val="00861FFA"/>
    <w:rsid w:val="00874DF6"/>
    <w:rsid w:val="00B80FA8"/>
    <w:rsid w:val="00F11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11306F5D047EBBCA4118FEDDCFC07">
    <w:name w:val="44511306F5D047EBBCA4118FEDDCFC07"/>
    <w:rsid w:val="00F113FF"/>
  </w:style>
  <w:style w:type="paragraph" w:customStyle="1" w:styleId="BA850F5E77C24E859794E8E97E67A4AD">
    <w:name w:val="BA850F5E77C24E859794E8E97E67A4AD"/>
    <w:rsid w:val="00F11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2021-12-30T00:00:00</PublishDate>
  <Abstract/>
  <CompanyAddress>SUMITETD TO: MAM SAADIA SHABIR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submitted by: hajra muqddsa akbar-12319</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archetecture</dc:title>
  <dc:subject>LAB REPORT 9</dc:subject>
  <dc:creator>hajra akbar</dc:creator>
  <cp:keywords/>
  <dc:description/>
  <cp:lastModifiedBy>Ali Raza</cp:lastModifiedBy>
  <cp:revision>2</cp:revision>
  <dcterms:created xsi:type="dcterms:W3CDTF">2021-12-29T14:46:00Z</dcterms:created>
  <dcterms:modified xsi:type="dcterms:W3CDTF">2022-10-22T15:37:00Z</dcterms:modified>
</cp:coreProperties>
</file>