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A60B" w14:textId="5ED2C56E" w:rsidR="00962D24" w:rsidRDefault="009617AC">
      <w:r>
        <w:rPr>
          <w:noProof/>
        </w:rPr>
        <w:drawing>
          <wp:inline distT="0" distB="0" distL="0" distR="0" wp14:anchorId="56ECE4B3" wp14:editId="61E0C102">
            <wp:extent cx="5731510" cy="3820795"/>
            <wp:effectExtent l="0" t="0" r="2540" b="8255"/>
            <wp:docPr id="989611875" name="Bildobjekt 1" descr="En bild som visar text, elektronik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11875" name="Bildobjekt 1" descr="En bild som visar text, elektronik, skärmbild, programvara&#10;&#10;AI-genererat innehåll kan vara felaktig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B118" w14:textId="77777777" w:rsidR="009617AC" w:rsidRDefault="009617AC"/>
    <w:p w14:paraId="28BCDDD8" w14:textId="77777777" w:rsidR="009617AC" w:rsidRPr="009617AC" w:rsidRDefault="009617AC" w:rsidP="009617AC">
      <w:pPr>
        <w:rPr>
          <w:b/>
          <w:bCs/>
          <w:lang w:val="en-GB"/>
        </w:rPr>
      </w:pPr>
      <w:r w:rsidRPr="009617AC">
        <w:rPr>
          <w:b/>
          <w:bCs/>
          <w:lang w:val="en-GB"/>
        </w:rPr>
        <w:t>Program Page – Test Summary</w:t>
      </w:r>
    </w:p>
    <w:p w14:paraId="7097716C" w14:textId="77777777" w:rsidR="009617AC" w:rsidRPr="009617AC" w:rsidRDefault="009617AC" w:rsidP="009617AC">
      <w:pPr>
        <w:rPr>
          <w:lang w:val="en-GB"/>
        </w:rPr>
      </w:pPr>
      <w:r w:rsidRPr="009617AC">
        <w:rPr>
          <w:b/>
          <w:bCs/>
          <w:lang w:val="en-GB"/>
        </w:rPr>
        <w:t>Page name:</w:t>
      </w:r>
      <w:r w:rsidRPr="009617AC">
        <w:rPr>
          <w:lang w:val="en-GB"/>
        </w:rPr>
        <w:t xml:space="preserve"> Program</w:t>
      </w:r>
      <w:r w:rsidRPr="009617AC">
        <w:rPr>
          <w:lang w:val="en-GB"/>
        </w:rPr>
        <w:br/>
      </w:r>
      <w:r w:rsidRPr="009617AC">
        <w:rPr>
          <w:b/>
          <w:bCs/>
          <w:lang w:val="en-GB"/>
        </w:rPr>
        <w:t>URL:</w:t>
      </w:r>
      <w:r w:rsidRPr="009617AC">
        <w:rPr>
          <w:lang w:val="en-GB"/>
        </w:rPr>
        <w:t xml:space="preserve"> </w:t>
      </w:r>
      <w:hyperlink r:id="rId6" w:tgtFrame="_new" w:history="1">
        <w:r w:rsidRPr="009617AC">
          <w:rPr>
            <w:rStyle w:val="Hyperlnk"/>
            <w:lang w:val="en-GB"/>
          </w:rPr>
          <w:t>https://nfweek.com/program-2/</w:t>
        </w:r>
      </w:hyperlink>
    </w:p>
    <w:p w14:paraId="7CE720C9" w14:textId="77777777" w:rsidR="009617AC" w:rsidRPr="009617AC" w:rsidRDefault="009617AC" w:rsidP="009617AC">
      <w:pPr>
        <w:rPr>
          <w:b/>
          <w:bCs/>
        </w:rPr>
      </w:pPr>
      <w:proofErr w:type="spellStart"/>
      <w:r w:rsidRPr="009617AC">
        <w:rPr>
          <w:b/>
          <w:bCs/>
        </w:rPr>
        <w:t>Questions</w:t>
      </w:r>
      <w:proofErr w:type="spellEnd"/>
      <w:r w:rsidRPr="009617AC">
        <w:rPr>
          <w:b/>
          <w:bCs/>
        </w:rPr>
        <w:t xml:space="preserve"> </w:t>
      </w:r>
      <w:proofErr w:type="spellStart"/>
      <w:r w:rsidRPr="009617AC">
        <w:rPr>
          <w:b/>
          <w:bCs/>
        </w:rPr>
        <w:t>Tested</w:t>
      </w:r>
      <w:proofErr w:type="spellEnd"/>
    </w:p>
    <w:p w14:paraId="49E1B63B" w14:textId="77777777" w:rsidR="009617AC" w:rsidRPr="009617AC" w:rsidRDefault="009617AC" w:rsidP="009617AC">
      <w:pPr>
        <w:numPr>
          <w:ilvl w:val="0"/>
          <w:numId w:val="1"/>
        </w:numPr>
        <w:rPr>
          <w:lang w:val="en-GB"/>
        </w:rPr>
      </w:pPr>
      <w:r w:rsidRPr="009617AC">
        <w:rPr>
          <w:lang w:val="en-GB"/>
        </w:rPr>
        <w:t>What is the main theme of Nordic Fintech Week?</w:t>
      </w:r>
    </w:p>
    <w:p w14:paraId="7318CEF8" w14:textId="77777777" w:rsidR="009617AC" w:rsidRPr="009617AC" w:rsidRDefault="009617AC" w:rsidP="009617AC">
      <w:pPr>
        <w:numPr>
          <w:ilvl w:val="0"/>
          <w:numId w:val="1"/>
        </w:numPr>
        <w:rPr>
          <w:lang w:val="en-GB"/>
        </w:rPr>
      </w:pPr>
      <w:r w:rsidRPr="009617AC">
        <w:rPr>
          <w:lang w:val="en-GB"/>
        </w:rPr>
        <w:t>How does the conference connect sustainability and finance?</w:t>
      </w:r>
    </w:p>
    <w:p w14:paraId="19C9029F" w14:textId="77777777" w:rsidR="009617AC" w:rsidRPr="009617AC" w:rsidRDefault="009617AC" w:rsidP="009617AC">
      <w:pPr>
        <w:numPr>
          <w:ilvl w:val="0"/>
          <w:numId w:val="1"/>
        </w:numPr>
        <w:rPr>
          <w:lang w:val="en-GB"/>
        </w:rPr>
      </w:pPr>
      <w:r w:rsidRPr="009617AC">
        <w:rPr>
          <w:lang w:val="en-GB"/>
        </w:rPr>
        <w:t>What does “human-</w:t>
      </w:r>
      <w:proofErr w:type="spellStart"/>
      <w:r w:rsidRPr="009617AC">
        <w:rPr>
          <w:lang w:val="en-GB"/>
        </w:rPr>
        <w:t>centered</w:t>
      </w:r>
      <w:proofErr w:type="spellEnd"/>
      <w:r w:rsidRPr="009617AC">
        <w:rPr>
          <w:lang w:val="en-GB"/>
        </w:rPr>
        <w:t xml:space="preserve"> finance” mean in this context?</w:t>
      </w:r>
    </w:p>
    <w:p w14:paraId="4F76516C" w14:textId="77777777" w:rsidR="009617AC" w:rsidRPr="009617AC" w:rsidRDefault="009617AC" w:rsidP="009617AC">
      <w:pPr>
        <w:numPr>
          <w:ilvl w:val="0"/>
          <w:numId w:val="1"/>
        </w:numPr>
        <w:rPr>
          <w:lang w:val="en-GB"/>
        </w:rPr>
      </w:pPr>
      <w:r w:rsidRPr="009617AC">
        <w:rPr>
          <w:lang w:val="en-GB"/>
        </w:rPr>
        <w:t>Which key topics will be discussed during the event?</w:t>
      </w:r>
    </w:p>
    <w:p w14:paraId="091E76E7" w14:textId="77777777" w:rsidR="009617AC" w:rsidRPr="009617AC" w:rsidRDefault="009617AC" w:rsidP="009617AC">
      <w:pPr>
        <w:numPr>
          <w:ilvl w:val="0"/>
          <w:numId w:val="1"/>
        </w:numPr>
        <w:rPr>
          <w:lang w:val="en-GB"/>
        </w:rPr>
      </w:pPr>
      <w:r w:rsidRPr="009617AC">
        <w:rPr>
          <w:lang w:val="en-GB"/>
        </w:rPr>
        <w:t>Why is the Nordic region positioned as a fintech leader?</w:t>
      </w:r>
    </w:p>
    <w:p w14:paraId="70C42726" w14:textId="77777777" w:rsidR="009617AC" w:rsidRPr="009617AC" w:rsidRDefault="009617AC" w:rsidP="009617AC">
      <w:pPr>
        <w:numPr>
          <w:ilvl w:val="0"/>
          <w:numId w:val="1"/>
        </w:numPr>
        <w:rPr>
          <w:lang w:val="en-GB"/>
        </w:rPr>
      </w:pPr>
      <w:r w:rsidRPr="009617AC">
        <w:rPr>
          <w:lang w:val="en-GB"/>
        </w:rPr>
        <w:t>How does this theme differ from traditional fintech conferences?</w:t>
      </w:r>
    </w:p>
    <w:p w14:paraId="301ED597" w14:textId="77777777" w:rsidR="009617AC" w:rsidRPr="009617AC" w:rsidRDefault="009617AC" w:rsidP="009617AC">
      <w:pPr>
        <w:numPr>
          <w:ilvl w:val="0"/>
          <w:numId w:val="1"/>
        </w:numPr>
        <w:rPr>
          <w:lang w:val="en-GB"/>
        </w:rPr>
      </w:pPr>
      <w:r w:rsidRPr="009617AC">
        <w:rPr>
          <w:lang w:val="en-GB"/>
        </w:rPr>
        <w:t>How does the program address long-term societal impact?</w:t>
      </w:r>
    </w:p>
    <w:p w14:paraId="29F4D434" w14:textId="77777777" w:rsidR="009617AC" w:rsidRPr="009617AC" w:rsidRDefault="009617AC" w:rsidP="009617AC">
      <w:pPr>
        <w:numPr>
          <w:ilvl w:val="0"/>
          <w:numId w:val="1"/>
        </w:numPr>
        <w:rPr>
          <w:lang w:val="en-GB"/>
        </w:rPr>
      </w:pPr>
      <w:r w:rsidRPr="009617AC">
        <w:rPr>
          <w:lang w:val="en-GB"/>
        </w:rPr>
        <w:t>Who would benefit most from attending this program?</w:t>
      </w:r>
    </w:p>
    <w:p w14:paraId="307D9A45" w14:textId="77777777" w:rsidR="009617AC" w:rsidRPr="009617AC" w:rsidRDefault="009617AC" w:rsidP="009617AC">
      <w:pPr>
        <w:rPr>
          <w:b/>
          <w:bCs/>
          <w:lang w:val="en-GB"/>
        </w:rPr>
      </w:pPr>
      <w:r w:rsidRPr="009617AC">
        <w:rPr>
          <w:b/>
          <w:bCs/>
          <w:lang w:val="en-GB"/>
        </w:rPr>
        <w:t>Result</w:t>
      </w:r>
    </w:p>
    <w:p w14:paraId="5D941890" w14:textId="77777777" w:rsidR="009617AC" w:rsidRPr="009617AC" w:rsidRDefault="009617AC" w:rsidP="009617AC">
      <w:pPr>
        <w:rPr>
          <w:lang w:val="en-GB"/>
        </w:rPr>
      </w:pPr>
      <w:r w:rsidRPr="009617AC">
        <w:rPr>
          <w:b/>
          <w:bCs/>
          <w:lang w:val="en-GB"/>
        </w:rPr>
        <w:t>Status:</w:t>
      </w:r>
      <w:r w:rsidRPr="009617AC">
        <w:rPr>
          <w:lang w:val="en-GB"/>
        </w:rPr>
        <w:t xml:space="preserve"> </w:t>
      </w:r>
      <w:r w:rsidRPr="009617AC">
        <w:rPr>
          <w:rFonts w:ascii="Segoe UI Emoji" w:hAnsi="Segoe UI Emoji" w:cs="Segoe UI Emoji"/>
          <w:lang w:val="en-GB"/>
        </w:rPr>
        <w:t>✅</w:t>
      </w:r>
      <w:r w:rsidRPr="009617AC">
        <w:rPr>
          <w:lang w:val="en-GB"/>
        </w:rPr>
        <w:t xml:space="preserve"> Successful</w:t>
      </w:r>
      <w:r w:rsidRPr="009617AC">
        <w:rPr>
          <w:lang w:val="en-GB"/>
        </w:rPr>
        <w:br/>
        <w:t>All questions were answered correctly and coherently based on the page content.</w:t>
      </w:r>
    </w:p>
    <w:p w14:paraId="60B37B4E" w14:textId="77777777" w:rsidR="009617AC" w:rsidRPr="009617AC" w:rsidRDefault="009617AC">
      <w:pPr>
        <w:rPr>
          <w:lang w:val="en-GB"/>
        </w:rPr>
      </w:pPr>
    </w:p>
    <w:sectPr w:rsidR="009617AC" w:rsidRPr="009617AC" w:rsidSect="00D9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978DF"/>
    <w:multiLevelType w:val="multilevel"/>
    <w:tmpl w:val="B5C6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8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3F"/>
    <w:rsid w:val="0046193F"/>
    <w:rsid w:val="009617AC"/>
    <w:rsid w:val="00962D24"/>
    <w:rsid w:val="009C2DFF"/>
    <w:rsid w:val="00D9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6177"/>
  <w15:chartTrackingRefBased/>
  <w15:docId w15:val="{F4CECA76-DFEA-4226-8C23-6856E316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61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61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61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61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61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61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61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61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61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61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61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61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6193F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6193F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6193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6193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6193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6193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61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61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61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61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61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6193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6193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6193F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61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6193F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6193F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9617AC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961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fweek.com/program-2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600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LFI LFI</dc:creator>
  <cp:keywords/>
  <dc:description/>
  <cp:lastModifiedBy>LFI LFI</cp:lastModifiedBy>
  <cp:revision>2</cp:revision>
  <dcterms:created xsi:type="dcterms:W3CDTF">2025-12-31T10:35:00Z</dcterms:created>
  <dcterms:modified xsi:type="dcterms:W3CDTF">2025-12-31T10:37:00Z</dcterms:modified>
</cp:coreProperties>
</file>