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F812D" w14:textId="0584EF67" w:rsidR="00353F63" w:rsidRPr="00D22016" w:rsidRDefault="005B484E" w:rsidP="00353F63">
      <w:pPr>
        <w:spacing w:after="0"/>
        <w:rPr>
          <w:b/>
          <w:u w:val="single"/>
        </w:rPr>
      </w:pPr>
      <w:r w:rsidRPr="00D22016">
        <w:rPr>
          <w:b/>
          <w:u w:val="single"/>
        </w:rPr>
        <w:t>D</w:t>
      </w:r>
      <w:r w:rsidR="00353F63" w:rsidRPr="00D22016">
        <w:rPr>
          <w:b/>
          <w:u w:val="single"/>
        </w:rPr>
        <w:t xml:space="preserve">ata </w:t>
      </w:r>
      <w:r w:rsidRPr="00D22016">
        <w:rPr>
          <w:b/>
          <w:u w:val="single"/>
        </w:rPr>
        <w:t>Q</w:t>
      </w:r>
      <w:r w:rsidR="00353F63" w:rsidRPr="00D22016">
        <w:rPr>
          <w:b/>
          <w:u w:val="single"/>
        </w:rPr>
        <w:t>uality Committee</w:t>
      </w:r>
      <w:r w:rsidRPr="00D22016">
        <w:rPr>
          <w:b/>
          <w:u w:val="single"/>
        </w:rPr>
        <w:t xml:space="preserve"> Meeting </w:t>
      </w:r>
      <w:r w:rsidR="00353F63" w:rsidRPr="00D22016">
        <w:rPr>
          <w:b/>
          <w:u w:val="single"/>
        </w:rPr>
        <w:t xml:space="preserve">Agenda </w:t>
      </w:r>
      <w:r w:rsidR="0034588E">
        <w:rPr>
          <w:b/>
          <w:u w:val="single"/>
        </w:rPr>
        <w:t>with SEC Staff</w:t>
      </w:r>
    </w:p>
    <w:p w14:paraId="498B72CA" w14:textId="1B550895" w:rsidR="00353F63" w:rsidRPr="00D22016" w:rsidRDefault="00670A06" w:rsidP="00353F63">
      <w:pPr>
        <w:spacing w:after="0"/>
        <w:rPr>
          <w:b/>
        </w:rPr>
      </w:pPr>
      <w:r>
        <w:rPr>
          <w:b/>
        </w:rPr>
        <w:t>October 7th</w:t>
      </w:r>
      <w:r w:rsidR="00353F63" w:rsidRPr="00D22016">
        <w:rPr>
          <w:b/>
        </w:rPr>
        <w:t xml:space="preserve">, </w:t>
      </w:r>
      <w:r w:rsidR="00663158">
        <w:rPr>
          <w:b/>
        </w:rPr>
        <w:t>1</w:t>
      </w:r>
      <w:r w:rsidR="00E97899">
        <w:rPr>
          <w:b/>
        </w:rPr>
        <w:t>p</w:t>
      </w:r>
      <w:r w:rsidR="00E97899" w:rsidRPr="00D22016">
        <w:rPr>
          <w:b/>
        </w:rPr>
        <w:t>m</w:t>
      </w:r>
      <w:r w:rsidR="00353F63" w:rsidRPr="00D22016">
        <w:rPr>
          <w:b/>
        </w:rPr>
        <w:t>-</w:t>
      </w:r>
      <w:r w:rsidR="00663158">
        <w:rPr>
          <w:b/>
        </w:rPr>
        <w:t>3</w:t>
      </w:r>
      <w:r w:rsidR="00353F63" w:rsidRPr="00D22016">
        <w:rPr>
          <w:b/>
        </w:rPr>
        <w:t xml:space="preserve">pm </w:t>
      </w:r>
    </w:p>
    <w:p w14:paraId="1676C567" w14:textId="77777777" w:rsidR="00E811A8" w:rsidRDefault="00E811A8" w:rsidP="00353F63">
      <w:pPr>
        <w:spacing w:after="0"/>
        <w:rPr>
          <w:b/>
        </w:rPr>
      </w:pPr>
    </w:p>
    <w:p w14:paraId="5A4983F2" w14:textId="6FF12AA0" w:rsidR="00E811A8" w:rsidRPr="00E811A8" w:rsidRDefault="00756021" w:rsidP="00E811A8">
      <w:pPr>
        <w:spacing w:after="0"/>
        <w:rPr>
          <w:b/>
        </w:rPr>
      </w:pPr>
      <w:proofErr w:type="spellStart"/>
      <w:r>
        <w:rPr>
          <w:b/>
        </w:rPr>
        <w:t>Webex</w:t>
      </w:r>
      <w:proofErr w:type="spellEnd"/>
    </w:p>
    <w:p w14:paraId="04FF36E8" w14:textId="00643F57" w:rsidR="00670A06" w:rsidRDefault="00800281" w:rsidP="00670A06">
      <w:hyperlink r:id="rId8" w:history="1">
        <w:r w:rsidR="00E811A8" w:rsidRPr="0083505D">
          <w:rPr>
            <w:rStyle w:val="Hyperlink"/>
          </w:rPr>
          <w:t>https://meetings.sec.gov/orion/joinmeeting.do?MTID=7809d91ac3188eda15c85b044eaf6ddd</w:t>
        </w:r>
      </w:hyperlink>
    </w:p>
    <w:p w14:paraId="3327A760" w14:textId="77777777" w:rsidR="00670A06" w:rsidRDefault="00670A06" w:rsidP="00670A06">
      <w:pPr>
        <w:spacing w:after="0"/>
      </w:pPr>
      <w:r>
        <w:t>Meeting Number: 980 566 523</w:t>
      </w:r>
    </w:p>
    <w:p w14:paraId="134CEB3D" w14:textId="77777777" w:rsidR="00670A06" w:rsidRDefault="00670A06" w:rsidP="00670A06">
      <w:pPr>
        <w:spacing w:after="0"/>
      </w:pPr>
      <w:r>
        <w:t>Meeting Password: (This meeting does not require a password.)</w:t>
      </w:r>
    </w:p>
    <w:p w14:paraId="08E94314" w14:textId="77777777" w:rsidR="00670A06" w:rsidRDefault="00670A06" w:rsidP="00670A06">
      <w:pPr>
        <w:spacing w:after="0"/>
      </w:pPr>
    </w:p>
    <w:p w14:paraId="77BF076A" w14:textId="745E69FD" w:rsidR="00670A06" w:rsidRDefault="00670A06" w:rsidP="00670A06">
      <w:pPr>
        <w:spacing w:after="0"/>
      </w:pPr>
      <w:r>
        <w:t>Audio Connection</w:t>
      </w:r>
      <w:r w:rsidR="00E811A8">
        <w:t>:</w:t>
      </w:r>
    </w:p>
    <w:p w14:paraId="053FA686" w14:textId="77777777" w:rsidR="00670A06" w:rsidRDefault="00670A06" w:rsidP="00670A06">
      <w:pPr>
        <w:spacing w:after="0"/>
      </w:pPr>
      <w:r>
        <w:t>202-551-7000 (US/Canada)</w:t>
      </w:r>
    </w:p>
    <w:p w14:paraId="0EB4220D" w14:textId="5AAF0B33" w:rsidR="00670A06" w:rsidRDefault="00670A06" w:rsidP="00670A06">
      <w:pPr>
        <w:spacing w:after="0"/>
      </w:pPr>
      <w:r>
        <w:t>888-732-8001 (US/Canada Toll-free)</w:t>
      </w:r>
    </w:p>
    <w:p w14:paraId="2F8AFE54" w14:textId="77777777" w:rsidR="00670A06" w:rsidRDefault="00670A06" w:rsidP="00670A06">
      <w:pPr>
        <w:spacing w:after="0"/>
      </w:pPr>
      <w:r>
        <w:t>Access Code:</w:t>
      </w:r>
    </w:p>
    <w:p w14:paraId="024B9970" w14:textId="77777777" w:rsidR="00670A06" w:rsidRDefault="00670A06" w:rsidP="00670A06">
      <w:pPr>
        <w:spacing w:after="0"/>
      </w:pPr>
      <w:r>
        <w:t>980 566 523</w:t>
      </w:r>
    </w:p>
    <w:p w14:paraId="1FDAC310" w14:textId="77777777" w:rsidR="00353F63" w:rsidRPr="00D22016" w:rsidRDefault="00353F63" w:rsidP="00353F63">
      <w:pPr>
        <w:spacing w:after="0"/>
        <w:rPr>
          <w:b/>
          <w:u w:val="single"/>
        </w:rPr>
      </w:pPr>
    </w:p>
    <w:p w14:paraId="2679FF0D" w14:textId="2C88D6FB" w:rsidR="00353F63" w:rsidRPr="00347B71" w:rsidRDefault="00347B71" w:rsidP="00347B71">
      <w:pPr>
        <w:pStyle w:val="ListParagraph"/>
        <w:numPr>
          <w:ilvl w:val="0"/>
          <w:numId w:val="13"/>
        </w:numPr>
        <w:spacing w:after="0" w:line="240" w:lineRule="auto"/>
        <w:rPr>
          <w:sz w:val="24"/>
        </w:rPr>
      </w:pPr>
      <w:r w:rsidRPr="00347B71">
        <w:rPr>
          <w:sz w:val="24"/>
        </w:rPr>
        <w:t>Introductions</w:t>
      </w:r>
    </w:p>
    <w:p w14:paraId="029B871D" w14:textId="77777777" w:rsidR="008B2A9D" w:rsidRPr="00347B71" w:rsidRDefault="008B2A9D" w:rsidP="008B2A9D">
      <w:pPr>
        <w:pStyle w:val="ListParagraph"/>
        <w:spacing w:after="0" w:line="240" w:lineRule="auto"/>
        <w:rPr>
          <w:b/>
          <w:sz w:val="24"/>
        </w:rPr>
      </w:pPr>
    </w:p>
    <w:p w14:paraId="4D9BB0AD" w14:textId="58DBD21B" w:rsidR="00347B71" w:rsidRPr="00347B71" w:rsidRDefault="00347B71" w:rsidP="00347B71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sz w:val="24"/>
        </w:rPr>
      </w:pPr>
      <w:r w:rsidRPr="00347B71">
        <w:rPr>
          <w:sz w:val="24"/>
        </w:rPr>
        <w:t xml:space="preserve">Validation </w:t>
      </w:r>
      <w:r w:rsidR="00EB1F56">
        <w:rPr>
          <w:sz w:val="24"/>
        </w:rPr>
        <w:t>r</w:t>
      </w:r>
      <w:r w:rsidRPr="00347B71">
        <w:rPr>
          <w:sz w:val="24"/>
        </w:rPr>
        <w:t>ules</w:t>
      </w:r>
      <w:r w:rsidR="00694334">
        <w:rPr>
          <w:sz w:val="24"/>
        </w:rPr>
        <w:t xml:space="preserve"> and </w:t>
      </w:r>
      <w:r w:rsidR="00EB1F56">
        <w:rPr>
          <w:sz w:val="24"/>
        </w:rPr>
        <w:t>g</w:t>
      </w:r>
      <w:r w:rsidR="00694334">
        <w:rPr>
          <w:sz w:val="24"/>
        </w:rPr>
        <w:t>uidance</w:t>
      </w:r>
      <w:r w:rsidRPr="00347B71">
        <w:rPr>
          <w:sz w:val="24"/>
        </w:rPr>
        <w:t xml:space="preserve"> update/status</w:t>
      </w:r>
    </w:p>
    <w:p w14:paraId="274734A3" w14:textId="0DEA4007" w:rsidR="002A4A2B" w:rsidRDefault="00CB76F1" w:rsidP="00B160B7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Version </w:t>
      </w:r>
      <w:r w:rsidR="00F865BF">
        <w:rPr>
          <w:sz w:val="24"/>
        </w:rPr>
        <w:t xml:space="preserve">12 and </w:t>
      </w:r>
      <w:r>
        <w:rPr>
          <w:sz w:val="24"/>
        </w:rPr>
        <w:t>1</w:t>
      </w:r>
      <w:r w:rsidR="00E811A8">
        <w:rPr>
          <w:sz w:val="24"/>
        </w:rPr>
        <w:t>3</w:t>
      </w:r>
      <w:r w:rsidR="00603CC1">
        <w:rPr>
          <w:sz w:val="24"/>
        </w:rPr>
        <w:t xml:space="preserve"> </w:t>
      </w:r>
      <w:r w:rsidR="00EB1F56">
        <w:rPr>
          <w:sz w:val="24"/>
        </w:rPr>
        <w:t>r</w:t>
      </w:r>
      <w:r w:rsidR="00603CC1">
        <w:rPr>
          <w:sz w:val="24"/>
        </w:rPr>
        <w:t>ules</w:t>
      </w:r>
    </w:p>
    <w:p w14:paraId="5EC2047A" w14:textId="77777777" w:rsidR="00D126C2" w:rsidRPr="00347B71" w:rsidRDefault="00D126C2" w:rsidP="00D126C2">
      <w:pPr>
        <w:pStyle w:val="ListParagraph"/>
        <w:spacing w:after="0" w:line="240" w:lineRule="auto"/>
        <w:ind w:left="2160"/>
        <w:contextualSpacing w:val="0"/>
        <w:rPr>
          <w:sz w:val="24"/>
        </w:rPr>
      </w:pPr>
    </w:p>
    <w:p w14:paraId="1D23594C" w14:textId="1369AE1F" w:rsidR="00347B71" w:rsidRDefault="00D126C2" w:rsidP="00D126C2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DQC </w:t>
      </w:r>
      <w:r w:rsidR="00347B71" w:rsidRPr="00347B71">
        <w:rPr>
          <w:sz w:val="24"/>
        </w:rPr>
        <w:t>errors</w:t>
      </w:r>
    </w:p>
    <w:p w14:paraId="4CB0A117" w14:textId="2D99CEFD" w:rsidR="00167920" w:rsidRPr="00167920" w:rsidRDefault="004406CF" w:rsidP="00167920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Analysis of </w:t>
      </w:r>
      <w:r w:rsidR="00EB1F56">
        <w:rPr>
          <w:sz w:val="24"/>
        </w:rPr>
        <w:t>t</w:t>
      </w:r>
      <w:r>
        <w:rPr>
          <w:sz w:val="24"/>
        </w:rPr>
        <w:t xml:space="preserve">rends by </w:t>
      </w:r>
      <w:r w:rsidR="00EB1F56">
        <w:rPr>
          <w:sz w:val="24"/>
        </w:rPr>
        <w:t>r</w:t>
      </w:r>
      <w:r>
        <w:rPr>
          <w:sz w:val="24"/>
        </w:rPr>
        <w:t>ule</w:t>
      </w:r>
    </w:p>
    <w:p w14:paraId="1E3E62CC" w14:textId="08A2FAE3" w:rsidR="00CB76F1" w:rsidRDefault="00CB76F1" w:rsidP="00603CC1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sz w:val="24"/>
        </w:rPr>
      </w:pPr>
      <w:r>
        <w:rPr>
          <w:sz w:val="24"/>
        </w:rPr>
        <w:t>Analysis of Negative Values and Axes/Members</w:t>
      </w:r>
    </w:p>
    <w:p w14:paraId="6F7F890A" w14:textId="1B8CF9BA" w:rsidR="00167920" w:rsidRDefault="00E37374" w:rsidP="00603CC1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sz w:val="24"/>
        </w:rPr>
      </w:pPr>
      <w:r>
        <w:rPr>
          <w:sz w:val="24"/>
        </w:rPr>
        <w:t>High error rate v</w:t>
      </w:r>
      <w:r w:rsidR="00167920">
        <w:rPr>
          <w:sz w:val="24"/>
        </w:rPr>
        <w:t xml:space="preserve">endors </w:t>
      </w:r>
      <w:r w:rsidR="00B77CA5">
        <w:rPr>
          <w:sz w:val="24"/>
        </w:rPr>
        <w:t>(software certification)</w:t>
      </w:r>
    </w:p>
    <w:p w14:paraId="25811959" w14:textId="77777777" w:rsidR="00275DF1" w:rsidRPr="00AE3E9E" w:rsidRDefault="00275DF1" w:rsidP="00AE3E9E">
      <w:pPr>
        <w:spacing w:after="0" w:line="240" w:lineRule="auto"/>
        <w:rPr>
          <w:sz w:val="24"/>
        </w:rPr>
      </w:pPr>
    </w:p>
    <w:p w14:paraId="71D6FB93" w14:textId="42DC3BE2" w:rsidR="00AE3E9E" w:rsidRPr="00320D89" w:rsidRDefault="00AE3E9E" w:rsidP="00AE3E9E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Version 14 </w:t>
      </w:r>
      <w:r w:rsidR="00800281">
        <w:rPr>
          <w:sz w:val="24"/>
        </w:rPr>
        <w:t>r</w:t>
      </w:r>
      <w:r>
        <w:rPr>
          <w:sz w:val="24"/>
        </w:rPr>
        <w:t>ules for public review</w:t>
      </w:r>
    </w:p>
    <w:p w14:paraId="784ED873" w14:textId="77777777" w:rsidR="00933E48" w:rsidRDefault="00933E48" w:rsidP="00933E48">
      <w:pPr>
        <w:pStyle w:val="ListParagraph"/>
        <w:spacing w:after="0" w:line="240" w:lineRule="auto"/>
        <w:contextualSpacing w:val="0"/>
        <w:rPr>
          <w:sz w:val="24"/>
        </w:rPr>
      </w:pPr>
    </w:p>
    <w:p w14:paraId="3A1B565D" w14:textId="0DF5F248" w:rsidR="00AE3E9E" w:rsidRDefault="00BF0C62" w:rsidP="00AE3E9E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sz w:val="24"/>
        </w:rPr>
      </w:pPr>
      <w:r>
        <w:rPr>
          <w:sz w:val="24"/>
        </w:rPr>
        <w:t>IFRS</w:t>
      </w:r>
    </w:p>
    <w:p w14:paraId="2F5C62B0" w14:textId="25B41D5B" w:rsidR="00BF0C62" w:rsidRDefault="00BF0C62" w:rsidP="00BF0C6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sz w:val="24"/>
        </w:rPr>
      </w:pPr>
      <w:r>
        <w:rPr>
          <w:sz w:val="24"/>
        </w:rPr>
        <w:t>Guidance</w:t>
      </w:r>
    </w:p>
    <w:p w14:paraId="09D6E528" w14:textId="42D5F6EB" w:rsidR="00BF0C62" w:rsidRDefault="00BF0C62" w:rsidP="00BF0C6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sz w:val="24"/>
        </w:rPr>
      </w:pPr>
      <w:r>
        <w:rPr>
          <w:sz w:val="24"/>
        </w:rPr>
        <w:t>ESMA rules</w:t>
      </w:r>
    </w:p>
    <w:p w14:paraId="256E71D6" w14:textId="29F5B4C8" w:rsidR="001903BE" w:rsidRDefault="001903BE" w:rsidP="00BF0C62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Shared </w:t>
      </w:r>
      <w:r w:rsidR="00FD0F39">
        <w:rPr>
          <w:sz w:val="24"/>
        </w:rPr>
        <w:t>t</w:t>
      </w:r>
      <w:r>
        <w:rPr>
          <w:sz w:val="24"/>
        </w:rPr>
        <w:t>axonomies</w:t>
      </w:r>
    </w:p>
    <w:p w14:paraId="6BD638A8" w14:textId="77777777" w:rsidR="00EE2D03" w:rsidRDefault="00EE2D03" w:rsidP="00EE2D03">
      <w:pPr>
        <w:pStyle w:val="ListParagraph"/>
        <w:spacing w:after="0" w:line="240" w:lineRule="auto"/>
        <w:contextualSpacing w:val="0"/>
        <w:rPr>
          <w:sz w:val="24"/>
        </w:rPr>
      </w:pPr>
    </w:p>
    <w:p w14:paraId="522538E4" w14:textId="0504F8DC" w:rsidR="00BD38C5" w:rsidRDefault="00BD38C5" w:rsidP="00BD38C5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sz w:val="24"/>
        </w:rPr>
      </w:pPr>
      <w:r>
        <w:rPr>
          <w:sz w:val="24"/>
        </w:rPr>
        <w:t>EDGAR Filer Manual</w:t>
      </w:r>
      <w:r w:rsidR="00A30209">
        <w:rPr>
          <w:sz w:val="24"/>
        </w:rPr>
        <w:t xml:space="preserve"> (FAQs)</w:t>
      </w:r>
    </w:p>
    <w:p w14:paraId="38F630F7" w14:textId="16646CEA" w:rsidR="00EE2D03" w:rsidRDefault="00800281" w:rsidP="00EE2D03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sz w:val="24"/>
        </w:rPr>
      </w:pPr>
      <w:r>
        <w:rPr>
          <w:sz w:val="24"/>
        </w:rPr>
        <w:t>“</w:t>
      </w:r>
      <w:r w:rsidR="00EE2D03">
        <w:rPr>
          <w:sz w:val="24"/>
        </w:rPr>
        <w:t>Forever</w:t>
      </w:r>
      <w:r>
        <w:rPr>
          <w:sz w:val="24"/>
        </w:rPr>
        <w:t>”</w:t>
      </w:r>
      <w:r w:rsidR="00547AEF">
        <w:rPr>
          <w:sz w:val="24"/>
        </w:rPr>
        <w:t xml:space="preserve"> period</w:t>
      </w:r>
    </w:p>
    <w:p w14:paraId="11EB7995" w14:textId="19C0B906" w:rsidR="00D968AC" w:rsidRDefault="00C53065" w:rsidP="00D968AC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sz w:val="24"/>
        </w:rPr>
      </w:pPr>
      <w:r>
        <w:rPr>
          <w:sz w:val="24"/>
        </w:rPr>
        <w:t>Calculations</w:t>
      </w:r>
      <w:r w:rsidR="00D72568">
        <w:rPr>
          <w:sz w:val="24"/>
        </w:rPr>
        <w:t xml:space="preserve"> </w:t>
      </w:r>
      <w:r w:rsidR="00EC4494">
        <w:rPr>
          <w:sz w:val="24"/>
        </w:rPr>
        <w:t xml:space="preserve">defined </w:t>
      </w:r>
      <w:r w:rsidR="00D72568">
        <w:rPr>
          <w:sz w:val="24"/>
        </w:rPr>
        <w:t xml:space="preserve">in </w:t>
      </w:r>
      <w:r w:rsidR="00EC4494">
        <w:rPr>
          <w:sz w:val="24"/>
        </w:rPr>
        <w:t>multiple place</w:t>
      </w:r>
      <w:r w:rsidR="00D72568">
        <w:rPr>
          <w:sz w:val="24"/>
        </w:rPr>
        <w:t>s</w:t>
      </w:r>
      <w:r w:rsidR="00131C3F">
        <w:rPr>
          <w:sz w:val="24"/>
        </w:rPr>
        <w:t xml:space="preserve"> </w:t>
      </w:r>
      <w:r w:rsidR="00507E77">
        <w:rPr>
          <w:sz w:val="24"/>
        </w:rPr>
        <w:t xml:space="preserve">allowing </w:t>
      </w:r>
      <w:r w:rsidR="00131C3F">
        <w:rPr>
          <w:sz w:val="24"/>
        </w:rPr>
        <w:t>duplicate calculations</w:t>
      </w:r>
      <w:r w:rsidR="005F12C6">
        <w:rPr>
          <w:sz w:val="24"/>
        </w:rPr>
        <w:t xml:space="preserve"> (FAQ E.25, EFM 6.15)</w:t>
      </w:r>
    </w:p>
    <w:p w14:paraId="10A9B150" w14:textId="77777777" w:rsidR="00D968AC" w:rsidRDefault="00D968AC" w:rsidP="00D968AC">
      <w:pPr>
        <w:pStyle w:val="ListParagraph"/>
        <w:spacing w:after="0" w:line="240" w:lineRule="auto"/>
        <w:contextualSpacing w:val="0"/>
        <w:rPr>
          <w:sz w:val="24"/>
        </w:rPr>
      </w:pPr>
    </w:p>
    <w:p w14:paraId="6B3EA57C" w14:textId="77777777" w:rsidR="005D3F34" w:rsidRDefault="005D3F34" w:rsidP="00D968AC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sz w:val="24"/>
        </w:rPr>
      </w:pPr>
      <w:r>
        <w:rPr>
          <w:sz w:val="24"/>
        </w:rPr>
        <w:t>Other disclosures</w:t>
      </w:r>
    </w:p>
    <w:p w14:paraId="6C08B653" w14:textId="6D10DCA2" w:rsidR="00D968AC" w:rsidRDefault="005D3F34" w:rsidP="005D3F34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sz w:val="24"/>
        </w:rPr>
      </w:pPr>
      <w:r>
        <w:rPr>
          <w:sz w:val="24"/>
        </w:rPr>
        <w:t>ESG (</w:t>
      </w:r>
      <w:r w:rsidR="00D968AC">
        <w:rPr>
          <w:sz w:val="24"/>
        </w:rPr>
        <w:t>SASB Taxonomy</w:t>
      </w:r>
      <w:r>
        <w:rPr>
          <w:sz w:val="24"/>
        </w:rPr>
        <w:t>)</w:t>
      </w:r>
    </w:p>
    <w:p w14:paraId="3AED32AE" w14:textId="4BC07FB7" w:rsidR="005D3F34" w:rsidRPr="00D968AC" w:rsidRDefault="005D3F34" w:rsidP="005D3F34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sz w:val="24"/>
        </w:rPr>
      </w:pPr>
      <w:proofErr w:type="gramStart"/>
      <w:r>
        <w:rPr>
          <w:sz w:val="24"/>
        </w:rPr>
        <w:t>Non GAAP</w:t>
      </w:r>
      <w:proofErr w:type="gramEnd"/>
      <w:r>
        <w:rPr>
          <w:sz w:val="24"/>
        </w:rPr>
        <w:t xml:space="preserve"> Measures</w:t>
      </w:r>
      <w:r w:rsidR="00434137">
        <w:rPr>
          <w:sz w:val="24"/>
        </w:rPr>
        <w:t xml:space="preserve"> (e.g., EBITDA)</w:t>
      </w:r>
    </w:p>
    <w:p w14:paraId="3D970951" w14:textId="00A37B68" w:rsidR="00D968AC" w:rsidRDefault="00D968AC" w:rsidP="00D968AC">
      <w:pPr>
        <w:spacing w:after="0" w:line="240" w:lineRule="auto"/>
        <w:rPr>
          <w:sz w:val="24"/>
        </w:rPr>
      </w:pPr>
    </w:p>
    <w:p w14:paraId="42127B39" w14:textId="4218E0E2" w:rsidR="006C184A" w:rsidRPr="00347B71" w:rsidRDefault="006C184A" w:rsidP="00347B71">
      <w:pPr>
        <w:pStyle w:val="ListParagraph"/>
        <w:numPr>
          <w:ilvl w:val="0"/>
          <w:numId w:val="13"/>
        </w:numPr>
        <w:spacing w:after="0" w:line="240" w:lineRule="auto"/>
        <w:rPr>
          <w:sz w:val="24"/>
        </w:rPr>
      </w:pPr>
      <w:r w:rsidRPr="00347B71">
        <w:rPr>
          <w:sz w:val="24"/>
        </w:rPr>
        <w:t>Q&amp;A</w:t>
      </w:r>
      <w:bookmarkStart w:id="0" w:name="_GoBack"/>
      <w:bookmarkEnd w:id="0"/>
    </w:p>
    <w:sectPr w:rsidR="006C184A" w:rsidRPr="00347B71" w:rsidSect="0003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09F76" w14:textId="77777777" w:rsidR="00CE7CEC" w:rsidRDefault="00CE7CEC" w:rsidP="009E48E1">
      <w:pPr>
        <w:spacing w:after="0" w:line="240" w:lineRule="auto"/>
      </w:pPr>
      <w:r>
        <w:separator/>
      </w:r>
    </w:p>
  </w:endnote>
  <w:endnote w:type="continuationSeparator" w:id="0">
    <w:p w14:paraId="23BE336B" w14:textId="77777777" w:rsidR="00CE7CEC" w:rsidRDefault="00CE7CEC" w:rsidP="009E4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98004" w14:textId="77777777" w:rsidR="00CE7CEC" w:rsidRDefault="00CE7CEC" w:rsidP="009E48E1">
      <w:pPr>
        <w:spacing w:after="0" w:line="240" w:lineRule="auto"/>
      </w:pPr>
      <w:r>
        <w:separator/>
      </w:r>
    </w:p>
  </w:footnote>
  <w:footnote w:type="continuationSeparator" w:id="0">
    <w:p w14:paraId="49497A3E" w14:textId="77777777" w:rsidR="00CE7CEC" w:rsidRDefault="00CE7CEC" w:rsidP="009E4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62F"/>
    <w:multiLevelType w:val="hybridMultilevel"/>
    <w:tmpl w:val="942AA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B5FC2"/>
    <w:multiLevelType w:val="hybridMultilevel"/>
    <w:tmpl w:val="CA0819D6"/>
    <w:lvl w:ilvl="0" w:tplc="ECB0BC7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C11F5"/>
    <w:multiLevelType w:val="hybridMultilevel"/>
    <w:tmpl w:val="2926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D1262"/>
    <w:multiLevelType w:val="hybridMultilevel"/>
    <w:tmpl w:val="2A4037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B6203"/>
    <w:multiLevelType w:val="hybridMultilevel"/>
    <w:tmpl w:val="C1BC0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C54C5"/>
    <w:multiLevelType w:val="hybridMultilevel"/>
    <w:tmpl w:val="942AA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66F89"/>
    <w:multiLevelType w:val="hybridMultilevel"/>
    <w:tmpl w:val="D4A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F6071"/>
    <w:multiLevelType w:val="hybridMultilevel"/>
    <w:tmpl w:val="19704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B061B8"/>
    <w:multiLevelType w:val="hybridMultilevel"/>
    <w:tmpl w:val="32DEE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D6C8C"/>
    <w:multiLevelType w:val="hybridMultilevel"/>
    <w:tmpl w:val="25DCAB9A"/>
    <w:lvl w:ilvl="0" w:tplc="ABA0A68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9B52F3"/>
    <w:multiLevelType w:val="hybridMultilevel"/>
    <w:tmpl w:val="018E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821AB"/>
    <w:multiLevelType w:val="hybridMultilevel"/>
    <w:tmpl w:val="25DCAB9A"/>
    <w:lvl w:ilvl="0" w:tplc="ABA0A6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1"/>
  </w:num>
  <w:num w:numId="10">
    <w:abstractNumId w:val="7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D8B"/>
    <w:rsid w:val="00030307"/>
    <w:rsid w:val="0005700A"/>
    <w:rsid w:val="000779D8"/>
    <w:rsid w:val="000A3505"/>
    <w:rsid w:val="000B0D3D"/>
    <w:rsid w:val="000C5D8B"/>
    <w:rsid w:val="000D5466"/>
    <w:rsid w:val="000E048F"/>
    <w:rsid w:val="000F6D42"/>
    <w:rsid w:val="00105337"/>
    <w:rsid w:val="00131C3F"/>
    <w:rsid w:val="00140F38"/>
    <w:rsid w:val="00167920"/>
    <w:rsid w:val="001903BE"/>
    <w:rsid w:val="0019534C"/>
    <w:rsid w:val="001B5D6C"/>
    <w:rsid w:val="001C4A6A"/>
    <w:rsid w:val="001F6125"/>
    <w:rsid w:val="00207FF6"/>
    <w:rsid w:val="00223AEB"/>
    <w:rsid w:val="002243AB"/>
    <w:rsid w:val="00225928"/>
    <w:rsid w:val="002332DF"/>
    <w:rsid w:val="00244F8C"/>
    <w:rsid w:val="002625AE"/>
    <w:rsid w:val="00275DF1"/>
    <w:rsid w:val="00284569"/>
    <w:rsid w:val="002A4A2B"/>
    <w:rsid w:val="002B61EE"/>
    <w:rsid w:val="002E05EB"/>
    <w:rsid w:val="002E0A74"/>
    <w:rsid w:val="002E0F37"/>
    <w:rsid w:val="00302B27"/>
    <w:rsid w:val="003035A2"/>
    <w:rsid w:val="00307626"/>
    <w:rsid w:val="00320D89"/>
    <w:rsid w:val="0034588E"/>
    <w:rsid w:val="00347B71"/>
    <w:rsid w:val="00353F63"/>
    <w:rsid w:val="003D0C4E"/>
    <w:rsid w:val="003E0BDF"/>
    <w:rsid w:val="00404F6C"/>
    <w:rsid w:val="00414544"/>
    <w:rsid w:val="00417BA7"/>
    <w:rsid w:val="0042478B"/>
    <w:rsid w:val="00434137"/>
    <w:rsid w:val="004406CF"/>
    <w:rsid w:val="004745A6"/>
    <w:rsid w:val="004768AE"/>
    <w:rsid w:val="00487F71"/>
    <w:rsid w:val="004A0003"/>
    <w:rsid w:val="004C40C1"/>
    <w:rsid w:val="00507E77"/>
    <w:rsid w:val="00520956"/>
    <w:rsid w:val="00526789"/>
    <w:rsid w:val="00547AEF"/>
    <w:rsid w:val="005A368A"/>
    <w:rsid w:val="005A7944"/>
    <w:rsid w:val="005B1F0F"/>
    <w:rsid w:val="005B484E"/>
    <w:rsid w:val="005D377F"/>
    <w:rsid w:val="005D3F34"/>
    <w:rsid w:val="005F12C6"/>
    <w:rsid w:val="00602473"/>
    <w:rsid w:val="006033BE"/>
    <w:rsid w:val="00603CC1"/>
    <w:rsid w:val="0060415B"/>
    <w:rsid w:val="00620750"/>
    <w:rsid w:val="00650EEF"/>
    <w:rsid w:val="00663158"/>
    <w:rsid w:val="00664104"/>
    <w:rsid w:val="00670A06"/>
    <w:rsid w:val="006833B5"/>
    <w:rsid w:val="00694334"/>
    <w:rsid w:val="006B36FE"/>
    <w:rsid w:val="006B6D7D"/>
    <w:rsid w:val="006C184A"/>
    <w:rsid w:val="006C27EB"/>
    <w:rsid w:val="006C5C22"/>
    <w:rsid w:val="006D5C88"/>
    <w:rsid w:val="006E08EC"/>
    <w:rsid w:val="007020BF"/>
    <w:rsid w:val="00716E1E"/>
    <w:rsid w:val="00717A26"/>
    <w:rsid w:val="00755DC4"/>
    <w:rsid w:val="00756021"/>
    <w:rsid w:val="007876BE"/>
    <w:rsid w:val="007900B4"/>
    <w:rsid w:val="007A3216"/>
    <w:rsid w:val="00800281"/>
    <w:rsid w:val="00856C8F"/>
    <w:rsid w:val="00897EF4"/>
    <w:rsid w:val="008B0E1A"/>
    <w:rsid w:val="008B2A9D"/>
    <w:rsid w:val="008D4A14"/>
    <w:rsid w:val="008E0BE6"/>
    <w:rsid w:val="008E45CE"/>
    <w:rsid w:val="008F6E51"/>
    <w:rsid w:val="00905410"/>
    <w:rsid w:val="00907F95"/>
    <w:rsid w:val="00915C48"/>
    <w:rsid w:val="00930478"/>
    <w:rsid w:val="00933E48"/>
    <w:rsid w:val="009467D8"/>
    <w:rsid w:val="00963670"/>
    <w:rsid w:val="009B1C9D"/>
    <w:rsid w:val="009B5E1B"/>
    <w:rsid w:val="009D2331"/>
    <w:rsid w:val="009E48E1"/>
    <w:rsid w:val="00A30209"/>
    <w:rsid w:val="00A36F14"/>
    <w:rsid w:val="00A47CEC"/>
    <w:rsid w:val="00A6205E"/>
    <w:rsid w:val="00A662A0"/>
    <w:rsid w:val="00A677AB"/>
    <w:rsid w:val="00AA2D4D"/>
    <w:rsid w:val="00AE3E9E"/>
    <w:rsid w:val="00B14058"/>
    <w:rsid w:val="00B160B7"/>
    <w:rsid w:val="00B3495F"/>
    <w:rsid w:val="00B511CA"/>
    <w:rsid w:val="00B6543F"/>
    <w:rsid w:val="00B75FB5"/>
    <w:rsid w:val="00B77CA5"/>
    <w:rsid w:val="00BD2913"/>
    <w:rsid w:val="00BD38C5"/>
    <w:rsid w:val="00BE45F9"/>
    <w:rsid w:val="00BF0C62"/>
    <w:rsid w:val="00BF0FA3"/>
    <w:rsid w:val="00C16C9B"/>
    <w:rsid w:val="00C2641E"/>
    <w:rsid w:val="00C41DC6"/>
    <w:rsid w:val="00C446CF"/>
    <w:rsid w:val="00C53065"/>
    <w:rsid w:val="00CB76F1"/>
    <w:rsid w:val="00CE7CEC"/>
    <w:rsid w:val="00CF723E"/>
    <w:rsid w:val="00D126C2"/>
    <w:rsid w:val="00D22016"/>
    <w:rsid w:val="00D234EE"/>
    <w:rsid w:val="00D27E29"/>
    <w:rsid w:val="00D40045"/>
    <w:rsid w:val="00D72568"/>
    <w:rsid w:val="00D968AC"/>
    <w:rsid w:val="00DA7674"/>
    <w:rsid w:val="00DB1636"/>
    <w:rsid w:val="00DE0C48"/>
    <w:rsid w:val="00DE19C4"/>
    <w:rsid w:val="00DE6A80"/>
    <w:rsid w:val="00DF128C"/>
    <w:rsid w:val="00E33D8A"/>
    <w:rsid w:val="00E37374"/>
    <w:rsid w:val="00E460D4"/>
    <w:rsid w:val="00E477E9"/>
    <w:rsid w:val="00E5794C"/>
    <w:rsid w:val="00E811A8"/>
    <w:rsid w:val="00E92D06"/>
    <w:rsid w:val="00E93415"/>
    <w:rsid w:val="00E97899"/>
    <w:rsid w:val="00EB199A"/>
    <w:rsid w:val="00EB1F56"/>
    <w:rsid w:val="00EC4494"/>
    <w:rsid w:val="00EC4513"/>
    <w:rsid w:val="00ED0854"/>
    <w:rsid w:val="00ED5861"/>
    <w:rsid w:val="00EE2D03"/>
    <w:rsid w:val="00F125CE"/>
    <w:rsid w:val="00F14156"/>
    <w:rsid w:val="00F865BF"/>
    <w:rsid w:val="00F94F7A"/>
    <w:rsid w:val="00FB0363"/>
    <w:rsid w:val="00FB0A53"/>
    <w:rsid w:val="00FB30DD"/>
    <w:rsid w:val="00FD0F39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601B33"/>
  <w15:docId w15:val="{73F28AFD-3FED-4729-B27D-F79B1FCE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6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4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7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7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7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7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78B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3F63"/>
  </w:style>
  <w:style w:type="character" w:customStyle="1" w:styleId="DateChar">
    <w:name w:val="Date Char"/>
    <w:basedOn w:val="DefaultParagraphFont"/>
    <w:link w:val="Date"/>
    <w:uiPriority w:val="99"/>
    <w:semiHidden/>
    <w:rsid w:val="00353F63"/>
  </w:style>
  <w:style w:type="paragraph" w:styleId="EndnoteText">
    <w:name w:val="endnote text"/>
    <w:basedOn w:val="Normal"/>
    <w:link w:val="EndnoteTextChar"/>
    <w:uiPriority w:val="99"/>
    <w:semiHidden/>
    <w:unhideWhenUsed/>
    <w:rsid w:val="009E48E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E48E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E48E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4588E"/>
    <w:rPr>
      <w:rFonts w:ascii="Times New Roman" w:hAnsi="Times New Roman" w:cs="Times New Roman" w:hint="default"/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7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ings.sec.gov/orion/joinmeeting.do?MTID=7809d91ac3188eda15c85b044eaf6dd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62640-0BB8-4383-899A-CFD37DAD1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Mike</dc:creator>
  <cp:lastModifiedBy>Ami Beers</cp:lastModifiedBy>
  <cp:revision>35</cp:revision>
  <cp:lastPrinted>2020-03-24T19:41:00Z</cp:lastPrinted>
  <dcterms:created xsi:type="dcterms:W3CDTF">2020-09-16T20:25:00Z</dcterms:created>
  <dcterms:modified xsi:type="dcterms:W3CDTF">2020-09-22T19:45:00Z</dcterms:modified>
</cp:coreProperties>
</file>