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18078" w14:textId="24DF0255" w:rsidR="00FF264B" w:rsidRPr="00B62BD3" w:rsidRDefault="00DE5B64" w:rsidP="00DE7348">
      <w:pPr>
        <w:pStyle w:val="Title"/>
      </w:pPr>
      <w:r w:rsidRPr="00B62BD3">
        <w:t>Final Project</w:t>
      </w:r>
      <w:r w:rsidR="00DE7348">
        <w:t xml:space="preserve"> - </w:t>
      </w:r>
      <w:r w:rsidR="00DE7348" w:rsidRPr="00DE7348">
        <w:t>DS 710</w:t>
      </w:r>
    </w:p>
    <w:p w14:paraId="6525D1C0" w14:textId="15EAD169" w:rsidR="008E6822" w:rsidRDefault="008E6822">
      <w:r>
        <w:t>The final project for this class is your opportunity to apply what you have learned in this course to answer a question that interests you, by collecting and analyzing real-world data from Twitter.</w:t>
      </w:r>
    </w:p>
    <w:p w14:paraId="76ECA2C4" w14:textId="56CFB5A7" w:rsidR="00DE5B64" w:rsidRDefault="00DE7348" w:rsidP="00DE7348">
      <w:pPr>
        <w:pStyle w:val="Heading1"/>
      </w:pPr>
      <w:r>
        <w:t xml:space="preserve">What </w:t>
      </w:r>
      <w:r w:rsidR="00AF674A">
        <w:t xml:space="preserve">you'll be </w:t>
      </w:r>
      <w:r w:rsidR="00DE5B64">
        <w:t>submit</w:t>
      </w:r>
      <w:r w:rsidR="00AF674A">
        <w:t>ting</w:t>
      </w:r>
    </w:p>
    <w:p w14:paraId="44BE8BCC" w14:textId="17F95F10" w:rsidR="0038119B" w:rsidRPr="0038119B" w:rsidRDefault="008F4A36" w:rsidP="0038119B">
      <w:r>
        <w:t>Four things, to GitHub via a pull request.</w:t>
      </w:r>
      <w:bookmarkStart w:id="0" w:name="_GoBack"/>
      <w:bookmarkEnd w:id="0"/>
    </w:p>
    <w:p w14:paraId="6F2D283F" w14:textId="71AC7C77" w:rsidR="00DE5B64" w:rsidRDefault="00AF674A">
      <w:r>
        <w:t>1</w:t>
      </w:r>
      <w:r w:rsidR="00DE5B64">
        <w:t xml:space="preserve">) </w:t>
      </w:r>
      <w:r w:rsidR="00C52095">
        <w:t>A</w:t>
      </w:r>
      <w:r w:rsidR="00DE5B64">
        <w:t xml:space="preserve"> </w:t>
      </w:r>
      <w:r w:rsidR="00DE5B64" w:rsidRPr="00816B53">
        <w:rPr>
          <w:b/>
        </w:rPr>
        <w:t>1-page</w:t>
      </w:r>
      <w:r w:rsidR="00DE5B64">
        <w:t xml:space="preserve"> executive summary which reports your question, analysis, and results </w:t>
      </w:r>
      <w:r>
        <w:t>non-technically</w:t>
      </w:r>
      <w:r w:rsidR="008E6822">
        <w:t>.</w:t>
      </w:r>
    </w:p>
    <w:p w14:paraId="326DDA38" w14:textId="184CF828" w:rsidR="00AF47E4" w:rsidRDefault="002E20C7" w:rsidP="00AF47E4">
      <w:pPr>
        <w:pStyle w:val="ListParagraph"/>
        <w:numPr>
          <w:ilvl w:val="0"/>
          <w:numId w:val="3"/>
        </w:numPr>
      </w:pPr>
      <w:r>
        <w:t xml:space="preserve">It </w:t>
      </w:r>
      <w:r w:rsidR="00AF674A">
        <w:t>must</w:t>
      </w:r>
      <w:r>
        <w:t xml:space="preserve"> include at least 1 f</w:t>
      </w:r>
      <w:r w:rsidR="00AF47E4">
        <w:t>igure</w:t>
      </w:r>
      <w:r>
        <w:t xml:space="preserve">, which </w:t>
      </w:r>
      <w:r w:rsidR="00AF47E4">
        <w:t>may be embedded with the text or included on a second page.</w:t>
      </w:r>
      <w:r w:rsidR="00AF674A">
        <w:t xml:space="preserve">  This figure must have been generated in R or Python by you, and the code should appear in your submitted code files.</w:t>
      </w:r>
    </w:p>
    <w:p w14:paraId="3B596E63" w14:textId="72CDF5D3" w:rsidR="00AF47E4" w:rsidRDefault="00AF47E4" w:rsidP="00AF47E4">
      <w:pPr>
        <w:pStyle w:val="ListParagraph"/>
        <w:numPr>
          <w:ilvl w:val="0"/>
          <w:numId w:val="3"/>
        </w:numPr>
      </w:pPr>
      <w:r>
        <w:t>In</w:t>
      </w:r>
      <w:r w:rsidR="002E20C7">
        <w:t xml:space="preserve"> </w:t>
      </w:r>
      <w:r>
        <w:t>.docx</w:t>
      </w:r>
      <w:r w:rsidR="002E20C7">
        <w:t xml:space="preserve"> </w:t>
      </w:r>
      <w:r w:rsidR="00AF674A">
        <w:t>or .pdf format -- pdf is strongly preferred.  Submit no other format for the summary.</w:t>
      </w:r>
    </w:p>
    <w:p w14:paraId="70EC8FD9" w14:textId="2FD1D83C" w:rsidR="00DE5B64" w:rsidRDefault="00AF674A">
      <w:r>
        <w:t>2</w:t>
      </w:r>
      <w:r w:rsidR="00DE5B64">
        <w:t xml:space="preserve">) </w:t>
      </w:r>
      <w:r w:rsidR="00C52095">
        <w:t xml:space="preserve">A </w:t>
      </w:r>
      <w:r w:rsidR="00DE5B64">
        <w:t>Python notebook containing the Python code you used to gather data from Twitter</w:t>
      </w:r>
      <w:r>
        <w:t>,</w:t>
      </w:r>
      <w:r w:rsidR="00DE5B64">
        <w:t xml:space="preserve"> and </w:t>
      </w:r>
      <w:r>
        <w:t>process</w:t>
      </w:r>
      <w:r w:rsidR="00DE5B64">
        <w:t xml:space="preserve"> it for analysis</w:t>
      </w:r>
      <w:r>
        <w:t xml:space="preserve"> in R</w:t>
      </w:r>
      <w:r w:rsidR="008E6822">
        <w:t>.</w:t>
      </w:r>
      <w:r w:rsidR="00DE5B64">
        <w:t xml:space="preserve"> </w:t>
      </w:r>
    </w:p>
    <w:p w14:paraId="3E576767" w14:textId="77777777" w:rsidR="00DE5B64" w:rsidRDefault="00DE5B64" w:rsidP="00C52095">
      <w:pPr>
        <w:pStyle w:val="ListParagraph"/>
        <w:numPr>
          <w:ilvl w:val="0"/>
          <w:numId w:val="1"/>
        </w:numPr>
      </w:pPr>
      <w:r>
        <w:t xml:space="preserve">Do not include </w:t>
      </w:r>
      <w:r w:rsidR="00C52095">
        <w:t>your</w:t>
      </w:r>
      <w:r>
        <w:t xml:space="preserve"> consumer</w:t>
      </w:r>
      <w:r w:rsidR="00C52095">
        <w:t xml:space="preserve"> key, consumer secret, access token, or access secret.</w:t>
      </w:r>
    </w:p>
    <w:p w14:paraId="3A269FBA" w14:textId="5BD8C729" w:rsidR="00C52095" w:rsidRDefault="00C52095" w:rsidP="00C52095">
      <w:pPr>
        <w:pStyle w:val="ListParagraph"/>
        <w:numPr>
          <w:ilvl w:val="0"/>
          <w:numId w:val="1"/>
        </w:numPr>
      </w:pPr>
      <w:r>
        <w:t>This should be a clean, commented, final version of the code.</w:t>
      </w:r>
      <w:r w:rsidR="00AF674A">
        <w:t xml:space="preserve">  It must run correctly from top to bottom with no errors, and have sane run counts for cells.  Make it pretty!</w:t>
      </w:r>
    </w:p>
    <w:p w14:paraId="76CA7D15" w14:textId="76BB635D" w:rsidR="00C52095" w:rsidRDefault="00AF674A">
      <w:r>
        <w:t>3</w:t>
      </w:r>
      <w:r w:rsidR="00C52095">
        <w:t>)  A .csv or .txt file containing your parsed data for analysis in R.</w:t>
      </w:r>
    </w:p>
    <w:p w14:paraId="512D78A7" w14:textId="5DE1B55E" w:rsidR="00DE5B64" w:rsidRDefault="00AF674A">
      <w:r>
        <w:t>4</w:t>
      </w:r>
      <w:r w:rsidR="00DE5B64">
        <w:t>)</w:t>
      </w:r>
      <w:r w:rsidR="00C52095">
        <w:t xml:space="preserve"> An R script containing the R code you used to analyze the data from Python.</w:t>
      </w:r>
    </w:p>
    <w:p w14:paraId="587A7968" w14:textId="77777777" w:rsidR="00C52095" w:rsidRDefault="00C52095" w:rsidP="00C52095">
      <w:pPr>
        <w:pStyle w:val="ListParagraph"/>
        <w:numPr>
          <w:ilvl w:val="0"/>
          <w:numId w:val="2"/>
        </w:numPr>
        <w:ind w:left="720"/>
      </w:pPr>
      <w:r>
        <w:t>This should be a clean, commented, final version of the code.</w:t>
      </w:r>
    </w:p>
    <w:p w14:paraId="6D906358" w14:textId="0A6D03E5" w:rsidR="002E20C7" w:rsidRDefault="002E20C7" w:rsidP="00C52095">
      <w:pPr>
        <w:pStyle w:val="ListParagraph"/>
        <w:numPr>
          <w:ilvl w:val="0"/>
          <w:numId w:val="2"/>
        </w:numPr>
        <w:ind w:left="720"/>
      </w:pPr>
      <w:r>
        <w:t xml:space="preserve">It can be a .r file, or a .docx or .pdf file generated from R Markdown. </w:t>
      </w:r>
      <w:r w:rsidR="00AF674A">
        <w:t xml:space="preserve">  R Markdown is super cool.</w:t>
      </w:r>
    </w:p>
    <w:p w14:paraId="5170E8A6" w14:textId="635791A8" w:rsidR="00A122C7" w:rsidRDefault="002E20C7" w:rsidP="00DE7348">
      <w:pPr>
        <w:pStyle w:val="ListParagraph"/>
        <w:numPr>
          <w:ilvl w:val="0"/>
          <w:numId w:val="2"/>
        </w:numPr>
        <w:ind w:left="720"/>
      </w:pPr>
      <w:r>
        <w:t>R output from hypothesis tests should be included as comme</w:t>
      </w:r>
      <w:r w:rsidR="00E05BAB">
        <w:t>nts.</w:t>
      </w:r>
    </w:p>
    <w:p w14:paraId="7399F720" w14:textId="77777777" w:rsidR="00C52095" w:rsidRDefault="00A122C7">
      <w:r>
        <w:t xml:space="preserve">Submit your project to </w:t>
      </w:r>
      <w:r w:rsidR="0019760E">
        <w:t>GitHub.</w:t>
      </w:r>
    </w:p>
    <w:p w14:paraId="66FA906C" w14:textId="500EF0C8" w:rsidR="004673FB" w:rsidRDefault="00DE7348" w:rsidP="00DE7348">
      <w:pPr>
        <w:pStyle w:val="Heading1"/>
        <w:rPr>
          <w:rFonts w:eastAsia="Times New Roman"/>
        </w:rPr>
      </w:pPr>
      <w:r>
        <w:rPr>
          <w:rFonts w:eastAsia="Times New Roman"/>
        </w:rPr>
        <w:t>Notes</w:t>
      </w:r>
    </w:p>
    <w:p w14:paraId="35836C1B" w14:textId="77777777" w:rsidR="004673FB" w:rsidRPr="00DE7348" w:rsidRDefault="004673FB" w:rsidP="00DE7348">
      <w:pPr>
        <w:pStyle w:val="ListParagraph"/>
        <w:numPr>
          <w:ilvl w:val="0"/>
          <w:numId w:val="7"/>
        </w:numPr>
        <w:rPr>
          <w:rFonts w:ascii="Times New Roman" w:eastAsia="Times New Roman" w:hAnsi="Times New Roman" w:cs="Times New Roman"/>
          <w:sz w:val="24"/>
          <w:szCs w:val="24"/>
        </w:rPr>
      </w:pPr>
      <w:r w:rsidRPr="00DE7348">
        <w:rPr>
          <w:rFonts w:ascii="Calibri" w:eastAsia="Times New Roman" w:hAnsi="Calibri" w:cs="Times New Roman"/>
          <w:color w:val="000000"/>
        </w:rPr>
        <w:t>Large data files (over 50 MB or so) may be put in a zipped folder--but please don’t put code files/executive summary there.</w:t>
      </w:r>
    </w:p>
    <w:p w14:paraId="10C29406" w14:textId="40CD3E4F" w:rsidR="004673FB" w:rsidRPr="00DE7348" w:rsidRDefault="004673FB" w:rsidP="00DE7348">
      <w:pPr>
        <w:pStyle w:val="ListParagraph"/>
        <w:numPr>
          <w:ilvl w:val="0"/>
          <w:numId w:val="7"/>
        </w:numPr>
        <w:rPr>
          <w:rFonts w:ascii="Times New Roman" w:eastAsia="Times New Roman" w:hAnsi="Times New Roman" w:cs="Times New Roman"/>
          <w:sz w:val="24"/>
          <w:szCs w:val="24"/>
        </w:rPr>
      </w:pPr>
      <w:r w:rsidRPr="00DE7348">
        <w:rPr>
          <w:rFonts w:ascii="Calibri" w:eastAsia="Times New Roman" w:hAnsi="Calibri" w:cs="Times New Roman"/>
          <w:color w:val="000000"/>
        </w:rPr>
        <w:t>Read the feedback on your final project proposal.</w:t>
      </w:r>
    </w:p>
    <w:p w14:paraId="694A4CDD" w14:textId="3D71BDC5" w:rsidR="00DE7348" w:rsidRPr="00DE7348" w:rsidRDefault="00DE7348" w:rsidP="00DE7348">
      <w:pPr>
        <w:pStyle w:val="ListParagraph"/>
        <w:numPr>
          <w:ilvl w:val="0"/>
          <w:numId w:val="7"/>
        </w:numPr>
        <w:rPr>
          <w:rFonts w:ascii="Times New Roman" w:eastAsia="Times New Roman" w:hAnsi="Times New Roman" w:cs="Times New Roman"/>
          <w:sz w:val="24"/>
          <w:szCs w:val="24"/>
        </w:rPr>
      </w:pPr>
      <w:r w:rsidRPr="00DE7348">
        <w:rPr>
          <w:rFonts w:ascii="Calibri" w:eastAsia="Times New Roman" w:hAnsi="Calibri" w:cs="Times New Roman"/>
          <w:color w:val="000000"/>
        </w:rPr>
        <w:t>Note that if you are doing a 1-sample test of proportions versus 50%, with no sentiment analysis or other analyses that go “above and beyond”, you will be under a stronger burden of proof to convince us that their results are actionable.</w:t>
      </w:r>
    </w:p>
    <w:p w14:paraId="0A461381" w14:textId="239275D1" w:rsidR="00DE7348" w:rsidRPr="0038119B" w:rsidRDefault="00DE7348" w:rsidP="00DE7348">
      <w:pPr>
        <w:pStyle w:val="ListParagraph"/>
        <w:numPr>
          <w:ilvl w:val="0"/>
          <w:numId w:val="7"/>
        </w:numPr>
        <w:rPr>
          <w:rFonts w:ascii="Times New Roman" w:eastAsia="Times New Roman" w:hAnsi="Times New Roman" w:cs="Times New Roman"/>
          <w:sz w:val="24"/>
          <w:szCs w:val="24"/>
        </w:rPr>
      </w:pPr>
      <w:r w:rsidRPr="00DE7348">
        <w:rPr>
          <w:rFonts w:ascii="Arial" w:eastAsia="Times New Roman" w:hAnsi="Arial" w:cs="Arial"/>
          <w:color w:val="000000"/>
          <w:sz w:val="20"/>
          <w:szCs w:val="20"/>
          <w:shd w:val="clear" w:color="auto" w:fill="FFFFFF"/>
        </w:rPr>
        <w:t>If you are gathering data about a company, please consider saving twitter usernames along with whatever other information you save (e.g. tweet text or hashtags).  This way, if you want to filter out or focus on specific users in some way, you have the data.  There's no real way to go back and repeat a search, since the week window for tweet availability is moving</w:t>
      </w:r>
    </w:p>
    <w:p w14:paraId="2F643C8D" w14:textId="676C36E0" w:rsidR="00DE7348" w:rsidRPr="00DE7348" w:rsidRDefault="00DE7348" w:rsidP="00DE7348">
      <w:pPr>
        <w:pStyle w:val="Heading1"/>
        <w:rPr>
          <w:b/>
          <w:bCs/>
        </w:rPr>
        <w:sectPr w:rsidR="00DE7348" w:rsidRPr="00DE7348">
          <w:pgSz w:w="12240" w:h="15840"/>
          <w:pgMar w:top="1440" w:right="1440" w:bottom="1440" w:left="1440" w:header="720" w:footer="720" w:gutter="0"/>
          <w:cols w:space="720"/>
          <w:docGrid w:linePitch="360"/>
        </w:sectPr>
      </w:pPr>
      <w:r w:rsidRPr="00DE7348">
        <w:rPr>
          <w:rStyle w:val="Strong"/>
        </w:rPr>
        <w:t xml:space="preserve">A detailed checklist for the project is available on the next </w:t>
      </w:r>
      <w:r>
        <w:rPr>
          <w:rStyle w:val="Strong"/>
        </w:rPr>
        <w:t xml:space="preserve">two </w:t>
      </w:r>
      <w:r w:rsidRPr="00DE7348">
        <w:rPr>
          <w:rStyle w:val="Strong"/>
        </w:rPr>
        <w:t>pages</w:t>
      </w:r>
    </w:p>
    <w:p w14:paraId="13B5647A" w14:textId="77777777" w:rsidR="00A122C7" w:rsidRDefault="00A122C7" w:rsidP="00DE7348">
      <w:pPr>
        <w:pStyle w:val="Heading2"/>
      </w:pPr>
      <w:r>
        <w:lastRenderedPageBreak/>
        <w:t>Executive Summary</w:t>
      </w:r>
      <w:r w:rsidR="00B62BD3">
        <w:t xml:space="preserve"> (40 points)</w:t>
      </w:r>
    </w:p>
    <w:tbl>
      <w:tblPr>
        <w:tblStyle w:val="TableGrid"/>
        <w:tblW w:w="0" w:type="auto"/>
        <w:tblLook w:val="04A0" w:firstRow="1" w:lastRow="0" w:firstColumn="1" w:lastColumn="0" w:noHBand="0" w:noVBand="1"/>
      </w:tblPr>
      <w:tblGrid>
        <w:gridCol w:w="2435"/>
        <w:gridCol w:w="10352"/>
      </w:tblGrid>
      <w:tr w:rsidR="002E20C7" w14:paraId="277BD256" w14:textId="77777777" w:rsidTr="00DE7348">
        <w:trPr>
          <w:trHeight w:val="263"/>
        </w:trPr>
        <w:tc>
          <w:tcPr>
            <w:tcW w:w="2435" w:type="dxa"/>
          </w:tcPr>
          <w:p w14:paraId="30DC5BF0" w14:textId="77777777" w:rsidR="002E20C7" w:rsidRDefault="002E20C7">
            <w:pPr>
              <w:rPr>
                <w:b/>
              </w:rPr>
            </w:pPr>
          </w:p>
        </w:tc>
        <w:tc>
          <w:tcPr>
            <w:tcW w:w="10352" w:type="dxa"/>
          </w:tcPr>
          <w:p w14:paraId="10BFC1D5" w14:textId="77777777" w:rsidR="002E20C7" w:rsidRDefault="002E20C7">
            <w:pPr>
              <w:rPr>
                <w:b/>
              </w:rPr>
            </w:pPr>
            <w:r>
              <w:rPr>
                <w:b/>
              </w:rPr>
              <w:t>What to include</w:t>
            </w:r>
          </w:p>
        </w:tc>
      </w:tr>
      <w:tr w:rsidR="002E20C7" w14:paraId="3D49FBB5" w14:textId="77777777" w:rsidTr="00DE7348">
        <w:trPr>
          <w:trHeight w:val="340"/>
        </w:trPr>
        <w:tc>
          <w:tcPr>
            <w:tcW w:w="2435" w:type="dxa"/>
          </w:tcPr>
          <w:p w14:paraId="5440EB6F" w14:textId="77777777" w:rsidR="002E20C7" w:rsidRDefault="002E20C7" w:rsidP="002E20C7">
            <w:pPr>
              <w:rPr>
                <w:b/>
              </w:rPr>
            </w:pPr>
            <w:r>
              <w:rPr>
                <w:b/>
              </w:rPr>
              <w:t>Length</w:t>
            </w:r>
          </w:p>
        </w:tc>
        <w:tc>
          <w:tcPr>
            <w:tcW w:w="10352" w:type="dxa"/>
          </w:tcPr>
          <w:p w14:paraId="5994D205" w14:textId="77777777" w:rsidR="002E20C7" w:rsidRDefault="002E20C7" w:rsidP="004E2F7E">
            <w:pPr>
              <w:pStyle w:val="ListParagraph"/>
              <w:numPr>
                <w:ilvl w:val="0"/>
                <w:numId w:val="2"/>
              </w:numPr>
              <w:ind w:left="162" w:hanging="180"/>
              <w:contextualSpacing w:val="0"/>
            </w:pPr>
            <w:r>
              <w:t>Summary is one page (not including figures), with figures possibly pushing text onto a second page</w:t>
            </w:r>
            <w:r w:rsidR="004E2F7E">
              <w:t>.</w:t>
            </w:r>
          </w:p>
        </w:tc>
      </w:tr>
      <w:tr w:rsidR="002E20C7" w14:paraId="68A27EF8" w14:textId="77777777" w:rsidTr="00DE7348">
        <w:trPr>
          <w:trHeight w:val="283"/>
        </w:trPr>
        <w:tc>
          <w:tcPr>
            <w:tcW w:w="2435" w:type="dxa"/>
          </w:tcPr>
          <w:p w14:paraId="5A4A2C30" w14:textId="77777777" w:rsidR="002E20C7" w:rsidRDefault="002E20C7" w:rsidP="003862D0">
            <w:pPr>
              <w:rPr>
                <w:b/>
              </w:rPr>
            </w:pPr>
            <w:r>
              <w:rPr>
                <w:b/>
              </w:rPr>
              <w:t>Introduction</w:t>
            </w:r>
          </w:p>
        </w:tc>
        <w:tc>
          <w:tcPr>
            <w:tcW w:w="10352" w:type="dxa"/>
          </w:tcPr>
          <w:p w14:paraId="6A8E1AAE" w14:textId="77777777" w:rsidR="002E20C7" w:rsidRPr="00996AAF" w:rsidRDefault="002E20C7" w:rsidP="003862D0">
            <w:pPr>
              <w:pStyle w:val="ListParagraph"/>
              <w:numPr>
                <w:ilvl w:val="0"/>
                <w:numId w:val="2"/>
              </w:numPr>
              <w:ind w:left="185" w:hanging="180"/>
            </w:pPr>
            <w:r w:rsidRPr="00996AAF">
              <w:t>Clearly explains the question of interest, and why/to whom it is interesting</w:t>
            </w:r>
            <w:r w:rsidR="004E2F7E">
              <w:t>.</w:t>
            </w:r>
          </w:p>
        </w:tc>
      </w:tr>
      <w:tr w:rsidR="002E20C7" w14:paraId="5F31A250" w14:textId="77777777" w:rsidTr="00DE7348">
        <w:trPr>
          <w:trHeight w:val="2002"/>
        </w:trPr>
        <w:tc>
          <w:tcPr>
            <w:tcW w:w="2435" w:type="dxa"/>
          </w:tcPr>
          <w:p w14:paraId="3CEDD04D" w14:textId="77777777" w:rsidR="002E20C7" w:rsidRDefault="002E20C7" w:rsidP="003862D0">
            <w:pPr>
              <w:rPr>
                <w:b/>
              </w:rPr>
            </w:pPr>
            <w:r>
              <w:rPr>
                <w:b/>
              </w:rPr>
              <w:t>Data Collection and Analysis</w:t>
            </w:r>
          </w:p>
        </w:tc>
        <w:tc>
          <w:tcPr>
            <w:tcW w:w="10352" w:type="dxa"/>
          </w:tcPr>
          <w:p w14:paraId="0A5CFC82" w14:textId="77777777" w:rsidR="002E20C7" w:rsidRDefault="002E20C7" w:rsidP="003862D0">
            <w:pPr>
              <w:pStyle w:val="ListParagraph"/>
              <w:numPr>
                <w:ilvl w:val="0"/>
                <w:numId w:val="2"/>
              </w:numPr>
              <w:spacing w:after="160"/>
              <w:ind w:left="160" w:hanging="180"/>
              <w:contextualSpacing w:val="0"/>
            </w:pPr>
            <w:r>
              <w:t>Clearly explains what keywords/features used to collect data, and why these keywords/features are appropriate to address the question of interest.</w:t>
            </w:r>
          </w:p>
          <w:p w14:paraId="2C4FB53C" w14:textId="77777777" w:rsidR="002E20C7" w:rsidRDefault="004E2F7E" w:rsidP="00B62BD3">
            <w:pPr>
              <w:pStyle w:val="ListParagraph"/>
              <w:numPr>
                <w:ilvl w:val="0"/>
                <w:numId w:val="2"/>
              </w:numPr>
              <w:spacing w:after="160"/>
              <w:ind w:left="173" w:hanging="187"/>
              <w:contextualSpacing w:val="0"/>
            </w:pPr>
            <w:r>
              <w:t>States</w:t>
            </w:r>
            <w:r w:rsidR="002E20C7">
              <w:t xml:space="preserve"> when data were collected, and whether the REST or Streaming APIs (or both) were used. </w:t>
            </w:r>
          </w:p>
          <w:p w14:paraId="08E88682" w14:textId="77777777" w:rsidR="002E20C7" w:rsidRDefault="002E20C7" w:rsidP="00B62BD3">
            <w:pPr>
              <w:pStyle w:val="ListParagraph"/>
              <w:numPr>
                <w:ilvl w:val="0"/>
                <w:numId w:val="2"/>
              </w:numPr>
              <w:spacing w:after="160"/>
              <w:ind w:left="173" w:hanging="187"/>
              <w:contextualSpacing w:val="0"/>
            </w:pPr>
            <w:r>
              <w:t>Method(s) of analysis are appropriate to the question of interest and explained in a non-technical way.</w:t>
            </w:r>
          </w:p>
          <w:p w14:paraId="5B7CD62F" w14:textId="77777777" w:rsidR="002E20C7" w:rsidRPr="00996AAF" w:rsidRDefault="002E20C7" w:rsidP="00B62BD3">
            <w:pPr>
              <w:pStyle w:val="ListParagraph"/>
              <w:numPr>
                <w:ilvl w:val="0"/>
                <w:numId w:val="2"/>
              </w:numPr>
              <w:spacing w:after="160"/>
              <w:ind w:left="173" w:hanging="187"/>
              <w:contextualSpacing w:val="0"/>
            </w:pPr>
            <w:r>
              <w:t>Includes at least 1 hypothesis test, and the conclusion is explained correctly and in a non-technical way.</w:t>
            </w:r>
          </w:p>
        </w:tc>
      </w:tr>
      <w:tr w:rsidR="002E20C7" w14:paraId="4CC56D21" w14:textId="77777777" w:rsidTr="00DE7348">
        <w:trPr>
          <w:trHeight w:val="3336"/>
        </w:trPr>
        <w:tc>
          <w:tcPr>
            <w:tcW w:w="2435" w:type="dxa"/>
          </w:tcPr>
          <w:p w14:paraId="0E2CBDB8" w14:textId="77777777" w:rsidR="002E20C7" w:rsidRDefault="003862D0" w:rsidP="003862D0">
            <w:pPr>
              <w:rPr>
                <w:b/>
              </w:rPr>
            </w:pPr>
            <w:r>
              <w:br w:type="page"/>
            </w:r>
            <w:r w:rsidR="002E20C7">
              <w:rPr>
                <w:b/>
              </w:rPr>
              <w:t>Figures</w:t>
            </w:r>
          </w:p>
        </w:tc>
        <w:tc>
          <w:tcPr>
            <w:tcW w:w="10352" w:type="dxa"/>
          </w:tcPr>
          <w:p w14:paraId="6576E979" w14:textId="3DE9C269" w:rsidR="002E20C7" w:rsidRDefault="002E20C7" w:rsidP="003862D0">
            <w:pPr>
              <w:pStyle w:val="ListParagraph"/>
              <w:numPr>
                <w:ilvl w:val="0"/>
                <w:numId w:val="2"/>
              </w:numPr>
              <w:spacing w:after="160"/>
              <w:ind w:left="162" w:hanging="180"/>
              <w:contextualSpacing w:val="0"/>
            </w:pPr>
            <w:r>
              <w:t>Includes at least 1 graph</w:t>
            </w:r>
            <w:r w:rsidR="00555779">
              <w:t xml:space="preserve"> which was made by you in R or Python</w:t>
            </w:r>
            <w:r>
              <w:t xml:space="preserve">.  </w:t>
            </w:r>
            <w:r w:rsidR="00555779">
              <w:br/>
            </w:r>
            <w:r>
              <w:t>(Note:  You may include tables if appropriate, but tables are not graphs.)</w:t>
            </w:r>
          </w:p>
          <w:p w14:paraId="1DE7B88D" w14:textId="77777777" w:rsidR="002E20C7" w:rsidRDefault="002E20C7" w:rsidP="003862D0">
            <w:pPr>
              <w:pStyle w:val="ListParagraph"/>
              <w:numPr>
                <w:ilvl w:val="0"/>
                <w:numId w:val="2"/>
              </w:numPr>
              <w:spacing w:after="160"/>
              <w:ind w:left="162" w:hanging="180"/>
              <w:contextualSpacing w:val="0"/>
            </w:pPr>
            <w:r>
              <w:t xml:space="preserve">Does </w:t>
            </w:r>
            <w:r>
              <w:rPr>
                <w:b/>
              </w:rPr>
              <w:t>not</w:t>
            </w:r>
            <w:r>
              <w:t xml:space="preserve"> include </w:t>
            </w:r>
            <w:r w:rsidR="004E2F7E">
              <w:t>R output from hypothesis tests.  That’s too technical for an executive summary.</w:t>
            </w:r>
          </w:p>
          <w:p w14:paraId="5D9FBAC9" w14:textId="77777777" w:rsidR="002E20C7" w:rsidRDefault="002E20C7" w:rsidP="003862D0">
            <w:pPr>
              <w:pStyle w:val="ListParagraph"/>
              <w:numPr>
                <w:ilvl w:val="0"/>
                <w:numId w:val="2"/>
              </w:numPr>
              <w:spacing w:after="160"/>
              <w:ind w:left="162" w:hanging="180"/>
              <w:contextualSpacing w:val="0"/>
            </w:pPr>
            <w:r>
              <w:t>Figures are appropriate to the data and question of interest.</w:t>
            </w:r>
          </w:p>
          <w:p w14:paraId="53CD8863" w14:textId="77777777" w:rsidR="002E20C7" w:rsidRDefault="002E20C7" w:rsidP="003862D0">
            <w:pPr>
              <w:pStyle w:val="ListParagraph"/>
              <w:numPr>
                <w:ilvl w:val="0"/>
                <w:numId w:val="2"/>
              </w:numPr>
              <w:spacing w:after="160"/>
              <w:ind w:left="162" w:hanging="180"/>
              <w:contextualSpacing w:val="0"/>
            </w:pPr>
            <w:r>
              <w:t>Well-integrated with discussion of analysis and/or results.  (For example, “As shown in Figure 1, …”)</w:t>
            </w:r>
          </w:p>
          <w:p w14:paraId="0EF60FDD" w14:textId="77777777" w:rsidR="002E20C7" w:rsidRDefault="002E20C7" w:rsidP="003862D0">
            <w:pPr>
              <w:pStyle w:val="ListParagraph"/>
              <w:numPr>
                <w:ilvl w:val="0"/>
                <w:numId w:val="2"/>
              </w:numPr>
              <w:spacing w:after="160"/>
              <w:ind w:left="162" w:hanging="180"/>
              <w:contextualSpacing w:val="0"/>
            </w:pPr>
            <w:r>
              <w:t>Legends or captions used appropriately.</w:t>
            </w:r>
          </w:p>
          <w:p w14:paraId="10CB5938" w14:textId="77777777" w:rsidR="002E20C7" w:rsidRDefault="002E20C7" w:rsidP="003862D0">
            <w:pPr>
              <w:pStyle w:val="ListParagraph"/>
              <w:numPr>
                <w:ilvl w:val="0"/>
                <w:numId w:val="2"/>
              </w:numPr>
              <w:spacing w:after="160"/>
              <w:ind w:left="162" w:hanging="180"/>
              <w:contextualSpacing w:val="0"/>
            </w:pPr>
            <w:r>
              <w:t>Color used appropriately.</w:t>
            </w:r>
          </w:p>
          <w:p w14:paraId="642A7B34" w14:textId="77777777" w:rsidR="002E20C7" w:rsidRPr="00996AAF" w:rsidRDefault="002E20C7" w:rsidP="003862D0">
            <w:pPr>
              <w:pStyle w:val="ListParagraph"/>
              <w:numPr>
                <w:ilvl w:val="0"/>
                <w:numId w:val="2"/>
              </w:numPr>
              <w:spacing w:after="160"/>
              <w:ind w:left="162" w:hanging="180"/>
              <w:contextualSpacing w:val="0"/>
            </w:pPr>
            <w:r>
              <w:t>Font size and line widths chosen so that figures are legible when page is viewed at 100% Zoom.</w:t>
            </w:r>
          </w:p>
        </w:tc>
      </w:tr>
      <w:tr w:rsidR="002E20C7" w14:paraId="55FB1987" w14:textId="77777777" w:rsidTr="00DE7348">
        <w:trPr>
          <w:trHeight w:val="869"/>
        </w:trPr>
        <w:tc>
          <w:tcPr>
            <w:tcW w:w="2435" w:type="dxa"/>
          </w:tcPr>
          <w:p w14:paraId="4CF872C3" w14:textId="77777777" w:rsidR="002E20C7" w:rsidRDefault="002E20C7" w:rsidP="003862D0">
            <w:pPr>
              <w:rPr>
                <w:b/>
              </w:rPr>
            </w:pPr>
            <w:r>
              <w:rPr>
                <w:b/>
              </w:rPr>
              <w:t>Results/Conclusion</w:t>
            </w:r>
          </w:p>
        </w:tc>
        <w:tc>
          <w:tcPr>
            <w:tcW w:w="10352" w:type="dxa"/>
          </w:tcPr>
          <w:p w14:paraId="725792A1" w14:textId="77777777" w:rsidR="002E20C7" w:rsidRDefault="002E20C7" w:rsidP="003862D0">
            <w:pPr>
              <w:pStyle w:val="ListParagraph"/>
              <w:numPr>
                <w:ilvl w:val="0"/>
                <w:numId w:val="2"/>
              </w:numPr>
              <w:spacing w:after="160"/>
              <w:ind w:left="162" w:hanging="180"/>
              <w:contextualSpacing w:val="0"/>
            </w:pPr>
            <w:r>
              <w:t>Explains results clearly and accurately in a non-technical way.</w:t>
            </w:r>
          </w:p>
          <w:p w14:paraId="24A12AFE" w14:textId="77777777" w:rsidR="002E20C7" w:rsidRPr="00996AAF" w:rsidRDefault="002E20C7" w:rsidP="002E20C7">
            <w:pPr>
              <w:pStyle w:val="ListParagraph"/>
              <w:numPr>
                <w:ilvl w:val="0"/>
                <w:numId w:val="2"/>
              </w:numPr>
              <w:spacing w:after="160"/>
              <w:ind w:left="162" w:hanging="180"/>
              <w:contextualSpacing w:val="0"/>
            </w:pPr>
            <w:r>
              <w:t>Conclusion relates results to larger question or implications.</w:t>
            </w:r>
          </w:p>
        </w:tc>
      </w:tr>
      <w:tr w:rsidR="002E20C7" w14:paraId="20EE470F" w14:textId="77777777" w:rsidTr="00DE7348">
        <w:trPr>
          <w:trHeight w:val="1557"/>
        </w:trPr>
        <w:tc>
          <w:tcPr>
            <w:tcW w:w="2435" w:type="dxa"/>
          </w:tcPr>
          <w:p w14:paraId="1D0F4648" w14:textId="77777777" w:rsidR="002E20C7" w:rsidRDefault="00B62BD3" w:rsidP="003862D0">
            <w:pPr>
              <w:rPr>
                <w:b/>
              </w:rPr>
            </w:pPr>
            <w:r>
              <w:br w:type="page"/>
            </w:r>
            <w:r w:rsidR="002E20C7">
              <w:rPr>
                <w:b/>
              </w:rPr>
              <w:t>Writing Style</w:t>
            </w:r>
          </w:p>
        </w:tc>
        <w:tc>
          <w:tcPr>
            <w:tcW w:w="10352" w:type="dxa"/>
          </w:tcPr>
          <w:p w14:paraId="6E0803C2" w14:textId="77777777" w:rsidR="002E20C7" w:rsidRDefault="002E20C7" w:rsidP="003862D0">
            <w:pPr>
              <w:pStyle w:val="ListParagraph"/>
              <w:numPr>
                <w:ilvl w:val="0"/>
                <w:numId w:val="5"/>
              </w:numPr>
              <w:spacing w:after="160"/>
              <w:ind w:left="162" w:hanging="180"/>
              <w:contextualSpacing w:val="0"/>
            </w:pPr>
            <w:r>
              <w:t>Readable and interesting for a reader who does not know computer programming or statistics.</w:t>
            </w:r>
          </w:p>
          <w:p w14:paraId="44850DE1" w14:textId="77777777" w:rsidR="002E20C7" w:rsidRDefault="002E20C7" w:rsidP="003862D0">
            <w:pPr>
              <w:pStyle w:val="ListParagraph"/>
              <w:numPr>
                <w:ilvl w:val="1"/>
                <w:numId w:val="5"/>
              </w:numPr>
              <w:spacing w:after="160"/>
              <w:ind w:left="342" w:hanging="180"/>
              <w:contextualSpacing w:val="0"/>
            </w:pPr>
            <w:r>
              <w:t>You can refer to technical topics (for example, “Using a t-test, I found strong evidence that…”), but don’t get into the nitty-gritty here.</w:t>
            </w:r>
          </w:p>
          <w:p w14:paraId="3F7259DD" w14:textId="77777777" w:rsidR="002E20C7" w:rsidRPr="00996AAF" w:rsidRDefault="002E20C7" w:rsidP="003862D0">
            <w:pPr>
              <w:pStyle w:val="ListParagraph"/>
              <w:numPr>
                <w:ilvl w:val="0"/>
                <w:numId w:val="5"/>
              </w:numPr>
              <w:spacing w:after="160"/>
              <w:ind w:left="162" w:hanging="180"/>
              <w:contextualSpacing w:val="0"/>
            </w:pPr>
            <w:r>
              <w:t>Professional spelling and grammar.</w:t>
            </w:r>
          </w:p>
        </w:tc>
      </w:tr>
    </w:tbl>
    <w:p w14:paraId="7028C0C5" w14:textId="77777777" w:rsidR="00A122C7" w:rsidRDefault="00A122C7">
      <w:pPr>
        <w:rPr>
          <w:b/>
        </w:rPr>
      </w:pPr>
    </w:p>
    <w:p w14:paraId="667839DA" w14:textId="77777777" w:rsidR="00A122C7" w:rsidRDefault="00B83D88" w:rsidP="00DE7348">
      <w:pPr>
        <w:pStyle w:val="Heading2"/>
      </w:pPr>
      <w:r>
        <w:t>Parsed Data file</w:t>
      </w:r>
      <w:r w:rsidR="00B62BD3">
        <w:t xml:space="preserve"> (10 points)</w:t>
      </w:r>
    </w:p>
    <w:tbl>
      <w:tblPr>
        <w:tblStyle w:val="TableGrid"/>
        <w:tblW w:w="0" w:type="auto"/>
        <w:tblLook w:val="04A0" w:firstRow="1" w:lastRow="0" w:firstColumn="1" w:lastColumn="0" w:noHBand="0" w:noVBand="1"/>
      </w:tblPr>
      <w:tblGrid>
        <w:gridCol w:w="2358"/>
        <w:gridCol w:w="10748"/>
      </w:tblGrid>
      <w:tr w:rsidR="004E2F7E" w14:paraId="7E01B034" w14:textId="77777777" w:rsidTr="004E2F7E">
        <w:trPr>
          <w:trHeight w:val="254"/>
        </w:trPr>
        <w:tc>
          <w:tcPr>
            <w:tcW w:w="2358" w:type="dxa"/>
          </w:tcPr>
          <w:p w14:paraId="2D505CCD" w14:textId="77777777" w:rsidR="004E2F7E" w:rsidRDefault="004E2F7E" w:rsidP="00064609">
            <w:pPr>
              <w:rPr>
                <w:b/>
              </w:rPr>
            </w:pPr>
          </w:p>
        </w:tc>
        <w:tc>
          <w:tcPr>
            <w:tcW w:w="10748" w:type="dxa"/>
          </w:tcPr>
          <w:p w14:paraId="7F0500EE" w14:textId="77777777" w:rsidR="004E2F7E" w:rsidRDefault="004E2F7E" w:rsidP="00064609">
            <w:pPr>
              <w:rPr>
                <w:b/>
              </w:rPr>
            </w:pPr>
            <w:r>
              <w:rPr>
                <w:b/>
              </w:rPr>
              <w:t>What to include</w:t>
            </w:r>
          </w:p>
        </w:tc>
      </w:tr>
      <w:tr w:rsidR="004E2F7E" w14:paraId="59FF788D" w14:textId="77777777" w:rsidTr="004E2F7E">
        <w:trPr>
          <w:trHeight w:val="2284"/>
        </w:trPr>
        <w:tc>
          <w:tcPr>
            <w:tcW w:w="2358" w:type="dxa"/>
          </w:tcPr>
          <w:p w14:paraId="21D1C3F0" w14:textId="77777777" w:rsidR="004E2F7E" w:rsidRDefault="004E2F7E" w:rsidP="003862D0">
            <w:pPr>
              <w:rPr>
                <w:b/>
              </w:rPr>
            </w:pPr>
            <w:r>
              <w:rPr>
                <w:b/>
              </w:rPr>
              <w:t>Parsed data file</w:t>
            </w:r>
          </w:p>
        </w:tc>
        <w:tc>
          <w:tcPr>
            <w:tcW w:w="10748" w:type="dxa"/>
          </w:tcPr>
          <w:p w14:paraId="07568A35" w14:textId="77777777" w:rsidR="004E2F7E" w:rsidRDefault="004E2F7E" w:rsidP="003862D0">
            <w:pPr>
              <w:pStyle w:val="ListParagraph"/>
              <w:numPr>
                <w:ilvl w:val="0"/>
                <w:numId w:val="2"/>
              </w:numPr>
              <w:spacing w:after="160"/>
              <w:ind w:left="160" w:hanging="180"/>
              <w:contextualSpacing w:val="0"/>
            </w:pPr>
            <w:r>
              <w:t>Data file is in a .csv or .txt format.</w:t>
            </w:r>
          </w:p>
          <w:p w14:paraId="1E00D9B0" w14:textId="77777777" w:rsidR="004E2F7E" w:rsidRDefault="004E2F7E" w:rsidP="003862D0">
            <w:pPr>
              <w:pStyle w:val="ListParagraph"/>
              <w:numPr>
                <w:ilvl w:val="0"/>
                <w:numId w:val="2"/>
              </w:numPr>
              <w:spacing w:after="160"/>
              <w:ind w:left="160" w:hanging="180"/>
              <w:contextualSpacing w:val="0"/>
            </w:pPr>
            <w:r>
              <w:t>Format of data file is consistent with Python code (no editing by hand was necessary).</w:t>
            </w:r>
          </w:p>
          <w:p w14:paraId="21AC04E3" w14:textId="77777777" w:rsidR="004E2F7E" w:rsidRDefault="004E2F7E" w:rsidP="003862D0">
            <w:pPr>
              <w:pStyle w:val="ListParagraph"/>
              <w:numPr>
                <w:ilvl w:val="0"/>
                <w:numId w:val="2"/>
              </w:numPr>
              <w:spacing w:after="160"/>
              <w:ind w:left="160" w:hanging="180"/>
              <w:contextualSpacing w:val="0"/>
            </w:pPr>
            <w:r>
              <w:t>Format is consistent with R code (no editing by hand is necessary to run R code for this data file).</w:t>
            </w:r>
          </w:p>
          <w:p w14:paraId="5F444B09" w14:textId="77777777" w:rsidR="004E2F7E" w:rsidRPr="00B83D88" w:rsidRDefault="004E2F7E" w:rsidP="003862D0">
            <w:pPr>
              <w:pStyle w:val="ListParagraph"/>
              <w:numPr>
                <w:ilvl w:val="0"/>
                <w:numId w:val="2"/>
              </w:numPr>
              <w:spacing w:after="160"/>
              <w:ind w:left="160" w:hanging="180"/>
              <w:contextualSpacing w:val="0"/>
            </w:pPr>
            <w:r>
              <w:t>Do a sanity check on your data.  If you say you searched for tweets containing the phrase “data science”, there should not be any tweets with the word “data” but no “science.”</w:t>
            </w:r>
          </w:p>
        </w:tc>
      </w:tr>
    </w:tbl>
    <w:p w14:paraId="38C0A2B9" w14:textId="77777777" w:rsidR="00B83D88" w:rsidRDefault="00B83D88">
      <w:pPr>
        <w:rPr>
          <w:b/>
        </w:rPr>
      </w:pPr>
    </w:p>
    <w:p w14:paraId="512F6374" w14:textId="77777777" w:rsidR="003862D0" w:rsidRDefault="003862D0">
      <w:pPr>
        <w:rPr>
          <w:b/>
        </w:rPr>
      </w:pPr>
    </w:p>
    <w:p w14:paraId="22074796" w14:textId="77777777" w:rsidR="00B83D88" w:rsidRDefault="00B83D88" w:rsidP="00DE7348">
      <w:pPr>
        <w:pStyle w:val="Heading2"/>
      </w:pPr>
      <w:r>
        <w:t xml:space="preserve">Python </w:t>
      </w:r>
      <w:r w:rsidR="008A4CE1">
        <w:t xml:space="preserve">and R </w:t>
      </w:r>
      <w:r>
        <w:t>Code</w:t>
      </w:r>
      <w:r w:rsidR="00B62BD3">
        <w:t xml:space="preserve"> (50 points)</w:t>
      </w:r>
    </w:p>
    <w:tbl>
      <w:tblPr>
        <w:tblStyle w:val="TableGrid"/>
        <w:tblW w:w="0" w:type="auto"/>
        <w:tblLook w:val="04A0" w:firstRow="1" w:lastRow="0" w:firstColumn="1" w:lastColumn="0" w:noHBand="0" w:noVBand="1"/>
      </w:tblPr>
      <w:tblGrid>
        <w:gridCol w:w="2358"/>
        <w:gridCol w:w="10800"/>
      </w:tblGrid>
      <w:tr w:rsidR="004E2F7E" w14:paraId="74007A43" w14:textId="77777777" w:rsidTr="004E2F7E">
        <w:tc>
          <w:tcPr>
            <w:tcW w:w="2358" w:type="dxa"/>
          </w:tcPr>
          <w:p w14:paraId="0C52154B" w14:textId="77777777" w:rsidR="004E2F7E" w:rsidRDefault="004E2F7E" w:rsidP="00064609">
            <w:pPr>
              <w:rPr>
                <w:b/>
              </w:rPr>
            </w:pPr>
          </w:p>
        </w:tc>
        <w:tc>
          <w:tcPr>
            <w:tcW w:w="10800" w:type="dxa"/>
          </w:tcPr>
          <w:p w14:paraId="4407A2E1" w14:textId="77777777" w:rsidR="004E2F7E" w:rsidRDefault="004E2F7E" w:rsidP="00064609">
            <w:pPr>
              <w:rPr>
                <w:b/>
              </w:rPr>
            </w:pPr>
            <w:r>
              <w:rPr>
                <w:b/>
              </w:rPr>
              <w:t>What to include</w:t>
            </w:r>
          </w:p>
        </w:tc>
      </w:tr>
      <w:tr w:rsidR="004E2F7E" w14:paraId="71A89748" w14:textId="77777777" w:rsidTr="004E2F7E">
        <w:tc>
          <w:tcPr>
            <w:tcW w:w="2358" w:type="dxa"/>
          </w:tcPr>
          <w:p w14:paraId="515F4517" w14:textId="77777777" w:rsidR="004E2F7E" w:rsidRDefault="004E2F7E" w:rsidP="003862D0">
            <w:pPr>
              <w:rPr>
                <w:b/>
              </w:rPr>
            </w:pPr>
            <w:r>
              <w:rPr>
                <w:b/>
              </w:rPr>
              <w:t>Python and R Code</w:t>
            </w:r>
          </w:p>
          <w:p w14:paraId="4EEA5ACC" w14:textId="77777777" w:rsidR="004E2F7E" w:rsidRDefault="004E2F7E" w:rsidP="003862D0">
            <w:pPr>
              <w:rPr>
                <w:b/>
              </w:rPr>
            </w:pPr>
          </w:p>
        </w:tc>
        <w:tc>
          <w:tcPr>
            <w:tcW w:w="10800" w:type="dxa"/>
          </w:tcPr>
          <w:p w14:paraId="0FAA1CFA" w14:textId="77777777" w:rsidR="004E2F7E" w:rsidRDefault="004E2F7E" w:rsidP="003862D0">
            <w:pPr>
              <w:pStyle w:val="ListParagraph"/>
              <w:numPr>
                <w:ilvl w:val="0"/>
                <w:numId w:val="2"/>
              </w:numPr>
              <w:spacing w:after="160"/>
              <w:ind w:left="173" w:hanging="187"/>
              <w:contextualSpacing w:val="0"/>
            </w:pPr>
            <w:r>
              <w:t>Code is consistent with analyses described in the executive summary</w:t>
            </w:r>
            <w:r w:rsidR="00E05BAB">
              <w:t>.</w:t>
            </w:r>
          </w:p>
          <w:p w14:paraId="0C2666A2" w14:textId="77777777" w:rsidR="004E2F7E" w:rsidRDefault="004E2F7E" w:rsidP="004E2F7E">
            <w:pPr>
              <w:pStyle w:val="ListParagraph"/>
              <w:numPr>
                <w:ilvl w:val="0"/>
                <w:numId w:val="2"/>
              </w:numPr>
              <w:spacing w:after="160"/>
              <w:ind w:left="173" w:hanging="187"/>
              <w:contextualSpacing w:val="0"/>
            </w:pPr>
            <w:r>
              <w:t>Clean, final version of code:  When run by the reader, code produces no error messages, and all output is relevant to the analysis in the executive summary</w:t>
            </w:r>
            <w:r w:rsidR="00E05BAB">
              <w:t>.</w:t>
            </w:r>
          </w:p>
          <w:p w14:paraId="383C1717" w14:textId="77777777" w:rsidR="004E2F7E" w:rsidRDefault="004E2F7E" w:rsidP="004E2F7E">
            <w:pPr>
              <w:pStyle w:val="ListParagraph"/>
              <w:numPr>
                <w:ilvl w:val="0"/>
                <w:numId w:val="2"/>
              </w:numPr>
              <w:spacing w:after="160"/>
              <w:ind w:left="173" w:hanging="187"/>
              <w:contextualSpacing w:val="0"/>
            </w:pPr>
            <w:r>
              <w:t>Evidence of complex thinking or problem-solving in both Python and R</w:t>
            </w:r>
            <w:r w:rsidR="00E05BAB">
              <w:t>.</w:t>
            </w:r>
          </w:p>
          <w:p w14:paraId="744E96B5" w14:textId="77777777" w:rsidR="004E2F7E" w:rsidRDefault="004E2F7E" w:rsidP="004E2F7E">
            <w:pPr>
              <w:pStyle w:val="ListParagraph"/>
              <w:numPr>
                <w:ilvl w:val="0"/>
                <w:numId w:val="2"/>
              </w:numPr>
              <w:spacing w:after="160"/>
              <w:ind w:left="173" w:hanging="187"/>
              <w:contextualSpacing w:val="0"/>
            </w:pPr>
            <w:r>
              <w:t>Functions created for effective task management AND/OR evidence of effort put into writing efficient code</w:t>
            </w:r>
            <w:r w:rsidR="00E05BAB">
              <w:t>.</w:t>
            </w:r>
          </w:p>
          <w:p w14:paraId="05F8974B" w14:textId="77777777" w:rsidR="004E2F7E" w:rsidRDefault="004E2F7E" w:rsidP="003862D0">
            <w:pPr>
              <w:pStyle w:val="ListParagraph"/>
              <w:numPr>
                <w:ilvl w:val="0"/>
                <w:numId w:val="2"/>
              </w:numPr>
              <w:spacing w:after="160"/>
              <w:ind w:left="173" w:hanging="187"/>
              <w:contextualSpacing w:val="0"/>
            </w:pPr>
            <w:r>
              <w:t>Comments used appropriately to make code readable</w:t>
            </w:r>
            <w:r w:rsidR="00E05BAB">
              <w:t>.</w:t>
            </w:r>
          </w:p>
          <w:p w14:paraId="2CD0BD56" w14:textId="77777777" w:rsidR="00E05BAB" w:rsidRDefault="00E05BAB" w:rsidP="00E05BAB">
            <w:pPr>
              <w:pStyle w:val="ListParagraph"/>
              <w:numPr>
                <w:ilvl w:val="0"/>
                <w:numId w:val="2"/>
              </w:numPr>
              <w:ind w:left="162" w:hanging="180"/>
            </w:pPr>
            <w:r>
              <w:t>R output from hypothesis test(s) is included as comments in the R code.</w:t>
            </w:r>
          </w:p>
          <w:p w14:paraId="5EFC62B5" w14:textId="77777777" w:rsidR="00E05BAB" w:rsidRDefault="00E05BAB" w:rsidP="00E05BAB"/>
          <w:p w14:paraId="1363AB20" w14:textId="77777777" w:rsidR="004E2F7E" w:rsidRPr="008A4CE1" w:rsidRDefault="004E2F7E" w:rsidP="003862D0">
            <w:pPr>
              <w:pStyle w:val="ListParagraph"/>
              <w:numPr>
                <w:ilvl w:val="0"/>
                <w:numId w:val="2"/>
              </w:numPr>
              <w:spacing w:after="160"/>
              <w:ind w:left="173" w:hanging="187"/>
              <w:contextualSpacing w:val="0"/>
            </w:pPr>
            <w:r>
              <w:t>DOES NOT include consumer key, consumer secret, access token, or access secret.</w:t>
            </w:r>
          </w:p>
        </w:tc>
      </w:tr>
    </w:tbl>
    <w:p w14:paraId="6BC088E2" w14:textId="77777777" w:rsidR="00B83D88" w:rsidRPr="00A122C7" w:rsidRDefault="00B83D88" w:rsidP="003862D0">
      <w:pPr>
        <w:spacing w:before="240"/>
        <w:rPr>
          <w:b/>
        </w:rPr>
      </w:pPr>
    </w:p>
    <w:sectPr w:rsidR="00B83D88" w:rsidRPr="00A122C7" w:rsidSect="00A122C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342B7"/>
    <w:multiLevelType w:val="hybridMultilevel"/>
    <w:tmpl w:val="3CFC1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1C56BE"/>
    <w:multiLevelType w:val="hybridMultilevel"/>
    <w:tmpl w:val="56E2B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02D16C7"/>
    <w:multiLevelType w:val="hybridMultilevel"/>
    <w:tmpl w:val="2246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D45C8A"/>
    <w:multiLevelType w:val="hybridMultilevel"/>
    <w:tmpl w:val="E2021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2C4E26"/>
    <w:multiLevelType w:val="hybridMultilevel"/>
    <w:tmpl w:val="7D80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9431C3"/>
    <w:multiLevelType w:val="hybridMultilevel"/>
    <w:tmpl w:val="777AF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470B41"/>
    <w:multiLevelType w:val="hybridMultilevel"/>
    <w:tmpl w:val="C2F0F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B64"/>
    <w:rsid w:val="0019760E"/>
    <w:rsid w:val="002E20C7"/>
    <w:rsid w:val="0038119B"/>
    <w:rsid w:val="003862D0"/>
    <w:rsid w:val="00397E13"/>
    <w:rsid w:val="004673FB"/>
    <w:rsid w:val="004E2F7E"/>
    <w:rsid w:val="00555779"/>
    <w:rsid w:val="00816B53"/>
    <w:rsid w:val="008A4CE1"/>
    <w:rsid w:val="008E6822"/>
    <w:rsid w:val="008F4A36"/>
    <w:rsid w:val="00996AAF"/>
    <w:rsid w:val="00A122C7"/>
    <w:rsid w:val="00AF47E4"/>
    <w:rsid w:val="00AF674A"/>
    <w:rsid w:val="00B62BD3"/>
    <w:rsid w:val="00B83D88"/>
    <w:rsid w:val="00C52095"/>
    <w:rsid w:val="00DE5B64"/>
    <w:rsid w:val="00DE7348"/>
    <w:rsid w:val="00E05BAB"/>
    <w:rsid w:val="00FF2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7FF0B"/>
  <w15:docId w15:val="{EA86AAB4-0E66-4A40-BE3A-0D2DB54E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3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73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095"/>
    <w:pPr>
      <w:ind w:left="720"/>
      <w:contextualSpacing/>
    </w:pPr>
  </w:style>
  <w:style w:type="table" w:styleId="TableGrid">
    <w:name w:val="Table Grid"/>
    <w:basedOn w:val="TableNormal"/>
    <w:uiPriority w:val="39"/>
    <w:rsid w:val="00B83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E734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E7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348"/>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DE7348"/>
    <w:rPr>
      <w:i/>
      <w:iCs/>
      <w:color w:val="5B9BD5" w:themeColor="accent1"/>
    </w:rPr>
  </w:style>
  <w:style w:type="character" w:styleId="Strong">
    <w:name w:val="Strong"/>
    <w:basedOn w:val="DefaultParagraphFont"/>
    <w:uiPriority w:val="22"/>
    <w:qFormat/>
    <w:rsid w:val="00DE7348"/>
    <w:rPr>
      <w:b/>
      <w:bCs/>
    </w:rPr>
  </w:style>
  <w:style w:type="character" w:customStyle="1" w:styleId="Heading2Char">
    <w:name w:val="Heading 2 Char"/>
    <w:basedOn w:val="DefaultParagraphFont"/>
    <w:link w:val="Heading2"/>
    <w:uiPriority w:val="9"/>
    <w:rsid w:val="00DE734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6029">
      <w:bodyDiv w:val="1"/>
      <w:marLeft w:val="0"/>
      <w:marRight w:val="0"/>
      <w:marTop w:val="0"/>
      <w:marBottom w:val="0"/>
      <w:divBdr>
        <w:top w:val="none" w:sz="0" w:space="0" w:color="auto"/>
        <w:left w:val="none" w:sz="0" w:space="0" w:color="auto"/>
        <w:bottom w:val="none" w:sz="0" w:space="0" w:color="auto"/>
        <w:right w:val="none" w:sz="0" w:space="0" w:color="auto"/>
      </w:divBdr>
    </w:div>
    <w:div w:id="877477433">
      <w:bodyDiv w:val="1"/>
      <w:marLeft w:val="0"/>
      <w:marRight w:val="0"/>
      <w:marTop w:val="0"/>
      <w:marBottom w:val="0"/>
      <w:divBdr>
        <w:top w:val="none" w:sz="0" w:space="0" w:color="auto"/>
        <w:left w:val="none" w:sz="0" w:space="0" w:color="auto"/>
        <w:bottom w:val="none" w:sz="0" w:space="0" w:color="auto"/>
        <w:right w:val="none" w:sz="0" w:space="0" w:color="auto"/>
      </w:divBdr>
    </w:div>
    <w:div w:id="1321471527">
      <w:bodyDiv w:val="1"/>
      <w:marLeft w:val="0"/>
      <w:marRight w:val="0"/>
      <w:marTop w:val="0"/>
      <w:marBottom w:val="0"/>
      <w:divBdr>
        <w:top w:val="none" w:sz="0" w:space="0" w:color="auto"/>
        <w:left w:val="none" w:sz="0" w:space="0" w:color="auto"/>
        <w:bottom w:val="none" w:sz="0" w:space="0" w:color="auto"/>
        <w:right w:val="none" w:sz="0" w:space="0" w:color="auto"/>
      </w:divBdr>
    </w:div>
    <w:div w:id="162773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779</Words>
  <Characters>4442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Brisbin, Abra</dc:creator>
  <cp:keywords/>
  <dc:description/>
  <cp:lastModifiedBy>Microsoft Office User</cp:lastModifiedBy>
  <cp:revision>12</cp:revision>
  <dcterms:created xsi:type="dcterms:W3CDTF">2015-06-23T20:26:00Z</dcterms:created>
  <dcterms:modified xsi:type="dcterms:W3CDTF">2018-01-14T23:49:00Z</dcterms:modified>
</cp:coreProperties>
</file>