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F99D5" w14:textId="7758C527" w:rsidR="004C2FAC" w:rsidRPr="00940D30" w:rsidRDefault="004C2FAC" w:rsidP="004C2FAC">
      <w:pPr>
        <w:ind w:right="996"/>
        <w:jc w:val="right"/>
        <w:rPr>
          <w:rFonts w:ascii="나눔스퀘어 Bold" w:eastAsia="나눔스퀘어 Bold" w:hAnsi="나눔스퀘어 Bold" w:cs="_m,F"/>
          <w:kern w:val="0"/>
          <w:sz w:val="18"/>
          <w:szCs w:val="18"/>
        </w:rPr>
      </w:pPr>
      <w:r w:rsidRPr="00940D30">
        <w:rPr>
          <w:rFonts w:ascii="나눔스퀘어 Bold" w:eastAsia="나눔스퀘어 Bold" w:hAnsi="나눔스퀘어 Bold" w:cs="_m,F"/>
          <w:b/>
          <w:bCs/>
          <w:kern w:val="0"/>
          <w:sz w:val="18"/>
          <w:szCs w:val="18"/>
        </w:rPr>
        <w:t>기수 :</w:t>
      </w:r>
      <w:r w:rsidRPr="00940D30">
        <w:rPr>
          <w:rFonts w:ascii="나눔스퀘어 Bold" w:eastAsia="나눔스퀘어 Bold" w:hAnsi="나눔스퀘어 Bold" w:cs="_m,F"/>
          <w:kern w:val="0"/>
          <w:sz w:val="18"/>
          <w:szCs w:val="18"/>
        </w:rPr>
        <w:t xml:space="preserve">        </w:t>
      </w:r>
      <w:r w:rsidR="00BC72C0">
        <w:rPr>
          <w:rFonts w:ascii="나눔스퀘어 Bold" w:eastAsia="나눔스퀘어 Bold" w:hAnsi="나눔스퀘어 Bold" w:cs="_m,F" w:hint="eastAsia"/>
          <w:kern w:val="0"/>
          <w:sz w:val="18"/>
          <w:szCs w:val="18"/>
        </w:rPr>
        <w:t>13</w:t>
      </w:r>
      <w:r w:rsidRPr="00940D30">
        <w:rPr>
          <w:rFonts w:ascii="나눔스퀘어 Bold" w:eastAsia="나눔스퀘어 Bold" w:hAnsi="나눔스퀘어 Bold" w:cs="_m,F"/>
          <w:kern w:val="0"/>
          <w:sz w:val="18"/>
          <w:szCs w:val="18"/>
        </w:rPr>
        <w:t xml:space="preserve">         </w:t>
      </w:r>
      <w:r w:rsidRPr="00940D30">
        <w:rPr>
          <w:rFonts w:ascii="나눔스퀘어 Bold" w:eastAsia="나눔스퀘어 Bold" w:hAnsi="나눔스퀘어 Bold" w:cs="_m,F"/>
          <w:b/>
          <w:bCs/>
          <w:kern w:val="0"/>
          <w:sz w:val="18"/>
          <w:szCs w:val="18"/>
        </w:rPr>
        <w:t>이름 :</w:t>
      </w:r>
      <w:r w:rsidRPr="00940D30">
        <w:rPr>
          <w:rFonts w:ascii="나눔스퀘어 Bold" w:eastAsia="나눔스퀘어 Bold" w:hAnsi="나눔스퀘어 Bold" w:cs="_m,F"/>
          <w:kern w:val="0"/>
          <w:sz w:val="18"/>
          <w:szCs w:val="18"/>
        </w:rPr>
        <w:t xml:space="preserve"> </w:t>
      </w:r>
      <w:r w:rsidR="00BC72C0">
        <w:rPr>
          <w:rFonts w:ascii="나눔스퀘어 Bold" w:eastAsia="나눔스퀘어 Bold" w:hAnsi="나눔스퀘어 Bold" w:cs="_m,F" w:hint="eastAsia"/>
          <w:kern w:val="0"/>
          <w:sz w:val="18"/>
          <w:szCs w:val="18"/>
        </w:rPr>
        <w:t xml:space="preserve">  </w:t>
      </w:r>
      <w:r w:rsidRPr="00940D30">
        <w:rPr>
          <w:rFonts w:ascii="나눔스퀘어 Bold" w:eastAsia="나눔스퀘어 Bold" w:hAnsi="나눔스퀘어 Bold" w:cs="_m,F" w:hint="eastAsia"/>
          <w:kern w:val="0"/>
          <w:sz w:val="18"/>
          <w:szCs w:val="18"/>
        </w:rPr>
        <w:t xml:space="preserve"> </w:t>
      </w:r>
      <w:r w:rsidR="00BC72C0">
        <w:rPr>
          <w:rFonts w:ascii="나눔스퀘어 Bold" w:eastAsia="나눔스퀘어 Bold" w:hAnsi="나눔스퀘어 Bold" w:cs="_m,F" w:hint="eastAsia"/>
          <w:kern w:val="0"/>
          <w:sz w:val="18"/>
          <w:szCs w:val="18"/>
        </w:rPr>
        <w:t>한연주</w:t>
      </w:r>
    </w:p>
    <w:p w14:paraId="61DD417D" w14:textId="77777777" w:rsidR="004C2FAC" w:rsidRPr="00940D30" w:rsidRDefault="004C2FAC" w:rsidP="004C2FAC">
      <w:pPr>
        <w:jc w:val="right"/>
        <w:rPr>
          <w:rFonts w:ascii="나눔스퀘어 Bold" w:eastAsia="나눔스퀘어 Bold" w:hAnsi="나눔스퀘어 Bold"/>
        </w:rPr>
      </w:pPr>
    </w:p>
    <w:tbl>
      <w:tblPr>
        <w:tblStyle w:val="aa"/>
        <w:tblpPr w:leftFromText="180" w:rightFromText="180" w:vertAnchor="text" w:tblpY="1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C2FAC" w:rsidRPr="00940D30" w14:paraId="69C45BC8" w14:textId="77777777" w:rsidTr="004C2FAC">
        <w:tc>
          <w:tcPr>
            <w:tcW w:w="9350" w:type="dxa"/>
            <w:tcBorders>
              <w:top w:val="single" w:sz="18" w:space="0" w:color="auto"/>
              <w:bottom w:val="single" w:sz="18" w:space="0" w:color="000000"/>
            </w:tcBorders>
          </w:tcPr>
          <w:p w14:paraId="002652B3" w14:textId="7B8EDE2B" w:rsidR="004C2FAC" w:rsidRPr="00940D30" w:rsidRDefault="00940D30" w:rsidP="00E2765C">
            <w:pPr>
              <w:rPr>
                <w:rFonts w:ascii="나눔스퀘어 Bold" w:eastAsia="나눔스퀘어 Bold" w:hAnsi="나눔스퀘어 Bold"/>
                <w:b/>
                <w:bCs/>
              </w:rPr>
            </w:pPr>
            <w:r w:rsidRPr="00940D30">
              <w:rPr>
                <w:rFonts w:ascii="나눔스퀘어 Bold" w:eastAsia="나눔스퀘어 Bold" w:hAnsi="나눔스퀘어 Bold"/>
                <w:noProof/>
              </w:rPr>
              <w:drawing>
                <wp:anchor distT="0" distB="0" distL="114300" distR="114300" simplePos="0" relativeHeight="251661312" behindDoc="0" locked="0" layoutInCell="1" allowOverlap="1" wp14:anchorId="32EE0A90" wp14:editId="1C6AF4B7">
                  <wp:simplePos x="0" y="0"/>
                  <wp:positionH relativeFrom="column">
                    <wp:posOffset>4957445</wp:posOffset>
                  </wp:positionH>
                  <wp:positionV relativeFrom="paragraph">
                    <wp:posOffset>12700</wp:posOffset>
                  </wp:positionV>
                  <wp:extent cx="889917" cy="516726"/>
                  <wp:effectExtent l="0" t="0" r="5715" b="0"/>
                  <wp:wrapNone/>
                  <wp:docPr id="1026380002" name="Picture 3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226843" name="Picture 3" descr="A blue and white logo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917" cy="516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2FAC" w:rsidRPr="00940D30">
              <w:rPr>
                <w:rFonts w:ascii="나눔스퀘어 Bold" w:eastAsia="나눔스퀘어 Bold" w:hAnsi="나눔스퀘어 Bold"/>
                <w:noProof/>
              </w:rPr>
              <w:drawing>
                <wp:anchor distT="0" distB="0" distL="114300" distR="114300" simplePos="0" relativeHeight="251659264" behindDoc="0" locked="0" layoutInCell="1" allowOverlap="1" wp14:anchorId="1EE60FC1" wp14:editId="404B1B81">
                  <wp:simplePos x="0" y="0"/>
                  <wp:positionH relativeFrom="column">
                    <wp:posOffset>4951095</wp:posOffset>
                  </wp:positionH>
                  <wp:positionV relativeFrom="paragraph">
                    <wp:posOffset>19050</wp:posOffset>
                  </wp:positionV>
                  <wp:extent cx="889917" cy="516726"/>
                  <wp:effectExtent l="0" t="0" r="5715" b="0"/>
                  <wp:wrapNone/>
                  <wp:docPr id="349226843" name="Picture 3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226843" name="Picture 3" descr="A blue and white logo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917" cy="516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2FAC" w:rsidRPr="00940D30">
              <w:rPr>
                <w:rFonts w:ascii="나눔스퀘어 Bold" w:eastAsia="나눔스퀘어 Bold" w:hAnsi="나눔스퀘어 Bold"/>
                <w:b/>
                <w:bCs/>
              </w:rPr>
              <w:t>2</w:t>
            </w:r>
            <w:r w:rsidR="0005008A" w:rsidRPr="00940D30">
              <w:rPr>
                <w:rFonts w:ascii="나눔스퀘어 Bold" w:eastAsia="나눔스퀘어 Bold" w:hAnsi="나눔스퀘어 Bold" w:hint="eastAsia"/>
                <w:b/>
                <w:bCs/>
              </w:rPr>
              <w:t>5</w:t>
            </w:r>
            <w:r w:rsidR="004C2FAC" w:rsidRPr="00940D30">
              <w:rPr>
                <w:rFonts w:ascii="나눔스퀘어 Bold" w:eastAsia="나눔스퀘어 Bold" w:hAnsi="나눔스퀘어 Bold"/>
                <w:b/>
                <w:bCs/>
              </w:rPr>
              <w:t>-</w:t>
            </w:r>
            <w:r w:rsidR="007263A1" w:rsidRPr="00940D30">
              <w:rPr>
                <w:rFonts w:ascii="나눔스퀘어 Bold" w:eastAsia="나눔스퀘어 Bold" w:hAnsi="나눔스퀘어 Bold"/>
                <w:b/>
                <w:bCs/>
              </w:rPr>
              <w:t>1</w:t>
            </w:r>
            <w:r w:rsidR="004C2FAC" w:rsidRPr="00940D30">
              <w:rPr>
                <w:rFonts w:ascii="나눔스퀘어 Bold" w:eastAsia="나눔스퀘어 Bold" w:hAnsi="나눔스퀘어 Bold"/>
                <w:b/>
                <w:bCs/>
              </w:rPr>
              <w:t xml:space="preserve"> DSL </w:t>
            </w:r>
            <w:r w:rsidR="004C2FAC" w:rsidRPr="00940D30">
              <w:rPr>
                <w:rFonts w:ascii="나눔스퀘어 Bold" w:eastAsia="나눔스퀘어 Bold" w:hAnsi="나눔스퀘어 Bold" w:hint="eastAsia"/>
                <w:b/>
                <w:bCs/>
              </w:rPr>
              <w:t>정규 세션</w:t>
            </w:r>
          </w:p>
          <w:p w14:paraId="593F3AEC" w14:textId="26040033" w:rsidR="004C2FAC" w:rsidRPr="00940D30" w:rsidRDefault="009E41E7" w:rsidP="00E2765C">
            <w:pPr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  <w:b/>
                <w:bCs/>
                <w:sz w:val="40"/>
                <w:szCs w:val="40"/>
              </w:rPr>
              <w:t>Generative Model</w:t>
            </w:r>
            <w:r w:rsidR="003B538D" w:rsidRPr="00940D30">
              <w:rPr>
                <w:rFonts w:ascii="나눔스퀘어 Bold" w:eastAsia="나눔스퀘어 Bold" w:hAnsi="나눔스퀘어 Bold" w:hint="eastAsia"/>
                <w:b/>
                <w:bCs/>
                <w:sz w:val="40"/>
                <w:szCs w:val="40"/>
              </w:rPr>
              <w:t xml:space="preserve"> </w:t>
            </w:r>
            <w:r w:rsidR="004C2FAC" w:rsidRPr="00940D30">
              <w:rPr>
                <w:rFonts w:ascii="나눔스퀘어 Bold" w:eastAsia="나눔스퀘어 Bold" w:hAnsi="나눔스퀘어 Bold" w:hint="eastAsia"/>
                <w:b/>
                <w:bCs/>
                <w:sz w:val="40"/>
                <w:szCs w:val="40"/>
              </w:rPr>
              <w:t>과제</w:t>
            </w:r>
          </w:p>
        </w:tc>
      </w:tr>
      <w:tr w:rsidR="004C2FAC" w:rsidRPr="00940D30" w14:paraId="205B4443" w14:textId="77777777" w:rsidTr="004C2FAC">
        <w:tc>
          <w:tcPr>
            <w:tcW w:w="9350" w:type="dxa"/>
            <w:tcBorders>
              <w:top w:val="single" w:sz="18" w:space="0" w:color="000000"/>
              <w:bottom w:val="single" w:sz="8" w:space="0" w:color="000000"/>
            </w:tcBorders>
          </w:tcPr>
          <w:p w14:paraId="707DACCE" w14:textId="77777777" w:rsidR="004C2FAC" w:rsidRPr="00940D30" w:rsidRDefault="004C2FAC" w:rsidP="00E2765C">
            <w:pPr>
              <w:rPr>
                <w:rFonts w:ascii="나눔스퀘어 Bold" w:eastAsia="나눔스퀘어 Bold" w:hAnsi="나눔스퀘어 Bold"/>
                <w:noProof/>
              </w:rPr>
            </w:pPr>
          </w:p>
        </w:tc>
      </w:tr>
      <w:tr w:rsidR="004C2FAC" w:rsidRPr="00940D30" w14:paraId="74296AD0" w14:textId="77777777" w:rsidTr="004C2FAC"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E3BA6" w14:textId="3C71E2BA" w:rsidR="004C2FAC" w:rsidRDefault="004C2FAC" w:rsidP="004C2FAC">
            <w:pPr>
              <w:pStyle w:val="a6"/>
              <w:numPr>
                <w:ilvl w:val="0"/>
                <w:numId w:val="2"/>
              </w:numPr>
              <w:ind w:left="463" w:hanging="425"/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</w:pP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본 과제는 </w:t>
            </w:r>
            <w:r w:rsidR="003B538D"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학회 정규 세션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「</w:t>
            </w:r>
            <w:r w:rsidR="009E41E7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Generative Model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」</w:t>
            </w:r>
            <w:r w:rsid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의</w:t>
            </w:r>
            <w:r w:rsidR="0023219B"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내용을 다루며,</w:t>
            </w:r>
            <w:r w:rsidR="0023219B"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 </w:t>
            </w:r>
            <w:r w:rsidR="003B538D"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개념의 적용과 실제 활용 사례에 대한 이해를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돕기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위해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기획되었습니다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. </w:t>
            </w:r>
            <w:r w:rsid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해당 과제는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평가를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위한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것이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아니므로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,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주어진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힌트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>(</w:t>
            </w:r>
            <w:r w:rsidR="00940D30">
              <w:rPr>
                <mc:AlternateContent>
                  <mc:Choice Requires="w16se">
                    <w:rFonts w:ascii="나눔스퀘어 Bold" w:eastAsia="나눔스퀘어 Bold" w:hAnsi="나눔스퀘어 Bold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sz w:val="18"/>
                <w:szCs w:val="18"/>
              </w:rPr>
              <mc:AlternateContent>
                <mc:Choice Requires="w16se">
                  <w16se:symEx w16se:font="Segoe UI Emoji" w16se:char="1F4A1"/>
                </mc:Choice>
                <mc:Fallback>
                  <w:t>💡</w:t>
                </mc:Fallback>
              </mc:AlternateConten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>)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를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적극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활용하시고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학회원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간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토론</w:t>
            </w:r>
            <w:r w:rsid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 및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Slack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질의응답을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="003B538D"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적극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활용</w:t>
            </w:r>
            <w:r w:rsid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하여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해결해주십시오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. </w:t>
            </w:r>
            <w:r w:rsidRPr="00390963">
              <w:rPr>
                <w:rFonts w:ascii="나눔스퀘어 Bold" w:eastAsia="나눔스퀘어 Bold" w:hAnsi="나눔스퀘어 Bold" w:hint="eastAsia"/>
                <w:noProof/>
                <w:color w:val="FF0000"/>
                <w:sz w:val="18"/>
                <w:szCs w:val="18"/>
              </w:rPr>
              <w:t>단</w:t>
            </w:r>
            <w:r w:rsidRPr="00390963">
              <w:rPr>
                <w:rFonts w:ascii="나눔스퀘어 Bold" w:eastAsia="나눔스퀘어 Bold" w:hAnsi="나눔스퀘어 Bold"/>
                <w:noProof/>
                <w:color w:val="FF0000"/>
                <w:sz w:val="18"/>
                <w:szCs w:val="18"/>
              </w:rPr>
              <w:t xml:space="preserve">, </w:t>
            </w:r>
            <w:r w:rsidRPr="00390963">
              <w:rPr>
                <w:rFonts w:ascii="나눔스퀘어 Bold" w:eastAsia="나눔스퀘어 Bold" w:hAnsi="나눔스퀘어 Bold" w:hint="eastAsia"/>
                <w:noProof/>
                <w:color w:val="FF0000"/>
                <w:sz w:val="18"/>
                <w:szCs w:val="18"/>
              </w:rPr>
              <w:t>답안</w:t>
            </w:r>
            <w:r w:rsidRPr="00390963">
              <w:rPr>
                <w:rFonts w:ascii="나눔스퀘어 Bold" w:eastAsia="나눔스퀘어 Bold" w:hAnsi="나눔스퀘어 Bold"/>
                <w:noProof/>
                <w:color w:val="FF0000"/>
                <w:sz w:val="18"/>
                <w:szCs w:val="18"/>
              </w:rPr>
              <w:t xml:space="preserve"> </w:t>
            </w:r>
            <w:r w:rsidRPr="00390963">
              <w:rPr>
                <w:rFonts w:ascii="나눔스퀘어 Bold" w:eastAsia="나눔스퀘어 Bold" w:hAnsi="나눔스퀘어 Bold" w:hint="eastAsia"/>
                <w:noProof/>
                <w:color w:val="FF0000"/>
                <w:sz w:val="18"/>
                <w:szCs w:val="18"/>
              </w:rPr>
              <w:t>표절</w:t>
            </w:r>
            <w:r w:rsidR="003B538D" w:rsidRPr="00390963">
              <w:rPr>
                <w:rFonts w:ascii="나눔스퀘어 Bold" w:eastAsia="나눔스퀘어 Bold" w:hAnsi="나눔스퀘어 Bold" w:hint="eastAsia"/>
                <w:noProof/>
                <w:color w:val="FF0000"/>
                <w:sz w:val="18"/>
                <w:szCs w:val="18"/>
              </w:rPr>
              <w:t xml:space="preserve">이나 LLM의 </w:t>
            </w:r>
            <w:r w:rsidR="00940D30" w:rsidRPr="00390963">
              <w:rPr>
                <w:rFonts w:ascii="나눔스퀘어 Bold" w:eastAsia="나눔스퀘어 Bold" w:hAnsi="나눔스퀘어 Bold" w:hint="eastAsia"/>
                <w:noProof/>
                <w:color w:val="FF0000"/>
                <w:sz w:val="18"/>
                <w:szCs w:val="18"/>
              </w:rPr>
              <w:t>남</w:t>
            </w:r>
            <w:r w:rsidR="003B538D" w:rsidRPr="00390963">
              <w:rPr>
                <w:rFonts w:ascii="나눔스퀘어 Bold" w:eastAsia="나눔스퀘어 Bold" w:hAnsi="나눔스퀘어 Bold" w:hint="eastAsia"/>
                <w:noProof/>
                <w:color w:val="FF0000"/>
                <w:sz w:val="18"/>
                <w:szCs w:val="18"/>
              </w:rPr>
              <w:t>용은</w:t>
            </w:r>
            <w:r w:rsidRPr="00390963">
              <w:rPr>
                <w:rFonts w:ascii="나눔스퀘어 Bold" w:eastAsia="나눔스퀘어 Bold" w:hAnsi="나눔스퀘어 Bold"/>
                <w:noProof/>
                <w:color w:val="FF0000"/>
                <w:sz w:val="18"/>
                <w:szCs w:val="18"/>
              </w:rPr>
              <w:t xml:space="preserve"> </w:t>
            </w:r>
            <w:r w:rsidRPr="00390963">
              <w:rPr>
                <w:rFonts w:ascii="나눔스퀘어 Bold" w:eastAsia="나눔스퀘어 Bold" w:hAnsi="나눔스퀘어 Bold" w:hint="eastAsia"/>
                <w:noProof/>
                <w:color w:val="FF0000"/>
                <w:sz w:val="18"/>
                <w:szCs w:val="18"/>
              </w:rPr>
              <w:t>금지합니다</w:t>
            </w:r>
            <w:r w:rsidRPr="00390963">
              <w:rPr>
                <w:rFonts w:ascii="나눔스퀘어 Bold" w:eastAsia="나눔스퀘어 Bold" w:hAnsi="나눔스퀘어 Bold"/>
                <w:noProof/>
                <w:color w:val="FF0000"/>
                <w:sz w:val="18"/>
                <w:szCs w:val="18"/>
              </w:rPr>
              <w:t>.</w:t>
            </w:r>
          </w:p>
          <w:p w14:paraId="31FE5BAA" w14:textId="77777777" w:rsidR="00390963" w:rsidRPr="00940D30" w:rsidRDefault="00390963" w:rsidP="00390963">
            <w:pPr>
              <w:pStyle w:val="a6"/>
              <w:ind w:left="463"/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</w:pPr>
          </w:p>
          <w:p w14:paraId="562EC20C" w14:textId="659A431E" w:rsidR="00602FAD" w:rsidRDefault="00940D30" w:rsidP="004C2FAC">
            <w:pPr>
              <w:pStyle w:val="a6"/>
              <w:numPr>
                <w:ilvl w:val="0"/>
                <w:numId w:val="2"/>
              </w:numPr>
              <w:ind w:left="463" w:hanging="425"/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</w:pP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서술형 문제는 </w:t>
            </w:r>
            <w:r w:rsidR="006375AC">
              <w:rPr>
                <mc:AlternateContent>
                  <mc:Choice Requires="w16se">
                    <w:rFonts w:ascii="나눔스퀘어 Bold" w:eastAsia="나눔스퀘어 Bold" w:hAnsi="나눔스퀘어 Bold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sz w:val="18"/>
                <w:szCs w:val="18"/>
              </w:rPr>
              <mc:AlternateContent>
                <mc:Choice Requires="w16se">
                  <w16se:symEx w16se:font="Segoe UI Emoji" w16se:char="270D"/>
                </mc:Choice>
                <mc:Fallback>
                  <w:t>✍</w:t>
                </mc:Fallback>
              </mc:AlternateContent>
            </w:r>
            <w:r w:rsidR="006375AC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️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,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코딩 문제는 </w:t>
            </w:r>
            <w:r w:rsidR="006375AC">
              <w:rPr>
                <mc:AlternateContent>
                  <mc:Choice Requires="w16se">
                    <w:rFonts w:ascii="나눔스퀘어 Bold" w:eastAsia="나눔스퀘어 Bold" w:hAnsi="나눔스퀘어 Bold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sz w:val="18"/>
                <w:szCs w:val="18"/>
              </w:rPr>
              <mc:AlternateContent>
                <mc:Choice Requires="w16se">
                  <w16se:symEx w16se:font="Segoe UI Emoji" w16se:char="1F4BB"/>
                </mc:Choice>
                <mc:Fallback>
                  <w:t>💻</w:t>
                </mc:Fallback>
              </mc:AlternateConten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으로 표기가 되어 있습니다.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각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문제에서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요구하는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방법에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맞게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해결하며,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서술형 문제들은 따로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작성하시어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="006375AC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.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>pdf</w:t>
            </w:r>
            <w:r w:rsidR="006375AC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파일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로</w:t>
            </w:r>
            <w:r w:rsidR="006375AC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,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 코</w:t>
            </w:r>
            <w:r w:rsidR="006375AC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딩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 문제들은</w:t>
            </w:r>
            <w:r w:rsidR="006375AC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 주어진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 </w:t>
            </w:r>
            <w:r w:rsidR="006375AC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.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ipynb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파일에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답안을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작성하</w:t>
            </w:r>
            <w:r w:rsidR="00FE274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여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제출해</w:t>
            </w:r>
            <w:r w:rsidR="006375AC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 </w:t>
            </w:r>
            <w:r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주십시오</w:t>
            </w:r>
            <w:r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>.</w:t>
            </w:r>
            <w:r w:rsidR="009E41E7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br/>
            </w:r>
            <w:r w:rsidR="009E41E7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(</w:t>
            </w:r>
            <w:r w:rsidR="009E41E7" w:rsidRPr="009E41E7">
              <w:rPr>
                <w:rFonts w:ascii="나눔스퀘어 Bold" w:eastAsia="나눔스퀘어 Bold" w:hAnsi="나눔스퀘어 Bold" w:hint="eastAsia"/>
                <w:b/>
                <w:bCs/>
                <w:noProof/>
                <w:color w:val="FF0000"/>
                <w:sz w:val="18"/>
                <w:szCs w:val="18"/>
              </w:rPr>
              <w:t xml:space="preserve">해당 과제의 경우 학기 중 진행되는 점을 고려, </w:t>
            </w:r>
            <w:r w:rsidR="00C3497C">
              <w:rPr>
                <w:rFonts w:ascii="나눔스퀘어 Bold" w:eastAsia="나눔스퀘어 Bold" w:hAnsi="나눔스퀘어 Bold"/>
                <w:b/>
                <w:bCs/>
                <w:noProof/>
                <w:color w:val="FF0000"/>
                <w:sz w:val="18"/>
                <w:szCs w:val="18"/>
              </w:rPr>
              <w:t>이론</w:t>
            </w:r>
            <w:r w:rsidR="00C3497C">
              <w:rPr>
                <w:rFonts w:ascii="나눔스퀘어 Bold" w:eastAsia="나눔스퀘어 Bold" w:hAnsi="나눔스퀘어 Bold" w:hint="eastAsia"/>
                <w:b/>
                <w:bCs/>
                <w:noProof/>
                <w:color w:val="FF0000"/>
                <w:sz w:val="18"/>
                <w:szCs w:val="18"/>
              </w:rPr>
              <w:t xml:space="preserve"> 문제 (문제 1) 풀이는 개인</w:t>
            </w:r>
            <w:r w:rsidR="009E41E7" w:rsidRPr="009E41E7">
              <w:rPr>
                <w:rFonts w:ascii="나눔스퀘어 Bold" w:eastAsia="나눔스퀘어 Bold" w:hAnsi="나눔스퀘어 Bold" w:hint="eastAsia"/>
                <w:b/>
                <w:bCs/>
                <w:noProof/>
                <w:color w:val="FF0000"/>
                <w:sz w:val="18"/>
                <w:szCs w:val="18"/>
              </w:rPr>
              <w:t xml:space="preserve"> </w:t>
            </w:r>
            <w:r w:rsidR="00C3497C">
              <w:rPr>
                <w:rFonts w:ascii="나눔스퀘어 Bold" w:eastAsia="나눔스퀘어 Bold" w:hAnsi="나눔스퀘어 Bold" w:hint="eastAsia"/>
                <w:b/>
                <w:bCs/>
                <w:noProof/>
                <w:color w:val="FF0000"/>
                <w:sz w:val="18"/>
                <w:szCs w:val="18"/>
              </w:rPr>
              <w:t>선택이니</w:t>
            </w:r>
            <w:r w:rsidR="009E41E7" w:rsidRPr="009E41E7">
              <w:rPr>
                <w:rFonts w:ascii="나눔스퀘어 Bold" w:eastAsia="나눔스퀘어 Bold" w:hAnsi="나눔스퀘어 Bold" w:hint="eastAsia"/>
                <w:b/>
                <w:bCs/>
                <w:noProof/>
                <w:color w:val="FF0000"/>
                <w:sz w:val="18"/>
                <w:szCs w:val="18"/>
              </w:rPr>
              <w:t xml:space="preserve"> </w:t>
            </w:r>
            <w:r w:rsidR="00C3497C">
              <w:rPr>
                <w:rFonts w:ascii="나눔스퀘어 Bold" w:eastAsia="나눔스퀘어 Bold" w:hAnsi="나눔스퀘어 Bold" w:hint="eastAsia"/>
                <w:b/>
                <w:bCs/>
                <w:noProof/>
                <w:color w:val="FF0000"/>
                <w:sz w:val="18"/>
                <w:szCs w:val="18"/>
              </w:rPr>
              <w:t>참고</w:t>
            </w:r>
            <w:r w:rsidR="009E41E7" w:rsidRPr="009E41E7">
              <w:rPr>
                <w:rFonts w:ascii="나눔스퀘어 Bold" w:eastAsia="나눔스퀘어 Bold" w:hAnsi="나눔스퀘어 Bold" w:hint="eastAsia"/>
                <w:b/>
                <w:bCs/>
                <w:noProof/>
                <w:color w:val="FF0000"/>
                <w:sz w:val="18"/>
                <w:szCs w:val="18"/>
              </w:rPr>
              <w:t>바랍니다!</w:t>
            </w:r>
            <w:r w:rsidR="009E41E7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)</w:t>
            </w:r>
          </w:p>
          <w:p w14:paraId="1335C813" w14:textId="77777777" w:rsidR="00390963" w:rsidRPr="00390963" w:rsidRDefault="00390963" w:rsidP="00390963">
            <w:pPr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</w:pPr>
          </w:p>
          <w:p w14:paraId="590D7409" w14:textId="2AC50742" w:rsidR="009559D5" w:rsidRPr="00940D30" w:rsidRDefault="009E41E7" w:rsidP="00885A1D">
            <w:pPr>
              <w:pStyle w:val="a6"/>
              <w:numPr>
                <w:ilvl w:val="0"/>
                <w:numId w:val="2"/>
              </w:numPr>
              <w:ind w:left="463" w:hanging="425"/>
              <w:rPr>
                <w:rFonts w:ascii="나눔스퀘어 Bold" w:eastAsia="나눔스퀘어 Bold" w:hAnsi="나눔스퀘어 Bold"/>
                <w:noProof/>
                <w:sz w:val="16"/>
                <w:szCs w:val="16"/>
              </w:rPr>
            </w:pPr>
            <w:r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>4</w:t>
            </w:r>
            <w:r w:rsidR="00A70867" w:rsidRPr="00940D30"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>/</w:t>
            </w:r>
            <w:r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>17</w:t>
            </w:r>
            <w:r w:rsidR="009559D5" w:rsidRPr="00940D30">
              <w:rPr>
                <w:rFonts w:ascii="나눔스퀘어 Bold" w:eastAsia="나눔스퀘어 Bold" w:hAnsi="나눔스퀘어 Bold"/>
                <w:b/>
                <w:bCs/>
                <w:noProof/>
                <w:sz w:val="18"/>
                <w:szCs w:val="18"/>
              </w:rPr>
              <w:t xml:space="preserve"> (</w:t>
            </w:r>
            <w:r w:rsidR="004962D7"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>목</w:t>
            </w:r>
            <w:r w:rsidR="009559D5" w:rsidRPr="00940D30"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>)</w:t>
            </w:r>
            <w:r w:rsidR="009559D5" w:rsidRPr="00940D30">
              <w:rPr>
                <w:rFonts w:ascii="나눔스퀘어 Bold" w:eastAsia="나눔스퀘어 Bold" w:hAnsi="나눔스퀘어 Bold"/>
                <w:b/>
                <w:bCs/>
                <w:noProof/>
                <w:sz w:val="18"/>
                <w:szCs w:val="18"/>
              </w:rPr>
              <w:t xml:space="preserve"> 23</w:t>
            </w:r>
            <w:r w:rsidR="009559D5" w:rsidRPr="00940D30"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 xml:space="preserve">시 </w:t>
            </w:r>
            <w:r w:rsidR="009559D5" w:rsidRPr="00940D30">
              <w:rPr>
                <w:rFonts w:ascii="나눔스퀘어 Bold" w:eastAsia="나눔스퀘어 Bold" w:hAnsi="나눔스퀘어 Bold"/>
                <w:b/>
                <w:bCs/>
                <w:noProof/>
                <w:sz w:val="18"/>
                <w:szCs w:val="18"/>
              </w:rPr>
              <w:t>59</w:t>
            </w:r>
            <w:r w:rsidR="009559D5" w:rsidRPr="00940D30"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>분까지</w:t>
            </w:r>
            <w:r w:rsidR="00940D30"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Github</w:t>
            </w:r>
            <w:r w:rsidR="00940D30"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에</w:t>
            </w:r>
            <w:r w:rsidR="00940D30"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="006375AC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.pdf</w:t>
            </w:r>
            <w:r w:rsidR="00940D30"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="00940D30"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파일과</w:t>
            </w:r>
            <w:r w:rsidR="00940D30"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="006375AC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.ipynb</w:t>
            </w:r>
            <w:r w:rsidR="00940D30"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="00940D30"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파일을</w:t>
            </w:r>
            <w:r w:rsidR="00FE274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 압축하여 </w:t>
            </w:r>
            <w:r w:rsidR="00FE2743" w:rsidRPr="00390963"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>하나의 .zip 파일로 묶어</w:t>
            </w:r>
            <w:r w:rsidR="00940D30" w:rsidRPr="00390963">
              <w:rPr>
                <w:rFonts w:ascii="나눔스퀘어 Bold" w:eastAsia="나눔스퀘어 Bold" w:hAnsi="나눔스퀘어 Bold"/>
                <w:b/>
                <w:bCs/>
                <w:noProof/>
                <w:sz w:val="18"/>
                <w:szCs w:val="18"/>
              </w:rPr>
              <w:t xml:space="preserve"> </w:t>
            </w:r>
            <w:r w:rsidR="00940D30" w:rsidRPr="00390963"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>제출</w:t>
            </w:r>
            <w:r w:rsidR="00940D30"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해</w:t>
            </w:r>
            <w:r w:rsidR="00E9196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 </w:t>
            </w:r>
            <w:r w:rsidR="00940D30"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주십시오</w:t>
            </w:r>
            <w:r w:rsidR="00940D30"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>.</w:t>
            </w:r>
            <w:r w:rsidR="00350DBB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br/>
            </w:r>
            <w:r w:rsidR="00350DBB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반드시 </w:t>
            </w:r>
            <w:r w:rsidR="00350DBB" w:rsidRPr="00350DBB"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>data나 사용한 모델 관련한 파일들을 제외</w:t>
            </w:r>
            <w:r w:rsidR="00350DBB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한 두 파일 만을 압축해 제출해 주십시오!</w:t>
            </w:r>
            <w:r w:rsidR="00350DBB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br/>
            </w:r>
            <w:r w:rsidR="00940D30"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="009559D5" w:rsidRPr="00940D30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>Githu</w:t>
            </w:r>
            <w:r w:rsidR="00940D30"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b</w:t>
            </w:r>
            <w:r w:rsidR="009559D5"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에 제출하는 방법을 모른다면 학술부장 혹은 </w:t>
            </w:r>
            <w:r w:rsidR="009135E7"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과제 질의응답을 위한 오픈채팅방을</w:t>
            </w:r>
            <w:r w:rsidR="003B538D"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 적극적으로</w:t>
            </w:r>
            <w:r w:rsidR="009135E7"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 </w:t>
            </w:r>
            <w:r w:rsidR="009559D5"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활용해</w:t>
            </w:r>
            <w:r w:rsidR="00E9196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 </w:t>
            </w:r>
            <w:r w:rsidR="009559D5"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주</w:t>
            </w:r>
            <w:r w:rsidR="009D5788"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십</w:t>
            </w:r>
            <w:r w:rsidR="009559D5" w:rsidRPr="00940D30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시오.</w:t>
            </w:r>
          </w:p>
        </w:tc>
      </w:tr>
    </w:tbl>
    <w:p w14:paraId="2BC27BDA" w14:textId="77777777" w:rsidR="001B6F53" w:rsidRPr="00940D30" w:rsidRDefault="001B6F53" w:rsidP="00674C9C">
      <w:pPr>
        <w:rPr>
          <w:rFonts w:ascii="나눔스퀘어 Bold" w:eastAsia="나눔스퀘어 Bold" w:hAnsi="나눔스퀘어 Bold" w:cstheme="minorHAnsi"/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940D30" w:rsidRPr="00940D30" w14:paraId="62A3E47D" w14:textId="77777777" w:rsidTr="00100A95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7DFDA842" w14:textId="2AF9305F" w:rsidR="00940D30" w:rsidRPr="00940D30" w:rsidRDefault="00940D30" w:rsidP="00100A95">
            <w:pPr>
              <w:jc w:val="center"/>
              <w:rPr>
                <w:rFonts w:ascii="나눔스퀘어 Bold" w:eastAsia="나눔스퀘어 Bold" w:hAnsi="나눔스퀘어 Bold"/>
                <w:b/>
                <w:bCs/>
              </w:rPr>
            </w:pPr>
            <w:r w:rsidRPr="00940D30">
              <w:rPr>
                <w:rFonts w:ascii="나눔스퀘어 Bold" w:eastAsia="나눔스퀘어 Bold" w:hAnsi="나눔스퀘어 Bold" w:hint="eastAsia"/>
                <w:b/>
                <w:bCs/>
              </w:rPr>
              <w:t>문제 0</w:t>
            </w:r>
          </w:p>
        </w:tc>
        <w:tc>
          <w:tcPr>
            <w:tcW w:w="822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72CF446" w14:textId="74C6AB5F" w:rsidR="00940D30" w:rsidRPr="00940D30" w:rsidRDefault="00940D30" w:rsidP="00100A95">
            <w:pPr>
              <w:rPr>
                <w:rFonts w:ascii="나눔스퀘어 Bold" w:eastAsia="나눔스퀘어 Bold" w:hAnsi="나눔스퀘어 Bold"/>
              </w:rPr>
            </w:pPr>
            <w:r w:rsidRPr="00940D30">
              <w:rPr>
                <w:rFonts w:ascii="나눔스퀘어 Bold" w:eastAsia="나눔스퀘어 Bold" w:hAnsi="나눔스퀘어 Bold" w:hint="eastAsia"/>
              </w:rPr>
              <w:t>Session Review</w:t>
            </w:r>
          </w:p>
        </w:tc>
      </w:tr>
    </w:tbl>
    <w:p w14:paraId="4FB85CB7" w14:textId="68B8064C" w:rsidR="00940D30" w:rsidRDefault="00940D30" w:rsidP="00674C9C">
      <w:pPr>
        <w:rPr>
          <w:rFonts w:ascii="나눔스퀘어 Bold" w:eastAsia="나눔스퀘어 Bold" w:hAnsi="나눔스퀘어 Bold" w:cstheme="minorHAnsi"/>
          <w:sz w:val="22"/>
          <w:szCs w:val="22"/>
        </w:rPr>
      </w:pPr>
      <w:r w:rsidRPr="00940D30">
        <w:rPr>
          <w:rFonts w:ascii="나눔스퀘어 Bold" w:eastAsia="나눔스퀘어 Bold" w:hAnsi="나눔스퀘어 Bold" w:cstheme="minorHAnsi" w:hint="eastAsia"/>
          <w:b/>
          <w:bCs/>
        </w:rPr>
        <w:t xml:space="preserve">0 </w:t>
      </w:r>
      <w:r w:rsidR="006375AC">
        <w:rPr>
          <mc:AlternateContent>
            <mc:Choice Requires="w16se">
              <w:rFonts w:ascii="나눔스퀘어 Bold" w:eastAsia="나눔스퀘어 Bold" w:hAnsi="나눔스퀘어 Bold"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18"/>
          <w:szCs w:val="18"/>
        </w:rPr>
        <mc:AlternateContent>
          <mc:Choice Requires="w16se">
            <w16se:symEx w16se:font="Segoe UI Emoji" w16se:char="270D"/>
          </mc:Choice>
          <mc:Fallback>
            <w:t>✍</w:t>
          </mc:Fallback>
        </mc:AlternateContent>
      </w:r>
      <w:r w:rsidR="006375AC">
        <w:rPr>
          <w:rFonts w:ascii="나눔스퀘어 Bold" w:eastAsia="나눔스퀘어 Bold" w:hAnsi="나눔스퀘어 Bold" w:hint="eastAsia"/>
          <w:noProof/>
          <w:sz w:val="18"/>
          <w:szCs w:val="18"/>
        </w:rPr>
        <w:t>️</w:t>
      </w:r>
      <w:r w:rsidRPr="00940D30">
        <w:rPr>
          <w:rFonts w:ascii="나눔스퀘어 Bold" w:eastAsia="나눔스퀘어 Bold" w:hAnsi="나눔스퀘어 Bold" w:cstheme="minorHAnsi" w:hint="eastAsia"/>
          <w:b/>
          <w:bCs/>
        </w:rPr>
        <w:t xml:space="preserve">: </w:t>
      </w:r>
      <w:r w:rsidR="009E41E7">
        <w:rPr>
          <w:rFonts w:ascii="나눔스퀘어 Bold" w:eastAsia="나눔스퀘어 Bold" w:hAnsi="나눔스퀘어 Bold" w:cstheme="minorHAnsi" w:hint="eastAsia"/>
          <w:sz w:val="22"/>
          <w:szCs w:val="22"/>
        </w:rPr>
        <w:t xml:space="preserve">Intro to </w:t>
      </w:r>
      <w:proofErr w:type="gramStart"/>
      <w:r w:rsidR="009E41E7">
        <w:rPr>
          <w:rFonts w:ascii="나눔스퀘어 Bold" w:eastAsia="나눔스퀘어 Bold" w:hAnsi="나눔스퀘어 Bold" w:cstheme="minorHAnsi" w:hint="eastAsia"/>
          <w:sz w:val="22"/>
          <w:szCs w:val="22"/>
        </w:rPr>
        <w:t>GM /</w:t>
      </w:r>
      <w:proofErr w:type="gramEnd"/>
      <w:r w:rsidR="009E41E7">
        <w:rPr>
          <w:rFonts w:ascii="나눔스퀘어 Bold" w:eastAsia="나눔스퀘어 Bold" w:hAnsi="나눔스퀘어 Bold" w:cstheme="minorHAnsi" w:hint="eastAsia"/>
          <w:sz w:val="22"/>
          <w:szCs w:val="22"/>
        </w:rPr>
        <w:t xml:space="preserve"> AE&amp;</w:t>
      </w:r>
      <w:proofErr w:type="gramStart"/>
      <w:r w:rsidR="009E41E7">
        <w:rPr>
          <w:rFonts w:ascii="나눔스퀘어 Bold" w:eastAsia="나눔스퀘어 Bold" w:hAnsi="나눔스퀘어 Bold" w:cstheme="minorHAnsi" w:hint="eastAsia"/>
          <w:sz w:val="22"/>
          <w:szCs w:val="22"/>
        </w:rPr>
        <w:t>VAE /</w:t>
      </w:r>
      <w:proofErr w:type="gramEnd"/>
      <w:r w:rsidR="009E41E7">
        <w:rPr>
          <w:rFonts w:ascii="나눔스퀘어 Bold" w:eastAsia="나눔스퀘어 Bold" w:hAnsi="나눔스퀘어 Bold" w:cstheme="minorHAnsi" w:hint="eastAsia"/>
          <w:sz w:val="22"/>
          <w:szCs w:val="22"/>
        </w:rPr>
        <w:t xml:space="preserve"> </w:t>
      </w:r>
      <w:proofErr w:type="gramStart"/>
      <w:r w:rsidR="009E41E7">
        <w:rPr>
          <w:rFonts w:ascii="나눔스퀘어 Bold" w:eastAsia="나눔스퀘어 Bold" w:hAnsi="나눔스퀘어 Bold" w:cstheme="minorHAnsi" w:hint="eastAsia"/>
          <w:sz w:val="22"/>
          <w:szCs w:val="22"/>
        </w:rPr>
        <w:t>GAN /</w:t>
      </w:r>
      <w:proofErr w:type="gramEnd"/>
      <w:r w:rsidR="009E41E7">
        <w:rPr>
          <w:rFonts w:ascii="나눔스퀘어 Bold" w:eastAsia="나눔스퀘어 Bold" w:hAnsi="나눔스퀘어 Bold" w:cstheme="minorHAnsi" w:hint="eastAsia"/>
          <w:sz w:val="22"/>
          <w:szCs w:val="22"/>
        </w:rPr>
        <w:t xml:space="preserve"> Diffusion</w:t>
      </w:r>
      <w:r w:rsidR="006375AC" w:rsidRPr="006375AC">
        <w:rPr>
          <w:rFonts w:ascii="나눔스퀘어 Bold" w:eastAsia="나눔스퀘어 Bold" w:hAnsi="나눔스퀘어 Bold" w:cstheme="minorHAnsi" w:hint="eastAsia"/>
          <w:sz w:val="22"/>
          <w:szCs w:val="22"/>
        </w:rPr>
        <w:t xml:space="preserve"> 세션</w:t>
      </w:r>
      <w:r w:rsidR="006375AC">
        <w:rPr>
          <w:rFonts w:ascii="나눔스퀘어 Bold" w:eastAsia="나눔스퀘어 Bold" w:hAnsi="나눔스퀘어 Bold" w:cstheme="minorHAnsi" w:hint="eastAsia"/>
          <w:sz w:val="22"/>
          <w:szCs w:val="22"/>
        </w:rPr>
        <w:t>에서 배운</w:t>
      </w:r>
      <w:r w:rsidR="006375AC" w:rsidRPr="006375AC">
        <w:rPr>
          <w:rFonts w:ascii="나눔스퀘어 Bold" w:eastAsia="나눔스퀘어 Bold" w:hAnsi="나눔스퀘어 Bold" w:cstheme="minorHAnsi" w:hint="eastAsia"/>
          <w:sz w:val="22"/>
          <w:szCs w:val="22"/>
        </w:rPr>
        <w:t xml:space="preserve"> 내용을 자유롭게 요약</w:t>
      </w:r>
      <w:r w:rsidR="00FE2743">
        <w:rPr>
          <w:rFonts w:ascii="나눔스퀘어 Bold" w:eastAsia="나눔스퀘어 Bold" w:hAnsi="나눔스퀘어 Bold" w:cstheme="minorHAnsi" w:hint="eastAsia"/>
          <w:sz w:val="22"/>
          <w:szCs w:val="22"/>
        </w:rPr>
        <w:t xml:space="preserve"> 및 정리</w:t>
      </w:r>
      <w:r w:rsidR="006375AC" w:rsidRPr="006375AC">
        <w:rPr>
          <w:rFonts w:ascii="나눔스퀘어 Bold" w:eastAsia="나눔스퀘어 Bold" w:hAnsi="나눔스퀘어 Bold" w:cstheme="minorHAnsi" w:hint="eastAsia"/>
          <w:sz w:val="22"/>
          <w:szCs w:val="22"/>
        </w:rPr>
        <w:t>하</w:t>
      </w:r>
      <w:r w:rsidR="000B5DAE">
        <w:rPr>
          <w:rFonts w:ascii="나눔스퀘어 Bold" w:eastAsia="나눔스퀘어 Bold" w:hAnsi="나눔스퀘어 Bold" w:cstheme="minorHAnsi" w:hint="eastAsia"/>
          <w:sz w:val="22"/>
          <w:szCs w:val="22"/>
        </w:rPr>
        <w:t>세요</w:t>
      </w:r>
      <w:r w:rsidR="006375AC" w:rsidRPr="006375AC">
        <w:rPr>
          <w:rFonts w:ascii="나눔스퀘어 Bold" w:eastAsia="나눔스퀘어 Bold" w:hAnsi="나눔스퀘어 Bold" w:cstheme="minorHAnsi" w:hint="eastAsia"/>
          <w:sz w:val="22"/>
          <w:szCs w:val="22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75AC" w:rsidRPr="00940D30" w14:paraId="6C06E9FF" w14:textId="77777777" w:rsidTr="00100A95">
        <w:trPr>
          <w:trHeight w:val="432"/>
        </w:trPr>
        <w:tc>
          <w:tcPr>
            <w:tcW w:w="9350" w:type="dxa"/>
            <w:vAlign w:val="center"/>
          </w:tcPr>
          <w:p w14:paraId="0A25ED22" w14:textId="445F1454" w:rsidR="006375AC" w:rsidRPr="006375AC" w:rsidRDefault="006375AC" w:rsidP="006375AC">
            <w:pPr>
              <w:rPr>
                <w:rFonts w:ascii="나눔스퀘어 Bold" w:eastAsia="나눔스퀘어 Bold" w:hAnsi="나눔스퀘어 Bold"/>
                <w:sz w:val="20"/>
                <w:szCs w:val="20"/>
              </w:rPr>
            </w:pPr>
            <w:r>
              <w:rPr>
                <mc:AlternateContent>
                  <mc:Choice Requires="w16se">
                    <w:rFonts w:ascii="나눔스퀘어 Bold" w:eastAsia="나눔스퀘어 Bold" w:hAnsi="나눔스퀘어 Bold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sz w:val="18"/>
                <w:szCs w:val="18"/>
              </w:rPr>
              <mc:AlternateContent>
                <mc:Choice Requires="w16se">
                  <w16se:symEx w16se:font="Segoe UI Emoji" w16se:char="1F4A1"/>
                </mc:Choice>
                <mc:Fallback>
                  <w:t>💡</w:t>
                </mc:Fallback>
              </mc:AlternateContent>
            </w:r>
            <w:r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  </w:t>
            </w:r>
            <w:r>
              <w:rPr>
                <w:rFonts w:ascii="나눔스퀘어 Bold" w:eastAsia="나눔스퀘어 Bold" w:hAnsi="나눔스퀘어 Bold" w:hint="eastAsia"/>
                <w:sz w:val="20"/>
                <w:szCs w:val="20"/>
              </w:rPr>
              <w:t>어떠한 형태로든 요약해도 괜찮습니다</w:t>
            </w:r>
            <w:r w:rsidR="003E0D12">
              <w:rPr>
                <w:rFonts w:ascii="나눔스퀘어 Bold" w:eastAsia="나눔스퀘어 Bold" w:hAnsi="나눔스퀘어 Bold" w:hint="eastAsia"/>
                <w:sz w:val="20"/>
                <w:szCs w:val="20"/>
              </w:rPr>
              <w:t>. 다만 과제의 가장 큰 목적</w:t>
            </w:r>
            <w:r w:rsidR="00390963">
              <w:rPr>
                <w:rFonts w:ascii="나눔스퀘어 Bold" w:eastAsia="나눔스퀘어 Bold" w:hAnsi="나눔스퀘어 Bold" w:hint="eastAsia"/>
                <w:sz w:val="20"/>
                <w:szCs w:val="20"/>
              </w:rPr>
              <w:t>은</w:t>
            </w:r>
            <w:r w:rsidR="003E0D12">
              <w:rPr>
                <w:rFonts w:ascii="나눔스퀘어 Bold" w:eastAsia="나눔스퀘어 Bold" w:hAnsi="나눔스퀘어 Bold" w:hint="eastAsia"/>
                <w:sz w:val="20"/>
                <w:szCs w:val="20"/>
              </w:rPr>
              <w:t xml:space="preserve"> 세션 내용</w:t>
            </w:r>
            <w:r w:rsidR="00390963">
              <w:rPr>
                <w:rFonts w:ascii="나눔스퀘어 Bold" w:eastAsia="나눔스퀘어 Bold" w:hAnsi="나눔스퀘어 Bold" w:hint="eastAsia"/>
                <w:sz w:val="20"/>
                <w:szCs w:val="20"/>
              </w:rPr>
              <w:t>의</w:t>
            </w:r>
            <w:r w:rsidR="003E0D12">
              <w:rPr>
                <w:rFonts w:ascii="나눔스퀘어 Bold" w:eastAsia="나눔스퀘어 Bold" w:hAnsi="나눔스퀘어 Bold" w:hint="eastAsia"/>
                <w:sz w:val="20"/>
                <w:szCs w:val="20"/>
              </w:rPr>
              <w:t xml:space="preserve"> 복습이고, 제출하신 과제를 다 살펴보지 못하더라도 해당 부분은 반드시 확인할 예정이</w:t>
            </w:r>
            <w:r w:rsidR="00EC6775">
              <w:rPr>
                <w:rFonts w:ascii="나눔스퀘어 Bold" w:eastAsia="나눔스퀘어 Bold" w:hAnsi="나눔스퀘어 Bold" w:hint="eastAsia"/>
                <w:sz w:val="20"/>
                <w:szCs w:val="20"/>
              </w:rPr>
              <w:t>므로</w:t>
            </w:r>
            <w:r w:rsidR="003E0D12">
              <w:rPr>
                <w:rFonts w:ascii="나눔스퀘어 Bold" w:eastAsia="나눔스퀘어 Bold" w:hAnsi="나눔스퀘어 Bold" w:hint="eastAsia"/>
                <w:sz w:val="20"/>
                <w:szCs w:val="20"/>
              </w:rPr>
              <w:t xml:space="preserve"> </w:t>
            </w:r>
            <w:r w:rsidR="00EC6775">
              <w:rPr>
                <w:rFonts w:ascii="나눔스퀘어 Bold" w:eastAsia="나눔스퀘어 Bold" w:hAnsi="나눔스퀘어 Bold" w:hint="eastAsia"/>
                <w:sz w:val="20"/>
                <w:szCs w:val="20"/>
              </w:rPr>
              <w:t>어느 정도 노력을 들여</w:t>
            </w:r>
            <w:r w:rsidR="003E0D12">
              <w:rPr>
                <w:rFonts w:ascii="나눔스퀘어 Bold" w:eastAsia="나눔스퀘어 Bold" w:hAnsi="나눔스퀘어 Bold" w:hint="eastAsia"/>
                <w:sz w:val="20"/>
                <w:szCs w:val="20"/>
              </w:rPr>
              <w:t xml:space="preserve"> 정리해주시길 바랍니다 :) </w:t>
            </w:r>
          </w:p>
        </w:tc>
      </w:tr>
    </w:tbl>
    <w:p w14:paraId="72E58382" w14:textId="77777777" w:rsidR="00940D30" w:rsidRDefault="00940D30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27326A8F" w14:textId="45BAB5F2" w:rsidR="006375AC" w:rsidRPr="00BC72C0" w:rsidRDefault="00BC72C0" w:rsidP="00674C9C">
      <w:pPr>
        <w:rPr>
          <w:rFonts w:ascii="나눔스퀘어 Bold" w:eastAsia="나눔스퀘어 Bold" w:hAnsi="나눔스퀘어 Bold" w:cstheme="minorHAnsi" w:hint="eastAsia"/>
          <w:b/>
          <w:bCs/>
          <w:sz w:val="20"/>
          <w:szCs w:val="20"/>
        </w:rPr>
      </w:pPr>
      <w:r w:rsidRPr="00BC72C0">
        <w:rPr>
          <w:rFonts w:ascii="나눔스퀘어 Bold" w:eastAsia="나눔스퀘어 Bold" w:hAnsi="나눔스퀘어 Bold" w:cstheme="minorHAnsi" w:hint="eastAsia"/>
          <w:b/>
          <w:bCs/>
        </w:rPr>
        <w:t>1.</w:t>
      </w:r>
      <w:r>
        <w:rPr>
          <w:rFonts w:ascii="나눔스퀘어 Bold" w:eastAsia="나눔스퀘어 Bold" w:hAnsi="나눔스퀘어 Bold" w:cstheme="minorHAnsi" w:hint="eastAsia"/>
          <w:b/>
          <w:bCs/>
        </w:rPr>
        <w:t xml:space="preserve"> Intro to GM</w:t>
      </w:r>
    </w:p>
    <w:p w14:paraId="5F41EDBC" w14:textId="54321F48" w:rsidR="00BC72C0" w:rsidRPr="00BC72C0" w:rsidRDefault="00BC72C0" w:rsidP="00BC72C0">
      <w:pPr>
        <w:rPr>
          <w:rFonts w:ascii="나눔스퀘어 Bold" w:eastAsia="나눔스퀘어 Bold" w:hAnsi="나눔스퀘어 Bold" w:cstheme="minorHAnsi"/>
          <w:sz w:val="20"/>
          <w:szCs w:val="20"/>
        </w:rPr>
      </w:pPr>
      <w:r w:rsidRPr="00BC72C0">
        <w:rPr>
          <w:rFonts w:ascii="나눔스퀘어 Bold" w:eastAsia="나눔스퀘어 Bold" w:hAnsi="나눔스퀘어 Bold" w:cstheme="minorHAnsi" w:hint="eastAsia"/>
          <w:sz w:val="20"/>
          <w:szCs w:val="20"/>
        </w:rPr>
        <w:t xml:space="preserve">- 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Generative Models (GM): 목표는 데이터의 확률 분포를 학습하여 </w:t>
      </w:r>
      <w:proofErr w:type="spellStart"/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>샘플링하거나</w:t>
      </w:r>
      <w:proofErr w:type="spellEnd"/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데이터 생성, 밀도 추정, 표현 학습을 수행하는 것.</w:t>
      </w:r>
    </w:p>
    <w:p w14:paraId="7F4A1F0F" w14:textId="47B5835A" w:rsidR="00BC72C0" w:rsidRPr="00BC72C0" w:rsidRDefault="00BC72C0" w:rsidP="00BC72C0">
      <w:pPr>
        <w:rPr>
          <w:rFonts w:ascii="나눔스퀘어 Bold" w:eastAsia="나눔스퀘어 Bold" w:hAnsi="나눔스퀘어 Bold" w:cstheme="minorHAnsi"/>
          <w:sz w:val="20"/>
          <w:szCs w:val="20"/>
        </w:rPr>
      </w:pPr>
      <w:r w:rsidRPr="00BC72C0">
        <w:rPr>
          <w:rFonts w:ascii="나눔스퀘어 Bold" w:eastAsia="나눔스퀘어 Bold" w:hAnsi="나눔스퀘어 Bold" w:cstheme="minorHAnsi" w:hint="eastAsia"/>
          <w:sz w:val="20"/>
          <w:szCs w:val="20"/>
        </w:rPr>
        <w:t xml:space="preserve">- 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Discriminative Models: 데이터에 맞는 레이블을 예측하는 모델로, </w:t>
      </w:r>
      <w:r w:rsidRPr="00BC72C0">
        <w:rPr>
          <w:rFonts w:ascii="Cambria Math" w:eastAsia="나눔스퀘어 Bold" w:hAnsi="Cambria Math" w:cs="Cambria Math"/>
          <w:sz w:val="20"/>
          <w:szCs w:val="20"/>
        </w:rPr>
        <w:t>𝑝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>(</w:t>
      </w:r>
      <w:r w:rsidRPr="00BC72C0">
        <w:rPr>
          <w:rFonts w:ascii="Cambria Math" w:eastAsia="나눔스퀘어 Bold" w:hAnsi="Cambria Math" w:cs="Cambria Math"/>
          <w:sz w:val="20"/>
          <w:szCs w:val="20"/>
        </w:rPr>
        <w:t>𝑦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>|</w:t>
      </w:r>
      <w:r w:rsidRPr="00BC72C0">
        <w:rPr>
          <w:rFonts w:ascii="Cambria Math" w:eastAsia="나눔스퀘어 Bold" w:hAnsi="Cambria Math" w:cs="Cambria Math"/>
          <w:sz w:val="20"/>
          <w:szCs w:val="20"/>
        </w:rPr>
        <w:t>𝑥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>)를 학습.</w:t>
      </w:r>
    </w:p>
    <w:p w14:paraId="59967384" w14:textId="39957FDF" w:rsidR="00BC72C0" w:rsidRPr="00BC72C0" w:rsidRDefault="00BC72C0" w:rsidP="00BC72C0">
      <w:pPr>
        <w:rPr>
          <w:rFonts w:ascii="나눔스퀘어 Bold" w:eastAsia="나눔스퀘어 Bold" w:hAnsi="나눔스퀘어 Bold" w:cstheme="minorHAnsi" w:hint="eastAsia"/>
          <w:sz w:val="20"/>
          <w:szCs w:val="20"/>
        </w:rPr>
      </w:pPr>
      <w:r w:rsidRPr="00BC72C0">
        <w:rPr>
          <w:rFonts w:ascii="나눔스퀘어 Bold" w:eastAsia="나눔스퀘어 Bold" w:hAnsi="나눔스퀘어 Bold" w:cstheme="minorHAnsi" w:hint="eastAsia"/>
          <w:sz w:val="20"/>
          <w:szCs w:val="20"/>
        </w:rPr>
        <w:t xml:space="preserve">- 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Generative vs Discriminative: Generative는 데이터 </w:t>
      </w:r>
      <w:r w:rsidRPr="00BC72C0">
        <w:rPr>
          <w:rFonts w:ascii="Cambria Math" w:eastAsia="나눔스퀘어 Bold" w:hAnsi="Cambria Math" w:cs="Cambria Math"/>
          <w:sz w:val="20"/>
          <w:szCs w:val="20"/>
        </w:rPr>
        <w:t>𝑥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의 확률 분포를 학습하고, Discriminative는 </w:t>
      </w:r>
      <w:r w:rsidRPr="00BC72C0">
        <w:rPr>
          <w:rFonts w:ascii="Cambria Math" w:eastAsia="나눔스퀘어 Bold" w:hAnsi="Cambria Math" w:cs="Cambria Math"/>
          <w:sz w:val="20"/>
          <w:szCs w:val="20"/>
        </w:rPr>
        <w:t>𝑝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>(</w:t>
      </w:r>
      <w:r w:rsidRPr="00BC72C0">
        <w:rPr>
          <w:rFonts w:ascii="Cambria Math" w:eastAsia="나눔스퀘어 Bold" w:hAnsi="Cambria Math" w:cs="Cambria Math"/>
          <w:sz w:val="20"/>
          <w:szCs w:val="20"/>
        </w:rPr>
        <w:t>𝑦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>|</w:t>
      </w:r>
      <w:r w:rsidRPr="00BC72C0">
        <w:rPr>
          <w:rFonts w:ascii="Cambria Math" w:eastAsia="나눔스퀘어 Bold" w:hAnsi="Cambria Math" w:cs="Cambria Math"/>
          <w:sz w:val="20"/>
          <w:szCs w:val="20"/>
        </w:rPr>
        <w:t>𝑥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) 관계를 </w:t>
      </w:r>
      <w:r w:rsidRPr="00BC72C0">
        <w:rPr>
          <w:rFonts w:ascii="나눔스퀘어 Bold" w:eastAsia="나눔스퀘어 Bold" w:hAnsi="나눔스퀘어 Bold" w:cstheme="minorHAnsi" w:hint="eastAsia"/>
          <w:sz w:val="20"/>
          <w:szCs w:val="20"/>
        </w:rPr>
        <w:t>학습</w:t>
      </w:r>
    </w:p>
    <w:p w14:paraId="7BDA6C89" w14:textId="35BD31B1" w:rsidR="00BC72C0" w:rsidRPr="00BC72C0" w:rsidRDefault="00BC72C0" w:rsidP="00BC72C0">
      <w:pPr>
        <w:rPr>
          <w:rFonts w:ascii="나눔스퀘어 Bold" w:eastAsia="나눔스퀘어 Bold" w:hAnsi="나눔스퀘어 Bold" w:cstheme="minorHAnsi" w:hint="eastAsia"/>
          <w:sz w:val="20"/>
          <w:szCs w:val="20"/>
        </w:rPr>
      </w:pPr>
      <w:r>
        <w:rPr>
          <w:rFonts w:ascii="나눔스퀘어 Bold" w:eastAsia="나눔스퀘어 Bold" w:hAnsi="나눔스퀘어 Bold" w:cstheme="minorHAnsi" w:hint="eastAsia"/>
          <w:sz w:val="20"/>
          <w:szCs w:val="20"/>
        </w:rPr>
        <w:t xml:space="preserve">- 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Autoregressive Models: </w:t>
      </w:r>
      <w:r w:rsidRPr="00BC72C0">
        <w:rPr>
          <w:rFonts w:ascii="Cambria Math" w:eastAsia="나눔스퀘어 Bold" w:hAnsi="Cambria Math" w:cs="Cambria Math"/>
          <w:sz w:val="20"/>
          <w:szCs w:val="20"/>
        </w:rPr>
        <w:t>𝑝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>(</w:t>
      </w:r>
      <w:r w:rsidRPr="00BC72C0">
        <w:rPr>
          <w:rFonts w:ascii="Cambria Math" w:eastAsia="나눔스퀘어 Bold" w:hAnsi="Cambria Math" w:cs="Cambria Math"/>
          <w:sz w:val="20"/>
          <w:szCs w:val="20"/>
        </w:rPr>
        <w:t>𝑥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)의 확률을 명시적으로 정의하고 계산하는 모델 </w:t>
      </w:r>
      <w:r>
        <w:rPr>
          <w:rFonts w:ascii="나눔스퀘어 Bold" w:eastAsia="나눔스퀘어 Bold" w:hAnsi="나눔스퀘어 Bold" w:cstheme="minorHAnsi" w:hint="eastAsia"/>
          <w:sz w:val="20"/>
          <w:szCs w:val="20"/>
        </w:rPr>
        <w:t>(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예: </w:t>
      </w:r>
      <w:proofErr w:type="spellStart"/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>PixelRNN</w:t>
      </w:r>
      <w:proofErr w:type="spellEnd"/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, </w:t>
      </w:r>
      <w:proofErr w:type="spellStart"/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>PixelCNN</w:t>
      </w:r>
      <w:proofErr w:type="spellEnd"/>
      <w:r>
        <w:rPr>
          <w:rFonts w:ascii="나눔스퀘어 Bold" w:eastAsia="나눔스퀘어 Bold" w:hAnsi="나눔스퀘어 Bold" w:cstheme="minorHAnsi" w:hint="eastAsia"/>
          <w:sz w:val="20"/>
          <w:szCs w:val="20"/>
        </w:rPr>
        <w:t>)</w:t>
      </w:r>
    </w:p>
    <w:p w14:paraId="0582BEF5" w14:textId="0FE348C0" w:rsidR="00BC72C0" w:rsidRPr="00BC72C0" w:rsidRDefault="00BC72C0" w:rsidP="00BC72C0">
      <w:pPr>
        <w:rPr>
          <w:rFonts w:ascii="나눔스퀘어 Bold" w:eastAsia="나눔스퀘어 Bold" w:hAnsi="나눔스퀘어 Bold" w:cstheme="minorHAnsi"/>
          <w:sz w:val="20"/>
          <w:szCs w:val="20"/>
        </w:rPr>
      </w:pPr>
      <w:r>
        <w:rPr>
          <w:rFonts w:ascii="나눔스퀘어 Bold" w:eastAsia="나눔스퀘어 Bold" w:hAnsi="나눔스퀘어 Bold" w:cstheme="minorHAnsi" w:hint="eastAsia"/>
          <w:sz w:val="20"/>
          <w:szCs w:val="20"/>
        </w:rPr>
        <w:lastRenderedPageBreak/>
        <w:t xml:space="preserve">- 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>Explicit vs Implicit Models: Explicit은 분포를 명시적으로 정의하고 계산하는 반면, Implicit은 샘플링 방식으로 학습.</w:t>
      </w:r>
    </w:p>
    <w:p w14:paraId="03E461CC" w14:textId="7B98A2D8" w:rsidR="00BC72C0" w:rsidRPr="00BC72C0" w:rsidRDefault="00BC72C0" w:rsidP="00BC72C0">
      <w:pPr>
        <w:rPr>
          <w:rFonts w:ascii="나눔스퀘어 Bold" w:eastAsia="나눔스퀘어 Bold" w:hAnsi="나눔스퀘어 Bold" w:cstheme="minorHAnsi"/>
          <w:sz w:val="20"/>
          <w:szCs w:val="20"/>
        </w:rPr>
      </w:pPr>
      <w:r>
        <w:rPr>
          <w:rFonts w:ascii="나눔스퀘어 Bold" w:eastAsia="나눔스퀘어 Bold" w:hAnsi="나눔스퀘어 Bold" w:cstheme="minorHAnsi" w:hint="eastAsia"/>
          <w:sz w:val="20"/>
          <w:szCs w:val="20"/>
        </w:rPr>
        <w:t>-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Maximum Likelihood Estimation (MLE): 데이터와 모델의 분포 간 차이를 최소화하는 방법.</w:t>
      </w:r>
    </w:p>
    <w:p w14:paraId="6B8889B3" w14:textId="3ADC9EF5" w:rsidR="00BC72C0" w:rsidRPr="00BC72C0" w:rsidRDefault="00BC72C0" w:rsidP="00BC72C0">
      <w:pPr>
        <w:rPr>
          <w:rFonts w:ascii="나눔스퀘어 Bold" w:eastAsia="나눔스퀘어 Bold" w:hAnsi="나눔스퀘어 Bold" w:cstheme="minorHAnsi"/>
          <w:sz w:val="20"/>
          <w:szCs w:val="20"/>
        </w:rPr>
      </w:pPr>
      <w:r>
        <w:rPr>
          <w:rFonts w:ascii="나눔스퀘어 Bold" w:eastAsia="나눔스퀘어 Bold" w:hAnsi="나눔스퀘어 Bold" w:cstheme="minorHAnsi" w:hint="eastAsia"/>
          <w:sz w:val="20"/>
          <w:szCs w:val="20"/>
        </w:rPr>
        <w:t>-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Generative Model Taxonomy: 다양한 유형의 GM(Autoregressive, VAE, GAN 등) 분류</w:t>
      </w:r>
    </w:p>
    <w:p w14:paraId="7FAFEA77" w14:textId="77777777" w:rsidR="00BC72C0" w:rsidRDefault="00BC72C0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4F6CE529" w14:textId="59C1C7A5" w:rsidR="00BC72C0" w:rsidRDefault="00BC72C0" w:rsidP="00674C9C">
      <w:pPr>
        <w:rPr>
          <w:rFonts w:ascii="나눔스퀘어 Bold" w:eastAsia="나눔스퀘어 Bold" w:hAnsi="나눔스퀘어 Bold" w:cstheme="minorHAnsi"/>
          <w:b/>
          <w:bCs/>
        </w:rPr>
      </w:pPr>
      <w:r>
        <w:rPr>
          <w:rFonts w:ascii="나눔스퀘어 Bold" w:eastAsia="나눔스퀘어 Bold" w:hAnsi="나눔스퀘어 Bold" w:cstheme="minorHAnsi" w:hint="eastAsia"/>
          <w:b/>
          <w:bCs/>
        </w:rPr>
        <w:t>2. GAN</w:t>
      </w:r>
    </w:p>
    <w:p w14:paraId="7F96BCA9" w14:textId="189A9035" w:rsidR="00BC72C0" w:rsidRPr="00BC72C0" w:rsidRDefault="00BC72C0" w:rsidP="00BC72C0">
      <w:pPr>
        <w:rPr>
          <w:rFonts w:ascii="나눔스퀘어 Bold" w:eastAsia="나눔스퀘어 Bold" w:hAnsi="나눔스퀘어 Bold" w:cstheme="minorHAnsi"/>
          <w:sz w:val="20"/>
          <w:szCs w:val="20"/>
        </w:rPr>
      </w:pPr>
      <w:r>
        <w:rPr>
          <w:rFonts w:ascii="나눔스퀘어 Bold" w:eastAsia="나눔스퀘어 Bold" w:hAnsi="나눔스퀘어 Bold" w:cstheme="minorHAnsi" w:hint="eastAsia"/>
          <w:sz w:val="20"/>
          <w:szCs w:val="20"/>
        </w:rPr>
        <w:t>-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GAN (Generative Adversarial Network): 생성자(Generator)와 </w:t>
      </w:r>
      <w:proofErr w:type="spellStart"/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>판별자</w:t>
      </w:r>
      <w:proofErr w:type="spellEnd"/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>(Discriminator) 간의 경쟁을 통해 데이터 분포를 학습하여 가짜 데이터를 생성.</w:t>
      </w:r>
    </w:p>
    <w:p w14:paraId="54D08B4A" w14:textId="3E5C9B0E" w:rsidR="00BC72C0" w:rsidRPr="00BC72C0" w:rsidRDefault="00BC72C0" w:rsidP="00BC72C0">
      <w:pPr>
        <w:rPr>
          <w:rFonts w:ascii="나눔스퀘어 Bold" w:eastAsia="나눔스퀘어 Bold" w:hAnsi="나눔스퀘어 Bold" w:cstheme="minorHAnsi"/>
          <w:sz w:val="20"/>
          <w:szCs w:val="20"/>
        </w:rPr>
      </w:pPr>
      <w:r>
        <w:rPr>
          <w:rFonts w:ascii="나눔스퀘어 Bold" w:eastAsia="나눔스퀘어 Bold" w:hAnsi="나눔스퀘어 Bold" w:cstheme="minorHAnsi" w:hint="eastAsia"/>
          <w:sz w:val="20"/>
          <w:szCs w:val="20"/>
        </w:rPr>
        <w:t>-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 Likelihood-Free Learning: GAN은 기존의 확률분포를 최대화하는 방식과 달리, 생성된 데이터와 실제 데이터를 비교하며 학습.</w:t>
      </w:r>
    </w:p>
    <w:p w14:paraId="5F7C854D" w14:textId="20FF9AA9" w:rsidR="00BC72C0" w:rsidRPr="00BC72C0" w:rsidRDefault="00BC72C0" w:rsidP="00BC72C0">
      <w:pPr>
        <w:rPr>
          <w:rFonts w:ascii="나눔스퀘어 Bold" w:eastAsia="나눔스퀘어 Bold" w:hAnsi="나눔스퀘어 Bold" w:cstheme="minorHAnsi"/>
          <w:sz w:val="20"/>
          <w:szCs w:val="20"/>
        </w:rPr>
      </w:pPr>
      <w:r>
        <w:rPr>
          <w:rFonts w:ascii="나눔스퀘어 Bold" w:eastAsia="나눔스퀘어 Bold" w:hAnsi="나눔스퀘어 Bold" w:cstheme="minorHAnsi" w:hint="eastAsia"/>
          <w:sz w:val="20"/>
          <w:szCs w:val="20"/>
        </w:rPr>
        <w:t>-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 Minimax Game: Generator와 Discriminator는 서로 최적화하며, Generator는 가짜 데이터를 생성하고, Discriminator는 실제와 가짜를 구별.</w:t>
      </w:r>
    </w:p>
    <w:p w14:paraId="4712B8A2" w14:textId="2360A7DE" w:rsidR="00BC72C0" w:rsidRPr="00BC72C0" w:rsidRDefault="00BC72C0" w:rsidP="00BC72C0">
      <w:pPr>
        <w:rPr>
          <w:rFonts w:ascii="나눔스퀘어 Bold" w:eastAsia="나눔스퀘어 Bold" w:hAnsi="나눔스퀘어 Bold" w:cstheme="minorHAnsi"/>
          <w:sz w:val="20"/>
          <w:szCs w:val="20"/>
        </w:rPr>
      </w:pPr>
      <w:r>
        <w:rPr>
          <w:rFonts w:ascii="나눔스퀘어 Bold" w:eastAsia="나눔스퀘어 Bold" w:hAnsi="나눔스퀘어 Bold" w:cstheme="minorHAnsi" w:hint="eastAsia"/>
          <w:sz w:val="20"/>
          <w:szCs w:val="20"/>
        </w:rPr>
        <w:t>-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 Challenges: Mode Collapse, Vanishing Gradients, Unstable Optimization 등의 문제 발생.</w:t>
      </w:r>
    </w:p>
    <w:p w14:paraId="3441FAA4" w14:textId="08BD148F" w:rsidR="00BC72C0" w:rsidRPr="00BC72C0" w:rsidRDefault="00BC72C0" w:rsidP="00BC72C0">
      <w:pPr>
        <w:rPr>
          <w:rFonts w:ascii="나눔스퀘어 Bold" w:eastAsia="나눔스퀘어 Bold" w:hAnsi="나눔스퀘어 Bold" w:cstheme="minorHAnsi"/>
          <w:sz w:val="20"/>
          <w:szCs w:val="20"/>
        </w:rPr>
      </w:pPr>
      <w:r>
        <w:rPr>
          <w:rFonts w:ascii="나눔스퀘어 Bold" w:eastAsia="나눔스퀘어 Bold" w:hAnsi="나눔스퀘어 Bold" w:cstheme="minorHAnsi" w:hint="eastAsia"/>
          <w:sz w:val="20"/>
          <w:szCs w:val="20"/>
        </w:rPr>
        <w:t>-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 Evaluation Metrics: Inception Score(IS), </w:t>
      </w:r>
      <w:proofErr w:type="spellStart"/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>Frechet</w:t>
      </w:r>
      <w:proofErr w:type="spellEnd"/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Inception Distance(FID), Kernel Inception Distance(KID) 등을 사용하여 GAN 성능 평가.</w:t>
      </w:r>
    </w:p>
    <w:p w14:paraId="62392C9C" w14:textId="68CCCAD1" w:rsidR="00BC72C0" w:rsidRPr="00BC72C0" w:rsidRDefault="00BC72C0" w:rsidP="00BC72C0">
      <w:pPr>
        <w:rPr>
          <w:rFonts w:ascii="나눔스퀘어 Bold" w:eastAsia="나눔스퀘어 Bold" w:hAnsi="나눔스퀘어 Bold" w:cstheme="minorHAnsi"/>
          <w:sz w:val="20"/>
          <w:szCs w:val="20"/>
        </w:rPr>
      </w:pPr>
      <w:r>
        <w:rPr>
          <w:rFonts w:ascii="나눔스퀘어 Bold" w:eastAsia="나눔스퀘어 Bold" w:hAnsi="나눔스퀘어 Bold" w:cstheme="minorHAnsi" w:hint="eastAsia"/>
          <w:sz w:val="20"/>
          <w:szCs w:val="20"/>
        </w:rPr>
        <w:t>-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 DCGAN, WGAN: DCGAN은 convolutional layers로 GAN 구조를 개선한 모델이고, WGAN은 Wasserstein distance를 사용하여 기울기 소실 문제를 해결.</w:t>
      </w:r>
    </w:p>
    <w:p w14:paraId="1E62259A" w14:textId="77777777" w:rsidR="00BC72C0" w:rsidRPr="00BC72C0" w:rsidRDefault="00BC72C0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681568F5" w14:textId="19074EB0" w:rsidR="00BC72C0" w:rsidRDefault="00BC72C0" w:rsidP="00674C9C">
      <w:pPr>
        <w:rPr>
          <w:rFonts w:ascii="나눔스퀘어 Bold" w:eastAsia="나눔스퀘어 Bold" w:hAnsi="나눔스퀘어 Bold" w:cstheme="minorHAnsi"/>
          <w:b/>
          <w:bCs/>
        </w:rPr>
      </w:pPr>
      <w:r>
        <w:rPr>
          <w:rFonts w:ascii="나눔스퀘어 Bold" w:eastAsia="나눔스퀘어 Bold" w:hAnsi="나눔스퀘어 Bold" w:cstheme="minorHAnsi" w:hint="eastAsia"/>
          <w:b/>
          <w:bCs/>
        </w:rPr>
        <w:t>3. Diffusion</w:t>
      </w:r>
    </w:p>
    <w:p w14:paraId="0E30E714" w14:textId="539AF949" w:rsidR="00BC72C0" w:rsidRPr="00BC72C0" w:rsidRDefault="00BC72C0" w:rsidP="00BC72C0">
      <w:pPr>
        <w:rPr>
          <w:rFonts w:ascii="나눔스퀘어 Bold" w:eastAsia="나눔스퀘어 Bold" w:hAnsi="나눔스퀘어 Bold" w:cstheme="minorHAnsi"/>
          <w:sz w:val="20"/>
          <w:szCs w:val="20"/>
        </w:rPr>
      </w:pPr>
      <w:r>
        <w:rPr>
          <w:rFonts w:ascii="나눔스퀘어 Bold" w:eastAsia="나눔스퀘어 Bold" w:hAnsi="나눔스퀘어 Bold" w:cstheme="minorHAnsi" w:hint="eastAsia"/>
          <w:sz w:val="20"/>
          <w:szCs w:val="20"/>
        </w:rPr>
        <w:t>-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Diffusion Models: 이미지 생성에서 Noise를 점진적으로 추가하는 Forward Process와 이를 역으로 복원하는 Reverse Process로 구성.</w:t>
      </w:r>
    </w:p>
    <w:p w14:paraId="051D938E" w14:textId="51EB2EE4" w:rsidR="00BC72C0" w:rsidRPr="00BC72C0" w:rsidRDefault="00BC72C0" w:rsidP="00BC72C0">
      <w:pPr>
        <w:rPr>
          <w:rFonts w:ascii="나눔스퀘어 Bold" w:eastAsia="나눔스퀘어 Bold" w:hAnsi="나눔스퀘어 Bold" w:cstheme="minorHAnsi"/>
          <w:sz w:val="20"/>
          <w:szCs w:val="20"/>
        </w:rPr>
      </w:pPr>
      <w:r>
        <w:rPr>
          <w:rFonts w:ascii="나눔스퀘어 Bold" w:eastAsia="나눔스퀘어 Bold" w:hAnsi="나눔스퀘어 Bold" w:cstheme="minorHAnsi" w:hint="eastAsia"/>
          <w:sz w:val="20"/>
          <w:szCs w:val="20"/>
        </w:rPr>
        <w:t>-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 DDPM (Denoising Diffusion Probabilistic Models): 데이터에 점진적으로 Gaussian Noise를 추가하고, 이를 역으로 복원하여 이미지를 생성.</w:t>
      </w:r>
    </w:p>
    <w:p w14:paraId="5AB26548" w14:textId="3C500E32" w:rsidR="00BC72C0" w:rsidRPr="00BC72C0" w:rsidRDefault="00BC72C0" w:rsidP="00BC72C0">
      <w:pPr>
        <w:rPr>
          <w:rFonts w:ascii="나눔스퀘어 Bold" w:eastAsia="나눔스퀘어 Bold" w:hAnsi="나눔스퀘어 Bold" w:cstheme="minorHAnsi"/>
          <w:sz w:val="20"/>
          <w:szCs w:val="20"/>
        </w:rPr>
      </w:pPr>
      <w:r>
        <w:rPr>
          <w:rFonts w:ascii="나눔스퀘어 Bold" w:eastAsia="나눔스퀘어 Bold" w:hAnsi="나눔스퀘어 Bold" w:cstheme="minorHAnsi" w:hint="eastAsia"/>
          <w:sz w:val="20"/>
          <w:szCs w:val="20"/>
        </w:rPr>
        <w:t>-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 Noise Schedule: 각 시간 단계에서 Noise를 조정하여 학습.</w:t>
      </w:r>
    </w:p>
    <w:p w14:paraId="08E46BED" w14:textId="5DF9CACD" w:rsidR="00BC72C0" w:rsidRPr="00BC72C0" w:rsidRDefault="00BC72C0" w:rsidP="00BC72C0">
      <w:pPr>
        <w:rPr>
          <w:rFonts w:ascii="나눔스퀘어 Bold" w:eastAsia="나눔스퀘어 Bold" w:hAnsi="나눔스퀘어 Bold" w:cstheme="minorHAnsi"/>
          <w:sz w:val="20"/>
          <w:szCs w:val="20"/>
        </w:rPr>
      </w:pPr>
      <w:r>
        <w:rPr>
          <w:rFonts w:ascii="나눔스퀘어 Bold" w:eastAsia="나눔스퀘어 Bold" w:hAnsi="나눔스퀘어 Bold" w:cstheme="minorHAnsi" w:hint="eastAsia"/>
          <w:sz w:val="20"/>
          <w:szCs w:val="20"/>
        </w:rPr>
        <w:t>-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 ELBO (Evidence Lower Bound): Variational Inference에서 </w:t>
      </w:r>
      <w:proofErr w:type="spellStart"/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>Untractable</w:t>
      </w:r>
      <w:proofErr w:type="spellEnd"/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>한 최대화 문제를 근사하기 위해 사용.</w:t>
      </w:r>
    </w:p>
    <w:p w14:paraId="3E0D24BC" w14:textId="5C97FEB0" w:rsidR="00BC72C0" w:rsidRPr="00BC72C0" w:rsidRDefault="00BC72C0" w:rsidP="00BC72C0">
      <w:pPr>
        <w:rPr>
          <w:rFonts w:ascii="나눔스퀘어 Bold" w:eastAsia="나눔스퀘어 Bold" w:hAnsi="나눔스퀘어 Bold" w:cstheme="minorHAnsi"/>
          <w:sz w:val="20"/>
          <w:szCs w:val="20"/>
        </w:rPr>
      </w:pPr>
      <w:r>
        <w:rPr>
          <w:rFonts w:ascii="나눔스퀘어 Bold" w:eastAsia="나눔스퀘어 Bold" w:hAnsi="나눔스퀘어 Bold" w:cstheme="minorHAnsi" w:hint="eastAsia"/>
          <w:sz w:val="20"/>
          <w:szCs w:val="20"/>
        </w:rPr>
        <w:t>-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 Classifier-Free Guidance (CFG): 별도의 Classifier 없이 조건을 주어 모델을 제어하는 방법.</w:t>
      </w:r>
    </w:p>
    <w:p w14:paraId="19471EA2" w14:textId="38AE1098" w:rsidR="00BC72C0" w:rsidRPr="00BC72C0" w:rsidRDefault="00BC72C0" w:rsidP="00BC72C0">
      <w:pPr>
        <w:rPr>
          <w:rFonts w:ascii="나눔스퀘어 Bold" w:eastAsia="나눔스퀘어 Bold" w:hAnsi="나눔스퀘어 Bold" w:cstheme="minorHAnsi"/>
          <w:sz w:val="20"/>
          <w:szCs w:val="20"/>
        </w:rPr>
      </w:pPr>
      <w:r>
        <w:rPr>
          <w:rFonts w:ascii="나눔스퀘어 Bold" w:eastAsia="나눔스퀘어 Bold" w:hAnsi="나눔스퀘어 Bold" w:cstheme="minorHAnsi" w:hint="eastAsia"/>
          <w:sz w:val="20"/>
          <w:szCs w:val="20"/>
        </w:rPr>
        <w:t>-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 Latent Diffusion Models (LDM): 픽셀 공간과 잠재 공간을 분리하여 Diffusion 학습을 효율적으로 처리하는 방식.</w:t>
      </w:r>
    </w:p>
    <w:p w14:paraId="06F66532" w14:textId="77777777" w:rsidR="00BC72C0" w:rsidRDefault="00BC72C0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187444E8" w14:textId="48628789" w:rsidR="00BC72C0" w:rsidRDefault="00BC72C0" w:rsidP="00674C9C">
      <w:pPr>
        <w:rPr>
          <w:rFonts w:ascii="나눔스퀘어 Bold" w:eastAsia="나눔스퀘어 Bold" w:hAnsi="나눔스퀘어 Bold" w:cstheme="minorHAnsi" w:hint="eastAsia"/>
          <w:b/>
          <w:bCs/>
        </w:rPr>
      </w:pPr>
      <w:r>
        <w:rPr>
          <w:rFonts w:ascii="나눔스퀘어 Bold" w:eastAsia="나눔스퀘어 Bold" w:hAnsi="나눔스퀘어 Bold" w:cstheme="minorHAnsi" w:hint="eastAsia"/>
          <w:b/>
          <w:bCs/>
        </w:rPr>
        <w:t>4. AE&amp;VAE</w:t>
      </w:r>
    </w:p>
    <w:p w14:paraId="04E62297" w14:textId="4828AA4C" w:rsidR="00BC72C0" w:rsidRPr="00BC72C0" w:rsidRDefault="00BC72C0" w:rsidP="00BC72C0">
      <w:pPr>
        <w:rPr>
          <w:rFonts w:ascii="나눔스퀘어 Bold" w:eastAsia="나눔스퀘어 Bold" w:hAnsi="나눔스퀘어 Bold" w:cstheme="minorHAnsi"/>
          <w:sz w:val="20"/>
          <w:szCs w:val="20"/>
        </w:rPr>
      </w:pPr>
      <w:r>
        <w:rPr>
          <w:rFonts w:ascii="나눔스퀘어 Bold" w:eastAsia="나눔스퀘어 Bold" w:hAnsi="나눔스퀘어 Bold" w:cstheme="minorHAnsi" w:hint="eastAsia"/>
          <w:sz w:val="20"/>
          <w:szCs w:val="20"/>
        </w:rPr>
        <w:t>-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 </w:t>
      </w:r>
      <w:proofErr w:type="spellStart"/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>AutoEncoder</w:t>
      </w:r>
      <w:proofErr w:type="spellEnd"/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(AE): 입력 데이터를 압축하고, 복원하는 신경망 구조. Representation Learning에 사용.</w:t>
      </w:r>
    </w:p>
    <w:p w14:paraId="65F20643" w14:textId="77777777" w:rsidR="00BC72C0" w:rsidRDefault="00BC72C0" w:rsidP="00BC72C0">
      <w:pPr>
        <w:rPr>
          <w:rFonts w:ascii="나눔스퀘어 Bold" w:eastAsia="나눔스퀘어 Bold" w:hAnsi="나눔스퀘어 Bold" w:cstheme="minorHAnsi"/>
          <w:sz w:val="20"/>
          <w:szCs w:val="20"/>
        </w:rPr>
      </w:pPr>
      <w:r>
        <w:rPr>
          <w:rFonts w:ascii="나눔스퀘어 Bold" w:eastAsia="나눔스퀘어 Bold" w:hAnsi="나눔스퀘어 Bold" w:cstheme="minorHAnsi" w:hint="eastAsia"/>
          <w:sz w:val="20"/>
          <w:szCs w:val="20"/>
        </w:rPr>
        <w:t>-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 Variational </w:t>
      </w:r>
      <w:proofErr w:type="spellStart"/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>AutoEncoder</w:t>
      </w:r>
      <w:proofErr w:type="spellEnd"/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(VAE): AE의 확장으로, 잠재 변수 </w:t>
      </w:r>
      <w:r w:rsidRPr="00BC72C0">
        <w:rPr>
          <w:rFonts w:ascii="Cambria Math" w:eastAsia="나눔스퀘어 Bold" w:hAnsi="Cambria Math" w:cs="Cambria Math"/>
          <w:sz w:val="20"/>
          <w:szCs w:val="20"/>
        </w:rPr>
        <w:t>𝑧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>를 확률 분포로 모델링. ELBO를 사용해 파라미터를 최적화.</w:t>
      </w:r>
    </w:p>
    <w:p w14:paraId="53938027" w14:textId="111DA1EC" w:rsidR="00BC72C0" w:rsidRPr="00BC72C0" w:rsidRDefault="00BC72C0" w:rsidP="00BC72C0">
      <w:pPr>
        <w:rPr>
          <w:rFonts w:ascii="나눔스퀘어 Bold" w:eastAsia="나눔스퀘어 Bold" w:hAnsi="나눔스퀘어 Bold" w:cstheme="minorHAnsi"/>
          <w:sz w:val="20"/>
          <w:szCs w:val="20"/>
        </w:rPr>
      </w:pPr>
      <w:r>
        <w:rPr>
          <w:rFonts w:ascii="나눔스퀘어 Bold" w:eastAsia="나눔스퀘어 Bold" w:hAnsi="나눔스퀘어 Bold" w:cstheme="minorHAnsi" w:hint="eastAsia"/>
          <w:sz w:val="20"/>
          <w:szCs w:val="20"/>
        </w:rPr>
        <w:t>-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 Reparameterization Trick: VAE에서 잠재 변수를 </w:t>
      </w:r>
      <w:proofErr w:type="spellStart"/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>샘플링할</w:t>
      </w:r>
      <w:proofErr w:type="spellEnd"/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수 있도록 하는 기법.</w:t>
      </w:r>
    </w:p>
    <w:p w14:paraId="5CA83EE5" w14:textId="0DC9D870" w:rsidR="00BC72C0" w:rsidRPr="00BC72C0" w:rsidRDefault="00BC72C0" w:rsidP="00BC72C0">
      <w:pPr>
        <w:rPr>
          <w:rFonts w:ascii="나눔스퀘어 Bold" w:eastAsia="나눔스퀘어 Bold" w:hAnsi="나눔스퀘어 Bold" w:cstheme="minorHAnsi"/>
          <w:sz w:val="20"/>
          <w:szCs w:val="20"/>
        </w:rPr>
      </w:pPr>
      <w:r>
        <w:rPr>
          <w:rFonts w:ascii="나눔스퀘어 Bold" w:eastAsia="나눔스퀘어 Bold" w:hAnsi="나눔스퀘어 Bold" w:cstheme="minorHAnsi" w:hint="eastAsia"/>
          <w:sz w:val="20"/>
          <w:szCs w:val="20"/>
        </w:rPr>
        <w:lastRenderedPageBreak/>
        <w:t>-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 Learning Objective: 데이터의 잠재 공간에서 표현을 학습하고, 이를 통해 새로운 데이터를 생성하거나 밀도 추정을 수행.</w:t>
      </w:r>
    </w:p>
    <w:p w14:paraId="3D81B228" w14:textId="56D5CD66" w:rsidR="00BC72C0" w:rsidRPr="00BC72C0" w:rsidRDefault="00BC72C0" w:rsidP="00BC72C0">
      <w:pPr>
        <w:rPr>
          <w:rFonts w:ascii="나눔스퀘어 Bold" w:eastAsia="나눔스퀘어 Bold" w:hAnsi="나눔스퀘어 Bold" w:cstheme="minorHAnsi"/>
          <w:sz w:val="20"/>
          <w:szCs w:val="20"/>
        </w:rPr>
      </w:pPr>
      <w:r>
        <w:rPr>
          <w:rFonts w:ascii="나눔스퀘어 Bold" w:eastAsia="나눔스퀘어 Bold" w:hAnsi="나눔스퀘어 Bold" w:cstheme="minorHAnsi" w:hint="eastAsia"/>
          <w:sz w:val="20"/>
          <w:szCs w:val="20"/>
        </w:rPr>
        <w:t>-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 Limitations: VAE는 확률 분포를 정확하게 모델링하는 데 어려움이 있음.</w:t>
      </w:r>
    </w:p>
    <w:p w14:paraId="0D1D18D9" w14:textId="71EA4EC2" w:rsidR="008932BF" w:rsidRPr="00BC72C0" w:rsidRDefault="00BC72C0" w:rsidP="00674C9C">
      <w:pPr>
        <w:rPr>
          <w:rFonts w:ascii="나눔스퀘어 Bold" w:eastAsia="나눔스퀘어 Bold" w:hAnsi="나눔스퀘어 Bold" w:cstheme="minorHAnsi" w:hint="eastAsia"/>
          <w:sz w:val="20"/>
          <w:szCs w:val="20"/>
        </w:rPr>
      </w:pPr>
      <w:r>
        <w:rPr>
          <w:rFonts w:ascii="나눔스퀘어 Bold" w:eastAsia="나눔스퀘어 Bold" w:hAnsi="나눔스퀘어 Bold" w:cstheme="minorHAnsi" w:hint="eastAsia"/>
          <w:sz w:val="20"/>
          <w:szCs w:val="20"/>
        </w:rPr>
        <w:t>-</w:t>
      </w:r>
      <w:r w:rsidRPr="00BC72C0">
        <w:rPr>
          <w:rFonts w:ascii="나눔스퀘어 Bold" w:eastAsia="나눔스퀘어 Bold" w:hAnsi="나눔스퀘어 Bold" w:cstheme="minorHAnsi"/>
          <w:sz w:val="20"/>
          <w:szCs w:val="20"/>
        </w:rPr>
        <w:t xml:space="preserve">  Advanced Topics: CVAE(Conditional VAE) 및 AAE(Autoencoder-Adversarial Autoencoder) 등 확장된 모델.</w:t>
      </w:r>
    </w:p>
    <w:p w14:paraId="5DBF4B61" w14:textId="77777777" w:rsidR="008932BF" w:rsidRDefault="008932BF" w:rsidP="00674C9C">
      <w:pPr>
        <w:rPr>
          <w:rFonts w:ascii="나눔스퀘어 Bold" w:eastAsia="나눔스퀘어 Bold" w:hAnsi="나눔스퀘어 Bold" w:cstheme="minorHAnsi"/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674C9C" w:rsidRPr="00940D30" w14:paraId="0314C787" w14:textId="77777777" w:rsidTr="00E2765C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611E3372" w14:textId="1BCDC5E0" w:rsidR="00674C9C" w:rsidRPr="00940D30" w:rsidRDefault="00674C9C" w:rsidP="00E2765C">
            <w:pPr>
              <w:jc w:val="center"/>
              <w:rPr>
                <w:rFonts w:ascii="나눔스퀘어 Bold" w:eastAsia="나눔스퀘어 Bold" w:hAnsi="나눔스퀘어 Bold"/>
                <w:b/>
                <w:bCs/>
              </w:rPr>
            </w:pPr>
            <w:r w:rsidRPr="00940D30">
              <w:rPr>
                <w:rFonts w:ascii="나눔스퀘어 Bold" w:eastAsia="나눔스퀘어 Bold" w:hAnsi="나눔스퀘어 Bold" w:hint="eastAsia"/>
                <w:b/>
                <w:bCs/>
              </w:rPr>
              <w:t xml:space="preserve">문제 </w:t>
            </w:r>
            <w:r w:rsidR="00E83ED8" w:rsidRPr="00940D30">
              <w:rPr>
                <w:rFonts w:ascii="나눔스퀘어 Bold" w:eastAsia="나눔스퀘어 Bold" w:hAnsi="나눔스퀘어 Bold" w:hint="eastAsia"/>
                <w:b/>
                <w:bCs/>
              </w:rPr>
              <w:t>1</w:t>
            </w:r>
          </w:p>
        </w:tc>
        <w:tc>
          <w:tcPr>
            <w:tcW w:w="822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EA88C21" w14:textId="284DC878" w:rsidR="00674C9C" w:rsidRPr="00940D30" w:rsidRDefault="009E41E7" w:rsidP="00E2765C">
            <w:pPr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ELBO for Conditional VAE</w:t>
            </w:r>
            <w:r w:rsidR="00C3497C">
              <w:rPr>
                <w:rFonts w:ascii="나눔스퀘어 Bold" w:eastAsia="나눔스퀘어 Bold" w:hAnsi="나눔스퀘어 Bold" w:hint="eastAsia"/>
              </w:rPr>
              <w:t xml:space="preserve"> (Optional)</w:t>
            </w:r>
          </w:p>
        </w:tc>
      </w:tr>
      <w:tr w:rsidR="00674C9C" w:rsidRPr="00FE2743" w14:paraId="1278CE15" w14:textId="77777777" w:rsidTr="00E2765C">
        <w:tc>
          <w:tcPr>
            <w:tcW w:w="9350" w:type="dxa"/>
            <w:gridSpan w:val="2"/>
            <w:tcBorders>
              <w:left w:val="nil"/>
              <w:right w:val="nil"/>
            </w:tcBorders>
            <w:vAlign w:val="center"/>
          </w:tcPr>
          <w:p w14:paraId="4F372AFB" w14:textId="62605484" w:rsidR="008932BF" w:rsidRPr="009E41E7" w:rsidRDefault="009E41E7" w:rsidP="00D60720">
            <w:pPr>
              <w:ind w:left="176" w:right="180"/>
              <w:jc w:val="both"/>
              <w:rPr>
                <w:rFonts w:ascii="나눔스퀘어 Bold" w:eastAsia="나눔스퀘어 Bold" w:hAnsi="나눔스퀘어 Bold"/>
                <w:sz w:val="20"/>
                <w:szCs w:val="20"/>
              </w:rPr>
            </w:pPr>
            <w:r>
              <w:rPr>
                <w:rFonts w:ascii="나눔스퀘어 Bold" w:eastAsia="나눔스퀘어 Bold" w:hAnsi="나눔스퀘어 Bold" w:hint="eastAsia"/>
                <w:sz w:val="20"/>
                <w:szCs w:val="20"/>
              </w:rPr>
              <w:t xml:space="preserve">&lt;Introduction to Generative Model&gt;과 &lt;AE &amp; VAE&gt; </w:t>
            </w:r>
            <w:r>
              <w:rPr>
                <w:rFonts w:ascii="나눔스퀘어 Bold" w:eastAsia="나눔스퀘어 Bold" w:hAnsi="나눔스퀘어 Bold"/>
                <w:sz w:val="20"/>
                <w:szCs w:val="20"/>
              </w:rPr>
              <w:t>세션에서</w:t>
            </w:r>
            <w:r>
              <w:rPr>
                <w:rFonts w:ascii="나눔스퀘어 Bold" w:eastAsia="나눔스퀘어 Bold" w:hAnsi="나눔스퀘어 Bold" w:hint="eastAsia"/>
                <w:sz w:val="20"/>
                <w:szCs w:val="20"/>
              </w:rPr>
              <w:t xml:space="preserve"> </w:t>
            </w:r>
            <w:r>
              <w:rPr>
                <w:rFonts w:ascii="나눔스퀘어 Bold" w:eastAsia="나눔스퀘어 Bold" w:hAnsi="나눔스퀘어 Bold"/>
                <w:sz w:val="20"/>
                <w:szCs w:val="20"/>
              </w:rPr>
              <w:t>우리는</w:t>
            </w:r>
            <w:r>
              <w:rPr>
                <w:rFonts w:ascii="나눔스퀘어 Bold" w:eastAsia="나눔스퀘어 Bold" w:hAnsi="나눔스퀘어 Bold" w:hint="eastAsia"/>
                <w:sz w:val="20"/>
                <w:szCs w:val="20"/>
              </w:rPr>
              <w:t xml:space="preserve"> VAE가 사용하는 중요한 원리 중 하나인 Evidence of Lower B</w:t>
            </w:r>
            <w:r>
              <w:rPr>
                <w:rFonts w:ascii="나눔스퀘어 Bold" w:eastAsia="나눔스퀘어 Bold" w:hAnsi="나눔스퀘어 Bold"/>
                <w:sz w:val="20"/>
                <w:szCs w:val="20"/>
              </w:rPr>
              <w:t>o</w:t>
            </w:r>
            <w:r>
              <w:rPr>
                <w:rFonts w:ascii="나눔스퀘어 Bold" w:eastAsia="나눔스퀘어 Bold" w:hAnsi="나눔스퀘어 Bold" w:hint="eastAsia"/>
                <w:sz w:val="20"/>
                <w:szCs w:val="20"/>
              </w:rPr>
              <w:t xml:space="preserve">und, 줄여서 ELBO라고 부르는 형태를 살펴봤습니다. </w:t>
            </w:r>
            <w:r w:rsidR="00350DBB">
              <w:rPr>
                <w:rFonts w:ascii="나눔스퀘어 Bold" w:eastAsia="나눔스퀘어 Bold" w:hAnsi="나눔스퀘어 Bold" w:hint="eastAsia"/>
                <w:sz w:val="20"/>
                <w:szCs w:val="20"/>
              </w:rPr>
              <w:t>우리가 원하는 데이터의 분포를 구하는 행위, 즉 데이터의 likelihood를 최대화하기 위한 행위는 ELBO를 최대화하는 방식으로 근사할 수 있다는 것입니다. 이러한 ELBO는 VAE에 라벨 정보를 추가로 활용하는 CVAE에도 동일하게 적용되는데요. 여기서는 그 내용과 관련된 두 가지 사실을 이론적으로 증명해보고자 합니다.</w:t>
            </w:r>
          </w:p>
        </w:tc>
      </w:tr>
    </w:tbl>
    <w:p w14:paraId="3A790AC8" w14:textId="77777777" w:rsidR="007C3720" w:rsidRPr="00940D30" w:rsidRDefault="007C3720" w:rsidP="00674C9C">
      <w:pPr>
        <w:rPr>
          <w:rFonts w:ascii="나눔스퀘어 Bold" w:eastAsia="나눔스퀘어 Bold" w:hAnsi="나눔스퀘어 Bold"/>
          <w:noProof/>
          <w:sz w:val="22"/>
          <w:szCs w:val="22"/>
        </w:rPr>
      </w:pPr>
    </w:p>
    <w:p w14:paraId="69B90ECE" w14:textId="48DA31C6" w:rsidR="00470637" w:rsidRPr="006064CE" w:rsidRDefault="00E83ED8" w:rsidP="006064CE">
      <w:pPr>
        <w:rPr>
          <w:rFonts w:ascii="나눔스퀘어 Bold" w:eastAsia="나눔스퀘어 Bold" w:hAnsi="나눔스퀘어 Bold" w:cs="e™0"/>
          <w:kern w:val="0"/>
          <w:sz w:val="22"/>
          <w:szCs w:val="22"/>
        </w:rPr>
      </w:pPr>
      <w:r w:rsidRPr="00940D30">
        <w:rPr>
          <w:rFonts w:ascii="나눔스퀘어 Bold" w:eastAsia="나눔스퀘어 Bold" w:hAnsi="나눔스퀘어 Bold" w:hint="eastAsia"/>
          <w:b/>
          <w:bCs/>
        </w:rPr>
        <w:t>1</w:t>
      </w:r>
      <w:r w:rsidR="00470637" w:rsidRPr="00940D30">
        <w:rPr>
          <w:rFonts w:ascii="나눔스퀘어 Bold" w:eastAsia="나눔스퀘어 Bold" w:hAnsi="나눔스퀘어 Bold"/>
          <w:b/>
          <w:bCs/>
        </w:rPr>
        <w:t xml:space="preserve">-1 </w:t>
      </w:r>
      <w:r w:rsidR="008932BF">
        <w:rPr>
          <mc:AlternateContent>
            <mc:Choice Requires="w16se">
              <w:rFonts w:ascii="나눔스퀘어 Bold" w:eastAsia="나눔스퀘어 Bold" w:hAnsi="나눔스퀘어 Bold"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18"/>
          <w:szCs w:val="18"/>
        </w:rPr>
        <mc:AlternateContent>
          <mc:Choice Requires="w16se">
            <w16se:symEx w16se:font="Segoe UI Emoji" w16se:char="270D"/>
          </mc:Choice>
          <mc:Fallback>
            <w:t>✍</w:t>
          </mc:Fallback>
        </mc:AlternateContent>
      </w:r>
      <w:r w:rsidR="008932BF">
        <w:rPr>
          <w:rFonts w:ascii="나눔스퀘어 Bold" w:eastAsia="나눔스퀘어 Bold" w:hAnsi="나눔스퀘어 Bold" w:hint="eastAsia"/>
          <w:noProof/>
          <w:sz w:val="18"/>
          <w:szCs w:val="18"/>
        </w:rPr>
        <w:t>️</w:t>
      </w:r>
      <w:r w:rsidR="00470637" w:rsidRPr="00940D30">
        <w:rPr>
          <w:rFonts w:ascii="나눔스퀘어 Bold" w:eastAsia="나눔스퀘어 Bold" w:hAnsi="나눔스퀘어 Bold"/>
          <w:b/>
          <w:bCs/>
        </w:rPr>
        <w:t>:</w:t>
      </w:r>
      <w:r w:rsidR="008F1F46" w:rsidRPr="00940D30">
        <w:rPr>
          <w:rFonts w:ascii="나눔스퀘어 Bold" w:eastAsia="나눔스퀘어 Bold" w:hAnsi="나눔스퀘어 Bold" w:hint="eastAsia"/>
          <w:noProof/>
          <w:sz w:val="22"/>
          <w:szCs w:val="22"/>
        </w:rPr>
        <w:t xml:space="preserve"> </w:t>
      </w:r>
      <w:r w:rsidR="00350DBB">
        <w:rPr>
          <w:rFonts w:ascii="나눔스퀘어 Bold" w:eastAsia="나눔스퀘어 Bold" w:hAnsi="나눔스퀘어 Bold" w:hint="eastAsia"/>
          <w:noProof/>
          <w:sz w:val="22"/>
          <w:szCs w:val="22"/>
        </w:rPr>
        <w:t>Conditional VAE의 variational lower bound를 유도하세요.</w:t>
      </w:r>
      <w:r w:rsidR="006064CE">
        <w:rPr>
          <w:rFonts w:ascii="나눔스퀘어 Bold" w:eastAsia="나눔스퀘어 Bold" w:hAnsi="나눔스퀘어 Bold" w:hint="eastAsia"/>
          <w:noProof/>
          <w:sz w:val="22"/>
          <w:szCs w:val="22"/>
        </w:rPr>
        <w:t xml:space="preserve"> 다시 말해,</w:t>
      </w:r>
      <w:r w:rsidR="006064CE">
        <w:rPr>
          <w:rFonts w:ascii="나눔스퀘어 Bold" w:eastAsia="나눔스퀘어 Bold" w:hAnsi="나눔스퀘어 Bold"/>
          <w:noProof/>
          <w:sz w:val="22"/>
          <w:szCs w:val="22"/>
        </w:rPr>
        <w:br/>
      </w:r>
      <m:oMathPara>
        <m:oMath>
          <m:r>
            <w:rPr>
              <w:rFonts w:ascii="Cambria Math" w:eastAsia="나눔스퀘어 Bold" w:hAnsi="Cambria Math" w:cs="e™0"/>
              <w:kern w:val="0"/>
              <w:sz w:val="22"/>
              <w:szCs w:val="22"/>
            </w:rPr>
            <m:t>log</m:t>
          </m:r>
          <m:sSub>
            <m:sSubPr>
              <m:ctrlPr>
                <w:rPr>
                  <w:rFonts w:ascii="Cambria Math" w:eastAsia="나눔스퀘어 Bold" w:hAnsi="Cambria Math"/>
                  <w:i/>
                  <w:noProof/>
                  <w:kern w:val="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나눔스퀘어 Bold" w:hAnsi="Cambria Math"/>
                  <w:noProof/>
                  <w:kern w:val="0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나눔스퀘어 Bold" w:hAnsi="Cambria Math"/>
                  <w:noProof/>
                  <w:kern w:val="0"/>
                  <w:sz w:val="22"/>
                  <w:szCs w:val="22"/>
                </w:rPr>
                <m:t>θ</m:t>
              </m:r>
            </m:sub>
          </m:sSub>
          <m:d>
            <m:dPr>
              <m:ctrlPr>
                <w:rPr>
                  <w:rFonts w:ascii="Cambria Math" w:eastAsia="나눔스퀘어 Bold" w:hAnsi="Cambria Math"/>
                  <w:i/>
                  <w:noProof/>
                  <w:kern w:val="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스퀘어 Bold" w:hAnsi="Cambria Math"/>
                  <w:noProof/>
                  <w:kern w:val="0"/>
                  <w:sz w:val="22"/>
                  <w:szCs w:val="22"/>
                </w:rPr>
                <m:t>x</m:t>
              </m:r>
              <m:ctrlPr>
                <w:rPr>
                  <w:rFonts w:ascii="Cambria Math" w:eastAsia="나눔스퀘어 Bold" w:hAnsi="Cambria Math"/>
                  <w:b/>
                  <w:bCs/>
                  <w:i/>
                  <w:noProof/>
                  <w:kern w:val="0"/>
                  <w:sz w:val="22"/>
                  <w:szCs w:val="22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나눔스퀘어 Bold" w:hAnsi="Cambria Math"/>
                  <w:noProof/>
                  <w:kern w:val="0"/>
                  <w:sz w:val="22"/>
                  <w:szCs w:val="22"/>
                </w:rPr>
                <m:t>y</m:t>
              </m:r>
            </m:e>
          </m:d>
          <m:r>
            <m:rPr>
              <m:scr m:val="script"/>
            </m:rPr>
            <w:rPr>
              <w:rFonts w:ascii="Cambria Math" w:eastAsia="나눔스퀘어 Bold" w:hAnsi="Cambria Math"/>
              <w:noProof/>
              <w:kern w:val="0"/>
              <w:sz w:val="22"/>
              <w:szCs w:val="22"/>
            </w:rPr>
            <m:t>≥L(</m:t>
          </m:r>
          <m:r>
            <w:rPr>
              <w:rFonts w:ascii="Cambria Math" w:eastAsia="나눔스퀘어 Bold" w:hAnsi="Cambria Math"/>
              <w:noProof/>
              <w:kern w:val="0"/>
              <w:sz w:val="22"/>
              <w:szCs w:val="22"/>
            </w:rPr>
            <m:t>θ,ϕ;</m:t>
          </m:r>
          <m:r>
            <m:rPr>
              <m:sty m:val="bi"/>
            </m:rPr>
            <w:rPr>
              <w:rFonts w:ascii="Cambria Math" w:eastAsia="나눔스퀘어 Bold" w:hAnsi="Cambria Math"/>
              <w:noProof/>
              <w:kern w:val="0"/>
              <w:sz w:val="22"/>
              <w:szCs w:val="22"/>
            </w:rPr>
            <m:t>x,y</m:t>
          </m:r>
          <m:r>
            <w:rPr>
              <w:rFonts w:ascii="Cambria Math" w:eastAsia="나눔스퀘어 Bold" w:hAnsi="Cambria Math"/>
              <w:noProof/>
              <w:kern w:val="0"/>
              <w:sz w:val="22"/>
              <w:szCs w:val="22"/>
            </w:rPr>
            <m:t>)</m:t>
          </m:r>
          <m:r>
            <m:rPr>
              <m:sty m:val="p"/>
            </m:rPr>
            <w:rPr>
              <w:rFonts w:ascii="Cambria Math" w:eastAsia="나눔스퀘어 Bold" w:hAnsi="Cambria Math"/>
              <w:noProof/>
              <w:kern w:val="0"/>
              <w:sz w:val="22"/>
              <w:szCs w:val="22"/>
            </w:rPr>
            <w:br/>
          </m:r>
        </m:oMath>
        <m:oMath>
          <m:r>
            <w:rPr>
              <w:rFonts w:ascii="Cambria Math" w:eastAsia="나눔스퀘어 Bold" w:hAnsi="Cambria Math" w:cs="e™0"/>
              <w:kern w:val="0"/>
              <w:sz w:val="22"/>
              <w:szCs w:val="22"/>
            </w:rPr>
            <m:t xml:space="preserve">                       =</m:t>
          </m:r>
          <m:sSub>
            <m:sSubPr>
              <m:ctrlPr>
                <w:rPr>
                  <w:rFonts w:ascii="Cambria Math" w:eastAsia="나눔스퀘어 Bold" w:hAnsi="Cambria Math" w:cs="e™0"/>
                  <w:i/>
                  <w:kern w:val="0"/>
                  <w:sz w:val="22"/>
                  <w:szCs w:val="2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나눔스퀘어 Bold" w:hAnsi="Cambria Math" w:cs="e™0"/>
                  <w:kern w:val="0"/>
                  <w:sz w:val="22"/>
                  <w:szCs w:val="22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나눔스퀘어 Bold" w:hAnsi="Cambria Math" w:cs="e™0"/>
                      <w:i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나눔스퀘어 Bold" w:hAnsi="Cambria Math" w:cs="e™0"/>
                      <w:kern w:val="0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eastAsia="나눔스퀘어 Bold" w:hAnsi="Cambria Math" w:cs="e™0"/>
                      <w:kern w:val="0"/>
                      <w:sz w:val="22"/>
                      <w:szCs w:val="22"/>
                    </w:rPr>
                    <m:t>ϕ</m:t>
                  </m:r>
                </m:sub>
              </m:sSub>
              <m:r>
                <w:rPr>
                  <w:rFonts w:ascii="Cambria Math" w:eastAsia="나눔스퀘어 Bold" w:hAnsi="Cambria Math" w:cs="e™0"/>
                  <w:kern w:val="0"/>
                  <w:sz w:val="22"/>
                  <w:szCs w:val="22"/>
                </w:rPr>
                <m:t>(</m:t>
              </m:r>
              <m:r>
                <m:rPr>
                  <m:sty m:val="bi"/>
                </m:rPr>
                <w:rPr>
                  <w:rFonts w:ascii="Cambria Math" w:eastAsia="나눔스퀘어 Bold" w:hAnsi="Cambria Math" w:cs="e™0"/>
                  <w:kern w:val="0"/>
                  <w:sz w:val="22"/>
                  <w:szCs w:val="22"/>
                </w:rPr>
                <m:t>z|x,y</m:t>
              </m:r>
              <m:r>
                <w:rPr>
                  <w:rFonts w:ascii="Cambria Math" w:eastAsia="나눔스퀘어 Bold" w:hAnsi="Cambria Math" w:cs="e™0"/>
                  <w:kern w:val="0"/>
                  <w:sz w:val="22"/>
                  <w:szCs w:val="22"/>
                </w:rPr>
                <m:t>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나눔스퀘어 Bold" w:hAnsi="Cambria Math" w:cs="e™0"/>
                  <w:i/>
                  <w:kern w:val="0"/>
                  <w:sz w:val="22"/>
                  <w:szCs w:val="22"/>
                </w:rPr>
              </m:ctrlPr>
            </m:dPr>
            <m:e>
              <m:r>
                <w:rPr>
                  <w:rFonts w:ascii="Cambria Math" w:eastAsia="나눔스퀘어 Bold" w:hAnsi="Cambria Math" w:cs="e™0"/>
                  <w:kern w:val="0"/>
                  <w:sz w:val="22"/>
                  <w:szCs w:val="22"/>
                </w:rPr>
                <m:t>log</m:t>
              </m:r>
              <m:sSub>
                <m:sSubPr>
                  <m:ctrlPr>
                    <w:rPr>
                      <w:rFonts w:ascii="Cambria Math" w:eastAsia="나눔스퀘어 Bold" w:hAnsi="Cambria Math" w:cs="e™0"/>
                      <w:i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나눔스퀘어 Bold" w:hAnsi="Cambria Math" w:cs="e™0"/>
                      <w:kern w:val="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나눔스퀘어 Bold" w:hAnsi="Cambria Math" w:cs="e™0"/>
                      <w:kern w:val="0"/>
                      <w:sz w:val="22"/>
                      <w:szCs w:val="22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나눔스퀘어 Bold" w:hAnsi="Cambria Math" w:cs="e™0"/>
                      <w:i/>
                      <w:kern w:val="0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스퀘어 Bold" w:hAnsi="Cambria Math" w:cs="e™0"/>
                      <w:kern w:val="0"/>
                      <w:sz w:val="22"/>
                      <w:szCs w:val="22"/>
                    </w:rPr>
                    <m:t>x</m:t>
                  </m:r>
                  <m:ctrlPr>
                    <w:rPr>
                      <w:rFonts w:ascii="Cambria Math" w:eastAsia="나눔스퀘어 Bold" w:hAnsi="Cambria Math" w:cs="e™0"/>
                      <w:b/>
                      <w:bCs/>
                      <w:i/>
                      <w:kern w:val="0"/>
                      <w:sz w:val="22"/>
                      <w:szCs w:val="2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나눔스퀘어 Bold" w:hAnsi="Cambria Math" w:cs="e™0"/>
                      <w:kern w:val="0"/>
                      <w:sz w:val="22"/>
                      <w:szCs w:val="22"/>
                    </w:rPr>
                    <m:t>z,y</m:t>
                  </m:r>
                </m:e>
              </m:d>
            </m:e>
          </m:d>
          <m:r>
            <w:rPr>
              <w:rFonts w:ascii="Cambria Math" w:eastAsia="나눔스퀘어 Bold" w:hAnsi="Cambria Math" w:cs="e™0"/>
              <w:kern w:val="0"/>
              <w:sz w:val="22"/>
              <w:szCs w:val="22"/>
            </w:rPr>
            <m:t>-</m:t>
          </m:r>
          <m:sSub>
            <m:sSubPr>
              <m:ctrlPr>
                <w:rPr>
                  <w:rFonts w:ascii="Cambria Math" w:eastAsia="나눔스퀘어 Bold" w:hAnsi="Cambria Math" w:cs="e™0"/>
                  <w:i/>
                  <w:kern w:val="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나눔스퀘어 Bold" w:hAnsi="Cambria Math" w:cs="e™0"/>
                  <w:kern w:val="0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eastAsia="나눔스퀘어 Bold" w:hAnsi="Cambria Math" w:cs="e™0"/>
                  <w:kern w:val="0"/>
                  <w:sz w:val="22"/>
                  <w:szCs w:val="22"/>
                </w:rPr>
                <m:t>KL</m:t>
              </m:r>
            </m:sub>
          </m:sSub>
          <m:r>
            <w:rPr>
              <w:rFonts w:ascii="Cambria Math" w:eastAsia="나눔스퀘어 Bold" w:hAnsi="Cambria Math" w:cs="e™0"/>
              <w:kern w:val="0"/>
              <w:sz w:val="22"/>
              <w:szCs w:val="22"/>
            </w:rPr>
            <m:t>(</m:t>
          </m:r>
          <m:sSub>
            <m:sSubPr>
              <m:ctrlPr>
                <w:rPr>
                  <w:rFonts w:ascii="Cambria Math" w:eastAsia="나눔스퀘어 Bold" w:hAnsi="Cambria Math" w:cs="e™0"/>
                  <w:i/>
                  <w:kern w:val="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나눔스퀘어 Bold" w:hAnsi="Cambria Math" w:cs="e™0"/>
                  <w:kern w:val="0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eastAsia="나눔스퀘어 Bold" w:hAnsi="Cambria Math" w:cs="e™0"/>
                  <w:kern w:val="0"/>
                  <w:sz w:val="22"/>
                  <w:szCs w:val="22"/>
                </w:rPr>
                <m:t>ϕ</m:t>
              </m:r>
            </m:sub>
          </m:sSub>
          <m:r>
            <w:rPr>
              <w:rFonts w:ascii="Cambria Math" w:eastAsia="나눔스퀘어 Bold" w:hAnsi="Cambria Math" w:cs="e™0"/>
              <w:kern w:val="0"/>
              <w:sz w:val="22"/>
              <w:szCs w:val="22"/>
            </w:rPr>
            <m:t>(</m:t>
          </m:r>
          <m:r>
            <m:rPr>
              <m:sty m:val="bi"/>
            </m:rPr>
            <w:rPr>
              <w:rFonts w:ascii="Cambria Math" w:eastAsia="나눔스퀘어 Bold" w:hAnsi="Cambria Math" w:cs="e™0"/>
              <w:kern w:val="0"/>
              <w:sz w:val="22"/>
              <w:szCs w:val="22"/>
            </w:rPr>
            <m:t>z|x,y</m:t>
          </m:r>
          <m:r>
            <w:rPr>
              <w:rFonts w:ascii="Cambria Math" w:eastAsia="나눔스퀘어 Bold" w:hAnsi="Cambria Math" w:cs="e™0"/>
              <w:kern w:val="0"/>
              <w:sz w:val="22"/>
              <w:szCs w:val="22"/>
            </w:rPr>
            <m:t>)||</m:t>
          </m:r>
          <m:sSub>
            <m:sSubPr>
              <m:ctrlPr>
                <w:rPr>
                  <w:rFonts w:ascii="Cambria Math" w:eastAsia="나눔스퀘어 Bold" w:hAnsi="Cambria Math" w:cs="e™0"/>
                  <w:i/>
                  <w:kern w:val="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나눔스퀘어 Bold" w:hAnsi="Cambria Math" w:cs="e™0"/>
                  <w:kern w:val="0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나눔스퀘어 Bold" w:hAnsi="Cambria Math" w:cs="e™0"/>
                  <w:kern w:val="0"/>
                  <w:sz w:val="22"/>
                  <w:szCs w:val="22"/>
                </w:rPr>
                <m:t>θ</m:t>
              </m:r>
            </m:sub>
          </m:sSub>
          <m:r>
            <w:rPr>
              <w:rFonts w:ascii="Cambria Math" w:eastAsia="나눔스퀘어 Bold" w:hAnsi="Cambria Math" w:cs="e™0"/>
              <w:kern w:val="0"/>
              <w:sz w:val="22"/>
              <w:szCs w:val="22"/>
            </w:rPr>
            <m:t>(</m:t>
          </m:r>
          <m:r>
            <m:rPr>
              <m:sty m:val="bi"/>
            </m:rPr>
            <w:rPr>
              <w:rFonts w:ascii="Cambria Math" w:eastAsia="나눔스퀘어 Bold" w:hAnsi="Cambria Math" w:cs="e™0"/>
              <w:kern w:val="0"/>
              <w:sz w:val="22"/>
              <w:szCs w:val="22"/>
            </w:rPr>
            <m:t>z|y</m:t>
          </m:r>
          <m:r>
            <w:rPr>
              <w:rFonts w:ascii="Cambria Math" w:eastAsia="나눔스퀘어 Bold" w:hAnsi="Cambria Math" w:cs="e™0"/>
              <w:kern w:val="0"/>
              <w:sz w:val="22"/>
              <w:szCs w:val="22"/>
            </w:rPr>
            <m:t>))</m:t>
          </m:r>
          <m:r>
            <m:rPr>
              <m:sty m:val="p"/>
            </m:rPr>
            <w:rPr>
              <w:rFonts w:ascii="나눔스퀘어 Bold" w:eastAsia="나눔스퀘어 Bold" w:hAnsi="나눔스퀘어 Bold" w:cs="e™0"/>
              <w:kern w:val="0"/>
              <w:sz w:val="22"/>
              <w:szCs w:val="22"/>
            </w:rPr>
            <w:br/>
          </m:r>
        </m:oMath>
      </m:oMathPara>
      <m:oMath>
        <m:r>
          <w:rPr>
            <w:rFonts w:ascii="Cambria Math" w:eastAsia="나눔스퀘어 Bold" w:hAnsi="Cambria Math" w:cs="e™0"/>
            <w:kern w:val="0"/>
            <w:sz w:val="22"/>
            <w:szCs w:val="22"/>
          </w:rPr>
          <m:t xml:space="preserve">    </m:t>
        </m:r>
      </m:oMath>
      <w:r w:rsidR="006064CE">
        <w:rPr>
          <w:rFonts w:ascii="나눔스퀘어 Bold" w:eastAsia="나눔스퀘어 Bold" w:hAnsi="나눔스퀘어 Bold" w:cs="e™0" w:hint="eastAsia"/>
          <w:kern w:val="0"/>
          <w:sz w:val="22"/>
          <w:szCs w:val="22"/>
        </w:rPr>
        <w:t xml:space="preserve">        </w:t>
      </w:r>
      <w:r w:rsidR="006064CE">
        <w:rPr>
          <w:noProof/>
        </w:rPr>
        <w:drawing>
          <wp:inline distT="0" distB="0" distL="0" distR="0" wp14:anchorId="1C97536F" wp14:editId="36ADD004">
            <wp:extent cx="5441473" cy="957490"/>
            <wp:effectExtent l="0" t="0" r="0" b="0"/>
            <wp:docPr id="535870087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70087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941" cy="96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0637" w:rsidRPr="00940D30" w14:paraId="40C1DE20" w14:textId="77777777" w:rsidTr="004C7098">
        <w:trPr>
          <w:trHeight w:val="432"/>
        </w:trPr>
        <w:tc>
          <w:tcPr>
            <w:tcW w:w="9350" w:type="dxa"/>
            <w:vAlign w:val="center"/>
          </w:tcPr>
          <w:p w14:paraId="2B9B3F82" w14:textId="75B45F21" w:rsidR="006064CE" w:rsidRPr="006064CE" w:rsidRDefault="000B5DAE" w:rsidP="000B5DAE">
            <w:pPr>
              <w:rPr>
                <w:rFonts w:ascii="나눔스퀘어 Bold" w:eastAsia="나눔스퀘어 Bold" w:hAnsi="나눔스퀘어 Bold"/>
                <w:sz w:val="20"/>
                <w:szCs w:val="20"/>
              </w:rPr>
            </w:pPr>
            <w:bookmarkStart w:id="0" w:name="_Hlk187881381"/>
            <w:r w:rsidRPr="006064CE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sz w:val="20"/>
                <w:szCs w:val="20"/>
              </w:rPr>
              <mc:AlternateContent>
                <mc:Choice Requires="w16se">
                  <w16se:symEx w16se:font="Segoe UI Emoji" w16se:char="1F4A1"/>
                </mc:Choice>
                <mc:Fallback>
                  <w:t>💡</w:t>
                </mc:Fallback>
              </mc:AlternateContent>
            </w:r>
            <w:r w:rsidRPr="006064CE">
              <w:rPr>
                <w:rFonts w:ascii="나눔스퀘어 Bold" w:eastAsia="나눔스퀘어 Bold" w:hAnsi="나눔스퀘어 Bold" w:hint="eastAsia"/>
                <w:noProof/>
                <w:sz w:val="20"/>
                <w:szCs w:val="20"/>
              </w:rPr>
              <w:t xml:space="preserve">  </w:t>
            </w:r>
            <w:r w:rsidR="006064CE" w:rsidRPr="006064CE">
              <w:rPr>
                <w:rFonts w:ascii="나눔스퀘어 Bold" w:eastAsia="나눔스퀘어 Bold" w:hAnsi="나눔스퀘어 Bold" w:hint="eastAsia"/>
                <w:b/>
                <w:bCs/>
                <w:noProof/>
                <w:sz w:val="20"/>
                <w:szCs w:val="20"/>
              </w:rPr>
              <w:t>y</w:t>
            </w:r>
            <w:r w:rsidR="006064CE" w:rsidRPr="006064CE">
              <w:rPr>
                <w:rFonts w:ascii="나눔스퀘어 Bold" w:eastAsia="나눔스퀘어 Bold" w:hAnsi="나눔스퀘어 Bold" w:hint="eastAsia"/>
                <w:sz w:val="20"/>
                <w:szCs w:val="20"/>
              </w:rPr>
              <w:t>라는 label 변수가 추가된 것뿐이지, 어쩌면 vanilla VAE와 증명 과정이 거의 비슷할 지 모릅니다!</w:t>
            </w:r>
          </w:p>
          <w:p w14:paraId="18D50F8A" w14:textId="60C085CA" w:rsidR="006064CE" w:rsidRPr="000B5DAE" w:rsidRDefault="006064CE" w:rsidP="000B5DAE">
            <w:pPr>
              <w:rPr>
                <w:rFonts w:ascii="나눔스퀘어 Bold" w:eastAsia="나눔스퀘어 Bold" w:hAnsi="나눔스퀘어 Bold"/>
                <w:sz w:val="20"/>
                <w:szCs w:val="20"/>
              </w:rPr>
            </w:pPr>
            <w:r w:rsidRPr="006064CE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sz w:val="20"/>
                <w:szCs w:val="20"/>
              </w:rPr>
              <mc:AlternateContent>
                <mc:Choice Requires="w16se">
                  <w16se:symEx w16se:font="Segoe UI Emoji" w16se:char="1F4A1"/>
                </mc:Choice>
                <mc:Fallback>
                  <w:t>💡</w:t>
                </mc:Fallback>
              </mc:AlternateContent>
            </w:r>
            <w:r w:rsidRPr="006064CE">
              <w:rPr>
                <w:rFonts w:ascii="나눔스퀘어 Bold" w:eastAsia="나눔스퀘어 Bold" w:hAnsi="나눔스퀘어 Bold" w:hint="eastAsia"/>
                <w:noProof/>
                <w:sz w:val="20"/>
                <w:szCs w:val="20"/>
              </w:rPr>
              <w:t xml:space="preserve">  VAE의 증명 과정은 관련 세션들의 자료를 참고하세요.</w:t>
            </w:r>
          </w:p>
        </w:tc>
      </w:tr>
      <w:bookmarkEnd w:id="0"/>
    </w:tbl>
    <w:p w14:paraId="4B5C4FEE" w14:textId="77777777" w:rsidR="00C3497C" w:rsidRPr="00940D30" w:rsidRDefault="00C3497C" w:rsidP="00470637">
      <w:pPr>
        <w:rPr>
          <w:rFonts w:ascii="나눔스퀘어 Bold" w:eastAsia="나눔스퀘어 Bold" w:hAnsi="나눔스퀘어 Bold" w:hint="eastAsia"/>
          <w:sz w:val="22"/>
          <w:szCs w:val="22"/>
        </w:rPr>
      </w:pPr>
    </w:p>
    <w:p w14:paraId="49EEA1ED" w14:textId="53BF2493" w:rsidR="0017387E" w:rsidRPr="00940D30" w:rsidRDefault="00E83ED8" w:rsidP="0017387E">
      <w:pPr>
        <w:rPr>
          <w:rFonts w:ascii="나눔스퀘어 Bold" w:eastAsia="나눔스퀘어 Bold" w:hAnsi="나눔스퀘어 Bold"/>
          <w:noProof/>
          <w:sz w:val="22"/>
          <w:szCs w:val="22"/>
        </w:rPr>
      </w:pPr>
      <w:r w:rsidRPr="00940D30">
        <w:rPr>
          <w:rFonts w:ascii="나눔스퀘어 Bold" w:eastAsia="나눔스퀘어 Bold" w:hAnsi="나눔스퀘어 Bold" w:hint="eastAsia"/>
          <w:b/>
          <w:bCs/>
        </w:rPr>
        <w:t>1</w:t>
      </w:r>
      <w:r w:rsidR="0017387E" w:rsidRPr="00940D30">
        <w:rPr>
          <w:rFonts w:ascii="나눔스퀘어 Bold" w:eastAsia="나눔스퀘어 Bold" w:hAnsi="나눔스퀘어 Bold"/>
          <w:b/>
          <w:bCs/>
        </w:rPr>
        <w:t>-</w:t>
      </w:r>
      <w:r w:rsidR="0017387E" w:rsidRPr="00940D30">
        <w:rPr>
          <w:rFonts w:ascii="나눔스퀘어 Bold" w:eastAsia="나눔스퀘어 Bold" w:hAnsi="나눔스퀘어 Bold" w:hint="eastAsia"/>
          <w:b/>
          <w:bCs/>
        </w:rPr>
        <w:t>2</w:t>
      </w:r>
      <w:r w:rsidR="0017387E" w:rsidRPr="00940D30">
        <w:rPr>
          <w:rFonts w:ascii="나눔스퀘어 Bold" w:eastAsia="나눔스퀘어 Bold" w:hAnsi="나눔스퀘어 Bold"/>
          <w:b/>
          <w:bCs/>
        </w:rPr>
        <w:t xml:space="preserve"> </w:t>
      </w:r>
      <w:r w:rsidR="000B5DAE">
        <w:rPr>
          <mc:AlternateContent>
            <mc:Choice Requires="w16se">
              <w:rFonts w:ascii="나눔스퀘어 Bold" w:eastAsia="나눔스퀘어 Bold" w:hAnsi="나눔스퀘어 Bold"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18"/>
          <w:szCs w:val="18"/>
        </w:rPr>
        <mc:AlternateContent>
          <mc:Choice Requires="w16se">
            <w16se:symEx w16se:font="Segoe UI Emoji" w16se:char="270D"/>
          </mc:Choice>
          <mc:Fallback>
            <w:t>✍</w:t>
          </mc:Fallback>
        </mc:AlternateContent>
      </w:r>
      <w:r w:rsidR="000B5DAE">
        <w:rPr>
          <w:rFonts w:ascii="나눔스퀘어 Bold" w:eastAsia="나눔스퀘어 Bold" w:hAnsi="나눔스퀘어 Bold" w:hint="eastAsia"/>
          <w:noProof/>
          <w:sz w:val="18"/>
          <w:szCs w:val="18"/>
        </w:rPr>
        <w:t>️</w:t>
      </w:r>
      <w:r w:rsidR="000B5DAE" w:rsidRPr="00940D30">
        <w:rPr>
          <w:rFonts w:ascii="나눔스퀘어 Bold" w:eastAsia="나눔스퀘어 Bold" w:hAnsi="나눔스퀘어 Bold"/>
          <w:b/>
          <w:bCs/>
        </w:rPr>
        <w:t>:</w:t>
      </w:r>
      <w:r w:rsidR="0017387E" w:rsidRPr="00940D30">
        <w:rPr>
          <w:rFonts w:ascii="나눔스퀘어 Bold" w:eastAsia="나눔스퀘어 Bold" w:hAnsi="나눔스퀘어 Bold" w:hint="eastAsia"/>
          <w:b/>
          <w:bCs/>
        </w:rPr>
        <w:t xml:space="preserve"> </w:t>
      </w:r>
      <w:r w:rsidR="00C3497C">
        <w:rPr>
          <w:rFonts w:ascii="나눔스퀘어 Bold" w:eastAsia="나눔스퀘어 Bold" w:hAnsi="나눔스퀘어 Bold" w:hint="eastAsia"/>
          <w:noProof/>
          <w:sz w:val="22"/>
          <w:szCs w:val="22"/>
        </w:rPr>
        <w:t xml:space="preserve">두 분포 p와 q를 Gaussian Distribution이라 가정했을 때, 두 분포의 KL Divergence과 다음과 같음을 보이세요. (단, </w:t>
      </w:r>
      <m:oMath>
        <m:sSub>
          <m:sSubPr>
            <m:ctrlPr>
              <w:rPr>
                <w:rFonts w:ascii="Cambria Math" w:eastAsia="나눔스퀘어 Bold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eastAsia="나눔스퀘어 Bold" w:hAnsi="Cambria Math"/>
                <w:noProof/>
                <w:sz w:val="22"/>
                <w:szCs w:val="22"/>
              </w:rPr>
              <m:t>p</m:t>
            </m:r>
          </m:e>
          <m:sub>
            <m:r>
              <w:rPr>
                <w:rFonts w:ascii="Cambria Math" w:eastAsia="나눔스퀘어 Bold" w:hAnsi="Cambria Math"/>
                <w:noProof/>
                <w:sz w:val="22"/>
                <w:szCs w:val="22"/>
              </w:rPr>
              <m:t>θ</m:t>
            </m:r>
          </m:sub>
        </m:sSub>
        <m:d>
          <m:dPr>
            <m:ctrlPr>
              <w:rPr>
                <w:rFonts w:ascii="Cambria Math" w:eastAsia="나눔스퀘어 Bold" w:hAnsi="Cambria Math"/>
                <w:i/>
                <w:noProof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="나눔스퀘어 Bold" w:hAnsi="Cambria Math"/>
                <w:noProof/>
                <w:sz w:val="22"/>
                <w:szCs w:val="22"/>
              </w:rPr>
              <m:t>z</m:t>
            </m:r>
            <m:ctrlPr>
              <w:rPr>
                <w:rFonts w:ascii="Cambria Math" w:eastAsia="나눔스퀘어 Bold" w:hAnsi="Cambria Math"/>
                <w:b/>
                <w:bCs/>
                <w:i/>
                <w:noProof/>
                <w:sz w:val="22"/>
                <w:szCs w:val="22"/>
              </w:rPr>
            </m:ctrlPr>
          </m:e>
          <m:e>
            <m:r>
              <m:rPr>
                <m:sty m:val="bi"/>
              </m:rPr>
              <w:rPr>
                <w:rFonts w:ascii="Cambria Math" w:eastAsia="나눔스퀘어 Bold" w:hAnsi="Cambria Math"/>
                <w:noProof/>
                <w:sz w:val="22"/>
                <w:szCs w:val="22"/>
              </w:rPr>
              <m:t>y</m:t>
            </m:r>
          </m:e>
        </m:d>
        <m:r>
          <m:rPr>
            <m:scr m:val="script"/>
          </m:rPr>
          <w:rPr>
            <w:rFonts w:ascii="Cambria Math" w:eastAsia="나눔스퀘어 Bold" w:hAnsi="Cambria Math"/>
            <w:noProof/>
            <w:sz w:val="22"/>
            <w:szCs w:val="22"/>
          </w:rPr>
          <m:t>~N(</m:t>
        </m:r>
        <m:r>
          <m:rPr>
            <m:sty m:val="bi"/>
          </m:rPr>
          <w:rPr>
            <w:rFonts w:ascii="Cambria Math" w:eastAsia="나눔스퀘어 Bold" w:hAnsi="Cambria Math"/>
            <w:noProof/>
            <w:sz w:val="22"/>
            <w:szCs w:val="22"/>
          </w:rPr>
          <m:t>0,I</m:t>
        </m:r>
        <m:r>
          <w:rPr>
            <w:rFonts w:ascii="Cambria Math" w:eastAsia="나눔스퀘어 Bold" w:hAnsi="Cambria Math"/>
            <w:noProof/>
            <w:sz w:val="22"/>
            <w:szCs w:val="22"/>
          </w:rPr>
          <m:t>)</m:t>
        </m:r>
      </m:oMath>
      <w:r w:rsidR="00C3497C">
        <w:rPr>
          <w:rFonts w:ascii="나눔스퀘어 Bold" w:eastAsia="나눔스퀘어 Bold" w:hAnsi="나눔스퀘어 Bold" w:hint="eastAsia"/>
          <w:noProof/>
          <w:sz w:val="22"/>
          <w:szCs w:val="22"/>
        </w:rPr>
        <w:t>)</w:t>
      </w:r>
      <w:r w:rsidR="00C3497C">
        <w:rPr>
          <w:rFonts w:ascii="나눔스퀘어 Bold" w:eastAsia="나눔스퀘어 Bold" w:hAnsi="나눔스퀘어 Bold"/>
          <w:noProof/>
          <w:sz w:val="22"/>
          <w:szCs w:val="22"/>
        </w:rPr>
        <w:br/>
      </w:r>
      <w:r w:rsidR="00C3497C">
        <w:rPr>
          <w:noProof/>
        </w:rPr>
        <w:drawing>
          <wp:inline distT="0" distB="0" distL="0" distR="0" wp14:anchorId="66EB0F04" wp14:editId="0F94018B">
            <wp:extent cx="5943600" cy="898525"/>
            <wp:effectExtent l="0" t="0" r="0" b="0"/>
            <wp:docPr id="643784397" name="그림 1" descr="텍스트, 폰트, 라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84397" name="그림 1" descr="텍스트, 폰트, 라인, 스크린샷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5DAE" w:rsidRPr="00940D30" w14:paraId="765C1B69" w14:textId="77777777" w:rsidTr="00037A85">
        <w:trPr>
          <w:trHeight w:val="432"/>
        </w:trPr>
        <w:tc>
          <w:tcPr>
            <w:tcW w:w="9350" w:type="dxa"/>
            <w:vAlign w:val="center"/>
          </w:tcPr>
          <w:p w14:paraId="14C27487" w14:textId="77777777" w:rsidR="00E91963" w:rsidRDefault="000B5DAE" w:rsidP="00C3497C">
            <w:pPr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sz w:val="18"/>
                <w:szCs w:val="18"/>
              </w:rPr>
              <mc:AlternateContent>
                <mc:Choice Requires="w16se">
                  <w16se:symEx w16se:font="Segoe UI Emoji" w16se:char="1F4A1"/>
                </mc:Choice>
                <mc:Fallback>
                  <w:t>💡</w:t>
                </mc:Fallback>
              </mc:AlternateContent>
            </w:r>
            <w:r w:rsidRPr="000B5DAE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  </w:t>
            </w:r>
            <w:r w:rsidR="00C3497C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해당 등식을 증명하는 과정에서 다음과 같은 trace trick이 필요하며, 기댓값 연산과 trace 연산은 교환 가능합니다.</w:t>
            </w:r>
          </w:p>
          <w:p w14:paraId="00707C45" w14:textId="13A48921" w:rsidR="00C3497C" w:rsidRPr="000B5DAE" w:rsidRDefault="00000000" w:rsidP="00C3497C">
            <w:pPr>
              <w:jc w:val="center"/>
              <w:rPr>
                <w:rFonts w:ascii="나눔스퀘어 Bold" w:eastAsia="나눔스퀘어 Bold" w:hAnsi="나눔스퀘어 Bold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나눔스퀘어 Bold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나눔스퀘어 Bold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나눔스퀘어 Bold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나눔스퀘어 Bold" w:hAnsi="Cambria Math"/>
                    <w:sz w:val="20"/>
                    <w:szCs w:val="20"/>
                  </w:rPr>
                  <m:t>Ax=tr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나눔스퀘어 Bold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나눔스퀘어 Bold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나눔스퀘어 Bold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나눔스퀘어 Bold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나눔스퀘어 Bold" w:hAnsi="Cambria Math"/>
                        <w:sz w:val="20"/>
                        <w:szCs w:val="20"/>
                      </w:rPr>
                      <m:t>Ax</m:t>
                    </m:r>
                  </m:e>
                </m:d>
                <m:r>
                  <w:rPr>
                    <w:rFonts w:ascii="Cambria Math" w:eastAsia="나눔스퀘어 Bold" w:hAnsi="Cambria Math"/>
                    <w:sz w:val="20"/>
                    <w:szCs w:val="20"/>
                  </w:rPr>
                  <m:t>=tr[x</m:t>
                </m:r>
                <m:sSup>
                  <m:sSupPr>
                    <m:ctrlPr>
                      <w:rPr>
                        <w:rFonts w:ascii="Cambria Math" w:eastAsia="나눔스퀘어 Bold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나눔스퀘어 Bold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나눔스퀘어 Bold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나눔스퀘어 Bold" w:hAnsi="Cambria Math"/>
                    <w:sz w:val="20"/>
                    <w:szCs w:val="20"/>
                  </w:rPr>
                  <m:t>A]</m:t>
                </m:r>
              </m:oMath>
            </m:oMathPara>
          </w:p>
        </w:tc>
      </w:tr>
    </w:tbl>
    <w:p w14:paraId="2084CFD2" w14:textId="77777777" w:rsidR="002C430C" w:rsidRDefault="002C430C" w:rsidP="00674C9C">
      <w:pPr>
        <w:rPr>
          <w:rFonts w:ascii="나눔스퀘어 Bold" w:eastAsia="나눔스퀘어 Bold" w:hAnsi="나눔스퀘어 Bold" w:hint="eastAsia"/>
          <w:noProof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F81D20" w:rsidRPr="00940D30" w14:paraId="0B82E72B" w14:textId="77777777" w:rsidTr="004C7098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04FD7CFC" w14:textId="77777777" w:rsidR="00F81D20" w:rsidRPr="00940D30" w:rsidRDefault="00F81D20" w:rsidP="004C7098">
            <w:pPr>
              <w:jc w:val="center"/>
              <w:rPr>
                <w:rFonts w:ascii="나눔스퀘어 Bold" w:eastAsia="나눔스퀘어 Bold" w:hAnsi="나눔스퀘어 Bold"/>
                <w:b/>
                <w:bCs/>
              </w:rPr>
            </w:pPr>
            <w:r w:rsidRPr="00940D30">
              <w:rPr>
                <w:rFonts w:ascii="나눔스퀘어 Bold" w:eastAsia="나눔스퀘어 Bold" w:hAnsi="나눔스퀘어 Bold" w:hint="eastAsia"/>
                <w:b/>
                <w:bCs/>
              </w:rPr>
              <w:lastRenderedPageBreak/>
              <w:t>문제 2</w:t>
            </w:r>
          </w:p>
        </w:tc>
        <w:tc>
          <w:tcPr>
            <w:tcW w:w="822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BB074F1" w14:textId="08302BDC" w:rsidR="00F81D20" w:rsidRPr="00940D30" w:rsidRDefault="00350DBB" w:rsidP="004C7098">
            <w:pPr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GAN</w:t>
            </w:r>
            <w:r w:rsidR="003B620B">
              <w:rPr>
                <w:rFonts w:ascii="나눔스퀘어 Bold" w:eastAsia="나눔스퀘어 Bold" w:hAnsi="나눔스퀘어 Bold" w:hint="eastAsia"/>
              </w:rPr>
              <w:t xml:space="preserve"> and its variants</w:t>
            </w:r>
          </w:p>
        </w:tc>
      </w:tr>
      <w:tr w:rsidR="00F81D20" w:rsidRPr="00C3497C" w14:paraId="50E39499" w14:textId="77777777" w:rsidTr="004C7098">
        <w:tc>
          <w:tcPr>
            <w:tcW w:w="9350" w:type="dxa"/>
            <w:gridSpan w:val="2"/>
            <w:tcBorders>
              <w:left w:val="nil"/>
              <w:right w:val="nil"/>
            </w:tcBorders>
            <w:vAlign w:val="center"/>
          </w:tcPr>
          <w:p w14:paraId="37EB1724" w14:textId="1EC80B6C" w:rsidR="00F81D20" w:rsidRPr="00F9316B" w:rsidRDefault="00C3497C" w:rsidP="004C7098">
            <w:pPr>
              <w:ind w:left="167" w:right="171"/>
              <w:jc w:val="both"/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  <w:sz w:val="20"/>
                <w:szCs w:val="20"/>
              </w:rPr>
              <w:t>GAN 세션은 모두 재밌으셨나요? 이번 문제는 모두 구현 문제로, 이미 코드가 구현이 완료된 두 파일을 실행만 해보시면 되는 간단한!! 문제입니다</w:t>
            </w:r>
            <w:r w:rsidR="00F9316B" w:rsidRPr="00F9316B">
              <w:rPr>
                <w:rFonts w:ascii="나눔스퀘어 Bold" w:eastAsia="나눔스퀘어 Bold" w:hAnsi="나눔스퀘어 Bold" w:hint="eastAsia"/>
                <w:sz w:val="20"/>
                <w:szCs w:val="20"/>
              </w:rPr>
              <w:t>.</w:t>
            </w:r>
            <w:r>
              <w:rPr>
                <w:rFonts w:ascii="나눔스퀘어 Bold" w:eastAsia="나눔스퀘어 Bold" w:hAnsi="나눔스퀘어 Bold" w:hint="eastAsia"/>
                <w:sz w:val="20"/>
                <w:szCs w:val="20"/>
              </w:rPr>
              <w:t xml:space="preserve"> 직접 두 파일을 시행하며, GAN의 핵심적인 구조와 StyleGAN을 활용해 얼굴 이미지를 생성하는 과정을 살펴보도록 하죠 :D</w:t>
            </w:r>
          </w:p>
        </w:tc>
      </w:tr>
    </w:tbl>
    <w:p w14:paraId="45C8873A" w14:textId="77777777" w:rsidR="00F81D20" w:rsidRPr="00940D30" w:rsidRDefault="00F81D20" w:rsidP="00F81D20">
      <w:pPr>
        <w:rPr>
          <w:rFonts w:ascii="나눔스퀘어 Bold" w:eastAsia="나눔스퀘어 Bold" w:hAnsi="나눔스퀘어 Bold"/>
        </w:rPr>
      </w:pPr>
    </w:p>
    <w:p w14:paraId="5E330C23" w14:textId="23A4D614" w:rsidR="002C430C" w:rsidRPr="008E7C7C" w:rsidRDefault="00F81D20" w:rsidP="008C41E2">
      <w:pPr>
        <w:rPr>
          <w:rFonts w:ascii="나눔스퀘어 Bold" w:eastAsia="나눔스퀘어 Bold" w:hAnsi="나눔스퀘어 Bold" w:cs="e™0"/>
          <w:kern w:val="0"/>
          <w:sz w:val="22"/>
          <w:szCs w:val="22"/>
        </w:rPr>
      </w:pPr>
      <w:r w:rsidRPr="00940D30">
        <w:rPr>
          <w:rFonts w:ascii="나눔스퀘어 Bold" w:eastAsia="나눔스퀘어 Bold" w:hAnsi="나눔스퀘어 Bold" w:hint="eastAsia"/>
          <w:b/>
          <w:bCs/>
        </w:rPr>
        <w:t>2</w:t>
      </w:r>
      <w:r w:rsidRPr="00940D30">
        <w:rPr>
          <w:rFonts w:ascii="나눔스퀘어 Bold" w:eastAsia="나눔스퀘어 Bold" w:hAnsi="나눔스퀘어 Bold"/>
          <w:b/>
          <w:bCs/>
        </w:rPr>
        <w:t xml:space="preserve">-1 </w:t>
      </w:r>
      <w:r w:rsidR="003B620B">
        <w:rPr>
          <mc:AlternateContent>
            <mc:Choice Requires="w16se">
              <w:rFonts w:ascii="나눔스퀘어 Bold" w:eastAsia="나눔스퀘어 Bold" w:hAnsi="나눔스퀘어 Bold"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18"/>
          <w:szCs w:val="18"/>
        </w:rPr>
        <mc:AlternateContent>
          <mc:Choice Requires="w16se">
            <w16se:symEx w16se:font="Segoe UI Emoji" w16se:char="270D"/>
          </mc:Choice>
          <mc:Fallback>
            <w:t>✍</w:t>
          </mc:Fallback>
        </mc:AlternateContent>
      </w:r>
      <w:r w:rsidR="003B620B">
        <w:rPr>
          <w:rFonts w:ascii="나눔스퀘어 Bold" w:eastAsia="나눔스퀘어 Bold" w:hAnsi="나눔스퀘어 Bold" w:hint="eastAsia"/>
          <w:noProof/>
          <w:sz w:val="18"/>
          <w:szCs w:val="18"/>
        </w:rPr>
        <w:t xml:space="preserve">️, </w:t>
      </w:r>
      <w:r w:rsidR="003B620B">
        <w:rPr>
          <mc:AlternateContent>
            <mc:Choice Requires="w16se">
              <w:rFonts w:ascii="나눔스퀘어 Bold" w:eastAsia="나눔스퀘어 Bold" w:hAnsi="나눔스퀘어 Bold"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18"/>
          <w:szCs w:val="1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="006A61C1" w:rsidRPr="00940D30">
        <w:rPr>
          <w:rFonts w:ascii="나눔스퀘어 Bold" w:eastAsia="나눔스퀘어 Bold" w:hAnsi="나눔스퀘어 Bold"/>
          <w:b/>
          <w:bCs/>
        </w:rPr>
        <w:t>:</w:t>
      </w:r>
      <w:r w:rsidR="006A61C1">
        <w:rPr>
          <w:rFonts w:ascii="나눔스퀘어 Bold" w:eastAsia="나눔스퀘어 Bold" w:hAnsi="나눔스퀘어 Bold" w:hint="eastAsia"/>
          <w:b/>
          <w:bCs/>
        </w:rPr>
        <w:t xml:space="preserve"> </w:t>
      </w:r>
      <w:proofErr w:type="spellStart"/>
      <w:r w:rsidR="003B620B">
        <w:rPr>
          <w:rFonts w:ascii="나눔스퀘어 Bold" w:eastAsia="나눔스퀘어 Bold" w:hAnsi="나눔스퀘어 Bold" w:cs="e™0" w:hint="eastAsia"/>
          <w:kern w:val="0"/>
          <w:sz w:val="22"/>
          <w:szCs w:val="22"/>
        </w:rPr>
        <w:t>GAN.ipynb</w:t>
      </w:r>
      <w:proofErr w:type="spellEnd"/>
      <w:r w:rsidR="003B620B">
        <w:rPr>
          <w:rFonts w:ascii="나눔스퀘어 Bold" w:eastAsia="나눔스퀘어 Bold" w:hAnsi="나눔스퀘어 Bold" w:cs="e™0" w:hint="eastAsia"/>
          <w:kern w:val="0"/>
          <w:sz w:val="22"/>
          <w:szCs w:val="22"/>
        </w:rPr>
        <w:t xml:space="preserve"> 파일을 직접 실행해 보세요. </w:t>
      </w:r>
      <w:r w:rsidR="004D2B35">
        <w:rPr>
          <w:rFonts w:ascii="나눔스퀘어 Bold" w:eastAsia="나눔스퀘어 Bold" w:hAnsi="나눔스퀘어 Bold" w:cs="e™0" w:hint="eastAsia"/>
          <w:kern w:val="0"/>
          <w:sz w:val="22"/>
          <w:szCs w:val="22"/>
        </w:rPr>
        <w:t>해당 결과와 관련 내용을 토대로, GAN에 비해 DCGAN의 성능이 상대적으로 향상된 이유를 간단히 설명하세요.</w:t>
      </w:r>
    </w:p>
    <w:p w14:paraId="369016EE" w14:textId="47E7D360" w:rsidR="002C430C" w:rsidRDefault="008E7C7C" w:rsidP="008C41E2">
      <w:pPr>
        <w:rPr>
          <w:rFonts w:ascii="나눔스퀘어 Bold" w:eastAsia="나눔스퀘어 Bold" w:hAnsi="나눔스퀘어 Bold"/>
          <w:b/>
          <w:bCs/>
        </w:rPr>
      </w:pPr>
      <w:r w:rsidRPr="008E7C7C">
        <w:rPr>
          <w:rFonts w:ascii="나눔스퀘어 Bold" w:eastAsia="나눔스퀘어 Bold" w:hAnsi="나눔스퀘어 Bold"/>
          <w:b/>
          <w:bCs/>
        </w:rPr>
        <w:t xml:space="preserve">DCGAN은 </w:t>
      </w:r>
      <w:proofErr w:type="spellStart"/>
      <w:r w:rsidRPr="008E7C7C">
        <w:rPr>
          <w:rFonts w:ascii="나눔스퀘어 Bold" w:eastAsia="나눔스퀘어 Bold" w:hAnsi="나눔스퀘어 Bold"/>
          <w:b/>
          <w:bCs/>
        </w:rPr>
        <w:t>합성곱</w:t>
      </w:r>
      <w:proofErr w:type="spellEnd"/>
      <w:r w:rsidRPr="008E7C7C">
        <w:rPr>
          <w:rFonts w:ascii="나눔스퀘어 Bold" w:eastAsia="나눔스퀘어 Bold" w:hAnsi="나눔스퀘어 Bold"/>
          <w:b/>
          <w:bCs/>
        </w:rPr>
        <w:t xml:space="preserve"> 층을 사용해 이미지의 특성을 잘 학습하므로, 더 선명한 이미지를 생성하고</w:t>
      </w:r>
      <w:r>
        <w:rPr>
          <w:rFonts w:ascii="나눔스퀘어 Bold" w:eastAsia="나눔스퀘어 Bold" w:hAnsi="나눔스퀘어 Bold" w:hint="eastAsia"/>
          <w:b/>
          <w:bCs/>
        </w:rPr>
        <w:t xml:space="preserve"> 더 잘 </w:t>
      </w:r>
      <w:proofErr w:type="spellStart"/>
      <w:r>
        <w:rPr>
          <w:rFonts w:ascii="나눔스퀘어 Bold" w:eastAsia="나눔스퀘어 Bold" w:hAnsi="나눔스퀘어 Bold" w:hint="eastAsia"/>
          <w:b/>
          <w:bCs/>
        </w:rPr>
        <w:t>군집화한다</w:t>
      </w:r>
      <w:proofErr w:type="spellEnd"/>
      <w:r w:rsidRPr="008E7C7C">
        <w:rPr>
          <w:rFonts w:ascii="나눔스퀘어 Bold" w:eastAsia="나눔스퀘어 Bold" w:hAnsi="나눔스퀘어 Bold"/>
          <w:b/>
          <w:bCs/>
        </w:rPr>
        <w:t>. 반면, Vanilla GAN은 완전 연결층을 사용해 성능이 떨어</w:t>
      </w:r>
      <w:r>
        <w:rPr>
          <w:rFonts w:ascii="나눔스퀘어 Bold" w:eastAsia="나눔스퀘어 Bold" w:hAnsi="나눔스퀘어 Bold" w:hint="eastAsia"/>
          <w:b/>
          <w:bCs/>
        </w:rPr>
        <w:t>진다.</w:t>
      </w:r>
    </w:p>
    <w:p w14:paraId="20E32A75" w14:textId="77777777" w:rsidR="008E7C7C" w:rsidRDefault="008E7C7C" w:rsidP="008C41E2">
      <w:pPr>
        <w:rPr>
          <w:rFonts w:ascii="나눔스퀘어 Bold" w:eastAsia="나눔스퀘어 Bold" w:hAnsi="나눔스퀘어 Bold"/>
          <w:b/>
          <w:bCs/>
        </w:rPr>
      </w:pPr>
    </w:p>
    <w:p w14:paraId="4556B620" w14:textId="482E62C6" w:rsidR="008C41E2" w:rsidRPr="00940D30" w:rsidRDefault="00F81D20" w:rsidP="008C41E2">
      <w:pPr>
        <w:rPr>
          <w:rFonts w:ascii="나눔스퀘어 Bold" w:eastAsia="나눔스퀘어 Bold" w:hAnsi="나눔스퀘어 Bold"/>
          <w:sz w:val="22"/>
          <w:szCs w:val="22"/>
        </w:rPr>
      </w:pPr>
      <w:r w:rsidRPr="00940D30">
        <w:rPr>
          <w:rFonts w:ascii="나눔스퀘어 Bold" w:eastAsia="나눔스퀘어 Bold" w:hAnsi="나눔스퀘어 Bold" w:hint="eastAsia"/>
          <w:b/>
          <w:bCs/>
        </w:rPr>
        <w:t>2</w:t>
      </w:r>
      <w:r w:rsidRPr="00940D30">
        <w:rPr>
          <w:rFonts w:ascii="나눔스퀘어 Bold" w:eastAsia="나눔스퀘어 Bold" w:hAnsi="나눔스퀘어 Bold"/>
          <w:b/>
          <w:bCs/>
        </w:rPr>
        <w:t xml:space="preserve">-2 </w:t>
      </w:r>
      <w:r w:rsidR="004D2B35">
        <w:rPr>
          <mc:AlternateContent>
            <mc:Choice Requires="w16se">
              <w:rFonts w:ascii="나눔스퀘어 Bold" w:eastAsia="나눔스퀘어 Bold" w:hAnsi="나눔스퀘어 Bold"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18"/>
          <w:szCs w:val="1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="00B16AD2" w:rsidRPr="00940D30">
        <w:rPr>
          <w:rFonts w:ascii="나눔스퀘어 Bold" w:eastAsia="나눔스퀘어 Bold" w:hAnsi="나눔스퀘어 Bold"/>
          <w:b/>
          <w:bCs/>
        </w:rPr>
        <w:t>:</w:t>
      </w:r>
      <w:r w:rsidR="00B16AD2">
        <w:rPr>
          <w:rFonts w:ascii="나눔스퀘어 Bold" w:eastAsia="나눔스퀘어 Bold" w:hAnsi="나눔스퀘어 Bold" w:hint="eastAsia"/>
          <w:b/>
          <w:bCs/>
        </w:rPr>
        <w:t xml:space="preserve"> </w:t>
      </w:r>
      <w:proofErr w:type="spellStart"/>
      <w:r w:rsidR="004D2B35">
        <w:rPr>
          <w:rFonts w:ascii="나눔스퀘어 Bold" w:eastAsia="나눔스퀘어 Bold" w:hAnsi="나눔스퀘어 Bold" w:hint="eastAsia"/>
          <w:sz w:val="22"/>
          <w:szCs w:val="22"/>
        </w:rPr>
        <w:t>StyleGAN.ipynb</w:t>
      </w:r>
      <w:proofErr w:type="spellEnd"/>
      <w:r w:rsidR="004D2B35">
        <w:rPr>
          <w:rFonts w:ascii="나눔스퀘어 Bold" w:eastAsia="나눔스퀘어 Bold" w:hAnsi="나눔스퀘어 Bold" w:hint="eastAsia"/>
          <w:sz w:val="22"/>
          <w:szCs w:val="22"/>
        </w:rPr>
        <w:t xml:space="preserve"> 파일을 실행하고 나온 결과 (웃는 얼굴, 무표정 얼굴 </w:t>
      </w:r>
      <w:proofErr w:type="spellStart"/>
      <w:r w:rsidR="004D2B35">
        <w:rPr>
          <w:rFonts w:ascii="나눔스퀘어 Bold" w:eastAsia="나눔스퀘어 Bold" w:hAnsi="나눔스퀘어 Bold" w:hint="eastAsia"/>
          <w:sz w:val="22"/>
          <w:szCs w:val="22"/>
        </w:rPr>
        <w:t>png</w:t>
      </w:r>
      <w:proofErr w:type="spellEnd"/>
      <w:r w:rsidR="004D2B35">
        <w:rPr>
          <w:rFonts w:ascii="나눔스퀘어 Bold" w:eastAsia="나눔스퀘어 Bold" w:hAnsi="나눔스퀘어 Bold" w:hint="eastAsia"/>
          <w:sz w:val="22"/>
          <w:szCs w:val="22"/>
        </w:rPr>
        <w:t xml:space="preserve"> 파일)를 여기에 첨부해주세요.</w:t>
      </w:r>
    </w:p>
    <w:p w14:paraId="4DF1B31E" w14:textId="1424934F" w:rsidR="00F81D20" w:rsidRPr="00B52D8B" w:rsidRDefault="002C430C" w:rsidP="00F81D20">
      <w:pPr>
        <w:rPr>
          <w:rFonts w:ascii="나눔스퀘어 Bold" w:eastAsia="나눔스퀘어 Bold" w:hAnsi="나눔스퀘어 Bold"/>
          <w:sz w:val="22"/>
          <w:szCs w:val="22"/>
        </w:rPr>
      </w:pPr>
      <w:r w:rsidRPr="002C430C">
        <w:rPr>
          <w:rFonts w:ascii="나눔스퀘어 Bold" w:eastAsia="나눔스퀘어 Bold" w:hAnsi="나눔스퀘어 Bold"/>
          <w:noProof/>
          <w:sz w:val="22"/>
          <w:szCs w:val="22"/>
        </w:rPr>
        <w:drawing>
          <wp:inline distT="0" distB="0" distL="0" distR="0" wp14:anchorId="5A33FE23" wp14:editId="0441005D">
            <wp:extent cx="5943600" cy="2470785"/>
            <wp:effectExtent l="0" t="0" r="0" b="5715"/>
            <wp:docPr id="914388307" name="그림 1" descr="스크린샷, 사람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88307" name="그림 1" descr="스크린샷, 사람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5EBE" w14:textId="6F100DEA" w:rsidR="00DE2323" w:rsidRPr="002C430C" w:rsidRDefault="002C430C" w:rsidP="00397C53">
      <w:pPr>
        <w:rPr>
          <w:rFonts w:ascii="나눔스퀘어 Bold" w:eastAsia="나눔스퀘어 Bold" w:hAnsi="나눔스퀘어 Bold"/>
          <w:sz w:val="22"/>
          <w:szCs w:val="22"/>
        </w:rPr>
      </w:pPr>
      <w:r w:rsidRPr="002C430C">
        <w:rPr>
          <w:rFonts w:ascii="나눔스퀘어 Bold" w:eastAsia="나눔스퀘어 Bold" w:hAnsi="나눔스퀘어 Bold"/>
          <w:noProof/>
          <w:sz w:val="22"/>
          <w:szCs w:val="22"/>
        </w:rPr>
        <w:drawing>
          <wp:inline distT="0" distB="0" distL="0" distR="0" wp14:anchorId="437E0641" wp14:editId="7B31B4A6">
            <wp:extent cx="5943600" cy="2460625"/>
            <wp:effectExtent l="0" t="0" r="0" b="0"/>
            <wp:docPr id="1001564012" name="그림 1" descr="스크린샷, 인간의 얼굴, 체스 말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64012" name="그림 1" descr="스크린샷, 인간의 얼굴, 체스 말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789B" w14:textId="77777777" w:rsidR="0036662D" w:rsidRPr="00940D30" w:rsidRDefault="0036662D" w:rsidP="008A0A0F">
      <w:pPr>
        <w:rPr>
          <w:rFonts w:ascii="나눔스퀘어 Bold" w:eastAsia="나눔스퀘어 Bold" w:hAnsi="나눔스퀘어 Bold" w:hint="eastAsia"/>
          <w:sz w:val="2"/>
          <w:szCs w:val="2"/>
        </w:rPr>
      </w:pPr>
    </w:p>
    <w:sectPr w:rsidR="0036662D" w:rsidRPr="00940D30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2D8CE" w14:textId="77777777" w:rsidR="004A0AFC" w:rsidRDefault="004A0AFC" w:rsidP="00932D52">
      <w:r>
        <w:separator/>
      </w:r>
    </w:p>
  </w:endnote>
  <w:endnote w:type="continuationSeparator" w:id="0">
    <w:p w14:paraId="01BD84C0" w14:textId="77777777" w:rsidR="004A0AFC" w:rsidRDefault="004A0AFC" w:rsidP="0093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나눔스퀘어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_m,F">
    <w:altName w:val="Calibri"/>
    <w:charset w:val="4D"/>
    <w:family w:val="auto"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™0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BF261" w14:textId="15E91FEF" w:rsidR="00932D52" w:rsidRPr="00FE2743" w:rsidRDefault="00932D52">
    <w:pPr>
      <w:pStyle w:val="ad"/>
      <w:rPr>
        <w:rFonts w:ascii="나눔스퀘어 Bold" w:eastAsia="나눔스퀘어 Bold" w:hAnsi="나눔스퀘어 Bold" w:cs="Malgun Gothic Semilight"/>
        <w:b/>
        <w:bCs/>
      </w:rPr>
    </w:pPr>
    <w:r w:rsidRPr="00FE2743">
      <w:rPr>
        <w:rFonts w:ascii="나눔스퀘어 Bold" w:eastAsia="나눔스퀘어 Bold" w:hAnsi="나눔스퀘어 Bold" w:cs="Malgun Gothic Semilight"/>
        <w:b/>
        <w:bCs/>
      </w:rPr>
      <w:t>2</w:t>
    </w:r>
    <w:r w:rsidR="0005008A" w:rsidRPr="00FE2743">
      <w:rPr>
        <w:rFonts w:ascii="나눔스퀘어 Bold" w:eastAsia="나눔스퀘어 Bold" w:hAnsi="나눔스퀘어 Bold" w:cs="Malgun Gothic Semilight" w:hint="eastAsia"/>
        <w:b/>
        <w:bCs/>
      </w:rPr>
      <w:t>5</w:t>
    </w:r>
    <w:r w:rsidRPr="00FE2743">
      <w:rPr>
        <w:rFonts w:ascii="나눔스퀘어 Bold" w:eastAsia="나눔스퀘어 Bold" w:hAnsi="나눔스퀘어 Bold" w:cs="Malgun Gothic Semilight"/>
        <w:b/>
        <w:bCs/>
      </w:rPr>
      <w:t xml:space="preserve">-1 </w:t>
    </w:r>
    <w:r w:rsidR="003B620B">
      <w:rPr>
        <w:rFonts w:ascii="나눔스퀘어 Bold" w:eastAsia="나눔스퀘어 Bold" w:hAnsi="나눔스퀘어 Bold" w:cs="Malgun Gothic Semilight" w:hint="eastAsia"/>
        <w:b/>
        <w:bCs/>
      </w:rPr>
      <w:t>Generative Model</w:t>
    </w:r>
    <w:r w:rsidRPr="00FE2743">
      <w:rPr>
        <w:rFonts w:ascii="나눔스퀘어 Bold" w:eastAsia="나눔스퀘어 Bold" w:hAnsi="나눔스퀘어 Bold" w:cs="Malgun Gothic Semilight" w:hint="eastAsia"/>
        <w:b/>
        <w:bCs/>
      </w:rPr>
      <w:t>과제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CB6F6" w14:textId="77777777" w:rsidR="004A0AFC" w:rsidRDefault="004A0AFC" w:rsidP="00932D52">
      <w:r>
        <w:separator/>
      </w:r>
    </w:p>
  </w:footnote>
  <w:footnote w:type="continuationSeparator" w:id="0">
    <w:p w14:paraId="514942DA" w14:textId="77777777" w:rsidR="004A0AFC" w:rsidRDefault="004A0AFC" w:rsidP="00932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3220"/>
    <w:multiLevelType w:val="hybridMultilevel"/>
    <w:tmpl w:val="A912A270"/>
    <w:lvl w:ilvl="0" w:tplc="E5B88444">
      <w:start w:val="1"/>
      <w:numFmt w:val="lowerLetter"/>
      <w:lvlText w:val="%1.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316E"/>
    <w:multiLevelType w:val="multilevel"/>
    <w:tmpl w:val="FE92E966"/>
    <w:lvl w:ilvl="0">
      <w:start w:val="1"/>
      <w:numFmt w:val="decimal"/>
      <w:lvlText w:val="(%1-"/>
      <w:lvlJc w:val="left"/>
      <w:pPr>
        <w:ind w:left="460" w:hanging="46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" w15:restartNumberingAfterBreak="0">
    <w:nsid w:val="1D2C6589"/>
    <w:multiLevelType w:val="hybridMultilevel"/>
    <w:tmpl w:val="EC227074"/>
    <w:lvl w:ilvl="0" w:tplc="DAB4AE52">
      <w:start w:val="1"/>
      <w:numFmt w:val="decimal"/>
      <w:lvlText w:val="%1.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07F07"/>
    <w:multiLevelType w:val="hybridMultilevel"/>
    <w:tmpl w:val="77F6BC96"/>
    <w:lvl w:ilvl="0" w:tplc="01E05F9C">
      <w:start w:val="1"/>
      <w:numFmt w:val="decimal"/>
      <w:lvlText w:val="%1.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72A5B"/>
    <w:multiLevelType w:val="hybridMultilevel"/>
    <w:tmpl w:val="1D48AC34"/>
    <w:lvl w:ilvl="0" w:tplc="39E2F440">
      <w:start w:val="1"/>
      <w:numFmt w:val="decimalEnclosedCircle"/>
      <w:lvlText w:val="%1"/>
      <w:lvlJc w:val="left"/>
      <w:pPr>
        <w:ind w:left="68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13EF9"/>
    <w:multiLevelType w:val="hybridMultilevel"/>
    <w:tmpl w:val="C3F890E4"/>
    <w:lvl w:ilvl="0" w:tplc="CB32E474">
      <w:start w:val="1"/>
      <w:numFmt w:val="decimal"/>
      <w:lvlText w:val="%1.)"/>
      <w:lvlJc w:val="left"/>
      <w:pPr>
        <w:ind w:left="720" w:hanging="360"/>
      </w:pPr>
      <w:rPr>
        <w:rFonts w:hint="eastAsi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55EB1"/>
    <w:multiLevelType w:val="hybridMultilevel"/>
    <w:tmpl w:val="1D48AC34"/>
    <w:lvl w:ilvl="0" w:tplc="FFFFFFFF">
      <w:start w:val="1"/>
      <w:numFmt w:val="decimalEnclosedCircle"/>
      <w:lvlText w:val="%1"/>
      <w:lvlJc w:val="left"/>
      <w:pPr>
        <w:ind w:left="680" w:hanging="28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E3A66"/>
    <w:multiLevelType w:val="hybridMultilevel"/>
    <w:tmpl w:val="1C5A27AC"/>
    <w:lvl w:ilvl="0" w:tplc="F562559E">
      <w:start w:val="1"/>
      <w:numFmt w:val="bullet"/>
      <w:lvlText w:val="R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2296F"/>
    <w:multiLevelType w:val="hybridMultilevel"/>
    <w:tmpl w:val="91341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91F10"/>
    <w:multiLevelType w:val="hybridMultilevel"/>
    <w:tmpl w:val="5482876A"/>
    <w:lvl w:ilvl="0" w:tplc="586CA8F6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F1727"/>
    <w:multiLevelType w:val="hybridMultilevel"/>
    <w:tmpl w:val="53DA5E52"/>
    <w:lvl w:ilvl="0" w:tplc="70D292BA">
      <w:start w:val="1"/>
      <w:numFmt w:val="lowerLetter"/>
      <w:lvlText w:val="%1)"/>
      <w:lvlJc w:val="left"/>
      <w:pPr>
        <w:ind w:left="780" w:hanging="42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66742"/>
    <w:multiLevelType w:val="hybridMultilevel"/>
    <w:tmpl w:val="ACF0FD56"/>
    <w:lvl w:ilvl="0" w:tplc="4A284594">
      <w:start w:val="2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F6A9F"/>
    <w:multiLevelType w:val="multilevel"/>
    <w:tmpl w:val="3BF6B1BA"/>
    <w:lvl w:ilvl="0">
      <w:start w:val="1"/>
      <w:numFmt w:val="decimal"/>
      <w:lvlText w:val="(%1-"/>
      <w:lvlJc w:val="left"/>
      <w:pPr>
        <w:ind w:left="460" w:hanging="46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13" w15:restartNumberingAfterBreak="0">
    <w:nsid w:val="6BE152D3"/>
    <w:multiLevelType w:val="hybridMultilevel"/>
    <w:tmpl w:val="6BC6F00C"/>
    <w:lvl w:ilvl="0" w:tplc="95B6087E">
      <w:start w:val="1"/>
      <w:numFmt w:val="bullet"/>
      <w:lvlText w:val="N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29233197">
    <w:abstractNumId w:val="11"/>
  </w:num>
  <w:num w:numId="2" w16cid:durableId="1928148362">
    <w:abstractNumId w:val="7"/>
  </w:num>
  <w:num w:numId="3" w16cid:durableId="1706707878">
    <w:abstractNumId w:val="12"/>
  </w:num>
  <w:num w:numId="4" w16cid:durableId="1064832476">
    <w:abstractNumId w:val="1"/>
  </w:num>
  <w:num w:numId="5" w16cid:durableId="294916045">
    <w:abstractNumId w:val="13"/>
  </w:num>
  <w:num w:numId="6" w16cid:durableId="1618947298">
    <w:abstractNumId w:val="4"/>
  </w:num>
  <w:num w:numId="7" w16cid:durableId="1848212456">
    <w:abstractNumId w:val="6"/>
  </w:num>
  <w:num w:numId="8" w16cid:durableId="307056821">
    <w:abstractNumId w:val="0"/>
  </w:num>
  <w:num w:numId="9" w16cid:durableId="1603764092">
    <w:abstractNumId w:val="3"/>
  </w:num>
  <w:num w:numId="10" w16cid:durableId="33894070">
    <w:abstractNumId w:val="10"/>
  </w:num>
  <w:num w:numId="11" w16cid:durableId="673580584">
    <w:abstractNumId w:val="5"/>
  </w:num>
  <w:num w:numId="12" w16cid:durableId="808981336">
    <w:abstractNumId w:val="8"/>
  </w:num>
  <w:num w:numId="13" w16cid:durableId="134954143">
    <w:abstractNumId w:val="2"/>
  </w:num>
  <w:num w:numId="14" w16cid:durableId="2082487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AC"/>
    <w:rsid w:val="0000570C"/>
    <w:rsid w:val="00005A18"/>
    <w:rsid w:val="000114C5"/>
    <w:rsid w:val="000138EF"/>
    <w:rsid w:val="00020AFC"/>
    <w:rsid w:val="00023892"/>
    <w:rsid w:val="000417AE"/>
    <w:rsid w:val="00046DBC"/>
    <w:rsid w:val="0005008A"/>
    <w:rsid w:val="000B5DAE"/>
    <w:rsid w:val="000C41AF"/>
    <w:rsid w:val="000E37BA"/>
    <w:rsid w:val="000E7E09"/>
    <w:rsid w:val="00105FF8"/>
    <w:rsid w:val="00140FBD"/>
    <w:rsid w:val="0017387E"/>
    <w:rsid w:val="00180279"/>
    <w:rsid w:val="00195308"/>
    <w:rsid w:val="00197B21"/>
    <w:rsid w:val="001B14DC"/>
    <w:rsid w:val="001B215C"/>
    <w:rsid w:val="001B6F53"/>
    <w:rsid w:val="001C7E12"/>
    <w:rsid w:val="001D3AD7"/>
    <w:rsid w:val="001F29FD"/>
    <w:rsid w:val="001F6A14"/>
    <w:rsid w:val="002047A3"/>
    <w:rsid w:val="00216C4E"/>
    <w:rsid w:val="00230479"/>
    <w:rsid w:val="0023190D"/>
    <w:rsid w:val="0023219B"/>
    <w:rsid w:val="00241A80"/>
    <w:rsid w:val="002625CD"/>
    <w:rsid w:val="00263E47"/>
    <w:rsid w:val="00290107"/>
    <w:rsid w:val="002A7563"/>
    <w:rsid w:val="002B10DC"/>
    <w:rsid w:val="002C430C"/>
    <w:rsid w:val="002C6761"/>
    <w:rsid w:val="002D161E"/>
    <w:rsid w:val="002D595C"/>
    <w:rsid w:val="002E65C6"/>
    <w:rsid w:val="002E78BB"/>
    <w:rsid w:val="002F7427"/>
    <w:rsid w:val="00306685"/>
    <w:rsid w:val="00331FEC"/>
    <w:rsid w:val="00350DBB"/>
    <w:rsid w:val="0036662D"/>
    <w:rsid w:val="00390963"/>
    <w:rsid w:val="00397C53"/>
    <w:rsid w:val="003B538D"/>
    <w:rsid w:val="003B620B"/>
    <w:rsid w:val="003B78EA"/>
    <w:rsid w:val="003C47CD"/>
    <w:rsid w:val="003E0D12"/>
    <w:rsid w:val="003E55C4"/>
    <w:rsid w:val="0041137F"/>
    <w:rsid w:val="00413C17"/>
    <w:rsid w:val="00441F69"/>
    <w:rsid w:val="00457169"/>
    <w:rsid w:val="00462A27"/>
    <w:rsid w:val="0046436B"/>
    <w:rsid w:val="00464AE8"/>
    <w:rsid w:val="00470637"/>
    <w:rsid w:val="00474042"/>
    <w:rsid w:val="004962D7"/>
    <w:rsid w:val="00497057"/>
    <w:rsid w:val="004A0AFC"/>
    <w:rsid w:val="004A7344"/>
    <w:rsid w:val="004C2FAC"/>
    <w:rsid w:val="004D2B35"/>
    <w:rsid w:val="00513355"/>
    <w:rsid w:val="00517CB4"/>
    <w:rsid w:val="00526027"/>
    <w:rsid w:val="00531ACA"/>
    <w:rsid w:val="00580D21"/>
    <w:rsid w:val="00582695"/>
    <w:rsid w:val="00597728"/>
    <w:rsid w:val="005B05DF"/>
    <w:rsid w:val="005C0E06"/>
    <w:rsid w:val="005E5B9F"/>
    <w:rsid w:val="005F2279"/>
    <w:rsid w:val="00602FAD"/>
    <w:rsid w:val="0060463C"/>
    <w:rsid w:val="006064CE"/>
    <w:rsid w:val="006243DF"/>
    <w:rsid w:val="006375AC"/>
    <w:rsid w:val="006404AE"/>
    <w:rsid w:val="00652CEE"/>
    <w:rsid w:val="00674C9C"/>
    <w:rsid w:val="006937B0"/>
    <w:rsid w:val="0069414D"/>
    <w:rsid w:val="006A61C1"/>
    <w:rsid w:val="006A7DD0"/>
    <w:rsid w:val="006D17C5"/>
    <w:rsid w:val="006D4215"/>
    <w:rsid w:val="006D58A5"/>
    <w:rsid w:val="006E3237"/>
    <w:rsid w:val="00700274"/>
    <w:rsid w:val="00702CC9"/>
    <w:rsid w:val="0070544F"/>
    <w:rsid w:val="00707B9A"/>
    <w:rsid w:val="007263A1"/>
    <w:rsid w:val="007359E2"/>
    <w:rsid w:val="00737D82"/>
    <w:rsid w:val="00752085"/>
    <w:rsid w:val="00766FA5"/>
    <w:rsid w:val="007C3720"/>
    <w:rsid w:val="007C7495"/>
    <w:rsid w:val="007D21D9"/>
    <w:rsid w:val="007D424E"/>
    <w:rsid w:val="007D545A"/>
    <w:rsid w:val="007E3B9B"/>
    <w:rsid w:val="00801884"/>
    <w:rsid w:val="00820B38"/>
    <w:rsid w:val="00847D0B"/>
    <w:rsid w:val="00850A92"/>
    <w:rsid w:val="00855D29"/>
    <w:rsid w:val="00875100"/>
    <w:rsid w:val="008762C4"/>
    <w:rsid w:val="00877893"/>
    <w:rsid w:val="00885A1D"/>
    <w:rsid w:val="008932BF"/>
    <w:rsid w:val="008A0A0F"/>
    <w:rsid w:val="008B191C"/>
    <w:rsid w:val="008B2793"/>
    <w:rsid w:val="008B5016"/>
    <w:rsid w:val="008C41E2"/>
    <w:rsid w:val="008D6184"/>
    <w:rsid w:val="008E4217"/>
    <w:rsid w:val="008E7C7C"/>
    <w:rsid w:val="008F1F46"/>
    <w:rsid w:val="008F5A93"/>
    <w:rsid w:val="009121E0"/>
    <w:rsid w:val="009135E7"/>
    <w:rsid w:val="0092535F"/>
    <w:rsid w:val="00932D52"/>
    <w:rsid w:val="00940D30"/>
    <w:rsid w:val="0094570C"/>
    <w:rsid w:val="00945F0D"/>
    <w:rsid w:val="009513F5"/>
    <w:rsid w:val="009559D5"/>
    <w:rsid w:val="00965E40"/>
    <w:rsid w:val="00986792"/>
    <w:rsid w:val="0099031B"/>
    <w:rsid w:val="009B525C"/>
    <w:rsid w:val="009D2C5A"/>
    <w:rsid w:val="009D5788"/>
    <w:rsid w:val="009E3E1D"/>
    <w:rsid w:val="009E41E7"/>
    <w:rsid w:val="009F22D3"/>
    <w:rsid w:val="00A023B3"/>
    <w:rsid w:val="00A3391E"/>
    <w:rsid w:val="00A364F0"/>
    <w:rsid w:val="00A379E9"/>
    <w:rsid w:val="00A37B69"/>
    <w:rsid w:val="00A414F3"/>
    <w:rsid w:val="00A70867"/>
    <w:rsid w:val="00A86BAA"/>
    <w:rsid w:val="00AB7168"/>
    <w:rsid w:val="00AC0F8C"/>
    <w:rsid w:val="00AC4264"/>
    <w:rsid w:val="00AF26A5"/>
    <w:rsid w:val="00B16AD2"/>
    <w:rsid w:val="00B400D4"/>
    <w:rsid w:val="00B52D8B"/>
    <w:rsid w:val="00B63F30"/>
    <w:rsid w:val="00B640CA"/>
    <w:rsid w:val="00B81172"/>
    <w:rsid w:val="00B9534E"/>
    <w:rsid w:val="00B96509"/>
    <w:rsid w:val="00BB5215"/>
    <w:rsid w:val="00BB59E9"/>
    <w:rsid w:val="00BC1387"/>
    <w:rsid w:val="00BC392A"/>
    <w:rsid w:val="00BC72C0"/>
    <w:rsid w:val="00BE6FF7"/>
    <w:rsid w:val="00BF255C"/>
    <w:rsid w:val="00BF3ED0"/>
    <w:rsid w:val="00C2095D"/>
    <w:rsid w:val="00C25622"/>
    <w:rsid w:val="00C26108"/>
    <w:rsid w:val="00C343FC"/>
    <w:rsid w:val="00C3497C"/>
    <w:rsid w:val="00C41B4B"/>
    <w:rsid w:val="00C41F29"/>
    <w:rsid w:val="00C5762E"/>
    <w:rsid w:val="00C670E7"/>
    <w:rsid w:val="00C94836"/>
    <w:rsid w:val="00C97FE4"/>
    <w:rsid w:val="00CC6BA5"/>
    <w:rsid w:val="00CE06E0"/>
    <w:rsid w:val="00D23DAB"/>
    <w:rsid w:val="00D40ED9"/>
    <w:rsid w:val="00D52819"/>
    <w:rsid w:val="00D574B7"/>
    <w:rsid w:val="00D60720"/>
    <w:rsid w:val="00D75027"/>
    <w:rsid w:val="00D83360"/>
    <w:rsid w:val="00D83BB9"/>
    <w:rsid w:val="00D84B56"/>
    <w:rsid w:val="00DA43CD"/>
    <w:rsid w:val="00DD3B23"/>
    <w:rsid w:val="00DE2323"/>
    <w:rsid w:val="00DE26E0"/>
    <w:rsid w:val="00DF3380"/>
    <w:rsid w:val="00DF4AD7"/>
    <w:rsid w:val="00DF5AF1"/>
    <w:rsid w:val="00E10625"/>
    <w:rsid w:val="00E42495"/>
    <w:rsid w:val="00E66DE4"/>
    <w:rsid w:val="00E73D89"/>
    <w:rsid w:val="00E83ED8"/>
    <w:rsid w:val="00E91963"/>
    <w:rsid w:val="00E95719"/>
    <w:rsid w:val="00E9572D"/>
    <w:rsid w:val="00E95884"/>
    <w:rsid w:val="00EC56B7"/>
    <w:rsid w:val="00EC6775"/>
    <w:rsid w:val="00ED20C4"/>
    <w:rsid w:val="00ED220E"/>
    <w:rsid w:val="00EE65EA"/>
    <w:rsid w:val="00EF3E8E"/>
    <w:rsid w:val="00F02944"/>
    <w:rsid w:val="00F03411"/>
    <w:rsid w:val="00F056C0"/>
    <w:rsid w:val="00F07C86"/>
    <w:rsid w:val="00F10887"/>
    <w:rsid w:val="00F34CDB"/>
    <w:rsid w:val="00F468CC"/>
    <w:rsid w:val="00F47A82"/>
    <w:rsid w:val="00F47CE7"/>
    <w:rsid w:val="00F6400A"/>
    <w:rsid w:val="00F73641"/>
    <w:rsid w:val="00F744EE"/>
    <w:rsid w:val="00F81D20"/>
    <w:rsid w:val="00F9316B"/>
    <w:rsid w:val="00F94FA6"/>
    <w:rsid w:val="00F961BF"/>
    <w:rsid w:val="00FA38D1"/>
    <w:rsid w:val="00FD4C42"/>
    <w:rsid w:val="00FE0621"/>
    <w:rsid w:val="00FE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D43E9"/>
  <w15:chartTrackingRefBased/>
  <w15:docId w15:val="{F9EFF5DA-782B-5544-B27F-AE86E8FC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7AE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4C2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2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2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2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2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2F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2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4C2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4C2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4C2FA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4C2FAC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4C2FA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4C2FAC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4C2FA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4C2F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C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C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C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C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C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C2F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C2F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C2F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C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C2F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C2FA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C2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D20C4"/>
    <w:rPr>
      <w:color w:val="666666"/>
    </w:rPr>
  </w:style>
  <w:style w:type="paragraph" w:styleId="ac">
    <w:name w:val="header"/>
    <w:basedOn w:val="a"/>
    <w:link w:val="Char3"/>
    <w:uiPriority w:val="99"/>
    <w:unhideWhenUsed/>
    <w:rsid w:val="00932D52"/>
    <w:pPr>
      <w:tabs>
        <w:tab w:val="center" w:pos="4680"/>
        <w:tab w:val="right" w:pos="9360"/>
      </w:tabs>
    </w:pPr>
  </w:style>
  <w:style w:type="character" w:customStyle="1" w:styleId="Char3">
    <w:name w:val="머리글 Char"/>
    <w:basedOn w:val="a0"/>
    <w:link w:val="ac"/>
    <w:uiPriority w:val="99"/>
    <w:rsid w:val="00932D52"/>
  </w:style>
  <w:style w:type="paragraph" w:styleId="ad">
    <w:name w:val="footer"/>
    <w:basedOn w:val="a"/>
    <w:link w:val="Char4"/>
    <w:uiPriority w:val="99"/>
    <w:unhideWhenUsed/>
    <w:rsid w:val="00932D52"/>
    <w:pPr>
      <w:tabs>
        <w:tab w:val="center" w:pos="4680"/>
        <w:tab w:val="right" w:pos="9360"/>
      </w:tabs>
    </w:pPr>
  </w:style>
  <w:style w:type="character" w:customStyle="1" w:styleId="Char4">
    <w:name w:val="바닥글 Char"/>
    <w:basedOn w:val="a0"/>
    <w:link w:val="ad"/>
    <w:uiPriority w:val="99"/>
    <w:rsid w:val="00932D52"/>
  </w:style>
  <w:style w:type="character" w:styleId="ae">
    <w:name w:val="Hyperlink"/>
    <w:basedOn w:val="a0"/>
    <w:uiPriority w:val="99"/>
    <w:unhideWhenUsed/>
    <w:rsid w:val="00737D8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37D8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D22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85B7C-3D1A-4360-AA57-5258CFCA1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3495</TotalTime>
  <Pages>4</Pages>
  <Words>664</Words>
  <Characters>3785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김민규</dc:creator>
  <cp:keywords/>
  <dc:description/>
  <cp:lastModifiedBy>한연주</cp:lastModifiedBy>
  <cp:revision>89</cp:revision>
  <dcterms:created xsi:type="dcterms:W3CDTF">2024-07-16T07:47:00Z</dcterms:created>
  <dcterms:modified xsi:type="dcterms:W3CDTF">2025-04-17T11:18:00Z</dcterms:modified>
</cp:coreProperties>
</file>