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CDE" w:rsidRDefault="007A7DF9" w:rsidP="007A7DF9">
      <w:pPr>
        <w:pStyle w:val="Title"/>
      </w:pPr>
      <w:r>
        <w:t>Data Dictionary</w:t>
      </w:r>
    </w:p>
    <w:p w:rsidR="007A7DF9" w:rsidRDefault="007A7DF9" w:rsidP="007A7DF9">
      <w:pPr>
        <w:pStyle w:val="Subtitle"/>
      </w:pPr>
      <w:r>
        <w:t xml:space="preserve"> Fuel Analysis Project</w:t>
      </w:r>
    </w:p>
    <w:p w:rsidR="007A7DF9" w:rsidRDefault="007A7DF9" w:rsidP="007A7DF9"/>
    <w:p w:rsidR="007A7DF9" w:rsidRDefault="007A7DF9" w:rsidP="007A7DF9"/>
    <w:p w:rsidR="007A7DF9" w:rsidRDefault="007A7DF9">
      <w:r>
        <w:br w:type="page"/>
      </w:r>
    </w:p>
    <w:p w:rsidR="007A7DF9" w:rsidRDefault="007A7DF9" w:rsidP="007A7DF9">
      <w:pPr>
        <w:pStyle w:val="Heading1"/>
      </w:pPr>
      <w:r>
        <w:lastRenderedPageBreak/>
        <w:t>Tables</w:t>
      </w:r>
    </w:p>
    <w:p w:rsidR="007A7DF9" w:rsidRDefault="007A7DF9" w:rsidP="007A7DF9">
      <w:pPr>
        <w:pStyle w:val="Heading2"/>
      </w:pPr>
      <w:r>
        <w:t>BGETCHDATA.PTCHTRANH</w:t>
      </w:r>
    </w:p>
    <w:p w:rsidR="009E03D3" w:rsidRPr="009E03D3" w:rsidRDefault="009E03D3" w:rsidP="009E03D3">
      <w:r>
        <w:t>DB2 table, from AS400 – fuel vendor software</w:t>
      </w:r>
    </w:p>
    <w:p w:rsidR="003C3155" w:rsidRPr="003C3155" w:rsidRDefault="003C3155" w:rsidP="003C3155">
      <w:r w:rsidRPr="003C3155">
        <w:t>select TRNID, TRNDAT, TRNTIM, TRNTS#, TRNTSN, TRNSTC, TRNST, TRNDRI, TRNUNT, TRNPI1, TRNPQ1, TRNPI2, TRNPQ2, TRNPI3, TRNPQ3, TRNPI4, TRNPQ4, TRNPI5, TRNPQ5, TRNPI6, TRNPQ6 from BGETCHDATA.PTCHTRANH where TRNDAT &gt; 20170000</w:t>
      </w:r>
    </w:p>
    <w:p w:rsidR="007A7DF9" w:rsidRPr="007A7DF9" w:rsidRDefault="007A7DF9" w:rsidP="007A7DF9"/>
    <w:p w:rsidR="007A7DF9" w:rsidRDefault="007A7DF9" w:rsidP="007A7DF9">
      <w:pPr>
        <w:pStyle w:val="ListParagraph"/>
        <w:numPr>
          <w:ilvl w:val="0"/>
          <w:numId w:val="1"/>
        </w:numPr>
      </w:pPr>
      <w:r>
        <w:t>TRNID</w:t>
      </w:r>
      <w:r>
        <w:tab/>
      </w:r>
      <w:r>
        <w:tab/>
        <w:t xml:space="preserve">Transaction ID 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TRNDAT</w:t>
      </w:r>
      <w:r w:rsidR="00914B28">
        <w:tab/>
        <w:t>Transaction Date (YYYYMMDD)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TRNTIM</w:t>
      </w:r>
      <w:r w:rsidR="00914B28">
        <w:tab/>
      </w:r>
      <w:r w:rsidR="00914B28">
        <w:tab/>
        <w:t>Transaction Time (HHMM)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TRNTS#</w:t>
      </w:r>
      <w:r w:rsidR="00914B28">
        <w:tab/>
      </w:r>
      <w:r w:rsidR="00914B28">
        <w:tab/>
      </w:r>
      <w:r w:rsidR="003C3155">
        <w:t>Station ID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TRNTSN</w:t>
      </w:r>
      <w:r w:rsidR="003C3155">
        <w:tab/>
      </w:r>
      <w:r w:rsidR="003C3155">
        <w:tab/>
        <w:t>Station Name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TRNSTC</w:t>
      </w:r>
      <w:r w:rsidR="003C3155">
        <w:tab/>
      </w:r>
      <w:r w:rsidR="003C3155">
        <w:tab/>
        <w:t>Station City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TRNST</w:t>
      </w:r>
      <w:r w:rsidR="003C3155">
        <w:tab/>
      </w:r>
      <w:r w:rsidR="003C3155">
        <w:tab/>
        <w:t>Station State</w:t>
      </w:r>
    </w:p>
    <w:p w:rsidR="007A7DF9" w:rsidRPr="00F82379" w:rsidRDefault="007A7DF9" w:rsidP="007A7DF9">
      <w:pPr>
        <w:pStyle w:val="ListParagraph"/>
        <w:numPr>
          <w:ilvl w:val="0"/>
          <w:numId w:val="1"/>
        </w:numPr>
        <w:rPr>
          <w:highlight w:val="cyan"/>
        </w:rPr>
      </w:pPr>
      <w:r w:rsidRPr="00F82379">
        <w:rPr>
          <w:highlight w:val="cyan"/>
        </w:rPr>
        <w:t>TRNDRI</w:t>
      </w:r>
      <w:r w:rsidR="003C3155" w:rsidRPr="00F82379">
        <w:rPr>
          <w:highlight w:val="cyan"/>
        </w:rPr>
        <w:tab/>
      </w:r>
      <w:r w:rsidR="003C3155" w:rsidRPr="00F82379">
        <w:rPr>
          <w:highlight w:val="cyan"/>
        </w:rPr>
        <w:tab/>
        <w:t>Driver Code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TRNUNT</w:t>
      </w:r>
      <w:r w:rsidR="003C3155">
        <w:tab/>
        <w:t>Unit ID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TRNPI1</w:t>
      </w:r>
      <w:r w:rsidR="003C3155">
        <w:tab/>
      </w:r>
      <w:r w:rsidR="003C3155">
        <w:tab/>
        <w:t>Item Code 1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TRNPQ1</w:t>
      </w:r>
      <w:r w:rsidR="003C3155">
        <w:tab/>
        <w:t>Item Quantity 1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TRNPI2</w:t>
      </w:r>
      <w:r w:rsidR="003C3155">
        <w:tab/>
      </w:r>
      <w:r w:rsidR="003C3155">
        <w:tab/>
        <w:t>Item Code 2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TRNPQ2</w:t>
      </w:r>
      <w:r w:rsidR="003C3155">
        <w:tab/>
        <w:t>Item Quantity 2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TRNPI3</w:t>
      </w:r>
      <w:r w:rsidR="003C3155">
        <w:tab/>
      </w:r>
      <w:r w:rsidR="003C3155">
        <w:tab/>
        <w:t>Item Code 3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TRNPQ3</w:t>
      </w:r>
      <w:r w:rsidR="003C3155">
        <w:tab/>
        <w:t>Item Quantity 3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TRNPI4</w:t>
      </w:r>
      <w:r w:rsidR="003C3155">
        <w:tab/>
      </w:r>
      <w:r w:rsidR="003C3155">
        <w:tab/>
        <w:t>Item Code 4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TRNPQ4</w:t>
      </w:r>
      <w:r w:rsidR="003C3155">
        <w:tab/>
        <w:t>Item Quantity 4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TRNPI5</w:t>
      </w:r>
      <w:r w:rsidR="003C3155">
        <w:tab/>
      </w:r>
      <w:r w:rsidR="003C3155">
        <w:tab/>
        <w:t>Item Code 5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TRNPQ5</w:t>
      </w:r>
      <w:r w:rsidR="003C3155">
        <w:tab/>
        <w:t>Item Quantity 5</w:t>
      </w:r>
    </w:p>
    <w:p w:rsidR="007A7DF9" w:rsidRDefault="007A7DF9" w:rsidP="007A7DF9">
      <w:pPr>
        <w:pStyle w:val="ListParagraph"/>
        <w:numPr>
          <w:ilvl w:val="0"/>
          <w:numId w:val="1"/>
        </w:numPr>
      </w:pPr>
      <w:r>
        <w:t>TRNPI6</w:t>
      </w:r>
      <w:r w:rsidR="003C3155">
        <w:tab/>
      </w:r>
      <w:r w:rsidR="003C3155">
        <w:tab/>
        <w:t>Item Code 6</w:t>
      </w:r>
    </w:p>
    <w:p w:rsidR="007A7DF9" w:rsidRPr="007A7DF9" w:rsidRDefault="007A7DF9" w:rsidP="007A7DF9">
      <w:pPr>
        <w:pStyle w:val="ListParagraph"/>
        <w:numPr>
          <w:ilvl w:val="0"/>
          <w:numId w:val="1"/>
        </w:numPr>
      </w:pPr>
      <w:r>
        <w:t>TRNPQ6</w:t>
      </w:r>
      <w:r w:rsidR="003C3155">
        <w:tab/>
        <w:t>Item Quantity 6</w:t>
      </w:r>
    </w:p>
    <w:p w:rsidR="007A7DF9" w:rsidRDefault="007A7DF9" w:rsidP="007A7DF9"/>
    <w:p w:rsidR="003C3155" w:rsidRDefault="003C3155" w:rsidP="007A7DF9">
      <w:r>
        <w:t>Actual fuel transactions will have an item code of ULSD or FUEL, CDSL, DSL1, BDSL, and could be in any of the Item slots 1-6</w:t>
      </w:r>
    </w:p>
    <w:p w:rsidR="003C3155" w:rsidRDefault="003C3155">
      <w:r>
        <w:br w:type="page"/>
      </w:r>
    </w:p>
    <w:p w:rsidR="003C3155" w:rsidRDefault="003C3155" w:rsidP="007A7DF9"/>
    <w:p w:rsidR="003C3155" w:rsidRDefault="003C3155" w:rsidP="003C3155">
      <w:pPr>
        <w:pStyle w:val="Heading2"/>
      </w:pPr>
      <w:r>
        <w:t>IBGEFILE.UNITS</w:t>
      </w:r>
    </w:p>
    <w:p w:rsidR="009E03D3" w:rsidRPr="009E03D3" w:rsidRDefault="009E03D3" w:rsidP="009E03D3">
      <w:r>
        <w:t>DB2 table from TMS vendor</w:t>
      </w:r>
    </w:p>
    <w:p w:rsidR="003C3155" w:rsidRDefault="003C3155" w:rsidP="003C3155">
      <w:r w:rsidRPr="003C3155">
        <w:t xml:space="preserve">select UNUNIT, UNYEAR, UNMAKE, UNSER from IBGEFILE.UNITS where (UNTERM = 0 OR UNTERM &gt;= 2017001) and UNUNIT NOT LIKE 'T%' and </w:t>
      </w:r>
      <w:proofErr w:type="gramStart"/>
      <w:r w:rsidRPr="003C3155">
        <w:t>trim(</w:t>
      </w:r>
      <w:proofErr w:type="gramEnd"/>
      <w:r w:rsidRPr="003C3155">
        <w:t>UNUNIT) NOT LIKE '99%'</w:t>
      </w:r>
    </w:p>
    <w:p w:rsidR="003C3155" w:rsidRDefault="003C3155" w:rsidP="003C3155"/>
    <w:p w:rsidR="003C3155" w:rsidRPr="00F82379" w:rsidRDefault="003C3155" w:rsidP="003C3155">
      <w:pPr>
        <w:pStyle w:val="ListParagraph"/>
        <w:numPr>
          <w:ilvl w:val="0"/>
          <w:numId w:val="2"/>
        </w:numPr>
        <w:rPr>
          <w:highlight w:val="green"/>
        </w:rPr>
      </w:pPr>
      <w:r w:rsidRPr="00F82379">
        <w:rPr>
          <w:highlight w:val="green"/>
        </w:rPr>
        <w:t>UNUNIT</w:t>
      </w:r>
      <w:r w:rsidRPr="00F82379">
        <w:rPr>
          <w:highlight w:val="green"/>
        </w:rPr>
        <w:tab/>
        <w:t>Unit Number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UNYEAR</w:t>
      </w:r>
      <w:r>
        <w:tab/>
        <w:t>Model Year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UNMAKE</w:t>
      </w:r>
      <w:r>
        <w:tab/>
        <w:t>Make</w:t>
      </w:r>
    </w:p>
    <w:p w:rsidR="003C3155" w:rsidRDefault="003C3155" w:rsidP="003C3155">
      <w:pPr>
        <w:pStyle w:val="ListParagraph"/>
        <w:numPr>
          <w:ilvl w:val="0"/>
          <w:numId w:val="2"/>
        </w:numPr>
      </w:pPr>
      <w:r>
        <w:t>UNSER</w:t>
      </w:r>
      <w:r>
        <w:tab/>
      </w:r>
      <w:r>
        <w:tab/>
        <w:t>VIN</w:t>
      </w:r>
    </w:p>
    <w:p w:rsidR="003C3155" w:rsidRDefault="003C3155" w:rsidP="003C3155">
      <w:pPr>
        <w:pStyle w:val="Heading2"/>
      </w:pPr>
      <w:r>
        <w:t>BGEIDSC.EF2EFFP</w:t>
      </w:r>
    </w:p>
    <w:p w:rsidR="009E03D3" w:rsidRPr="009E03D3" w:rsidRDefault="009E03D3" w:rsidP="009E03D3">
      <w:r>
        <w:t xml:space="preserve">DB2 table from Fuel </w:t>
      </w:r>
      <w:proofErr w:type="spellStart"/>
      <w:r>
        <w:t>Optimzation</w:t>
      </w:r>
      <w:proofErr w:type="spellEnd"/>
      <w:r>
        <w:t xml:space="preserve"> vendor</w:t>
      </w:r>
    </w:p>
    <w:p w:rsidR="003C3155" w:rsidRDefault="003C3155" w:rsidP="003C3155">
      <w:proofErr w:type="gramStart"/>
      <w:r w:rsidRPr="003C3155">
        <w:t>select</w:t>
      </w:r>
      <w:proofErr w:type="gramEnd"/>
      <w:r w:rsidRPr="003C3155">
        <w:t xml:space="preserve"> * from BGEIDSC.EF2EFFP</w:t>
      </w:r>
    </w:p>
    <w:p w:rsidR="003C3155" w:rsidRPr="00F82379" w:rsidRDefault="002630B6" w:rsidP="002630B6">
      <w:pPr>
        <w:pStyle w:val="ListParagraph"/>
        <w:numPr>
          <w:ilvl w:val="0"/>
          <w:numId w:val="3"/>
        </w:numPr>
        <w:rPr>
          <w:highlight w:val="green"/>
        </w:rPr>
      </w:pPr>
      <w:r w:rsidRPr="00F82379">
        <w:rPr>
          <w:highlight w:val="green"/>
        </w:rPr>
        <w:t>TRUCK</w:t>
      </w:r>
      <w:r w:rsidRPr="00F82379">
        <w:rPr>
          <w:highlight w:val="green"/>
        </w:rPr>
        <w:tab/>
      </w:r>
      <w:r w:rsidRPr="00F82379">
        <w:rPr>
          <w:highlight w:val="green"/>
        </w:rPr>
        <w:tab/>
        <w:t>Unit Number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ACTIVE</w:t>
      </w:r>
      <w:r>
        <w:tab/>
      </w:r>
      <w:r>
        <w:tab/>
        <w:t>Active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SENDFUEL</w:t>
      </w:r>
      <w:r>
        <w:tab/>
        <w:t>Send Fuel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SENDROUTE</w:t>
      </w:r>
      <w:r>
        <w:tab/>
        <w:t>Send Route Flag (for fuel optimization)</w:t>
      </w:r>
    </w:p>
    <w:p w:rsidR="002630B6" w:rsidRDefault="002630B6" w:rsidP="002630B6">
      <w:pPr>
        <w:pStyle w:val="ListParagraph"/>
        <w:numPr>
          <w:ilvl w:val="0"/>
          <w:numId w:val="3"/>
        </w:numPr>
      </w:pPr>
      <w:r>
        <w:t>TANKCAP</w:t>
      </w:r>
      <w:r>
        <w:tab/>
        <w:t>Tank Capacity (gallons)</w:t>
      </w:r>
    </w:p>
    <w:p w:rsidR="009F6A0E" w:rsidRDefault="002630B6" w:rsidP="002630B6">
      <w:pPr>
        <w:pStyle w:val="ListParagraph"/>
        <w:numPr>
          <w:ilvl w:val="0"/>
          <w:numId w:val="3"/>
        </w:numPr>
      </w:pPr>
      <w:r>
        <w:t>AVGMPG</w:t>
      </w:r>
      <w:r>
        <w:tab/>
        <w:t>MPG used for Fuel optimization (real value is closer to 7mpg)</w:t>
      </w:r>
    </w:p>
    <w:p w:rsidR="002630B6" w:rsidRDefault="002630B6" w:rsidP="002630B6">
      <w:pPr>
        <w:pStyle w:val="Heading2"/>
      </w:pPr>
      <w:r>
        <w:t>Extranet2.ExactFuelEvent</w:t>
      </w:r>
    </w:p>
    <w:p w:rsidR="009E03D3" w:rsidRPr="009E03D3" w:rsidRDefault="009E03D3" w:rsidP="009E03D3">
      <w:r>
        <w:t xml:space="preserve">SQL Server table, imported from </w:t>
      </w:r>
      <w:proofErr w:type="spellStart"/>
      <w:r>
        <w:t>Omnitracs</w:t>
      </w:r>
      <w:proofErr w:type="spellEnd"/>
      <w:r>
        <w:t xml:space="preserve"> Event Subscriber</w:t>
      </w:r>
    </w:p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ExactFuelEvents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EventTimeStamp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'2017-01-01 00:00:00'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Id</w:t>
      </w:r>
      <w:r>
        <w:tab/>
      </w:r>
      <w:r>
        <w:tab/>
      </w:r>
      <w:r>
        <w:tab/>
        <w:t>AutoNumber ID</w:t>
      </w:r>
    </w:p>
    <w:p w:rsidR="003A6CF5" w:rsidRPr="004033D3" w:rsidRDefault="003A6CF5" w:rsidP="003A6CF5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033D3">
        <w:rPr>
          <w:highlight w:val="yellow"/>
        </w:rPr>
        <w:t>ESS_Id</w:t>
      </w:r>
      <w:proofErr w:type="spellEnd"/>
      <w:r w:rsidRPr="004033D3">
        <w:rPr>
          <w:highlight w:val="yellow"/>
        </w:rPr>
        <w:tab/>
      </w:r>
      <w:r w:rsidRPr="004033D3">
        <w:rPr>
          <w:highlight w:val="yellow"/>
        </w:rPr>
        <w:tab/>
      </w:r>
      <w:r w:rsidRPr="004033D3">
        <w:rPr>
          <w:highlight w:val="yellow"/>
        </w:rPr>
        <w:tab/>
      </w:r>
      <w:proofErr w:type="spellStart"/>
      <w:r w:rsidRPr="004033D3">
        <w:rPr>
          <w:highlight w:val="yellow"/>
        </w:rPr>
        <w:t>Omnitracs</w:t>
      </w:r>
      <w:proofErr w:type="spellEnd"/>
      <w:r w:rsidRPr="004033D3">
        <w:rPr>
          <w:highlight w:val="yellow"/>
        </w:rPr>
        <w:t xml:space="preserve"> Event Subscriber Service </w:t>
      </w:r>
      <w:r w:rsidRPr="004033D3">
        <w:rPr>
          <w:b/>
          <w:highlight w:val="yellow"/>
        </w:rPr>
        <w:t>Event Id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EventTimeStamp</w:t>
      </w:r>
      <w:proofErr w:type="spellEnd"/>
      <w:r>
        <w:tab/>
      </w:r>
      <w:proofErr w:type="spellStart"/>
      <w:r>
        <w:t>DateTime</w:t>
      </w:r>
      <w:proofErr w:type="spellEnd"/>
      <w:r>
        <w:t xml:space="preserve"> of Event (normalized to Central Time)</w:t>
      </w:r>
    </w:p>
    <w:p w:rsidR="003A6CF5" w:rsidRPr="00F82379" w:rsidRDefault="003A6CF5" w:rsidP="003A6CF5">
      <w:pPr>
        <w:pStyle w:val="ListParagraph"/>
        <w:numPr>
          <w:ilvl w:val="0"/>
          <w:numId w:val="4"/>
        </w:numPr>
        <w:rPr>
          <w:highlight w:val="green"/>
        </w:rPr>
      </w:pPr>
      <w:proofErr w:type="spellStart"/>
      <w:r w:rsidRPr="00F82379">
        <w:rPr>
          <w:highlight w:val="green"/>
        </w:rPr>
        <w:t>EquipmentID</w:t>
      </w:r>
      <w:proofErr w:type="spellEnd"/>
      <w:r w:rsidRPr="00F82379">
        <w:rPr>
          <w:highlight w:val="green"/>
        </w:rPr>
        <w:tab/>
      </w:r>
      <w:r w:rsidRPr="00F82379">
        <w:rPr>
          <w:highlight w:val="green"/>
        </w:rPr>
        <w:tab/>
        <w:t>Unit Number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MCTNumber</w:t>
      </w:r>
      <w:proofErr w:type="spellEnd"/>
      <w:r>
        <w:tab/>
      </w:r>
      <w:r>
        <w:tab/>
        <w:t>Mobile Communications Terminal ID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EquipmentType</w:t>
      </w:r>
      <w:proofErr w:type="spellEnd"/>
      <w:r>
        <w:tab/>
      </w:r>
      <w:r>
        <w:tab/>
        <w:t>should always read ‘tractor’</w:t>
      </w:r>
    </w:p>
    <w:p w:rsidR="003A6CF5" w:rsidRPr="00F82379" w:rsidRDefault="003A6CF5" w:rsidP="003A6CF5">
      <w:pPr>
        <w:pStyle w:val="ListParagraph"/>
        <w:numPr>
          <w:ilvl w:val="0"/>
          <w:numId w:val="4"/>
        </w:numPr>
        <w:rPr>
          <w:highlight w:val="cyan"/>
        </w:rPr>
      </w:pPr>
      <w:proofErr w:type="spellStart"/>
      <w:r w:rsidRPr="00F82379">
        <w:rPr>
          <w:highlight w:val="cyan"/>
        </w:rPr>
        <w:t>DriverId</w:t>
      </w:r>
      <w:proofErr w:type="spellEnd"/>
      <w:r w:rsidRPr="00F82379">
        <w:rPr>
          <w:highlight w:val="cyan"/>
        </w:rPr>
        <w:tab/>
      </w:r>
      <w:r w:rsidRPr="00F82379">
        <w:rPr>
          <w:highlight w:val="cyan"/>
        </w:rPr>
        <w:tab/>
      </w:r>
      <w:r w:rsidRPr="00F82379">
        <w:rPr>
          <w:highlight w:val="cyan"/>
        </w:rPr>
        <w:tab/>
        <w:t>Driver Code Assigned to unit at time of reading (varchar(6))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Latitude</w:t>
      </w:r>
      <w:r>
        <w:tab/>
      </w:r>
      <w:r>
        <w:tab/>
        <w:t>decimal degrees latitude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Longitude</w:t>
      </w:r>
      <w:r>
        <w:tab/>
      </w:r>
      <w:r>
        <w:tab/>
        <w:t>decimal degrees longitude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LocationTimeStamp</w:t>
      </w:r>
      <w:proofErr w:type="spellEnd"/>
      <w:r>
        <w:tab/>
      </w:r>
      <w:proofErr w:type="spellStart"/>
      <w:r>
        <w:t>DateTime</w:t>
      </w:r>
      <w:proofErr w:type="spellEnd"/>
      <w:r>
        <w:t xml:space="preserve"> of location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Speed</w:t>
      </w:r>
      <w:r>
        <w:tab/>
      </w:r>
      <w:r>
        <w:tab/>
      </w:r>
      <w:r>
        <w:tab/>
        <w:t>MPH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Heading</w:t>
      </w:r>
      <w:r>
        <w:tab/>
      </w:r>
      <w:r>
        <w:tab/>
        <w:t>direction of travel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r>
        <w:t>Odometer</w:t>
      </w:r>
      <w:r>
        <w:tab/>
      </w:r>
      <w:r>
        <w:tab/>
        <w:t>unit odometer at time of reading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IgnitionStatus</w:t>
      </w:r>
      <w:proofErr w:type="spellEnd"/>
      <w:r>
        <w:tab/>
      </w:r>
      <w:r>
        <w:tab/>
        <w:t>1=on, 2=off</w:t>
      </w:r>
    </w:p>
    <w:p w:rsidR="003A6CF5" w:rsidRDefault="003A6CF5" w:rsidP="003A6CF5">
      <w:pPr>
        <w:pStyle w:val="ListParagraph"/>
        <w:numPr>
          <w:ilvl w:val="0"/>
          <w:numId w:val="4"/>
        </w:numPr>
      </w:pPr>
      <w:proofErr w:type="spellStart"/>
      <w:r>
        <w:t>EFReportReason</w:t>
      </w:r>
      <w:proofErr w:type="spellEnd"/>
      <w:r>
        <w:tab/>
        <w:t>0=ignition on, 1=ignition off, 2=timer</w:t>
      </w:r>
    </w:p>
    <w:p w:rsidR="003A6CF5" w:rsidRDefault="003A6CF5">
      <w:r>
        <w:br w:type="page"/>
      </w:r>
      <w:r w:rsidR="00F82379">
        <w:rPr>
          <w:noProof/>
        </w:rPr>
        <w:lastRenderedPageBreak/>
        <w:drawing>
          <wp:inline distT="0" distB="0" distL="0" distR="0">
            <wp:extent cx="6858000" cy="22530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3D3" w:rsidRDefault="004033D3" w:rsidP="003A6CF5">
      <w:pPr>
        <w:pStyle w:val="Heading2"/>
      </w:pPr>
    </w:p>
    <w:p w:rsidR="003A6CF5" w:rsidRDefault="003A6CF5" w:rsidP="003A6CF5">
      <w:pPr>
        <w:pStyle w:val="Heading2"/>
      </w:pPr>
      <w:r>
        <w:t>Extranet2.ExactFuelTankLevel</w:t>
      </w:r>
    </w:p>
    <w:p w:rsidR="009E03D3" w:rsidRPr="009E03D3" w:rsidRDefault="009E03D3" w:rsidP="009E03D3">
      <w:r>
        <w:t xml:space="preserve">SQL Server table, imported from </w:t>
      </w:r>
      <w:proofErr w:type="spellStart"/>
      <w:r>
        <w:t>Omnitracs</w:t>
      </w:r>
      <w:proofErr w:type="spellEnd"/>
      <w:r>
        <w:t xml:space="preserve"> Event Subscriber</w:t>
      </w:r>
    </w:p>
    <w:p w:rsidR="003A6CF5" w:rsidRDefault="003A6CF5" w:rsidP="003A6CF5"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ExactFuelTankLevels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>ExactFuelTankLevels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ExactFuelEvents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>ExactFuelEvents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ExactFuelEventId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>EventTimeStamp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FF0000"/>
          <w:sz w:val="19"/>
          <w:szCs w:val="19"/>
        </w:rPr>
        <w:t>'2017-01-01 00:00:00'</w:t>
      </w:r>
    </w:p>
    <w:p w:rsidR="003A6CF5" w:rsidRDefault="003A6CF5" w:rsidP="003A6CF5"/>
    <w:p w:rsidR="003A6CF5" w:rsidRDefault="003A6CF5" w:rsidP="003A6CF5">
      <w:pPr>
        <w:pStyle w:val="ListParagraph"/>
        <w:numPr>
          <w:ilvl w:val="0"/>
          <w:numId w:val="5"/>
        </w:numPr>
      </w:pPr>
      <w:r>
        <w:t>Id</w:t>
      </w:r>
      <w:r w:rsidR="009F6A0E">
        <w:tab/>
      </w:r>
      <w:r w:rsidR="009F6A0E">
        <w:tab/>
      </w:r>
      <w:r w:rsidR="009F6A0E">
        <w:tab/>
        <w:t>AutoNumber id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TankId</w:t>
      </w:r>
      <w:proofErr w:type="spellEnd"/>
      <w:r w:rsidR="009F6A0E">
        <w:tab/>
      </w:r>
      <w:r w:rsidR="009F6A0E">
        <w:tab/>
      </w:r>
      <w:r w:rsidR="009F6A0E">
        <w:tab/>
        <w:t>Tank Sensor # (for our trucks, will always be 1)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TankLevelPercent</w:t>
      </w:r>
      <w:proofErr w:type="spellEnd"/>
      <w:r w:rsidR="009F6A0E">
        <w:tab/>
        <w:t>Percentage Reading 0-100.00</w:t>
      </w:r>
    </w:p>
    <w:p w:rsidR="003A6CF5" w:rsidRDefault="003A6CF5" w:rsidP="003A6CF5">
      <w:pPr>
        <w:pStyle w:val="ListParagraph"/>
        <w:numPr>
          <w:ilvl w:val="0"/>
          <w:numId w:val="5"/>
        </w:numPr>
      </w:pPr>
      <w:proofErr w:type="spellStart"/>
      <w:r>
        <w:t>TankLevelGallons</w:t>
      </w:r>
      <w:proofErr w:type="spellEnd"/>
      <w:r w:rsidR="009F6A0E">
        <w:tab/>
        <w:t>Gallons (Percentage * Tank Capacity) (calculated)</w:t>
      </w:r>
    </w:p>
    <w:p w:rsidR="003A6CF5" w:rsidRPr="004033D3" w:rsidRDefault="003A6CF5" w:rsidP="003A6CF5">
      <w:pPr>
        <w:pStyle w:val="ListParagraph"/>
        <w:numPr>
          <w:ilvl w:val="0"/>
          <w:numId w:val="5"/>
        </w:numPr>
        <w:rPr>
          <w:highlight w:val="yellow"/>
        </w:rPr>
      </w:pPr>
      <w:proofErr w:type="spellStart"/>
      <w:r w:rsidRPr="004033D3">
        <w:rPr>
          <w:highlight w:val="yellow"/>
        </w:rPr>
        <w:t>ExactFuel</w:t>
      </w:r>
      <w:r w:rsidRPr="004033D3">
        <w:rPr>
          <w:b/>
          <w:highlight w:val="yellow"/>
        </w:rPr>
        <w:t>EventId</w:t>
      </w:r>
      <w:proofErr w:type="spellEnd"/>
      <w:r w:rsidR="009F6A0E" w:rsidRPr="004033D3">
        <w:rPr>
          <w:highlight w:val="yellow"/>
        </w:rPr>
        <w:tab/>
        <w:t xml:space="preserve">Foreign Key to </w:t>
      </w:r>
      <w:proofErr w:type="spellStart"/>
      <w:r w:rsidR="009F6A0E" w:rsidRPr="004033D3">
        <w:rPr>
          <w:highlight w:val="yellow"/>
        </w:rPr>
        <w:t>ExactFuelEvent</w:t>
      </w:r>
      <w:proofErr w:type="spellEnd"/>
    </w:p>
    <w:p w:rsidR="003A6CF5" w:rsidRDefault="004033D3" w:rsidP="003A6CF5">
      <w:r>
        <w:rPr>
          <w:noProof/>
        </w:rPr>
        <w:drawing>
          <wp:inline distT="0" distB="0" distL="0" distR="0">
            <wp:extent cx="5943600" cy="25659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3" w:rsidRPr="009E03D3" w:rsidRDefault="009E03D3" w:rsidP="009E03D3">
      <w:bookmarkStart w:id="0" w:name="_GoBack"/>
      <w:bookmarkEnd w:id="0"/>
    </w:p>
    <w:p w:rsidR="003A6CF5" w:rsidRPr="003A6CF5" w:rsidRDefault="003A6CF5" w:rsidP="003A6CF5"/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</w:p>
    <w:p w:rsidR="002630B6" w:rsidRDefault="002630B6" w:rsidP="002630B6">
      <w:pPr>
        <w:rPr>
          <w:rFonts w:ascii="Consolas" w:hAnsi="Consolas" w:cs="Consolas"/>
          <w:color w:val="FF0000"/>
          <w:sz w:val="19"/>
          <w:szCs w:val="19"/>
        </w:rPr>
      </w:pPr>
    </w:p>
    <w:p w:rsidR="002630B6" w:rsidRDefault="002630B6" w:rsidP="002630B6"/>
    <w:p w:rsidR="003A6CF5" w:rsidRDefault="003A6CF5" w:rsidP="002630B6"/>
    <w:p w:rsidR="003A6CF5" w:rsidRDefault="003A6CF5" w:rsidP="002630B6"/>
    <w:p w:rsidR="003A6CF5" w:rsidRPr="002630B6" w:rsidRDefault="003A6CF5" w:rsidP="002630B6"/>
    <w:sectPr w:rsidR="003A6CF5" w:rsidRPr="002630B6" w:rsidSect="00F823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7FD4"/>
    <w:multiLevelType w:val="hybridMultilevel"/>
    <w:tmpl w:val="B1C69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03EF7"/>
    <w:multiLevelType w:val="hybridMultilevel"/>
    <w:tmpl w:val="890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05606"/>
    <w:multiLevelType w:val="hybridMultilevel"/>
    <w:tmpl w:val="843C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225D0"/>
    <w:multiLevelType w:val="hybridMultilevel"/>
    <w:tmpl w:val="BC84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831056"/>
    <w:multiLevelType w:val="hybridMultilevel"/>
    <w:tmpl w:val="89004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7DF9"/>
    <w:rsid w:val="002630B6"/>
    <w:rsid w:val="003A6CF5"/>
    <w:rsid w:val="003C3155"/>
    <w:rsid w:val="004033D3"/>
    <w:rsid w:val="005C1D29"/>
    <w:rsid w:val="007A7DF9"/>
    <w:rsid w:val="00914B28"/>
    <w:rsid w:val="009E03D3"/>
    <w:rsid w:val="009F6A0E"/>
    <w:rsid w:val="00A42620"/>
    <w:rsid w:val="00CF6CDE"/>
    <w:rsid w:val="00F82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D29"/>
  </w:style>
  <w:style w:type="paragraph" w:styleId="Heading1">
    <w:name w:val="heading 1"/>
    <w:basedOn w:val="Normal"/>
    <w:next w:val="Normal"/>
    <w:link w:val="Heading1Char"/>
    <w:uiPriority w:val="9"/>
    <w:qFormat/>
    <w:rsid w:val="007A7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D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D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D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DF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7D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D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7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Threet</dc:creator>
  <cp:keywords/>
  <dc:description/>
  <cp:lastModifiedBy>Windows User</cp:lastModifiedBy>
  <cp:revision>2</cp:revision>
  <dcterms:created xsi:type="dcterms:W3CDTF">2018-03-23T12:53:00Z</dcterms:created>
  <dcterms:modified xsi:type="dcterms:W3CDTF">2018-04-22T00:52:00Z</dcterms:modified>
</cp:coreProperties>
</file>