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https://agustinbraida-dsc-somos-soluciones-app-icxszb.streamlitapp.com/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gustinbraida-dsc-somos-soluciones-app-icxszb.streamlit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