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Power Bi (Español)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https://app.powerbi.com/view?r=eyJrIjoiOTlkNGU3MjYtMmRiZi00OTEzLWFkOGMtNThkNmJkNTFmZWQ2IiwidCI6IjRiNjgyYjE4LWZhZjgtNDk1Mi05NTZjLWQ3NzhjZDUzMTU1ZSJ9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Power Bi (Inglés)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https://app.powerbi.com/view?r=eyJrIjoiMDI0YjdhMDgtMDRkYy00N2I2LWJhZjYtZjhmODMxNWZhMTIyIiwidCI6IjRiNjgyYjE4LWZhZjgtNDk1Mi05NTZjLWQ3NzhjZDUzMTU1ZSJ9&amp;pageName=ReportSection2f52d2939366c5d14523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.powerbi.com/view?r=eyJrIjoiOTlkNGU3MjYtMmRiZi00OTEzLWFkOGMtNThkNmJkNTFmZWQ2IiwidCI6IjRiNjgyYjE4LWZhZjgtNDk1Mi05NTZjLWQ3NzhjZDUzMTU1ZSJ9" TargetMode="External"/><Relationship Id="rId7" Type="http://schemas.openxmlformats.org/officeDocument/2006/relationships/hyperlink" Target="https://app.powerbi.com/view?r=eyJrIjoiMDI0YjdhMDgtMDRkYy00N2I2LWJhZjYtZjhmODMxNWZhMTIyIiwidCI6IjRiNjgyYjE4LWZhZjgtNDk1Mi05NTZjLWQ3NzhjZDUzMTU1ZSJ9&amp;pageName=ReportSection2f52d2939366c5d14523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