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center"/>
      </w:pPr>
      <w:r>
        <w:rPr>
          <w:rFonts w:ascii="David" w:hAnsi="David"/>
          <w:b/>
          <w:i w:val="0"/>
          <w:color w:val="1E40AF"/>
          <w:sz w:val="60"/>
        </w:rPr>
        <w:t>מסמך דרישות מוצר (PRD) — אפליקציית חיזוי רייטינג i24</w:t>
      </w:r>
    </w:p>
    <w:p>
      <w:pPr>
        <w:bidi/>
        <w:spacing w:after="120"/>
        <w:jc w:val="right"/>
      </w:pPr>
      <w:r>
        <w:rPr>
          <w:rFonts w:ascii="David" w:hAnsi="David"/>
          <w:b/>
          <w:i w:val="0"/>
          <w:color w:val="1F2937"/>
          <w:sz w:val="22"/>
        </w:rPr>
        <w:t>גרסה:</w:t>
      </w:r>
      <w:r>
        <w:rPr>
          <w:rFonts w:ascii="David" w:hAnsi="David"/>
          <w:b w:val="0"/>
          <w:i w:val="0"/>
          <w:color w:val="1F2937"/>
          <w:sz w:val="22"/>
        </w:rPr>
        <w:t xml:space="preserve"> 1.1 | </w:t>
      </w:r>
      <w:r>
        <w:rPr>
          <w:rFonts w:ascii="David" w:hAnsi="David"/>
          <w:b/>
          <w:i w:val="0"/>
          <w:color w:val="1F2937"/>
          <w:sz w:val="22"/>
        </w:rPr>
        <w:t>תאריך:</w:t>
      </w:r>
      <w:r>
        <w:rPr>
          <w:rFonts w:ascii="David" w:hAnsi="David"/>
          <w:b w:val="0"/>
          <w:i w:val="0"/>
          <w:color w:val="1F2937"/>
          <w:sz w:val="22"/>
        </w:rPr>
        <w:t xml:space="preserve"> 2026-05-28 | </w:t>
      </w:r>
      <w:r>
        <w:rPr>
          <w:rFonts w:ascii="David" w:hAnsi="David"/>
          <w:b/>
          <w:i w:val="0"/>
          <w:color w:val="1F2937"/>
          <w:sz w:val="22"/>
        </w:rPr>
        <w:t>בעלים:</w:t>
      </w:r>
      <w:r>
        <w:rPr>
          <w:rFonts w:ascii="David" w:hAnsi="David"/>
          <w:b w:val="0"/>
          <w:i w:val="0"/>
          <w:color w:val="1F2937"/>
          <w:sz w:val="22"/>
        </w:rPr>
        <w:t xml:space="preserve"> אורית | </w:t>
      </w:r>
      <w:r>
        <w:rPr>
          <w:rFonts w:ascii="David" w:hAnsi="David"/>
          <w:b/>
          <w:i w:val="0"/>
          <w:color w:val="1F2937"/>
          <w:sz w:val="22"/>
        </w:rPr>
        <w:t>סיווג:</w:t>
      </w:r>
      <w:r>
        <w:rPr>
          <w:rFonts w:ascii="David" w:hAnsi="David"/>
          <w:b w:val="0"/>
          <w:i w:val="0"/>
          <w:color w:val="1F2937"/>
          <w:sz w:val="22"/>
        </w:rPr>
        <w:t xml:space="preserve"> סודי — לשימוש פנימי</w:t>
      </w:r>
    </w:p>
    <w:p>
      <w:pPr>
        <w:bidi/>
        <w:spacing w:after="160" w:before="120"/>
        <w:ind w:left="340" w:right="340"/>
        <w:jc w:val="right"/>
        <w:shd w:fill="FFF7E6"/>
        <w:pBdr>
          <w:right w:val="single" w:sz="18" w:space="8" w:color="F59E0B"/>
        </w:pBdr>
      </w:pPr>
      <w:r>
        <w:rPr>
          <w:rFonts w:ascii="David" w:hAnsi="David"/>
          <w:b w:val="0"/>
          <w:i/>
          <w:color w:val="2D3748"/>
          <w:sz w:val="22"/>
        </w:rPr>
        <w:t>מסמך זה מפרט את דרישות המוצר, הסטטוס הנוכחי, הבעיות הידועות והרודמאפ. גרסה 1.1 מעדכנת את 1.0 כך שתשקף את העבודה שבוצעה ב-2026-05-28 (שלבים 55–59 ב-</w:t>
      </w:r>
      <w:r>
        <w:rPr>
          <w:rFonts w:ascii="Consolas" w:hAnsi="Consolas"/>
          <w:b w:val="0"/>
          <w:i/>
          <w:color w:val="1E40AF"/>
          <w:sz w:val="22"/>
        </w:rPr>
        <w:t>WORK_LOG.md</w:t>
      </w:r>
      <w:r>
        <w:rPr>
          <w:rFonts w:ascii="David" w:hAnsi="David"/>
          <w:b w:val="0"/>
          <w:i/>
          <w:color w:val="2D3748"/>
          <w:sz w:val="22"/>
        </w:rPr>
        <w:t xml:space="preserve">). לפרטי המודל העסקי, התמחור והארכיטקטורה המלאה — ראו </w:t>
      </w:r>
      <w:r>
        <w:rPr>
          <w:rFonts w:ascii="Consolas" w:hAnsi="Consolas"/>
          <w:b w:val="0"/>
          <w:i/>
          <w:color w:val="1E40AF"/>
          <w:sz w:val="22"/>
        </w:rPr>
        <w:t>PRODUCT_SPEC.md</w:t>
      </w:r>
      <w:r>
        <w:rPr>
          <w:rFonts w:ascii="David" w:hAnsi="David"/>
          <w:b w:val="0"/>
          <w:i/>
          <w:color w:val="2D3748"/>
          <w:sz w:val="22"/>
        </w:rPr>
        <w:t>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1. סקירת המוצר — Product Overview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אפליקציית חיזוי רייטינג ל-i24 — כלי המאפשר למנהלי חדשות ותכנות לקבל תחזית רייטינג לתוכנית </w:t>
      </w:r>
      <w:r>
        <w:rPr>
          <w:rFonts w:ascii="David" w:hAnsi="David"/>
          <w:b/>
          <w:i w:val="0"/>
          <w:color w:val="1F2937"/>
          <w:sz w:val="22"/>
        </w:rPr>
        <w:t>לפני</w:t>
      </w:r>
      <w:r>
        <w:rPr>
          <w:rFonts w:ascii="David" w:hAnsi="David"/>
          <w:b w:val="0"/>
          <w:i w:val="0"/>
          <w:color w:val="1F2937"/>
          <w:sz w:val="22"/>
        </w:rPr>
        <w:t xml:space="preserve"> שידורה, לתכנון אסטרטגי (לוז, תקציב, הכנסות). המערכת מבוססת מודל Machine Learning ומאומנת על נתוני רייטינג היסטוריים.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המוצר מציג שני ערכים לכל תחזית: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רייטינג מותאם</w:t>
      </w:r>
      <w:r>
        <w:rPr>
          <w:rFonts w:ascii="David" w:hAnsi="David"/>
          <w:b w:val="0"/>
          <w:i w:val="0"/>
          <w:sz w:val="22"/>
        </w:rPr>
        <w:t xml:space="preserve"> — ה-KPI העסקי, מנורמל לפאנל (מאפשר השוואה לאורך זמן). זהו ה-target של המודל.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רייטינג גולמי</w:t>
      </w:r>
      <w:r>
        <w:rPr>
          <w:rFonts w:ascii="David" w:hAnsi="David"/>
          <w:b w:val="0"/>
          <w:i w:val="0"/>
          <w:sz w:val="22"/>
        </w:rPr>
        <w:t xml:space="preserve"> — נגזר מהמותאם לצורך התרשמות.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ארכיטקטורה: Frontend ב-Vercel · Backend (FastAPI) ב-Render · בסיס נתונים Supabase (Postgres).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2. הבעיה שהמוצר פותר — Problem Statement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מנהלי חדשות ותכנות ב-i24 מקבלים החלטות אסטרטגיות קריטיות — מתי לשדר, האם לחזור על שידור, איך אירוע ביטחוני ישפיע על הצפייה — </w:t>
      </w:r>
      <w:r>
        <w:rPr>
          <w:rFonts w:ascii="David" w:hAnsi="David"/>
          <w:b/>
          <w:i w:val="0"/>
          <w:color w:val="1F2937"/>
          <w:sz w:val="22"/>
        </w:rPr>
        <w:t>ללא כלי כמותי תומך</w:t>
      </w:r>
      <w:r>
        <w:rPr>
          <w:rFonts w:ascii="David" w:hAnsi="David"/>
          <w:b w:val="0"/>
          <w:i w:val="0"/>
          <w:color w:val="1F2937"/>
          <w:sz w:val="22"/>
        </w:rPr>
        <w:t>.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הבעיות המרכזיות: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החלטות תזמון מבוססות ניסיון בלבד, ללא נתונים.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חוסר יכולת לכמת השפעת אירועים מיוחדים (ביטחוניים בעיקר) על הרייטינג.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עיכוב בין קבלת נתוני רייטינג בפועל לבין עדכון האסטרטגיה.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אין כלי "מה-אם" (What-If) — למשל "מה יקרה אם אעביר תוכנית מיום שישי לשלישי?".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3. קהל יעד ופרסונות — User Personas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פרמטר</w:t>
            </w:r>
          </w:p>
        </w:tc>
        <w:tc>
          <w:tcPr>
            <w:tcW w:type="dxa" w:w="34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פרסונה 1 — מנהל/ת חדשות</w:t>
            </w:r>
          </w:p>
        </w:tc>
        <w:tc>
          <w:tcPr>
            <w:tcW w:type="dxa" w:w="34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פרסונה 2 — מנהל/ת דסק תכנות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תפקיד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מנהל/ת חדשות בכיר/ה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מנהל/ת תכנות וזמני שידור</w:t>
            </w:r>
          </w:p>
        </w:tc>
      </w:tr>
      <w:tr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ארגון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i24 (פיילוט; בעתיד ערוצים/סוכנויות נוספים)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i24 — תכנות ולוז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צורך עיקרי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לדעת מראש אם שידור חי ישיג רייטינג מוצדק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לתכנן את סדר התוכניות השבועי באופן אופטימלי</w:t>
            </w:r>
          </w:p>
        </w:tc>
      </w:tr>
      <w:tr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כאב מרכזי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החלטות בזמן לחץ ללא נתונים תומכים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קושי לנתח איך אירועים ישפיעו על זמני שיא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ציטוט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"את יכולה לחזות לי רייטינג?"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"מה יעבוד טוב יותר — יום ג' או יום ו'?"</w:t>
            </w:r>
          </w:p>
        </w:tc>
      </w:tr>
      <w:tr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שימוש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ספוראדי, בזמן אמת, ממובייל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שבועי, מתוכנן, מדסקטופ</w:t>
            </w:r>
          </w:p>
        </w:tc>
      </w:tr>
    </w:tbl>
    <w:p>
      <w:pPr>
        <w:spacing w:after="40"/>
      </w:pP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4. יכולות נוכחיות — Current Features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4.1 קלטים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 xml:space="preserve">שם תוכנית · תאריך שידור · יום בשבוע · סלוט שעתי · סטטוס תוכנית (חי/חוזר/מיוחד) · </w:t>
      </w:r>
      <w:r>
        <w:rPr>
          <w:rFonts w:ascii="David" w:hAnsi="David"/>
          <w:b/>
          <w:i w:val="0"/>
          <w:color w:val="1F2937"/>
          <w:sz w:val="22"/>
        </w:rPr>
        <w:t>תרחיש: שגרה / אירוע ביטחוני</w:t>
      </w:r>
      <w:r>
        <w:rPr>
          <w:rFonts w:ascii="David" w:hAnsi="David"/>
          <w:b w:val="0"/>
          <w:i w:val="0"/>
          <w:color w:val="1F2937"/>
          <w:sz w:val="22"/>
        </w:rPr>
        <w:t>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4.2 פלטים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רייטינג מותאם חזוי · רייטינג גולמי נגזר · רווח-ביטחון (80%) · אומדן צופים/בתי-אב.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4.3 מודל ה-ML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 xml:space="preserve">אלגוריתם: </w:t>
      </w:r>
      <w:r>
        <w:rPr>
          <w:rFonts w:ascii="David" w:hAnsi="David"/>
          <w:b/>
          <w:i w:val="0"/>
          <w:sz w:val="22"/>
        </w:rPr>
        <w:t>HistGradientBoosting</w:t>
      </w:r>
      <w:r>
        <w:rPr>
          <w:rFonts w:ascii="David" w:hAnsi="David"/>
          <w:b w:val="0"/>
          <w:i w:val="0"/>
          <w:sz w:val="22"/>
        </w:rPr>
        <w:t xml:space="preserve"> (נבחר מתוך 19 מודלים שנוסו; XGBoost/LightGBM/CatBoost היו מועמדים).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 xml:space="preserve">target: </w:t>
      </w:r>
      <w:r>
        <w:rPr>
          <w:rFonts w:ascii="David" w:hAnsi="David"/>
          <w:b/>
          <w:i w:val="0"/>
          <w:sz w:val="22"/>
        </w:rPr>
        <w:t>רייטינג מותאם</w:t>
      </w:r>
      <w:r>
        <w:rPr>
          <w:rFonts w:ascii="David" w:hAnsi="David"/>
          <w:b w:val="0"/>
          <w:i w:val="0"/>
          <w:sz w:val="22"/>
        </w:rPr>
        <w:t xml:space="preserve">. MAE על test ≈ </w:t>
      </w:r>
      <w:r>
        <w:rPr>
          <w:rFonts w:ascii="David" w:hAnsi="David"/>
          <w:b/>
          <w:i w:val="0"/>
          <w:sz w:val="22"/>
        </w:rPr>
        <w:t>0.30</w:t>
      </w:r>
      <w:r>
        <w:rPr>
          <w:rFonts w:ascii="David" w:hAnsi="David"/>
          <w:b w:val="0"/>
          <w:i w:val="0"/>
          <w:sz w:val="22"/>
        </w:rPr>
        <w:t>, R² ≈ 0.62.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 xml:space="preserve">פיצ'רים מרכזיים: lag של התוכנית/רצועה, שעה, סטטוס, </w:t>
      </w:r>
      <w:r>
        <w:rPr>
          <w:rFonts w:ascii="David" w:hAnsi="David"/>
          <w:b/>
          <w:i w:val="0"/>
          <w:sz w:val="22"/>
        </w:rPr>
        <w:t>אירוע ביטחוני</w:t>
      </w:r>
      <w:r>
        <w:rPr>
          <w:rFonts w:ascii="David" w:hAnsi="David"/>
          <w:b w:val="0"/>
          <w:i w:val="0"/>
          <w:sz w:val="22"/>
        </w:rPr>
        <w:t xml:space="preserve"> (הפיצ'ר ה-3 בחשיבותו).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 xml:space="preserve">אימון מחדש: </w:t>
      </w:r>
      <w:r>
        <w:rPr>
          <w:rFonts w:ascii="David" w:hAnsi="David"/>
          <w:b/>
          <w:i w:val="0"/>
          <w:sz w:val="22"/>
        </w:rPr>
        <w:t>אוטומטי, חודשי</w:t>
      </w:r>
      <w:r>
        <w:rPr>
          <w:rFonts w:ascii="David" w:hAnsi="David"/>
          <w:b w:val="0"/>
          <w:i w:val="0"/>
          <w:sz w:val="22"/>
        </w:rPr>
        <w:t xml:space="preserve"> (GitHub Actions cron → </w:t>
      </w:r>
      <w:r>
        <w:rPr>
          <w:rFonts w:ascii="Consolas" w:hAnsi="Consolas"/>
          <w:b w:val="0"/>
          <w:i w:val="0"/>
          <w:color w:val="1E40AF"/>
          <w:sz w:val="22"/>
        </w:rPr>
        <w:t>retrain_from_supabase.py</w:t>
      </w:r>
      <w:r>
        <w:rPr>
          <w:rFonts w:ascii="David" w:hAnsi="David"/>
          <w:b w:val="0"/>
          <w:i w:val="0"/>
          <w:sz w:val="22"/>
        </w:rPr>
        <w:t>).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4.4 צ'אטבוט</w:t>
      </w:r>
    </w:p>
    <w:p>
      <w:pPr>
        <w:bidi/>
        <w:spacing w:after="120"/>
        <w:jc w:val="right"/>
      </w:pPr>
      <w:r>
        <w:rPr>
          <w:rFonts w:ascii="David" w:hAnsi="David"/>
          <w:b w:val="0"/>
          <w:i w:val="0"/>
          <w:color w:val="1F2937"/>
          <w:sz w:val="22"/>
        </w:rPr>
        <w:t>צ'אטבוט בסיסי מבוסס Regex — תומך בשאילתות פשוטות מובנות מראש בלבד. (מועמד להחלפה ב-LLM — ראו רודמאפ.)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5. סטטוס בעיות — Issues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5.1 ✅ נסגרו ב-2026-05-28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בעיה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מה נעשה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תוצאה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פיצ'רים ביטחוניים ללא השפעה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התגים נמשכו מ-Supabase (חסרות עמודות) במקום להיגזר מה-CSV לפי תאריך. תוקן ב-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tag_events_by_date</w:t>
            </w:r>
            <w:r>
              <w:rPr>
                <w:rFonts w:ascii="David" w:hAnsi="David"/>
                <w:b w:val="0"/>
                <w:i w:val="0"/>
                <w:sz w:val="18"/>
              </w:rPr>
              <w:t>.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 xml:space="preserve">המודל "רואה" אירועים. </w:t>
            </w:r>
            <w:r>
              <w:rPr>
                <w:rFonts w:ascii="David" w:hAnsi="David"/>
                <w:b/>
                <w:i w:val="0"/>
                <w:sz w:val="18"/>
              </w:rPr>
              <w:t>שיפור 9.7% ב-MAE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(0.333→0.301)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One-Hot חלקי (בינארי)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שוחזרו כל הקטגוריות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תג_ביטחוני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עם </w:t>
            </w:r>
            <w:r>
              <w:rPr>
                <w:rFonts w:ascii="David" w:hAnsi="David"/>
                <w:b/>
                <w:i w:val="0"/>
                <w:sz w:val="18"/>
              </w:rPr>
              <w:t>11 קטגוריות</w:t>
            </w:r>
            <w:r>
              <w:rPr>
                <w:rFonts w:ascii="David" w:hAnsi="David"/>
                <w:b w:val="0"/>
                <w:i w:val="0"/>
                <w:sz w:val="18"/>
              </w:rPr>
              <w:t xml:space="preserve"> במקום 1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פער ~8% ב-MAE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תוצאה ישירה של 1+2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נסגר (אף מעבר ל-8% שדווח)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חיזוי לא הגיב לאירוע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האפליקציה הדליקה דגל *חג* (שהוסר) ולא דגל ביטחוני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 xml:space="preserve">תרחיש "אירוע ביטחוני" נותן כעת </w:t>
            </w:r>
            <w:r>
              <w:rPr>
                <w:rFonts w:ascii="David" w:hAnsi="David"/>
                <w:b/>
                <w:i w:val="0"/>
                <w:sz w:val="18"/>
              </w:rPr>
              <w:t>≈+39%</w:t>
            </w:r>
          </w:p>
        </w:tc>
      </w:tr>
    </w:tbl>
    <w:p>
      <w:pPr>
        <w:spacing w:after="40"/>
      </w:pP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5.2 🟠 פתוחות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בעיה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תיאור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עדיפות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Cold Start ב-Backend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Render free-tier נרדם; בקשה ראשונה אחרי חוסר-שימוש איטית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🟠 High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צ'אטבוט מוגבל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Regex בלבד — לא מתמודד עם שאלות פתוחות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🟡 Medium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שני ערכי רייטינג מבלבלים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הצגת גולמי+מותאם עלולה לבלבל משתמש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🟡 Medium</w:t>
            </w:r>
          </w:p>
        </w:tc>
      </w:tr>
    </w:tbl>
    <w:p>
      <w:pPr>
        <w:spacing w:after="40"/>
      </w:pP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6. רודמאפ — Roadmap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🔴 עדיפות גבוהה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מעבר Backend ל-Supabase Edge Functions</w:t>
      </w:r>
      <w:r>
        <w:rPr>
          <w:rFonts w:ascii="David" w:hAnsi="David"/>
          <w:b w:val="0"/>
          <w:i w:val="0"/>
          <w:sz w:val="22"/>
        </w:rPr>
        <w:t xml:space="preserve"> — ביטול ה-Cold Start (ארכיטקטורת Serverless).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צ'אטבוט מבוסס LLM</w:t>
      </w:r>
      <w:r>
        <w:rPr>
          <w:rFonts w:ascii="David" w:hAnsi="David"/>
          <w:b w:val="0"/>
          <w:i w:val="0"/>
          <w:sz w:val="22"/>
        </w:rPr>
        <w:t xml:space="preserve"> — החלפת ה-Regex בצ'אטבוט שמבין שאלות פתוחות ("מה אם אעביר מיום ו' לג'?") ומשתמש במודל החיזוי ברקע.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🟠 עדיפות בינונית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סיווג אירועים אוטומטי מ-LLM</w:t>
      </w:r>
      <w:r>
        <w:rPr>
          <w:rFonts w:ascii="David" w:hAnsi="David"/>
          <w:b w:val="0"/>
          <w:i w:val="0"/>
          <w:sz w:val="22"/>
        </w:rPr>
        <w:t xml:space="preserve"> — סוכן שקורא כותרות חדשות ומוסיף אירועים ביטחוניים ל-</w:t>
      </w:r>
      <w:r>
        <w:rPr>
          <w:rFonts w:ascii="Consolas" w:hAnsi="Consolas"/>
          <w:b w:val="0"/>
          <w:i w:val="0"/>
          <w:color w:val="1E40AF"/>
          <w:sz w:val="22"/>
        </w:rPr>
        <w:t>אירועים_מדויקים.csv</w:t>
      </w:r>
      <w:r>
        <w:rPr>
          <w:rFonts w:ascii="David" w:hAnsi="David"/>
          <w:b w:val="0"/>
          <w:i w:val="0"/>
          <w:sz w:val="22"/>
        </w:rPr>
        <w:t>/Supabase לבד (מבטל את התחזוקה הידנית החודשית).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שכבת הסבר (GenAI)</w:t>
      </w:r>
      <w:r>
        <w:rPr>
          <w:rFonts w:ascii="David" w:hAnsi="David"/>
          <w:b w:val="0"/>
          <w:i w:val="0"/>
          <w:sz w:val="22"/>
        </w:rPr>
        <w:t xml:space="preserve"> — הסבר בעברית לכל תחזית ("הרייטינג צפוי גבוה כי זו רצועת פריים בשישי, ובחודש האחרון התוכנית נתנה ממוצע X").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🟡 עדיפות נמוכה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 w:val="0"/>
          <w:i w:val="0"/>
          <w:sz w:val="22"/>
        </w:rPr>
        <w:t>Dashboard ויזואלי (מגמות רייטינג לאורך זמן) · ייצוא דוחות PDF/Excel.</w:t>
      </w:r>
    </w:p>
    <w:p>
      <w:pPr>
        <w:keepNext/>
        <w:bidi/>
        <w:spacing w:before="160" w:after="120"/>
        <w:jc w:val="right"/>
      </w:pPr>
      <w:r>
        <w:rPr>
          <w:rFonts w:ascii="David" w:hAnsi="David"/>
          <w:b/>
          <w:i w:val="0"/>
          <w:color w:val="2D3748"/>
          <w:sz w:val="26"/>
        </w:rPr>
        <w:t>⚠️ נבדק ונדחה (כפיצ'ר רייטינג)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ציון Severity 0–10 ל-LLM כפיצ'ר</w:t>
      </w:r>
      <w:r>
        <w:rPr>
          <w:rFonts w:ascii="David" w:hAnsi="David"/>
          <w:b w:val="0"/>
          <w:i w:val="0"/>
          <w:sz w:val="22"/>
        </w:rPr>
        <w:t xml:space="preserve"> — נבדק ב-2026-05-28 (שלב 59). </w:t>
      </w:r>
      <w:r>
        <w:rPr>
          <w:rFonts w:ascii="David" w:hAnsi="David"/>
          <w:b/>
          <w:i w:val="0"/>
          <w:sz w:val="22"/>
        </w:rPr>
        <w:t>הזיק למודל</w:t>
      </w:r>
      <w:r>
        <w:rPr>
          <w:rFonts w:ascii="David" w:hAnsi="David"/>
          <w:b w:val="0"/>
          <w:i w:val="0"/>
          <w:sz w:val="22"/>
        </w:rPr>
        <w:t xml:space="preserve"> (MAE 0.30→0.41): עוצמה סמנטית ≠ השפעה per-broadcast (אפקט משך — מבצע קצר=רייטינג גבוה, מלחמה ממושכת=נמוך). הסקורר נשמר ל</w:t>
      </w:r>
      <w:r>
        <w:rPr>
          <w:rFonts w:ascii="David" w:hAnsi="David"/>
          <w:b/>
          <w:i w:val="0"/>
          <w:sz w:val="22"/>
        </w:rPr>
        <w:t>שכבת ההסבר/צ'אטבוט</w:t>
      </w:r>
      <w:r>
        <w:rPr>
          <w:rFonts w:ascii="David" w:hAnsi="David"/>
          <w:b w:val="0"/>
          <w:i w:val="0"/>
          <w:sz w:val="22"/>
        </w:rPr>
        <w:t xml:space="preserve"> בלבד, לא כפיצ'ר חיזוי. זוהי תקרת ה-drift המובנית של אירועים בלתי-צפויים.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חגים/עונות כפיצ'ר</w:t>
      </w:r>
      <w:r>
        <w:rPr>
          <w:rFonts w:ascii="David" w:hAnsi="David"/>
          <w:b w:val="0"/>
          <w:i w:val="0"/>
          <w:sz w:val="22"/>
        </w:rPr>
        <w:t xml:space="preserve"> — נבדק; תרומה ~0; הוסר (שלב 57). אירועי ביטחון נשארו (האות המשמעותי).</w:t>
      </w: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7. דרישות טכניות — Technical Requirements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רכיב</w:t>
            </w:r>
          </w:p>
        </w:tc>
        <w:tc>
          <w:tcPr>
            <w:tcW w:type="dxa" w:w="34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טכנולוגיה נוכחית</w:t>
            </w:r>
          </w:p>
        </w:tc>
        <w:tc>
          <w:tcPr>
            <w:tcW w:type="dxa" w:w="340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שיפור נדרש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Vercel (Next.js, RTL)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FastAPI ב-Render (Cold Start)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מעבר ל-Supabase Edge Functions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Supabase (Postgres)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— (תיוג אירועים נגזר מה-CSV, לא דורש עמודות נוספות)</w:t>
            </w:r>
          </w:p>
        </w:tc>
      </w:tr>
      <w:tr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ML Model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HistGradientBoosting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— (תקין; MAE≈0.30)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Retraining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אוטומטי חודשי (GitHub Actions)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קיים ✅</w:t>
            </w:r>
          </w:p>
        </w:tc>
      </w:tr>
      <w:tr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Chatbot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Regex</w:t>
            </w:r>
          </w:p>
        </w:tc>
        <w:tc>
          <w:tcPr>
            <w:tcW w:type="dxa" w:w="340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מעבר ל-LLM עם גישה למודל</w:t>
            </w:r>
          </w:p>
        </w:tc>
      </w:tr>
      <w:tr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Event Classification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ידני (</w:t>
            </w:r>
            <w:r>
              <w:rPr>
                <w:rFonts w:ascii="Consolas" w:hAnsi="Consolas"/>
                <w:b w:val="0"/>
                <w:i w:val="0"/>
                <w:color w:val="1E40AF"/>
                <w:sz w:val="18"/>
              </w:rPr>
              <w:t>אירועים_מדויקים.csv</w:t>
            </w:r>
            <w:r>
              <w:rPr>
                <w:rFonts w:ascii="David" w:hAnsi="David"/>
                <w:b w:val="0"/>
                <w:i w:val="0"/>
                <w:sz w:val="18"/>
              </w:rPr>
              <w:t>)</w:t>
            </w:r>
          </w:p>
        </w:tc>
        <w:tc>
          <w:tcPr>
            <w:tcW w:type="dxa" w:w="340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אוטומציה דרך LLM שקורא חדשות</w:t>
            </w:r>
          </w:p>
        </w:tc>
      </w:tr>
    </w:tbl>
    <w:p>
      <w:pPr>
        <w:spacing w:after="40"/>
      </w:pP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8. מדדי הצלחה — KPIs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מדד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מצב נוכחי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יעד</w:t>
            </w:r>
          </w:p>
        </w:tc>
        <w:tc>
          <w:tcPr>
            <w:tcW w:type="dxa" w:w="2550"/>
            <w:shd w:fill="1E40AF"/>
          </w:tcPr>
          <w:p>
            <w:pPr>
              <w:bidi/>
              <w:spacing w:after="0"/>
              <w:jc w:val="center"/>
            </w:pPr>
            <w:r/>
            <w:r>
              <w:rPr>
                <w:rFonts w:ascii="David" w:hAnsi="David"/>
                <w:b/>
                <w:i w:val="0"/>
                <w:color w:val="FFFFFF"/>
                <w:sz w:val="18"/>
              </w:rPr>
              <w:t>מדידה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MAE (רייטינג מותאם)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≈0.30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שמירה/שיפור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תחזית מול בפועל, split כרונולוגי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השפעת אירועים ביטחוניים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פעיל (+9.7% MAE)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שמירה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אבלציה עם/בלי אירועים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Cold Start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שניות (Render)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&lt; 1s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ניטור זמן תגובת API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שביעות רצון (UX)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לא נמדד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NPS &gt; 7/10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סקר קצר</w:t>
            </w:r>
          </w:p>
        </w:tc>
      </w:tr>
      <w:tr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שימוש שבועי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לא נמדד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≥ 3 שאילתות/משתמש פעיל</w:t>
            </w:r>
          </w:p>
        </w:tc>
        <w:tc>
          <w:tcPr>
            <w:tcW w:type="dxa" w:w="2550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Analytics ב-Frontend</w:t>
            </w:r>
          </w:p>
        </w:tc>
      </w:tr>
      <w:tr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Time-to-Insight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לא מוגדר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&lt; 10s מקלט לתחזית</w:t>
            </w:r>
          </w:p>
        </w:tc>
        <w:tc>
          <w:tcPr>
            <w:tcW w:type="dxa" w:w="2550"/>
            <w:shd w:fill="EEF2FB"/>
          </w:tcPr>
          <w:p>
            <w:pPr>
              <w:bidi/>
              <w:spacing w:after="0"/>
              <w:jc w:val="right"/>
            </w:pPr>
            <w:r/>
            <w:r>
              <w:rPr>
                <w:rFonts w:ascii="David" w:hAnsi="David"/>
                <w:b w:val="0"/>
                <w:i w:val="0"/>
                <w:sz w:val="18"/>
              </w:rPr>
              <w:t>End-to-End latency</w:t>
            </w:r>
          </w:p>
        </w:tc>
      </w:tr>
    </w:tbl>
    <w:p>
      <w:pPr>
        <w:spacing w:after="40"/>
      </w:pPr>
    </w:p>
    <w:p>
      <w:pPr>
        <w:keepNext/>
        <w:bidi/>
        <w:spacing w:before="280" w:after="120"/>
        <w:jc w:val="right"/>
      </w:pPr>
      <w:r>
        <w:rPr>
          <w:rFonts w:ascii="David" w:hAnsi="David"/>
          <w:b/>
          <w:i w:val="0"/>
          <w:color w:val="1E40AF"/>
          <w:sz w:val="32"/>
        </w:rPr>
        <w:t>9. שאלות פתוחות — Open Questions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סיווג אירועים שוטף:</w:t>
      </w:r>
      <w:r>
        <w:rPr>
          <w:rFonts w:ascii="David" w:hAnsi="David"/>
          <w:b w:val="0"/>
          <w:i w:val="0"/>
          <w:sz w:val="22"/>
        </w:rPr>
        <w:t xml:space="preserve"> התיוג היום ידני (</w:t>
      </w:r>
      <w:r>
        <w:rPr>
          <w:rFonts w:ascii="Consolas" w:hAnsi="Consolas"/>
          <w:b w:val="0"/>
          <w:i w:val="0"/>
          <w:color w:val="1E40AF"/>
          <w:sz w:val="22"/>
        </w:rPr>
        <w:t>אירועים_מדויקים.csv</w:t>
      </w:r>
      <w:r>
        <w:rPr>
          <w:rFonts w:ascii="David" w:hAnsi="David"/>
          <w:b w:val="0"/>
          <w:i w:val="0"/>
          <w:sz w:val="22"/>
        </w:rPr>
        <w:t>). מי מוסיף אירוע חדש כל חודש — עד שיוקם הסיווג האוטומטי?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גרסת LLM לצ'אטבוט/הסבר:</w:t>
      </w:r>
      <w:r>
        <w:rPr>
          <w:rFonts w:ascii="David" w:hAnsi="David"/>
          <w:b w:val="0"/>
          <w:i w:val="0"/>
          <w:sz w:val="22"/>
        </w:rPr>
        <w:t xml:space="preserve"> Groq (חינמי, מהיר) · Claude/OpenAI (איכותי) · OpenRouter? להחליט לפי איכות מול עלות.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הרשאות גישה:</w:t>
      </w:r>
      <w:r>
        <w:rPr>
          <w:rFonts w:ascii="David" w:hAnsi="David"/>
          <w:b w:val="0"/>
          <w:i w:val="0"/>
          <w:sz w:val="22"/>
        </w:rPr>
        <w:t xml:space="preserve"> האם בעתיד יהיו ארגונים/ערוצים שונים עם הפרדת נתונים (RLS כבר קיים ב-Supabase)?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תדירות אימון:</w:t>
      </w:r>
      <w:r>
        <w:rPr>
          <w:rFonts w:ascii="David" w:hAnsi="David"/>
          <w:b w:val="0"/>
          <w:i w:val="0"/>
          <w:sz w:val="22"/>
        </w:rPr>
        <w:t xml:space="preserve"> חודשי קבוע, או גם trigger אחרי אירוע חריג?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פרטיות נתונים:</w:t>
      </w:r>
      <w:r>
        <w:rPr>
          <w:rFonts w:ascii="David" w:hAnsi="David"/>
          <w:b w:val="0"/>
          <w:i w:val="0"/>
          <w:sz w:val="22"/>
        </w:rPr>
        <w:t xml:space="preserve"> מדיניות בעלות/אבטחה על נתוני הרייטינג ההיסטוריים (קנייני).</w:t>
      </w:r>
    </w:p>
    <w:p>
      <w:pPr>
        <w:pStyle w:val="ListBullet"/>
        <w:bidi/>
        <w:spacing w:after="40"/>
        <w:jc w:val="right"/>
      </w:pPr>
      <w:r>
        <w:rPr>
          <w:rFonts w:ascii="David" w:hAnsi="David"/>
          <w:b/>
          <w:i w:val="0"/>
          <w:sz w:val="22"/>
        </w:rPr>
        <w:t>הצגת רייטינג:</w:t>
      </w:r>
      <w:r>
        <w:rPr>
          <w:rFonts w:ascii="David" w:hAnsi="David"/>
          <w:b w:val="0"/>
          <w:i w:val="0"/>
          <w:sz w:val="22"/>
        </w:rPr>
        <w:t xml:space="preserve"> להשאיר גולמי+מותאם, או להציג רק אחד כדי למנוע בלבול (פידבק מהמנטור)?</w:t>
      </w:r>
    </w:p>
    <w:p>
      <w:pPr>
        <w:bidi/>
        <w:spacing w:after="120"/>
        <w:jc w:val="right"/>
      </w:pPr>
      <w:r>
        <w:rPr>
          <w:rFonts w:ascii="David" w:hAnsi="David"/>
          <w:b w:val="0"/>
          <w:i/>
          <w:color w:val="6B7280"/>
          <w:sz w:val="20"/>
        </w:rPr>
        <w:t>הוכן עם Claude על בסיס מצב הקוד והנתונים נכון ל-2026-05-28. לעדכן בעקבות כל החלטת פיתוח מהותית.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