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5"/>
        <w:spacing w:lineRule="atLeast" w:line="346" w:before="0" w:after="283"/>
        <w:jc w:val="both"/>
        <w:rPr>
          <w:rFonts w:ascii="Arial" w:hAnsi="Arial" w:cs="Arial"/>
        </w:rPr>
      </w:pPr>
      <w:r>
        <w:rPr/>
        <w:drawing>
          <wp:inline distT="0" distB="0" distL="0" distR="0">
            <wp:extent cx="2476500" cy="876300"/>
            <wp:effectExtent l="0" t="0" r="0" b="0"/>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tretch>
                      <a:fillRect/>
                    </a:stretch>
                  </pic:blipFill>
                  <pic:spPr bwMode="auto">
                    <a:xfrm>
                      <a:off x="0" y="0"/>
                      <a:ext cx="2476500" cy="876300"/>
                    </a:xfrm>
                    <a:prstGeom prst="rect">
                      <a:avLst/>
                    </a:prstGeom>
                  </pic:spPr>
                </pic:pic>
              </a:graphicData>
            </a:graphic>
          </wp:inline>
        </w:drawing>
      </w:r>
    </w:p>
    <w:p>
      <w:pPr>
        <w:pStyle w:val="CM5"/>
        <w:spacing w:lineRule="atLeast" w:line="346" w:before="0" w:after="283"/>
        <w:jc w:val="both"/>
        <w:rPr>
          <w:sz w:val="22"/>
          <w:szCs w:val="22"/>
        </w:rPr>
      </w:pPr>
      <w:r>
        <w:rPr>
          <w:rFonts w:cs="Arial" w:ascii="Arial" w:hAnsi="Arial"/>
          <w:b/>
          <w:bCs/>
          <w:color w:val="000000"/>
          <w:sz w:val="22"/>
          <w:szCs w:val="22"/>
        </w:rPr>
        <w:t xml:space="preserve">Cessió de drets per a la publicació de projectes finals de grau al Dipòsit digital de la Universitat de Barcelona </w:t>
      </w:r>
    </w:p>
    <w:p>
      <w:pPr>
        <w:pStyle w:val="CM5"/>
        <w:spacing w:lineRule="atLeast" w:line="346" w:before="0" w:after="283"/>
        <w:jc w:val="both"/>
        <w:rPr/>
      </w:pPr>
      <w:r>
        <w:rPr>
          <w:rFonts w:eastAsia="Arial" w:cs="Arial" w:ascii="Arial" w:hAnsi="Arial"/>
          <w:color w:val="000000"/>
          <w:sz w:val="22"/>
          <w:szCs w:val="22"/>
          <w:lang w:val="it-IT"/>
        </w:rPr>
        <w:t>…………………………………………………</w:t>
      </w:r>
      <w:r>
        <w:rPr>
          <w:rFonts w:cs="Arial" w:ascii="Arial" w:hAnsi="Arial"/>
          <w:color w:val="000000"/>
          <w:sz w:val="22"/>
          <w:szCs w:val="22"/>
          <w:lang w:val="it-IT"/>
        </w:rPr>
        <w:t xml:space="preserve">... (nom i cognoms), alumne </w:t>
      </w:r>
      <w:bookmarkStart w:id="0" w:name="__DdeLink__318_1342273367"/>
      <w:r>
        <w:rPr>
          <w:rFonts w:cs="Arial" w:ascii="Arial" w:hAnsi="Arial"/>
          <w:color w:val="000000"/>
          <w:sz w:val="22"/>
          <w:szCs w:val="22"/>
          <w:lang w:val="it-IT"/>
        </w:rPr>
        <w:t xml:space="preserve">del </w:t>
      </w:r>
      <w:r>
        <w:rPr>
          <w:rFonts w:cs="Arial" w:ascii="Arial" w:hAnsi="Arial"/>
          <w:color w:val="000000"/>
          <w:sz w:val="22"/>
          <w:szCs w:val="22"/>
          <w:lang w:val="it-IT"/>
        </w:rPr>
        <w:t>màster de Fonaments de la Ciència de Dades</w:t>
      </w:r>
      <w:bookmarkEnd w:id="0"/>
      <w:r>
        <w:rPr>
          <w:rFonts w:cs="Arial" w:ascii="Arial" w:hAnsi="Arial"/>
          <w:color w:val="000000"/>
          <w:sz w:val="22"/>
          <w:szCs w:val="22"/>
          <w:lang w:val="it-IT"/>
        </w:rPr>
        <w:t xml:space="preserve"> de la Universitat de Barcelona, amb DNI ………………………………..</w:t>
      </w:r>
    </w:p>
    <w:p>
      <w:pPr>
        <w:pStyle w:val="CM5"/>
        <w:spacing w:before="0" w:after="283"/>
        <w:jc w:val="both"/>
        <w:rPr>
          <w:rFonts w:ascii="Arial" w:hAnsi="Arial" w:cs="Arial"/>
          <w:b/>
          <w:b/>
          <w:bCs/>
          <w:color w:val="000000"/>
          <w:sz w:val="22"/>
          <w:szCs w:val="22"/>
          <w:lang w:val="it-IT"/>
        </w:rPr>
      </w:pPr>
      <w:r>
        <w:rPr>
          <w:rFonts w:cs="Arial" w:ascii="Arial" w:hAnsi="Arial"/>
          <w:b/>
          <w:bCs/>
          <w:color w:val="000000"/>
          <w:sz w:val="22"/>
          <w:szCs w:val="22"/>
          <w:lang w:val="it-IT"/>
        </w:rPr>
        <w:t xml:space="preserve">Manifesto: </w:t>
      </w:r>
    </w:p>
    <w:p>
      <w:pPr>
        <w:pStyle w:val="CM5"/>
        <w:spacing w:lineRule="atLeast" w:line="346" w:before="0" w:after="283"/>
        <w:ind w:left="360" w:hanging="360"/>
        <w:jc w:val="both"/>
        <w:rPr>
          <w:sz w:val="22"/>
          <w:szCs w:val="22"/>
        </w:rPr>
      </w:pPr>
      <w:r>
        <w:rPr>
          <w:rFonts w:cs="Arial" w:ascii="Arial" w:hAnsi="Arial"/>
          <w:color w:val="000000"/>
          <w:sz w:val="22"/>
          <w:szCs w:val="22"/>
          <w:lang w:val="pt-BR"/>
        </w:rPr>
        <w:t>1)</w:t>
        <w:tab/>
        <w:t>Que sóc l’</w:t>
      </w:r>
      <w:r>
        <w:rPr>
          <w:rFonts w:cs="Arial" w:ascii="Arial" w:hAnsi="Arial"/>
          <w:b/>
          <w:bCs/>
          <w:color w:val="000000"/>
          <w:sz w:val="22"/>
          <w:szCs w:val="22"/>
          <w:lang w:val="pt-BR"/>
        </w:rPr>
        <w:t>autor</w:t>
      </w:r>
      <w:r>
        <w:rPr>
          <w:rFonts w:cs="Arial" w:ascii="Arial" w:hAnsi="Arial"/>
          <w:color w:val="000000"/>
          <w:sz w:val="22"/>
          <w:szCs w:val="22"/>
          <w:lang w:val="pt-BR"/>
        </w:rPr>
        <w:t xml:space="preserve"> del projecte final que porta per títol </w:t>
      </w:r>
      <w:r>
        <w:rPr>
          <w:rFonts w:cs="Arial" w:ascii="Arial" w:hAnsi="Arial"/>
          <w:color w:val="00000A"/>
          <w:sz w:val="22"/>
          <w:szCs w:val="22"/>
          <w:lang w:val="pt-BR"/>
        </w:rPr>
        <w:t>………………………………………………………………………………………………………………………………………………………………………………………………………………</w:t>
      </w:r>
      <w:r>
        <w:rPr>
          <w:rFonts w:cs="Arial" w:ascii="Arial" w:hAnsi="Arial"/>
          <w:color w:val="000000"/>
          <w:sz w:val="22"/>
          <w:szCs w:val="22"/>
          <w:lang w:val="pt-BR"/>
        </w:rPr>
        <w:t xml:space="preserve">, (d’ara endavant, obra) </w:t>
      </w:r>
      <w:r>
        <w:rPr>
          <w:rFonts w:cs="Arial" w:ascii="Arial" w:hAnsi="Arial"/>
          <w:color w:val="00000A"/>
          <w:sz w:val="22"/>
          <w:szCs w:val="22"/>
          <w:lang w:val="pt-BR"/>
        </w:rPr>
        <w:t>presentat com treball final del</w:t>
      </w:r>
      <w:r>
        <w:rPr>
          <w:rFonts w:cs="Arial" w:ascii="Arial" w:hAnsi="Arial"/>
          <w:color w:val="FF0000"/>
          <w:sz w:val="22"/>
          <w:szCs w:val="22"/>
          <w:lang w:val="pt-BR"/>
        </w:rPr>
        <w:t xml:space="preserve"> </w:t>
      </w:r>
      <w:r>
        <w:rPr>
          <w:rFonts w:cs="Arial" w:ascii="Arial" w:hAnsi="Arial"/>
          <w:color w:val="000000"/>
          <w:sz w:val="22"/>
          <w:szCs w:val="22"/>
          <w:lang w:val="it-IT"/>
        </w:rPr>
        <w:t xml:space="preserve">del </w:t>
      </w:r>
      <w:r>
        <w:rPr>
          <w:rFonts w:cs="Arial" w:ascii="Arial" w:hAnsi="Arial"/>
          <w:color w:val="000000"/>
          <w:sz w:val="22"/>
          <w:szCs w:val="22"/>
          <w:lang w:val="it-IT"/>
        </w:rPr>
        <w:t>màster de Fonaments de la Ciència de Dades</w:t>
      </w:r>
      <w:r>
        <w:rPr>
          <w:rFonts w:cs="Arial" w:ascii="Arial" w:hAnsi="Arial"/>
          <w:color w:val="000000"/>
          <w:sz w:val="22"/>
          <w:szCs w:val="22"/>
          <w:lang w:val="it-IT"/>
        </w:rPr>
        <w:t xml:space="preserve"> i dirigit pel professor…………………………………………………………………………...………………………… del Departament…………………………………………………………………………………………</w:t>
      </w:r>
      <w:r>
        <w:rPr>
          <w:rFonts w:cs="Arial" w:ascii="Arial" w:hAnsi="Arial"/>
          <w:color w:val="00000A"/>
          <w:sz w:val="22"/>
          <w:szCs w:val="22"/>
          <w:lang w:val="it-IT"/>
        </w:rPr>
        <w:t xml:space="preserve">.. </w:t>
      </w:r>
      <w:r>
        <w:rPr>
          <w:rFonts w:cs="Arial" w:ascii="Arial" w:hAnsi="Arial"/>
          <w:color w:val="000000"/>
          <w:sz w:val="22"/>
          <w:szCs w:val="22"/>
          <w:lang w:val="it-IT"/>
        </w:rPr>
        <w:t xml:space="preserve">de la Universitat de Barcelona. </w:t>
      </w:r>
    </w:p>
    <w:p>
      <w:pPr>
        <w:pStyle w:val="CM5"/>
        <w:spacing w:lineRule="atLeast" w:line="346" w:before="0" w:after="283"/>
        <w:ind w:left="360" w:hanging="360"/>
        <w:jc w:val="both"/>
        <w:rPr>
          <w:sz w:val="22"/>
          <w:szCs w:val="22"/>
          <w:lang w:val="ca-ES" w:bidi="ar-SA"/>
        </w:rPr>
      </w:pPr>
      <w:r>
        <w:rPr>
          <w:rFonts w:cs="Arial" w:ascii="Arial" w:hAnsi="Arial"/>
          <w:color w:val="000000"/>
          <w:sz w:val="22"/>
          <w:szCs w:val="22"/>
          <w:lang w:val="ca-ES" w:bidi="ar-SA"/>
        </w:rPr>
        <w:t>2)</w:t>
        <w:tab/>
        <w:t>Que l’</w:t>
      </w:r>
      <w:r>
        <w:rPr>
          <w:rFonts w:cs="Arial" w:ascii="Arial" w:hAnsi="Arial"/>
          <w:b/>
          <w:bCs/>
          <w:color w:val="000000"/>
          <w:sz w:val="22"/>
          <w:szCs w:val="22"/>
          <w:lang w:val="ca-ES" w:bidi="ar-SA"/>
        </w:rPr>
        <w:t>obra</w:t>
      </w:r>
      <w:r>
        <w:rPr>
          <w:rFonts w:cs="Arial" w:ascii="Arial" w:hAnsi="Arial"/>
          <w:color w:val="000000"/>
          <w:sz w:val="22"/>
          <w:szCs w:val="22"/>
          <w:lang w:val="ca-ES" w:bidi="ar-SA"/>
        </w:rPr>
        <w:t xml:space="preserve"> és una obra original i que no infringeix els drets de propietat intel·lectual ni els drets de publicitat, comercials de propietat industrial o d’altres, i que no constitueix una difamació, ni una invasió de la privadesa o de la intimitat, ni qualsevol injúria cap a tercers, responsabilitzant-me davant la Universitat de Barcelona en qualsevol reclamació que es pugui fer en aquest sentit. </w:t>
      </w:r>
    </w:p>
    <w:p>
      <w:pPr>
        <w:pStyle w:val="CM5"/>
        <w:spacing w:lineRule="atLeast" w:line="346" w:before="0" w:after="283"/>
        <w:ind w:left="360" w:hanging="360"/>
        <w:jc w:val="both"/>
        <w:rPr/>
      </w:pPr>
      <w:r>
        <w:rPr>
          <w:rFonts w:cs="Arial" w:ascii="Arial" w:hAnsi="Arial"/>
          <w:color w:val="000000"/>
          <w:sz w:val="22"/>
          <w:szCs w:val="22"/>
          <w:lang w:val="it-IT"/>
        </w:rPr>
        <w:t>3)</w:t>
        <w:tab/>
        <w:t>Que estic degudament legitimat per autoritzar la divulgació de l’</w:t>
      </w:r>
      <w:r>
        <w:rPr>
          <w:rFonts w:cs="Arial" w:ascii="Arial" w:hAnsi="Arial"/>
          <w:b/>
          <w:bCs/>
          <w:color w:val="000000"/>
          <w:sz w:val="22"/>
          <w:szCs w:val="22"/>
          <w:lang w:val="it-IT"/>
        </w:rPr>
        <w:t>obra</w:t>
      </w:r>
      <w:r>
        <w:rPr>
          <w:rFonts w:cs="Arial" w:ascii="Arial" w:hAnsi="Arial"/>
          <w:color w:val="000000"/>
          <w:sz w:val="22"/>
          <w:szCs w:val="22"/>
          <w:lang w:val="it-IT"/>
        </w:rPr>
        <w:t xml:space="preserve"> mitjançant les condicions de la llicència de Creative Commons (</w:t>
      </w:r>
      <w:r>
        <w:rPr>
          <w:rFonts w:cs="Arial" w:ascii="Arial" w:hAnsi="Arial"/>
          <w:b/>
          <w:color w:val="000000"/>
          <w:sz w:val="22"/>
          <w:szCs w:val="22"/>
          <w:lang w:val="it-IT"/>
        </w:rPr>
        <w:t>Reconeixement-NoComercial-SenseObresDerivades</w:t>
      </w:r>
      <w:r>
        <w:rPr>
          <w:rFonts w:cs="Arial" w:ascii="Arial" w:hAnsi="Arial"/>
          <w:color w:val="000000"/>
          <w:sz w:val="22"/>
          <w:szCs w:val="22"/>
          <w:lang w:val="it-IT"/>
        </w:rPr>
        <w:t xml:space="preserve"> - </w:t>
      </w:r>
      <w:hyperlink r:id="rId3">
        <w:r>
          <w:rPr>
            <w:rStyle w:val="EnlladInternet"/>
            <w:rFonts w:cs="Arial" w:ascii="Arial" w:hAnsi="Arial"/>
            <w:sz w:val="22"/>
            <w:szCs w:val="22"/>
            <w:lang w:val="it-IT"/>
          </w:rPr>
          <w:t>http://creativecommons.org/licenses/by-nc-nd/3.0/es/</w:t>
        </w:r>
      </w:hyperlink>
      <w:r>
        <w:rPr>
          <w:rFonts w:cs="Arial" w:ascii="Arial" w:hAnsi="Arial"/>
          <w:color w:val="000000"/>
          <w:sz w:val="22"/>
          <w:szCs w:val="22"/>
          <w:lang w:val="it-IT"/>
        </w:rPr>
        <w:t xml:space="preserve"> - </w:t>
      </w:r>
      <w:hyperlink r:id="rId4">
        <w:r>
          <w:rPr>
            <w:rStyle w:val="EnlladInternet"/>
            <w:rFonts w:cs="Arial" w:ascii="Arial" w:hAnsi="Arial"/>
            <w:sz w:val="22"/>
            <w:szCs w:val="22"/>
            <w:lang w:val="it-IT"/>
          </w:rPr>
          <w:t>http://creativecommons.org/licenses/by-nc-nd/3.0/es/legalcode.ca</w:t>
        </w:r>
      </w:hyperlink>
      <w:r>
        <w:rPr>
          <w:rFonts w:cs="Arial" w:ascii="Arial" w:hAnsi="Arial"/>
          <w:color w:val="000000"/>
          <w:sz w:val="22"/>
          <w:szCs w:val="22"/>
          <w:lang w:val="it-IT"/>
        </w:rPr>
        <w:t>) (d’ara endavant,</w:t>
      </w:r>
      <w:r>
        <w:rPr>
          <w:rFonts w:cs="Arial" w:ascii="Arial" w:hAnsi="Arial"/>
          <w:b/>
          <w:bCs/>
          <w:i/>
          <w:iCs/>
          <w:color w:val="000000"/>
          <w:sz w:val="22"/>
          <w:szCs w:val="22"/>
          <w:lang w:val="it-IT"/>
        </w:rPr>
        <w:t xml:space="preserve"> llicència de difusió</w:t>
      </w:r>
      <w:r>
        <w:rPr>
          <w:rFonts w:cs="Arial" w:ascii="Arial" w:hAnsi="Arial"/>
          <w:color w:val="000000"/>
          <w:sz w:val="22"/>
          <w:szCs w:val="22"/>
          <w:lang w:val="it-IT"/>
        </w:rPr>
        <w:t>) d’acord amb la legalitat vigent.</w:t>
      </w:r>
    </w:p>
    <w:p>
      <w:pPr>
        <w:pStyle w:val="Default"/>
        <w:widowControl w:val="false"/>
        <w:numPr>
          <w:ilvl w:val="0"/>
          <w:numId w:val="0"/>
        </w:numPr>
        <w:spacing w:lineRule="atLeast" w:line="346" w:before="0" w:after="283"/>
        <w:ind w:left="340" w:right="0" w:hanging="340"/>
        <w:jc w:val="both"/>
        <w:rPr/>
      </w:pPr>
      <w:r>
        <w:rPr>
          <w:rFonts w:cs="Arial" w:ascii="Arial" w:hAnsi="Arial"/>
          <w:color w:val="000000"/>
          <w:sz w:val="22"/>
          <w:szCs w:val="22"/>
          <w:lang w:val="it-IT"/>
        </w:rPr>
        <w:t xml:space="preserve">4)  Que estic degudament legitimat per autoritzar la divulgació del codi font de l'obra mitjançant les condicions de la Llicència Pública General (GPL) de GNU (d'ara endavant llicència de difusió del codi) d'acord amb la legalitat vigent. El text complet d'aquesta llicència es troba disponible a: </w:t>
      </w:r>
      <w:hyperlink r:id="rId5">
        <w:r>
          <w:rPr>
            <w:rStyle w:val="EnlladInternet"/>
            <w:rFonts w:cs="Arial" w:ascii="Arial" w:hAnsi="Arial"/>
            <w:color w:val="000000"/>
            <w:sz w:val="22"/>
            <w:szCs w:val="22"/>
            <w:lang w:val="it-IT"/>
          </w:rPr>
          <w:t>http://www.gnu.org/license/gpl.html</w:t>
        </w:r>
      </w:hyperlink>
    </w:p>
    <w:p>
      <w:pPr>
        <w:pStyle w:val="CM5"/>
        <w:spacing w:lineRule="atLeast" w:line="346" w:before="0" w:after="283"/>
        <w:ind w:left="360" w:hanging="360"/>
        <w:jc w:val="both"/>
        <w:rPr>
          <w:sz w:val="22"/>
          <w:szCs w:val="22"/>
        </w:rPr>
      </w:pPr>
      <w:r>
        <w:rPr>
          <w:rFonts w:cs="Arial" w:ascii="Arial" w:hAnsi="Arial"/>
          <w:color w:val="000000"/>
          <w:sz w:val="22"/>
          <w:szCs w:val="22"/>
          <w:lang w:val="it-IT"/>
        </w:rPr>
        <w:t xml:space="preserve"> </w:t>
      </w:r>
      <w:r>
        <w:rPr>
          <w:rFonts w:cs="Arial" w:ascii="Arial" w:hAnsi="Arial"/>
          <w:color w:val="000000"/>
          <w:sz w:val="22"/>
          <w:szCs w:val="22"/>
          <w:lang w:val="it-IT"/>
        </w:rPr>
        <w:t>5)</w:t>
        <w:tab/>
        <w:t xml:space="preserve">Que conec i accepto les condicions de preservació i difusió del Dipòsit digital de la Universitat de Barcelona (http://diposit.ub.edu) </w:t>
      </w:r>
    </w:p>
    <w:p>
      <w:pPr>
        <w:pStyle w:val="CM5"/>
        <w:spacing w:lineRule="atLeast" w:line="346" w:before="0" w:after="283"/>
        <w:jc w:val="both"/>
        <w:rPr>
          <w:sz w:val="22"/>
          <w:szCs w:val="22"/>
        </w:rPr>
      </w:pPr>
      <w:r>
        <w:rPr>
          <w:rFonts w:cs="Arial" w:ascii="Arial" w:hAnsi="Arial"/>
          <w:b/>
          <w:bCs/>
          <w:color w:val="000000"/>
          <w:sz w:val="22"/>
          <w:szCs w:val="22"/>
        </w:rPr>
        <w:t>Sol·licito</w:t>
      </w:r>
      <w:r>
        <w:rPr>
          <w:rFonts w:cs="Arial" w:ascii="Arial" w:hAnsi="Arial"/>
          <w:color w:val="000000"/>
          <w:sz w:val="22"/>
          <w:szCs w:val="22"/>
        </w:rPr>
        <w:t xml:space="preserve">: </w:t>
      </w:r>
    </w:p>
    <w:p>
      <w:pPr>
        <w:pStyle w:val="CM1"/>
        <w:spacing w:before="0" w:after="283"/>
        <w:jc w:val="both"/>
        <w:rPr>
          <w:sz w:val="22"/>
          <w:szCs w:val="22"/>
        </w:rPr>
      </w:pPr>
      <w:r>
        <w:rPr>
          <w:rFonts w:cs="Arial" w:ascii="Arial" w:hAnsi="Arial"/>
          <w:color w:val="000000"/>
          <w:sz w:val="22"/>
          <w:szCs w:val="22"/>
        </w:rPr>
        <w:t>Que l’</w:t>
      </w:r>
      <w:r>
        <w:rPr>
          <w:rFonts w:cs="Arial" w:ascii="Arial" w:hAnsi="Arial"/>
          <w:b/>
          <w:bCs/>
          <w:color w:val="000000"/>
          <w:sz w:val="22"/>
          <w:szCs w:val="22"/>
        </w:rPr>
        <w:t>obra</w:t>
      </w:r>
      <w:r>
        <w:rPr>
          <w:rFonts w:cs="Arial" w:ascii="Arial" w:hAnsi="Arial"/>
          <w:color w:val="000000"/>
          <w:sz w:val="22"/>
          <w:szCs w:val="22"/>
        </w:rPr>
        <w:t xml:space="preserve"> quedi dipositada en les condicions establertes en la llicència de difusió en el Dipòsit digital de la Universitat de Barcelona, i en conseqüència en cedeixo els drets d’explotació necessaris per a tal efecte per a una vigència igual a la dels drets d’autor. </w:t>
      </w:r>
    </w:p>
    <w:p>
      <w:pPr>
        <w:pStyle w:val="CM1"/>
        <w:spacing w:before="0" w:after="283"/>
        <w:jc w:val="both"/>
        <w:rPr>
          <w:sz w:val="22"/>
          <w:szCs w:val="22"/>
        </w:rPr>
      </w:pPr>
      <w:r>
        <w:rPr>
          <w:rFonts w:cs="Arial" w:ascii="Arial" w:hAnsi="Arial"/>
          <w:color w:val="000000"/>
          <w:sz w:val="22"/>
          <w:szCs w:val="22"/>
        </w:rPr>
        <w:t xml:space="preserve">Barcelona, __ d____________ de 201_ </w:t>
      </w:r>
    </w:p>
    <w:p>
      <w:pPr>
        <w:pStyle w:val="Default"/>
        <w:spacing w:before="0" w:after="283"/>
        <w:rPr>
          <w:rFonts w:ascii="Arial" w:hAnsi="Arial" w:cs="Arial"/>
          <w:color w:val="000000"/>
          <w:sz w:val="22"/>
          <w:szCs w:val="22"/>
        </w:rPr>
      </w:pPr>
      <w:r>
        <w:rPr>
          <w:rFonts w:cs="Arial" w:ascii="Arial" w:hAnsi="Arial"/>
          <w:color w:val="000000"/>
          <w:sz w:val="22"/>
          <w:szCs w:val="22"/>
        </w:rPr>
      </w:r>
    </w:p>
    <w:p>
      <w:pPr>
        <w:pStyle w:val="Default"/>
        <w:spacing w:before="0" w:after="283"/>
        <w:rPr>
          <w:rFonts w:ascii="Arial" w:hAnsi="Arial" w:cs="Arial"/>
          <w:sz w:val="20"/>
          <w:szCs w:val="20"/>
        </w:rPr>
      </w:pPr>
      <w:r>
        <w:rPr/>
        <w:drawing>
          <wp:inline distT="0" distB="0" distL="0" distR="0">
            <wp:extent cx="2463800" cy="876300"/>
            <wp:effectExtent l="0" t="0" r="0" b="0"/>
            <wp:docPr id="2"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2" descr=""/>
                    <pic:cNvPicPr>
                      <a:picLocks noChangeAspect="1" noChangeArrowheads="1"/>
                    </pic:cNvPicPr>
                  </pic:nvPicPr>
                  <pic:blipFill>
                    <a:blip r:embed="rId6"/>
                    <a:stretch>
                      <a:fillRect/>
                    </a:stretch>
                  </pic:blipFill>
                  <pic:spPr bwMode="auto">
                    <a:xfrm>
                      <a:off x="0" y="0"/>
                      <a:ext cx="2463800" cy="876300"/>
                    </a:xfrm>
                    <a:prstGeom prst="rect">
                      <a:avLst/>
                    </a:prstGeom>
                  </pic:spPr>
                </pic:pic>
              </a:graphicData>
            </a:graphic>
          </wp:inline>
        </w:drawing>
      </w:r>
    </w:p>
    <w:p>
      <w:pPr>
        <w:pStyle w:val="CM2"/>
        <w:spacing w:before="0" w:after="283"/>
        <w:jc w:val="both"/>
        <w:rPr>
          <w:rFonts w:ascii="Arial" w:hAnsi="Arial" w:cs="Arial"/>
          <w:b/>
          <w:b/>
          <w:bCs/>
          <w:color w:val="000000"/>
          <w:sz w:val="22"/>
          <w:szCs w:val="22"/>
        </w:rPr>
      </w:pPr>
      <w:r>
        <w:rPr>
          <w:rFonts w:cs="Arial" w:ascii="Arial" w:hAnsi="Arial"/>
          <w:b/>
          <w:bCs/>
          <w:color w:val="000000"/>
          <w:sz w:val="22"/>
          <w:szCs w:val="22"/>
        </w:rPr>
        <w:t xml:space="preserve">Condicions de difusió i preservació del Dipòsit digital de la Universitat de Barcelona </w:t>
      </w:r>
    </w:p>
    <w:p>
      <w:pPr>
        <w:pStyle w:val="Default"/>
        <w:numPr>
          <w:ilvl w:val="0"/>
          <w:numId w:val="1"/>
        </w:numPr>
        <w:spacing w:before="0" w:after="283"/>
        <w:rPr>
          <w:sz w:val="22"/>
          <w:szCs w:val="22"/>
        </w:rPr>
      </w:pPr>
      <w:r>
        <w:rPr>
          <w:rFonts w:cs="Arial" w:ascii="Arial" w:hAnsi="Arial"/>
          <w:sz w:val="22"/>
          <w:szCs w:val="22"/>
        </w:rPr>
        <w:t>Les obres dipositades en el Dipòsit digital de la Universitat de Barcelona (</w:t>
      </w:r>
      <w:r>
        <w:rPr>
          <w:rFonts w:cs="Arial" w:ascii="Arial" w:hAnsi="Arial"/>
          <w:color w:val="0000FF"/>
          <w:sz w:val="22"/>
          <w:szCs w:val="22"/>
          <w:u w:val="single"/>
        </w:rPr>
        <w:t>http://diposit.ub.edu</w:t>
      </w:r>
      <w:r>
        <w:rPr>
          <w:rFonts w:cs="Arial" w:ascii="Arial" w:hAnsi="Arial"/>
          <w:sz w:val="22"/>
          <w:szCs w:val="22"/>
        </w:rPr>
        <w:t>) es difonen mitjançant llicències de Creative Commons. Aquestes llicències no exclouen que l’autor original de l’obra pugui comercialitzar</w:t>
        <w:softHyphen/>
        <w:t xml:space="preserve">la lliurement, d’acord amb la legalitat vigent, ja que la titularitat dels drets morals i d'explotació sobre l’obra pertanyen i seguiran pertanyent a l’autor. </w:t>
      </w:r>
    </w:p>
    <w:p>
      <w:pPr>
        <w:pStyle w:val="Default"/>
        <w:numPr>
          <w:ilvl w:val="0"/>
          <w:numId w:val="1"/>
        </w:numPr>
        <w:spacing w:before="0" w:after="283"/>
        <w:rPr>
          <w:rFonts w:ascii="Arial" w:hAnsi="Arial" w:cs="Arial"/>
          <w:sz w:val="22"/>
          <w:szCs w:val="22"/>
        </w:rPr>
      </w:pPr>
      <w:r>
        <w:rPr>
          <w:rFonts w:cs="Arial" w:ascii="Arial" w:hAnsi="Arial"/>
          <w:sz w:val="22"/>
          <w:szCs w:val="22"/>
        </w:rPr>
        <w:t>La Universitat de Barcelona es reserva el dret de revocar la divulgació d’una obra quan ho consideri convenient per causes justificades, per exemple si un tercer fa prevaler qualsevol dret sobre tota o una part de l’obra i l’autor no pot garantir l’exercici pacífic dels drets que ha cedit a la Universitat. L’autor i la Universitat es comprometen a comunicar</w:t>
        <w:softHyphen/>
        <w:t xml:space="preserve">se, mútuament, l’existència de qualsevol reclamació d’un tercer relacionat amb l’obra.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Si es detecta algun error en l’obra aquesta serà retornada a l’autor.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La Universitat de Barcelona únicament posarà a disposició dels seus usuaris l’obra en les condicions establertes en la llicència de difusió escollida per l'autor, però no garanteix ni assumeix cap responsabilitat per la forma en què els usuaris facin un ús posterior del projecte final.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La Universitat de Barcelona no s’obliga a divulgar totes les obres rebudes al dipòsit, a més, si es detecta algun error, el material serà retornat als autors perquè hi facin les modificacions oportunes. </w:t>
      </w:r>
    </w:p>
    <w:p>
      <w:pPr>
        <w:pStyle w:val="Default"/>
        <w:numPr>
          <w:ilvl w:val="0"/>
          <w:numId w:val="1"/>
        </w:numPr>
        <w:spacing w:before="0" w:after="283"/>
        <w:rPr/>
      </w:pPr>
      <w:r>
        <w:rPr>
          <w:rFonts w:cs="Arial" w:ascii="Arial" w:hAnsi="Arial"/>
          <w:sz w:val="22"/>
          <w:szCs w:val="22"/>
        </w:rPr>
        <w:t xml:space="preserve">La Universitat de Barcelona es compromet a preservar, sempre que sigui possible, totes les obres dipositades d’acord amb la política de suport de formats adoptada pel Dipòsit digital. </w:t>
      </w:r>
    </w:p>
    <w:sectPr>
      <w:type w:val="nextPage"/>
      <w:pgSz w:w="11906" w:h="16838"/>
      <w:pgMar w:left="948" w:right="1120" w:header="0" w:top="540" w:footer="0" w:bottom="6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Liberation Sans">
    <w:altName w:val="Arial"/>
    <w:charset w:val="01"/>
    <w:family w:val="roman"/>
    <w:pitch w:val="variable"/>
  </w:font>
  <w:font w:name="TTE233B9D0t00">
    <w:altName w:val="TT E 23 3 B 9 D 0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ca-E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s-ES" w:eastAsia="zh-CN" w:bidi="ar-SA"/>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Tipusdelletraperdefectedelpargraf">
    <w:name w:val="Tipus de lletra per defecte del paràgraf"/>
    <w:qFormat/>
    <w:rPr/>
  </w:style>
  <w:style w:type="character" w:styleId="EnlladInternet">
    <w:name w:val="Enllaç d'Internet"/>
    <w:basedOn w:val="Tipusdelletraperdefectedelpargraf"/>
    <w:rPr>
      <w:color w:val="0000FF"/>
      <w:u w:val="single"/>
    </w:rPr>
  </w:style>
  <w:style w:type="character" w:styleId="ListLabel1">
    <w:name w:val="ListLabel 1"/>
    <w:qFormat/>
    <w:rPr>
      <w:rFonts w:ascii="Arial" w:hAnsi="Arial" w:cs="Symbol"/>
      <w:sz w:val="22"/>
    </w:rPr>
  </w:style>
  <w:style w:type="character" w:styleId="ListLabel2">
    <w:name w:val="ListLabel 2"/>
    <w:qFormat/>
    <w:rPr>
      <w:rFonts w:ascii="Arial" w:hAnsi="Arial" w:cs="Symbol"/>
      <w:sz w:val="22"/>
    </w:rPr>
  </w:style>
  <w:style w:type="character" w:styleId="ListLabel3">
    <w:name w:val="ListLabel 3"/>
    <w:qFormat/>
    <w:rPr>
      <w:rFonts w:ascii="Arial" w:hAnsi="Arial" w:cs="Arial"/>
      <w:sz w:val="22"/>
      <w:szCs w:val="22"/>
      <w:lang w:val="it-IT"/>
    </w:rPr>
  </w:style>
  <w:style w:type="character" w:styleId="ListLabel4">
    <w:name w:val="ListLabel 4"/>
    <w:qFormat/>
    <w:rPr>
      <w:rFonts w:ascii="Arial" w:hAnsi="Arial" w:cs="Arial"/>
      <w:color w:val="000000"/>
      <w:sz w:val="22"/>
      <w:szCs w:val="22"/>
      <w:lang w:val="it-IT"/>
    </w:rPr>
  </w:style>
  <w:style w:type="paragraph" w:styleId="Encapalament">
    <w:name w:val="Encapçalament"/>
    <w:basedOn w:val="Normal"/>
    <w:next w:val="Cosdeltext"/>
    <w:qFormat/>
    <w:pPr>
      <w:keepNext w:val="true"/>
      <w:spacing w:before="240" w:after="120"/>
    </w:pPr>
    <w:rPr>
      <w:rFonts w:ascii="Liberation Sans" w:hAnsi="Liberation Sans" w:eastAsia="Droid Sans Fallback" w:cs="FreeSans"/>
      <w:sz w:val="28"/>
      <w:szCs w:val="28"/>
    </w:rPr>
  </w:style>
  <w:style w:type="paragraph" w:styleId="Cosdeltext">
    <w:name w:val="Body Text"/>
    <w:basedOn w:val="Normal"/>
    <w:pPr>
      <w:spacing w:lineRule="auto" w:line="288" w:before="0" w:after="140"/>
    </w:pPr>
    <w:rPr/>
  </w:style>
  <w:style w:type="paragraph" w:styleId="Llista">
    <w:name w:val="List"/>
    <w:basedOn w:val="Cosdeltext"/>
    <w:pPr/>
    <w:rPr>
      <w:rFonts w:cs="FreeSans"/>
    </w:rPr>
  </w:style>
  <w:style w:type="paragraph" w:styleId="Llegenda">
    <w:name w:val="Caption"/>
    <w:basedOn w:val="Normal"/>
    <w:qFormat/>
    <w:pPr>
      <w:suppressLineNumbers/>
      <w:spacing w:before="120" w:after="120"/>
    </w:pPr>
    <w:rPr>
      <w:rFonts w:cs="FreeSans"/>
      <w:i/>
      <w:iCs/>
      <w:sz w:val="24"/>
      <w:szCs w:val="24"/>
    </w:rPr>
  </w:style>
  <w:style w:type="paragraph" w:styleId="Ndex">
    <w:name w:val="Índex"/>
    <w:basedOn w:val="Normal"/>
    <w:qFormat/>
    <w:pPr>
      <w:suppressLineNumbers/>
    </w:pPr>
    <w:rPr>
      <w:rFonts w:cs="FreeSans"/>
    </w:rPr>
  </w:style>
  <w:style w:type="paragraph" w:styleId="Default">
    <w:name w:val="Default"/>
    <w:qFormat/>
    <w:pPr>
      <w:widowControl w:val="false"/>
      <w:suppressAutoHyphens w:val="true"/>
      <w:bidi w:val="0"/>
      <w:jc w:val="left"/>
    </w:pPr>
    <w:rPr>
      <w:rFonts w:ascii="TTE233B9D0t00;TT E 23 3 B 9 D 0t" w:hAnsi="TTE233B9D0t00;TT E 23 3 B 9 D 0t" w:eastAsia="Times New Roman" w:cs="TTE233B9D0t00;TT E 23 3 B 9 D 0t"/>
      <w:color w:val="000000"/>
      <w:kern w:val="0"/>
      <w:sz w:val="24"/>
      <w:szCs w:val="24"/>
      <w:lang w:val="es-ES" w:eastAsia="zh-CN" w:bidi="ar-SA"/>
    </w:rPr>
  </w:style>
  <w:style w:type="paragraph" w:styleId="CM1">
    <w:name w:val="CM1"/>
    <w:basedOn w:val="Default"/>
    <w:next w:val="Default"/>
    <w:qFormat/>
    <w:pPr>
      <w:spacing w:lineRule="atLeast" w:line="346"/>
    </w:pPr>
    <w:rPr>
      <w:color w:val="000000"/>
    </w:rPr>
  </w:style>
  <w:style w:type="paragraph" w:styleId="CM5">
    <w:name w:val="CM5"/>
    <w:basedOn w:val="Default"/>
    <w:next w:val="Default"/>
    <w:qFormat/>
    <w:pPr>
      <w:spacing w:before="0" w:after="343"/>
    </w:pPr>
    <w:rPr>
      <w:color w:val="000000"/>
    </w:rPr>
  </w:style>
  <w:style w:type="paragraph" w:styleId="CM2">
    <w:name w:val="CM2"/>
    <w:basedOn w:val="Default"/>
    <w:next w:val="Default"/>
    <w:qFormat/>
    <w:pPr/>
    <w:rPr>
      <w:color w:val="000000"/>
    </w:rPr>
  </w:style>
  <w:style w:type="paragraph" w:styleId="CM3">
    <w:name w:val="CM3"/>
    <w:basedOn w:val="Default"/>
    <w:next w:val="Default"/>
    <w:qFormat/>
    <w:pPr>
      <w:spacing w:lineRule="atLeast" w:line="346"/>
    </w:pPr>
    <w:rPr>
      <w:color w:val="00000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creativecommons.org/licenses/by-nc-nd/3.0/es/" TargetMode="External"/><Relationship Id="rId4" Type="http://schemas.openxmlformats.org/officeDocument/2006/relationships/hyperlink" Target="http://creativecommons.org/licenses/by-nc-nd/3.0/es/legalcode.ca" TargetMode="External"/><Relationship Id="rId5" Type="http://schemas.openxmlformats.org/officeDocument/2006/relationships/hyperlink" Target="http://www.gnu.org/license/gpl.html" TargetMode="External"/><Relationship Id="rId6" Type="http://schemas.openxmlformats.org/officeDocument/2006/relationships/image" Target="media/image2.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1245</TotalTime>
  <Application>LibreOffice/6.0.7.3$Linux_X86_64 LibreOffice_project/00m0$Build-3</Application>
  <Pages>2</Pages>
  <Words>562</Words>
  <Characters>3356</Characters>
  <CharactersWithSpaces>3911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2010-12-16T13:07:00Z</dcterms:created>
  <dc:creator>crai</dc:creator>
  <dc:description/>
  <dc:language>ca-ES</dc:language>
  <cp:lastModifiedBy/>
  <cp:lastPrinted>2010-12-16T13:08:00Z</cp:lastPrinted>
  <dcterms:modified xsi:type="dcterms:W3CDTF">2019-06-11T09:35:46Z</dcterms:modified>
  <cp:revision>9</cp:revision>
  <dc:subject/>
  <dc:title>modelsimplificatalumne</dc:title>
</cp:coreProperties>
</file>