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34E7" w:rsidRDefault="00D234E7">
      <w:bookmarkStart w:id="0" w:name="_GoBack"/>
      <w:r>
        <w:t>As a research scientist and passionate immunologist, I have specialized in the study of B cell development in humans.</w:t>
      </w:r>
      <w:r>
        <w:t xml:space="preserve"> Using flow cytometry, molecular biology, and bioinformatics, </w:t>
      </w:r>
      <w:r w:rsidR="00431A53">
        <w:t>I am</w:t>
      </w:r>
      <w:r>
        <w:t xml:space="preserve"> producing recombinant antibodies to gain more insight into the role of the human intestine and microbiota in the shaping of the antibodies repertoir</w:t>
      </w:r>
      <w:r w:rsidR="00C62DA3">
        <w:t>e</w:t>
      </w:r>
      <w:r>
        <w:t>. This research goal is to a</w:t>
      </w:r>
      <w:r>
        <w:t xml:space="preserve">chieve a better understanding </w:t>
      </w:r>
      <w:r w:rsidR="00D0183B">
        <w:t>of</w:t>
      </w:r>
      <w:r>
        <w:t xml:space="preserve"> the</w:t>
      </w:r>
      <w:r w:rsidR="00D0183B">
        <w:t xml:space="preserve"> immune </w:t>
      </w:r>
      <w:r>
        <w:t>checkpoints</w:t>
      </w:r>
      <w:r>
        <w:t xml:space="preserve"> process which</w:t>
      </w:r>
      <w:r w:rsidR="00D0183B">
        <w:t xml:space="preserve"> disruption can </w:t>
      </w:r>
      <w:r>
        <w:t>lead</w:t>
      </w:r>
      <w:r>
        <w:t xml:space="preserve"> to autoimmune disease and B cell lymphomas. </w:t>
      </w:r>
    </w:p>
    <w:p w:rsidR="00D234E7" w:rsidRDefault="00D234E7">
      <w:r>
        <w:t>The latest innovations in deep phenotyping, sequencing, and informatics analysis are now allowing us to gain a deeper knowledge of</w:t>
      </w:r>
      <w:r>
        <w:t xml:space="preserve"> B </w:t>
      </w:r>
      <w:r>
        <w:t>cell function</w:t>
      </w:r>
      <w:r>
        <w:t xml:space="preserve"> at a cellular level. </w:t>
      </w:r>
    </w:p>
    <w:p w:rsidR="00A77B3E" w:rsidRDefault="00D234E7">
      <w:r>
        <w:t>During my time as a researcher, I have also developed skills in project management, collaboration with non-scientists, student training, as well as the oral</w:t>
      </w:r>
      <w:r>
        <w:t xml:space="preserve"> and written communication of experimental results. I like to travel and welcome new challenges.</w:t>
      </w:r>
      <w:bookmarkEnd w:id="0"/>
    </w:p>
    <w:sectPr w:rsidR="00A77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431A53"/>
    <w:rsid w:val="00A77B3E"/>
    <w:rsid w:val="00C62DA3"/>
    <w:rsid w:val="00CA2A55"/>
    <w:rsid w:val="00D0183B"/>
    <w:rsid w:val="00D2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6F38872"/>
  <w15:docId w15:val="{884DC8AF-540A-E74F-A97F-78BBD6CC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BalloonText">
    <w:name w:val="Balloon Text"/>
    <w:basedOn w:val="Normal"/>
    <w:link w:val="BalloonTextChar"/>
    <w:rsid w:val="00431A5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31A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Guesdon, William</cp:lastModifiedBy>
  <cp:revision>5</cp:revision>
  <dcterms:created xsi:type="dcterms:W3CDTF">2020-02-03T09:30:00Z</dcterms:created>
  <dcterms:modified xsi:type="dcterms:W3CDTF">2020-02-03T09:34:00Z</dcterms:modified>
</cp:coreProperties>
</file>