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F497D"/>
        </w:rPr>
        <w:t>Projet MLOps — Classification de Cellules Sanguines</w:t>
      </w:r>
    </w:p>
    <w:p>
      <w:pPr>
        <w:pStyle w:val="Heading2"/>
        <w:jc w:val="center"/>
      </w:pPr>
      <w:r>
        <w:t>Guide de Test — Phase 1 (Windows &amp; Mac)</w:t>
      </w:r>
    </w:p>
    <w:p>
      <w:pPr>
        <w:jc w:val="center"/>
      </w:pPr>
      <w:r>
        <w:t>Date : 16 June 2026     Deadline Phase 1 : 17 Juin 2026</w:t>
      </w:r>
    </w:p>
    <w:p/>
    <w:p>
      <w:pPr>
        <w:pStyle w:val="Heading2"/>
      </w:pPr>
      <w:r>
        <w:t>Prérequis</w:t>
      </w:r>
    </w:p>
    <w:p>
      <w:r>
        <w:t xml:space="preserve">Avoir un fichier </w:t>
      </w:r>
      <w:r>
        <w:rPr>
          <w:rFonts w:ascii="Courier New" w:hAnsi="Courier New"/>
        </w:rPr>
        <w:t>.env</w:t>
      </w:r>
      <w:r>
        <w:t xml:space="preserve"> à la racine du projet (copier </w:t>
      </w:r>
      <w:r>
        <w:rPr>
          <w:rFonts w:ascii="Courier New" w:hAnsi="Courier New"/>
        </w:rPr>
        <w:t>.env.example</w:t>
      </w:r>
      <w:r>
        <w:t xml:space="preserve"> et remplir les valeurs).</w:t>
      </w:r>
    </w:p>
    <w:p>
      <w:pPr>
        <w:pStyle w:val="Heading2"/>
      </w:pPr>
      <w:r>
        <w:t>Étape préalable — Initialisation Supabase (one-shot)</w:t>
      </w:r>
    </w:p>
    <w:p>
      <w:r>
        <w:rPr>
          <w:i/>
          <w:color w:val="C05000"/>
          <w:sz w:val="18"/>
        </w:rPr>
        <w:t>⚠️  À lancer une seule fois avant tous les autres tests. Sans cette étape, test_connections.py échoue.</w:t>
      </w:r>
    </w:p>
    <w:p>
      <w:r>
        <w:t>Cette commande crée la table dataset_images dans Supabase (la table predictions existe déjà). Idempotente : sans risque si relancée.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cd ~/fev26_bmle_blood_cells</w:t>
        <w:br/>
        <w:t>source .venv/bin/activate</w:t>
        <w:br/>
        <w:t>python scripts/init_db.py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cd "$env:USERPROFILE\fev26_bmle_blood_cells"</w:t>
        <w:br/>
        <w:t>.venv\Scripts\Activate.ps1</w:t>
        <w:br/>
        <w:t>python scripts/init_db.py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Connexion à Supabase...</w:t>
        <w:br/>
        <w:t xml:space="preserve">  [OK] Connexion établie</w:t>
        <w:br/>
        <w:br/>
        <w:t>Création des tables...</w:t>
        <w:br/>
        <w:t xml:space="preserve">  [OK] Tables 'predictions' et 'dataset_images' créées (ou déjà existantes)</w:t>
        <w:br/>
        <w:br/>
        <w:t>Terminé.</w:t>
      </w:r>
    </w:p>
    <w:p>
      <w:pPr>
        <w:pStyle w:val="Heading2"/>
      </w:pPr>
      <w:r>
        <w:t>Test 1 — Connexions infrastructure (Supabase + DagsHub)</w:t>
      </w:r>
    </w:p>
    <w:p>
      <w:r>
        <w:rPr>
          <w:i/>
          <w:color w:val="1F497D"/>
          <w:sz w:val="18"/>
        </w:rPr>
        <w:t>ℹ️  Ce test vérifie les deux connexions infrastructure en une seule commande.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python scripts/test_connections.py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python scripts/test_connections.py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==================================================</w:t>
        <w:br/>
        <w:t xml:space="preserve">  Test des connexions infrastructure</w:t>
        <w:br/>
        <w:t>==================================================</w:t>
        <w:br/>
        <w:br/>
        <w:t>[1/2] Supabase (PostgreSQL)</w:t>
        <w:br/>
        <w:t xml:space="preserve">  [OK] Connexion établie</w:t>
        <w:br/>
        <w:t xml:space="preserve">  [OK] Insertion OK (id=...)</w:t>
        <w:br/>
        <w:t xml:space="preserve">  [OK] Lecture OK → ('test_connection.jpg', 'neutrophil', 0.99)</w:t>
        <w:br/>
        <w:t xml:space="preserve">  [OK] Nettoyage de la ligne de test OK</w:t>
        <w:br/>
        <w:br/>
        <w:t>[2/2] DagsHub (datalake images + modèles)</w:t>
        <w:br/>
        <w:t xml:space="preserve">  [OK] Manifest Models.dvc OK (md5=xxxxxxxx...)</w:t>
        <w:br/>
        <w:t xml:space="preserve">  [OK] Manifest Source_100.dvc OK (md5=xxxxxxxx...)</w:t>
        <w:br/>
        <w:br/>
        <w:t>==================================================</w:t>
        <w:br/>
        <w:t xml:space="preserve">  Supabase     OK</w:t>
        <w:br/>
        <w:t xml:space="preserve">  DagsHub      OK</w:t>
        <w:br/>
        <w:t>==================================================</w:t>
      </w:r>
    </w:p>
    <w:p>
      <w:pPr>
        <w:pStyle w:val="Heading2"/>
      </w:pPr>
      <w:r>
        <w:t>Test 2 — Connexion DagsHub (téléchargement)</w:t>
      </w:r>
    </w:p>
    <w:p>
      <w:pPr>
        <w:pStyle w:val="Heading3"/>
      </w:pPr>
      <w:r>
        <w:t>VSCode (Windows &amp; Mac)</w:t>
      </w:r>
    </w:p>
    <w:p>
      <w:pPr>
        <w:pStyle w:val="ListNumber"/>
      </w:pPr>
      <w:r>
        <w:t>Ouvrir Run &amp; Debug (Ctrl+Shift+D / Cmd+Shift+D)</w:t>
      </w:r>
    </w:p>
    <w:p>
      <w:pPr>
        <w:pStyle w:val="ListNumber"/>
      </w:pPr>
      <w:r>
        <w:t>Sélectionner "Test DagsHub connection"</w:t>
      </w:r>
    </w:p>
    <w:p>
      <w:pPr>
        <w:pStyle w:val="ListNumber"/>
      </w:pPr>
      <w:r>
        <w:t>Cliquer sur ▶️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[1/2] Modèle DenseNet</w:t>
        <w:br/>
        <w:t xml:space="preserve">  Statut  : déjà à jour</w:t>
        <w:br/>
        <w:t xml:space="preserve">  Présent : True</w:t>
        <w:br/>
        <w:t xml:space="preserve">  Taille  : 27.2 MB</w:t>
        <w:br/>
        <w:br/>
        <w:t>[2/2] Source_100 (images de test)</w:t>
        <w:br/>
        <w:t xml:space="preserve">  Statut  : déjà à jour</w:t>
        <w:br/>
        <w:t xml:space="preserve">  Images  : 100/100</w:t>
        <w:br/>
        <w:br/>
        <w:t>Connexion DagsHub OK</w:t>
      </w:r>
    </w:p>
    <w:p>
      <w:pPr>
        <w:pStyle w:val="Heading2"/>
      </w:pPr>
      <w:r>
        <w:t>Test 3 — Entraînement (training.py sans API)</w:t>
      </w:r>
    </w:p>
    <w:p>
      <w:pPr>
        <w:pStyle w:val="Heading3"/>
      </w:pPr>
      <w:r>
        <w:t>VSCode (Windows &amp; Mac)</w:t>
      </w:r>
    </w:p>
    <w:p>
      <w:pPr>
        <w:pStyle w:val="ListNumber"/>
      </w:pPr>
      <w:r>
        <w:t>Run &amp; Debug → sélectionner "Test training (Source_100 - 1 epoch)"</w:t>
      </w:r>
    </w:p>
    <w:p>
      <w:pPr>
        <w:pStyle w:val="ListNumber"/>
      </w:pPr>
      <w:r>
        <w:t>Cliquer sur ▶️ — durée ~1-2 minutes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Device  : cpu (ou mps sur Mac M1/M2)</w:t>
        <w:br/>
        <w:t>Images  : 100 dans 8 classes</w:t>
        <w:br/>
        <w:t>Split   : train=69  val=16  test=15</w:t>
        <w:br/>
        <w:br/>
        <w:t>Phase 1 — backbone gelé (1 epoch)</w:t>
        <w:br/>
        <w:t xml:space="preserve">  Ep 01  train=0.xxx  val=0.xxx  (Xs)</w:t>
        <w:br/>
        <w:br/>
        <w:t>Phase 2 — fine-tuning (1 epoch, patience=3)</w:t>
        <w:br/>
        <w:t xml:space="preserve">  Ep 01  train=0.xxx  val=0.xxx  (Xs)</w:t>
        <w:br/>
        <w:br/>
        <w:t>Meilleur val_acc : 0.xxxx</w:t>
        <w:br/>
        <w:t>Test accuracy    : 0.xxxx</w:t>
        <w:br/>
        <w:t>Modèle           : models/best_densenet121.pth</w:t>
        <w:br/>
        <w:t>MLflow run ID    : xxxxxxxxxxxxxxxxxxxxxxxxxxxxxxxx</w:t>
        <w:br/>
        <w:br/>
        <w:t>MLflow Registry :</w:t>
        <w:br/>
        <w:t xml:space="preserve">  Premier modèle enregistré → promu en Production</w:t>
        <w:br/>
        <w:br/>
        <w:t>Résumé : val_acc=0.xxxx  test_acc=0.xxxx</w:t>
      </w:r>
    </w:p>
    <w:p>
      <w:r>
        <w:rPr>
          <w:i/>
          <w:color w:val="1F497D"/>
          <w:sz w:val="18"/>
        </w:rPr>
        <w:t>ℹ️  Avec 100 images et 1 epoch, les métriques seront faibles (~0.10-0.25). Ce test vérifie que le pipeline fonctionne, pas la qualité du modèle.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cd ~/fev26_bmle_blood_cells</w:t>
        <w:br/>
        <w:t>source .venv/bin/activate</w:t>
        <w:br/>
        <w:t>python -m src.train.training \</w:t>
        <w:br/>
        <w:t xml:space="preserve">  --data-dir data/Source_100 --output-dir models \</w:t>
        <w:br/>
        <w:t xml:space="preserve">  --epochs-head 1 --epochs-full 1 --batch-size 8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cd "$env:USERPROFILE\fev26_bmle_blood_cells"</w:t>
        <w:br/>
        <w:t>.venv\Scripts\Activate.ps1</w:t>
        <w:br/>
        <w:t>python -m src.train.training `</w:t>
        <w:br/>
        <w:t xml:space="preserve">  --data-dir data/Source_100 --output-dir models `</w:t>
        <w:br/>
        <w:t xml:space="preserve">  --epochs-head 1 --epochs-full 1 --batch-size 8</w:t>
      </w:r>
    </w:p>
    <w:p>
      <w:pPr>
        <w:pStyle w:val="Heading2"/>
      </w:pPr>
      <w:r>
        <w:t>Test 4 — Prédiction (predict_model.py sans API)</w:t>
      </w:r>
    </w:p>
    <w:p>
      <w:r>
        <w:rPr>
          <w:i/>
          <w:color w:val="C05000"/>
          <w:sz w:val="18"/>
        </w:rPr>
        <w:t>⚠️  Nécessite que le Test 2 ait été lancé une fois (génère models/best_densenet121.pth).</w:t>
      </w:r>
    </w:p>
    <w:p>
      <w:r>
        <w:rPr>
          <w:i/>
          <w:color w:val="1F497D"/>
          <w:sz w:val="18"/>
        </w:rPr>
        <w:t>ℹ️  Avec le modèle test rapide (1 epoch), la prédiction peut être incorrecte — c'est attendu.</w:t>
      </w:r>
    </w:p>
    <w:p>
      <w:pPr>
        <w:pStyle w:val="Heading3"/>
      </w:pPr>
      <w:r>
        <w:t>VSCode (Windows &amp; Mac)</w:t>
      </w:r>
    </w:p>
    <w:p>
      <w:pPr>
        <w:pStyle w:val="ListNumber"/>
      </w:pPr>
      <w:r>
        <w:t>Run &amp; Debug → sélectionner "Test predict_model (une image)"</w:t>
      </w:r>
    </w:p>
    <w:p>
      <w:pPr>
        <w:pStyle w:val="ListNumber"/>
      </w:pPr>
      <w:r>
        <w:t>Cliquer sur ▶️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Prédiction : NEUTROPHIL  (ou autre classe si modèle test rapide)</w:t>
        <w:br/>
        <w:t>Confiance  : xx.x%</w:t>
        <w:br/>
        <w:br/>
        <w:t>Top 3 :</w:t>
        <w:br/>
        <w:t xml:space="preserve">  neutrophil      xx.x%</w:t>
        <w:br/>
        <w:t xml:space="preserve">  lymphocyte      xx.x%</w:t>
        <w:br/>
        <w:t xml:space="preserve">  monocyte        xx.x%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python -m src.models.predict_model \</w:t>
        <w:br/>
        <w:t xml:space="preserve">  --image data/Source_100/neutrophil/BNE_100878.jpg \</w:t>
        <w:br/>
        <w:t xml:space="preserve">  --model models/best_densenet121.pth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python -m src.models.predict_model `</w:t>
        <w:br/>
        <w:t xml:space="preserve">  --image data/Source_100/neutrophil/BNE_100878.jpg `</w:t>
        <w:br/>
        <w:t xml:space="preserve">  --model models/best_densenet121.pth</w:t>
      </w:r>
    </w:p>
    <w:p>
      <w:pPr>
        <w:pStyle w:val="Heading2"/>
      </w:pPr>
      <w:r>
        <w:t>Test 5 — API FastAPI complète</w:t>
      </w:r>
    </w:p>
    <w:p>
      <w:pPr>
        <w:pStyle w:val="Heading3"/>
      </w:pPr>
      <w:r>
        <w:t>Étape 4.1 — Démarrer le serveur</w:t>
      </w:r>
    </w:p>
    <w:p>
      <w:r>
        <w:rPr>
          <w:b/>
        </w:rPr>
        <w:t>VSCode (Windows &amp; Mac) :</w:t>
      </w:r>
    </w:p>
    <w:p>
      <w:pPr>
        <w:pStyle w:val="ListNumber"/>
      </w:pPr>
      <w:r>
        <w:t>Run &amp; Debug → sélectionner "Lancer API FastAPI"</w:t>
      </w:r>
    </w:p>
    <w:p>
      <w:pPr>
        <w:pStyle w:val="ListNumber"/>
      </w:pPr>
      <w:r>
        <w:t>Cliquer sur ▶️</w:t>
      </w:r>
    </w:p>
    <w:p>
      <w:pPr>
        <w:pStyle w:val="ListNumber"/>
      </w:pPr>
      <w:r>
        <w:t>Attendre : INFO: Application startup complete.</w:t>
      </w:r>
    </w:p>
    <w:p>
      <w:r>
        <w:rPr>
          <w:i/>
          <w:color w:val="1F497D"/>
          <w:sz w:val="18"/>
        </w:rPr>
        <w:t>ℹ️  L'erreur 'size mismatch' au démarrage est corrigée. Le modèle est chargé automatiquement si models/best_densenet121.pth existe.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source .venv/bin/activate</w:t>
        <w:br/>
        <w:t>uvicorn src.serving.api:app --reload --port 8000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.venv\Scripts\Activate.ps1</w:t>
        <w:br/>
        <w:t>uvicorn src.serving.api:app --reload --port 8000</w:t>
      </w:r>
    </w:p>
    <w:p>
      <w:pPr>
        <w:pStyle w:val="Heading3"/>
      </w:pPr>
      <w:r>
        <w:t>Étape 4.2 — Swagger UI (http://localhost:8000/docs)</w:t>
      </w:r>
    </w:p>
    <w:p>
      <w:r>
        <w:rPr>
          <w:i/>
          <w:color w:val="1F497D"/>
          <w:sz w:val="18"/>
        </w:rPr>
        <w:t>ℹ️  Les endpoints sont maintenant groupés en 3 sections dans Swagger.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Inférence      →  POST /predict</w:t>
        <w:br/>
        <w:t>Entraînement   →  POST /training</w:t>
        <w:br/>
        <w:t>Info           →  GET /health  |  GET /  |  GET /classes  |  GET /model-info</w:t>
      </w:r>
    </w:p>
    <w:p>
      <w:r>
        <w:rPr>
          <w:b/>
        </w:rPr>
        <w:t>GET /health (groupe Info)</w:t>
      </w:r>
    </w:p>
    <w:p>
      <w:r>
        <w:t>Try it out → Execute</w:t>
      </w:r>
    </w:p>
    <w:p>
      <w:r>
        <w:rPr>
          <w:i/>
        </w:rPr>
        <w:t>Réponse attendue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 "status": "ok" }</w:t>
      </w:r>
    </w:p>
    <w:p>
      <w:r>
        <w:rPr>
          <w:b/>
        </w:rPr>
        <w:t>POST /predict (groupe Inférence)</w:t>
      </w:r>
    </w:p>
    <w:p>
      <w:r>
        <w:t>Try it out → Choose File → image dans data/Source_100/ → Execute</w:t>
      </w:r>
    </w:p>
    <w:p>
      <w:r>
        <w:rPr>
          <w:i/>
        </w:rPr>
        <w:t>Réponse attendue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 "class": "Neutrophil", "confidence": 0.876, "all_probas": {...} }</w:t>
      </w:r>
    </w:p>
    <w:p>
      <w:r>
        <w:rPr>
          <w:b/>
        </w:rPr>
        <w:t>POST /training (groupe Entraînement)</w:t>
      </w:r>
    </w:p>
    <w:p>
      <w:r>
        <w:t>Try it out → body : {"data_dir":"data/Source_100","epochs_head":1,"epochs_full":1,"batch_size":8} → Execute (~2 min)</w:t>
      </w:r>
    </w:p>
    <w:p>
      <w:r>
        <w:rPr>
          <w:i/>
        </w:rPr>
        <w:t>Réponse attendue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 "status": "ok", "val_acc": 0.xxxx, "test_acc": 0.xxxx, "model_path": "..." }</w:t>
      </w:r>
    </w:p>
    <w:p>
      <w:pPr>
        <w:pStyle w:val="Heading3"/>
      </w:pPr>
      <w:r>
        <w:t>Étape 4.3 — Terminal (optionnel)</w:t>
      </w:r>
    </w:p>
    <w:p>
      <w:pPr>
        <w:pStyle w:val="Heading4"/>
      </w:pPr>
      <w:r>
        <w:t>Mac (curl)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curl http://localhost:8000/health</w:t>
        <w:br/>
        <w:br/>
        <w:t>curl -X POST http://localhost:8000/predict \</w:t>
        <w:br/>
        <w:t xml:space="preserve">  -F "file=@data/Source_100/neutrophil/BNE_100878.jpg"</w:t>
        <w:br/>
        <w:br/>
        <w:t>curl -X POST http://localhost:8000/training \</w:t>
        <w:br/>
        <w:t xml:space="preserve">  -H "Content-Type: application/json" \</w:t>
        <w:br/>
        <w:t xml:space="preserve">  -d '{"data_dir":"data/Source_100","epochs_head":1,"epochs_full":1,"batch_size":8}'</w:t>
      </w:r>
    </w:p>
    <w:p>
      <w:pPr>
        <w:pStyle w:val="Heading4"/>
      </w:pPr>
      <w:r>
        <w:t>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Invoke-RestMethod -Uri "http://localhost:8000/health" -Method GET</w:t>
        <w:br/>
        <w:br/>
        <w:t>$form = @{ file = Get-Item "data\Source_100\neutrophil\BNE_100878.jpg" }</w:t>
        <w:br/>
        <w:t>Invoke-RestMethod -Uri "http://localhost:8000/predict" -Method POST -Form $form</w:t>
        <w:br/>
        <w:br/>
        <w:t>$body = @{data_dir="data/Source_100";epochs_head=1;epochs_full=1;batch_size=8} | ConvertTo-Json</w:t>
        <w:br/>
        <w:t>Invoke-RestMethod -Uri "http://localhost:8000/training" -Method POST -Body $body -ContentType "application/json"</w:t>
      </w:r>
    </w:p>
    <w:p>
      <w:pPr>
        <w:pStyle w:val="Heading2"/>
      </w:pPr>
      <w:r>
        <w:t>Récapitulatif des tests Phase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Commande VSCode</w:t>
            </w:r>
          </w:p>
        </w:tc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Succès si...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init_db.py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python scripts/init_db.py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Tables 'predictions' et 'dataset_images' créées (ou déjà existantes)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Connexions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python scripts/test_connections.py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Supabase OK + DagsHub OK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DagsHub DL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"Test DagsHub connection" (VSCode)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Connexion DagsHub OK + modèle présent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training.py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"Test training (Source_100 - 1 epoch)"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Résumé : val_acc=... + MLflow run ID affichés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predict_model.py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"Test predict_model (une image)"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Classe + confiance affichés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démarrage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"Lancer API FastAPI"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Application startup complete sans erreur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/health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Swagger → GET /health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{"status":"ok"}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/predict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Swagger → POST /predict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class + confidence retournés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/training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Swagger → POST /training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val_acc + test_acc retournés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