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43F5" w14:textId="3008A3C7" w:rsidR="00180870" w:rsidRPr="00180870" w:rsidRDefault="00180870" w:rsidP="00180870">
      <w:pPr>
        <w:pStyle w:val="Titre1"/>
        <w:rPr>
          <w:color w:val="1F3864" w:themeColor="accent1" w:themeShade="80"/>
        </w:rPr>
      </w:pPr>
      <w:r w:rsidRPr="00180870">
        <w:rPr>
          <w:color w:val="1F3864" w:themeColor="accent1" w:themeShade="80"/>
        </w:rPr>
        <w:t>Rapport de modélisation</w:t>
      </w:r>
    </w:p>
    <w:p w14:paraId="35BF4162" w14:textId="6624401D" w:rsidR="00180870" w:rsidRPr="00180870" w:rsidRDefault="00180870" w:rsidP="00180870">
      <w:pPr>
        <w:pStyle w:val="Titre2"/>
        <w:spacing w:line="276" w:lineRule="auto"/>
        <w:rPr>
          <w:color w:val="2F5496" w:themeColor="accent1" w:themeShade="BF"/>
        </w:rPr>
      </w:pPr>
      <w:r w:rsidRPr="00180870">
        <w:rPr>
          <w:color w:val="2F5496" w:themeColor="accent1" w:themeShade="BF"/>
        </w:rPr>
        <w:t>Proposition de p</w:t>
      </w:r>
      <w:r w:rsidRPr="00180870">
        <w:rPr>
          <w:color w:val="2F5496" w:themeColor="accent1" w:themeShade="BF"/>
        </w:rPr>
        <w:t>lan</w:t>
      </w:r>
    </w:p>
    <w:p w14:paraId="70D4082C" w14:textId="77777777" w:rsidR="00180870" w:rsidRPr="00180870" w:rsidRDefault="00180870" w:rsidP="00180870">
      <w:pPr>
        <w:spacing w:line="276" w:lineRule="auto"/>
      </w:pPr>
    </w:p>
    <w:p w14:paraId="053C1356" w14:textId="77777777" w:rsidR="00180870" w:rsidRDefault="00180870" w:rsidP="00180870">
      <w:pPr>
        <w:pStyle w:val="Paragraphedeliste"/>
        <w:numPr>
          <w:ilvl w:val="0"/>
          <w:numId w:val="1"/>
        </w:numPr>
        <w:spacing w:line="276" w:lineRule="auto"/>
      </w:pPr>
      <w:commentRangeStart w:id="0"/>
      <w:r>
        <w:t>Modélisation</w:t>
      </w:r>
      <w:commentRangeEnd w:id="0"/>
      <w:r w:rsidR="000C4AA7">
        <w:rPr>
          <w:rStyle w:val="Marquedecommentaire"/>
        </w:rPr>
        <w:commentReference w:id="0"/>
      </w:r>
    </w:p>
    <w:p w14:paraId="6CBE8FB3" w14:textId="7777777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commentRangeStart w:id="1"/>
      <w:r>
        <w:t>Méthodologie</w:t>
      </w:r>
      <w:commentRangeEnd w:id="1"/>
      <w:r w:rsidR="000C4AA7">
        <w:rPr>
          <w:rStyle w:val="Marquedecommentaire"/>
        </w:rPr>
        <w:commentReference w:id="1"/>
      </w:r>
    </w:p>
    <w:p w14:paraId="300BC813" w14:textId="77777777" w:rsidR="00180870" w:rsidRDefault="00180870" w:rsidP="00180870">
      <w:pPr>
        <w:pStyle w:val="Paragraphedeliste"/>
        <w:numPr>
          <w:ilvl w:val="2"/>
          <w:numId w:val="1"/>
        </w:numPr>
        <w:spacing w:line="276" w:lineRule="auto"/>
      </w:pPr>
      <w:r>
        <w:t>Phases</w:t>
      </w:r>
    </w:p>
    <w:p w14:paraId="4F075FFC" w14:textId="6AE97A6C" w:rsidR="00180870" w:rsidRDefault="000C4AA7" w:rsidP="00180870">
      <w:pPr>
        <w:pStyle w:val="Paragraphedeliste"/>
        <w:numPr>
          <w:ilvl w:val="3"/>
          <w:numId w:val="1"/>
        </w:numPr>
        <w:spacing w:line="276" w:lineRule="auto"/>
      </w:pPr>
      <w:r>
        <w:t xml:space="preserve">Phase </w:t>
      </w:r>
      <w:r w:rsidR="00180870">
        <w:t>A</w:t>
      </w:r>
      <w:r>
        <w:t xml:space="preserve"> : « </w:t>
      </w:r>
      <w:r w:rsidR="00180870">
        <w:t>9df</w:t>
      </w:r>
      <w:r>
        <w:t xml:space="preserve"> »</w:t>
      </w:r>
    </w:p>
    <w:p w14:paraId="2E13F346" w14:textId="78DB4668" w:rsidR="000C4AA7" w:rsidRDefault="000C4AA7" w:rsidP="000C4AA7">
      <w:pPr>
        <w:pStyle w:val="Paragraphedeliste"/>
        <w:numPr>
          <w:ilvl w:val="4"/>
          <w:numId w:val="1"/>
        </w:numPr>
        <w:spacing w:line="276" w:lineRule="auto"/>
      </w:pPr>
      <w:r>
        <w:t xml:space="preserve">Rappeler création des 9 sous-ensembles </w:t>
      </w:r>
      <w:r w:rsidRPr="00B662E1">
        <w:t>(§ 2.2.2</w:t>
      </w:r>
      <w:r>
        <w:t>)</w:t>
      </w:r>
    </w:p>
    <w:p w14:paraId="31D00036" w14:textId="3F0E9228" w:rsidR="000C4AA7" w:rsidRDefault="00117D5D" w:rsidP="000C4AA7">
      <w:pPr>
        <w:pStyle w:val="Paragraphedeliste"/>
        <w:numPr>
          <w:ilvl w:val="4"/>
          <w:numId w:val="1"/>
        </w:numPr>
        <w:spacing w:line="276" w:lineRule="auto"/>
      </w:pPr>
      <w:r>
        <w:t>Illustrer préparation des données (</w:t>
      </w:r>
      <w:r w:rsidR="000C4AA7" w:rsidRPr="00117D5D">
        <w:rPr>
          <w:rStyle w:val="Code0"/>
        </w:rPr>
        <w:t>data_prep_pipeline.png</w:t>
      </w:r>
      <w:r>
        <w:t>)</w:t>
      </w:r>
    </w:p>
    <w:p w14:paraId="68FA33A4" w14:textId="35390790" w:rsidR="00180870" w:rsidRDefault="000C4AA7" w:rsidP="00180870">
      <w:pPr>
        <w:pStyle w:val="Paragraphedeliste"/>
        <w:numPr>
          <w:ilvl w:val="3"/>
          <w:numId w:val="1"/>
        </w:numPr>
        <w:spacing w:line="276" w:lineRule="auto"/>
      </w:pPr>
      <w:r>
        <w:t xml:space="preserve">Phase </w:t>
      </w:r>
      <w:r w:rsidR="00180870">
        <w:t xml:space="preserve">B : </w:t>
      </w:r>
      <w:r>
        <w:t xml:space="preserve">« </w:t>
      </w:r>
      <w:r w:rsidR="00180870">
        <w:t>1df</w:t>
      </w:r>
      <w:r>
        <w:t xml:space="preserve"> »</w:t>
      </w:r>
    </w:p>
    <w:p w14:paraId="6287B1C3" w14:textId="4124D554" w:rsidR="00117D5D" w:rsidRDefault="00161E7A" w:rsidP="000C4AA7">
      <w:pPr>
        <w:pStyle w:val="Paragraphedeliste"/>
        <w:numPr>
          <w:ilvl w:val="4"/>
          <w:numId w:val="1"/>
        </w:numPr>
        <w:spacing w:line="276" w:lineRule="auto"/>
      </w:pPr>
      <w:r>
        <w:t xml:space="preserve">Décrire </w:t>
      </w:r>
      <w:r w:rsidR="00117D5D">
        <w:t xml:space="preserve">problèmes rencontrés </w:t>
      </w:r>
      <w:r w:rsidR="00D967B0">
        <w:t>dans phase A</w:t>
      </w:r>
      <w:r w:rsidR="00117D5D">
        <w:t> </w:t>
      </w:r>
      <w:r w:rsidR="00B662E1">
        <w:t>(</w:t>
      </w:r>
      <w:r w:rsidR="00117D5D">
        <w:t xml:space="preserve">suivi fastidieux, </w:t>
      </w:r>
      <w:r w:rsidR="00D967B0">
        <w:t>comparabilité problématique</w:t>
      </w:r>
      <w:r w:rsidR="00117D5D">
        <w:t>, etc.</w:t>
      </w:r>
      <w:r w:rsidR="00B662E1">
        <w:t>)</w:t>
      </w:r>
    </w:p>
    <w:p w14:paraId="449DB080" w14:textId="721877C9" w:rsidR="00117D5D" w:rsidRDefault="00161E7A" w:rsidP="000C4AA7">
      <w:pPr>
        <w:pStyle w:val="Paragraphedeliste"/>
        <w:numPr>
          <w:ilvl w:val="4"/>
          <w:numId w:val="1"/>
        </w:numPr>
        <w:spacing w:line="276" w:lineRule="auto"/>
      </w:pPr>
      <w:r>
        <w:t xml:space="preserve">Présenter </w:t>
      </w:r>
      <w:r w:rsidR="00117D5D">
        <w:t xml:space="preserve">pipeline </w:t>
      </w:r>
      <w:r>
        <w:t xml:space="preserve">simplifié </w:t>
      </w:r>
      <w:r w:rsidR="00117D5D">
        <w:t xml:space="preserve">de préparation des données </w:t>
      </w:r>
      <w:r w:rsidR="00117D5D">
        <w:t>(</w:t>
      </w:r>
      <w:r w:rsidR="00117D5D">
        <w:t>+</w:t>
      </w:r>
      <w:r w:rsidR="00117D5D">
        <w:t xml:space="preserve"> illustrer ?)</w:t>
      </w:r>
    </w:p>
    <w:p w14:paraId="75895195" w14:textId="76A0BA60" w:rsidR="00180870" w:rsidRDefault="000C4AA7" w:rsidP="00180870">
      <w:pPr>
        <w:pStyle w:val="Paragraphedeliste"/>
        <w:numPr>
          <w:ilvl w:val="3"/>
          <w:numId w:val="1"/>
        </w:numPr>
        <w:spacing w:line="276" w:lineRule="auto"/>
      </w:pPr>
      <w:r>
        <w:t xml:space="preserve">Phase </w:t>
      </w:r>
      <w:r w:rsidR="00180870">
        <w:t xml:space="preserve">C : </w:t>
      </w:r>
      <w:r w:rsidR="00161E7A">
        <w:t xml:space="preserve">choix de métrique et </w:t>
      </w:r>
      <w:r w:rsidR="00180870">
        <w:t>optimisation</w:t>
      </w:r>
    </w:p>
    <w:p w14:paraId="641315AD" w14:textId="0B65EB96" w:rsidR="00161E7A" w:rsidRDefault="00161E7A" w:rsidP="00117D5D">
      <w:pPr>
        <w:pStyle w:val="Paragraphedeliste"/>
        <w:numPr>
          <w:ilvl w:val="4"/>
          <w:numId w:val="1"/>
        </w:numPr>
        <w:spacing w:line="276" w:lineRule="auto"/>
      </w:pPr>
      <w:r>
        <w:t xml:space="preserve">Expliquer pourquoi nous avons choisi </w:t>
      </w:r>
      <w:r w:rsidRPr="00161E7A">
        <w:rPr>
          <w:rStyle w:val="Code0"/>
        </w:rPr>
        <w:t>precision_1 = 0,83</w:t>
      </w:r>
      <w:r>
        <w:t xml:space="preserve"> comme métrique</w:t>
      </w:r>
    </w:p>
    <w:p w14:paraId="353FFFC6" w14:textId="2FDB47FC" w:rsidR="00D967B0" w:rsidRDefault="00D967B0" w:rsidP="00D967B0">
      <w:pPr>
        <w:pStyle w:val="Paragraphedeliste"/>
        <w:numPr>
          <w:ilvl w:val="4"/>
          <w:numId w:val="1"/>
        </w:numPr>
        <w:spacing w:line="276" w:lineRule="auto"/>
      </w:pPr>
      <w:r>
        <w:t>Résumer nos tentatives d’amélioration d</w:t>
      </w:r>
      <w:r w:rsidR="00161E7A">
        <w:t>es scores</w:t>
      </w:r>
      <w:r w:rsidR="00B662E1">
        <w:t xml:space="preserve"> </w:t>
      </w:r>
      <w:r w:rsidR="00321B81">
        <w:t>(mise à l’échelle, rééquilibrage, etc.)</w:t>
      </w:r>
    </w:p>
    <w:p w14:paraId="1A5EDFE4" w14:textId="4A34F187" w:rsidR="00117D5D" w:rsidRDefault="00D967B0" w:rsidP="00D967B0">
      <w:pPr>
        <w:pStyle w:val="Paragraphedeliste"/>
        <w:numPr>
          <w:ilvl w:val="4"/>
          <w:numId w:val="1"/>
        </w:numPr>
        <w:spacing w:line="276" w:lineRule="auto"/>
      </w:pPr>
      <w:r>
        <w:t>Faire</w:t>
      </w:r>
      <w:r w:rsidR="008E179B">
        <w:t xml:space="preserve"> le bilan de ces essais</w:t>
      </w:r>
      <w:r w:rsidR="00321B81">
        <w:t xml:space="preserve"> (globalement mitigé</w:t>
      </w:r>
      <w:r>
        <w:t>,</w:t>
      </w:r>
      <w:r w:rsidR="00321B81">
        <w:t xml:space="preserve"> varie selon les algorithmes et les paramètres)</w:t>
      </w:r>
    </w:p>
    <w:p w14:paraId="659BAE7A" w14:textId="4446B57E" w:rsidR="00180870" w:rsidRDefault="000C4AA7" w:rsidP="00180870">
      <w:pPr>
        <w:pStyle w:val="Paragraphedeliste"/>
        <w:numPr>
          <w:ilvl w:val="2"/>
          <w:numId w:val="1"/>
        </w:numPr>
        <w:spacing w:line="276" w:lineRule="auto"/>
      </w:pPr>
      <w:r>
        <w:t>Approches</w:t>
      </w:r>
    </w:p>
    <w:p w14:paraId="1E50A0DC" w14:textId="2D9AFB3D" w:rsidR="00180870" w:rsidRDefault="00180870" w:rsidP="00180870">
      <w:pPr>
        <w:pStyle w:val="Paragraphedeliste"/>
        <w:numPr>
          <w:ilvl w:val="3"/>
          <w:numId w:val="1"/>
        </w:numPr>
        <w:spacing w:line="276" w:lineRule="auto"/>
      </w:pPr>
      <w:r>
        <w:t xml:space="preserve">Classification : </w:t>
      </w:r>
      <w:r w:rsidR="000C4AA7">
        <w:t>algorithmes</w:t>
      </w:r>
      <w:r>
        <w:t xml:space="preserve"> classiques</w:t>
      </w:r>
    </w:p>
    <w:p w14:paraId="47C199AD" w14:textId="3AF70DA2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LogisticRegression</w:t>
      </w:r>
      <w:proofErr w:type="spellEnd"/>
    </w:p>
    <w:p w14:paraId="69316F51" w14:textId="32D2DCFD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DecisionTreeClassifier</w:t>
      </w:r>
      <w:proofErr w:type="spellEnd"/>
    </w:p>
    <w:p w14:paraId="28885EBA" w14:textId="5E74A748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commentRangeStart w:id="2"/>
      <w:proofErr w:type="spellStart"/>
      <w:r w:rsidRPr="008E179B">
        <w:rPr>
          <w:rStyle w:val="Code0"/>
        </w:rPr>
        <w:t>RandomForestClassifier</w:t>
      </w:r>
      <w:commentRangeEnd w:id="2"/>
      <w:proofErr w:type="spellEnd"/>
      <w:r w:rsidR="00321B81">
        <w:rPr>
          <w:rStyle w:val="Marquedecommentaire"/>
        </w:rPr>
        <w:commentReference w:id="2"/>
      </w:r>
    </w:p>
    <w:p w14:paraId="12A6D96B" w14:textId="3C425909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KNeighborsClassifier</w:t>
      </w:r>
      <w:proofErr w:type="spellEnd"/>
    </w:p>
    <w:p w14:paraId="5ED48BCA" w14:textId="25EF9B2A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r w:rsidRPr="008E179B">
        <w:rPr>
          <w:rStyle w:val="Code0"/>
        </w:rPr>
        <w:t>SVC</w:t>
      </w:r>
    </w:p>
    <w:p w14:paraId="1637E27A" w14:textId="5388643E" w:rsidR="00180870" w:rsidRDefault="00180870" w:rsidP="00180870">
      <w:pPr>
        <w:pStyle w:val="Paragraphedeliste"/>
        <w:numPr>
          <w:ilvl w:val="3"/>
          <w:numId w:val="1"/>
        </w:numPr>
        <w:spacing w:line="276" w:lineRule="auto"/>
      </w:pPr>
      <w:r>
        <w:t xml:space="preserve">Classification : </w:t>
      </w:r>
      <w:r w:rsidR="000C4AA7">
        <w:t xml:space="preserve">algorithmes </w:t>
      </w:r>
      <w:r>
        <w:t>des séries temporelles</w:t>
      </w:r>
    </w:p>
    <w:p w14:paraId="7253A6AD" w14:textId="38427321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KNeighborsTimeSeriesClassifier</w:t>
      </w:r>
      <w:proofErr w:type="spellEnd"/>
      <w:r w:rsidRPr="008E179B">
        <w:t xml:space="preserve"> + Dynamic Time </w:t>
      </w:r>
      <w:proofErr w:type="spellStart"/>
      <w:r w:rsidRPr="008E179B">
        <w:t>Warping</w:t>
      </w:r>
      <w:proofErr w:type="spellEnd"/>
    </w:p>
    <w:p w14:paraId="0E2E2819" w14:textId="68479C1E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TimeSeriesForestClassifier</w:t>
      </w:r>
      <w:proofErr w:type="spellEnd"/>
    </w:p>
    <w:p w14:paraId="3A1A5540" w14:textId="1BC4F41E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r w:rsidRPr="008E179B">
        <w:rPr>
          <w:rStyle w:val="Code0"/>
        </w:rPr>
        <w:t>ROCKET</w:t>
      </w:r>
    </w:p>
    <w:p w14:paraId="78F831E4" w14:textId="77777777" w:rsidR="00180870" w:rsidRDefault="00180870" w:rsidP="00180870">
      <w:pPr>
        <w:pStyle w:val="Paragraphedeliste"/>
        <w:numPr>
          <w:ilvl w:val="3"/>
          <w:numId w:val="1"/>
        </w:numPr>
        <w:spacing w:line="276" w:lineRule="auto"/>
      </w:pPr>
      <w:r>
        <w:t>Méthodes d’ensemble</w:t>
      </w:r>
    </w:p>
    <w:p w14:paraId="27C6C051" w14:textId="577338AA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VotingClassifier</w:t>
      </w:r>
      <w:proofErr w:type="spellEnd"/>
      <w:r w:rsidRPr="008E179B">
        <w:t xml:space="preserve"> (hard)</w:t>
      </w:r>
    </w:p>
    <w:p w14:paraId="0ECC98C7" w14:textId="7A51BA6E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StackingClassifier</w:t>
      </w:r>
      <w:proofErr w:type="spellEnd"/>
    </w:p>
    <w:p w14:paraId="693ECB87" w14:textId="5A0DCA5B" w:rsidR="008E179B" w:rsidRPr="008E179B" w:rsidRDefault="008E179B" w:rsidP="008E179B">
      <w:pPr>
        <w:pStyle w:val="Paragraphedeliste"/>
        <w:numPr>
          <w:ilvl w:val="4"/>
          <w:numId w:val="1"/>
        </w:numPr>
        <w:spacing w:line="276" w:lineRule="auto"/>
        <w:rPr>
          <w:rStyle w:val="Code0"/>
        </w:rPr>
      </w:pPr>
      <w:proofErr w:type="spellStart"/>
      <w:r w:rsidRPr="008E179B">
        <w:rPr>
          <w:rStyle w:val="Code0"/>
        </w:rPr>
        <w:t>XGBoost</w:t>
      </w:r>
      <w:proofErr w:type="spellEnd"/>
    </w:p>
    <w:p w14:paraId="649EF448" w14:textId="6C4FC6D7" w:rsidR="00180870" w:rsidRDefault="008E179B" w:rsidP="00180870">
      <w:pPr>
        <w:pStyle w:val="Paragraphedeliste"/>
        <w:numPr>
          <w:ilvl w:val="3"/>
          <w:numId w:val="1"/>
        </w:numPr>
        <w:spacing w:line="276" w:lineRule="auto"/>
      </w:pPr>
      <w:r>
        <w:t>Apprentissage profond</w:t>
      </w:r>
    </w:p>
    <w:p w14:paraId="56C6C2FD" w14:textId="2788656D" w:rsidR="008E179B" w:rsidRDefault="008E179B" w:rsidP="008E179B">
      <w:pPr>
        <w:pStyle w:val="Paragraphedeliste"/>
        <w:numPr>
          <w:ilvl w:val="4"/>
          <w:numId w:val="1"/>
        </w:numPr>
        <w:spacing w:line="276" w:lineRule="auto"/>
      </w:pPr>
      <w:r>
        <w:t>Réseaux de neurones profonds</w:t>
      </w:r>
    </w:p>
    <w:p w14:paraId="6BFEFA4E" w14:textId="38B36C4E" w:rsidR="00180870" w:rsidRDefault="001858AB" w:rsidP="00180870">
      <w:pPr>
        <w:pStyle w:val="Paragraphedeliste"/>
        <w:numPr>
          <w:ilvl w:val="3"/>
          <w:numId w:val="1"/>
        </w:numPr>
        <w:spacing w:line="276" w:lineRule="auto"/>
      </w:pPr>
      <w:r>
        <w:t>Bonus : r</w:t>
      </w:r>
      <w:r w:rsidR="00180870">
        <w:t>égression</w:t>
      </w:r>
      <w:r>
        <w:t xml:space="preserve"> linéaire</w:t>
      </w:r>
    </w:p>
    <w:p w14:paraId="42C53A75" w14:textId="15CE5CF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r>
        <w:t>Résultats</w:t>
      </w:r>
    </w:p>
    <w:p w14:paraId="2F18DEDD" w14:textId="10E43FBE" w:rsidR="00321B81" w:rsidRDefault="00321B81" w:rsidP="00321B81">
      <w:pPr>
        <w:pStyle w:val="Paragraphedeliste"/>
        <w:numPr>
          <w:ilvl w:val="2"/>
          <w:numId w:val="1"/>
        </w:numPr>
        <w:spacing w:line="276" w:lineRule="auto"/>
      </w:pPr>
      <w:r>
        <w:t xml:space="preserve">Décrire </w:t>
      </w:r>
      <w:r w:rsidRPr="001858AB">
        <w:rPr>
          <w:rStyle w:val="Code0"/>
        </w:rPr>
        <w:t>scores.xlsx</w:t>
      </w:r>
      <w:r w:rsidR="00271793">
        <w:rPr>
          <w:rStyle w:val="Code0"/>
        </w:rPr>
        <w:t xml:space="preserve"> </w:t>
      </w:r>
      <w:r w:rsidR="00271793">
        <w:t>(</w:t>
      </w:r>
      <w:r w:rsidR="00271793">
        <w:t xml:space="preserve">+ </w:t>
      </w:r>
      <w:r w:rsidR="00271793">
        <w:t>illustrer ?)</w:t>
      </w:r>
    </w:p>
    <w:p w14:paraId="23607C36" w14:textId="77777777" w:rsidR="00180870" w:rsidRDefault="00180870" w:rsidP="00180870">
      <w:pPr>
        <w:pStyle w:val="Paragraphedeliste"/>
        <w:numPr>
          <w:ilvl w:val="1"/>
          <w:numId w:val="1"/>
        </w:numPr>
        <w:spacing w:line="276" w:lineRule="auto"/>
      </w:pPr>
      <w:r>
        <w:t>Discussion</w:t>
      </w:r>
    </w:p>
    <w:p w14:paraId="219BDD33" w14:textId="012E9568" w:rsidR="00321B81" w:rsidRDefault="00321B81" w:rsidP="00180870">
      <w:pPr>
        <w:pStyle w:val="Paragraphedeliste"/>
        <w:numPr>
          <w:ilvl w:val="2"/>
          <w:numId w:val="1"/>
        </w:numPr>
        <w:spacing w:line="276" w:lineRule="auto"/>
      </w:pPr>
      <w:r>
        <w:t>Interprét</w:t>
      </w:r>
      <w:r w:rsidR="00271793">
        <w:t>ation des résultats</w:t>
      </w:r>
    </w:p>
    <w:p w14:paraId="15CFE5B3" w14:textId="1953FA6F" w:rsidR="00321B81" w:rsidRDefault="00271793" w:rsidP="00321B81">
      <w:pPr>
        <w:pStyle w:val="Paragraphedeliste"/>
        <w:numPr>
          <w:ilvl w:val="4"/>
          <w:numId w:val="1"/>
        </w:numPr>
        <w:spacing w:line="276" w:lineRule="auto"/>
      </w:pPr>
      <w:r>
        <w:t>Les rapporter</w:t>
      </w:r>
      <w:r w:rsidR="00321B81" w:rsidRPr="00321B81">
        <w:t xml:space="preserve"> </w:t>
      </w:r>
      <w:r>
        <w:t>à leurs jeux de données respectifs (9df vs 1df)</w:t>
      </w:r>
    </w:p>
    <w:p w14:paraId="3AD06959" w14:textId="0640FC6D" w:rsidR="00332285" w:rsidRDefault="00332285" w:rsidP="00321B81">
      <w:pPr>
        <w:pStyle w:val="Paragraphedeliste"/>
        <w:numPr>
          <w:ilvl w:val="4"/>
          <w:numId w:val="1"/>
        </w:numPr>
        <w:spacing w:line="276" w:lineRule="auto"/>
      </w:pPr>
      <w:r>
        <w:t>Évoquer les effets des optimisations</w:t>
      </w:r>
    </w:p>
    <w:p w14:paraId="3B2B94B0" w14:textId="7596E821" w:rsidR="002218BD" w:rsidRDefault="002218BD" w:rsidP="002218BD">
      <w:pPr>
        <w:pStyle w:val="Paragraphedeliste"/>
        <w:numPr>
          <w:ilvl w:val="4"/>
          <w:numId w:val="1"/>
        </w:numPr>
        <w:spacing w:line="276" w:lineRule="auto"/>
      </w:pPr>
      <w:r>
        <w:t xml:space="preserve">Indiquer que nous avons décidé de retenir 1 algorithme par famille d’approches </w:t>
      </w:r>
      <w:r w:rsidR="00321B81">
        <w:t>(</w:t>
      </w:r>
      <w:proofErr w:type="spellStart"/>
      <w:r w:rsidRPr="008E179B">
        <w:rPr>
          <w:rStyle w:val="Code0"/>
        </w:rPr>
        <w:t>RandomForestClassifier</w:t>
      </w:r>
      <w:proofErr w:type="spellEnd"/>
      <w:r>
        <w:t xml:space="preserve">, </w:t>
      </w:r>
      <w:proofErr w:type="spellStart"/>
      <w:r w:rsidRPr="008E179B">
        <w:rPr>
          <w:rStyle w:val="Code0"/>
        </w:rPr>
        <w:t>TimeSeriesForestClassifier</w:t>
      </w:r>
      <w:proofErr w:type="spellEnd"/>
      <w:r>
        <w:t xml:space="preserve">, </w:t>
      </w:r>
      <w:proofErr w:type="spellStart"/>
      <w:r w:rsidRPr="008E179B">
        <w:rPr>
          <w:rStyle w:val="Code0"/>
        </w:rPr>
        <w:t>VotingClassifier</w:t>
      </w:r>
      <w:proofErr w:type="spellEnd"/>
      <w:r w:rsidRPr="008E179B">
        <w:t xml:space="preserve"> (hard)</w:t>
      </w:r>
      <w:r>
        <w:t>, r</w:t>
      </w:r>
      <w:r>
        <w:t>éseaux de neurones profonds</w:t>
      </w:r>
      <w:r w:rsidR="00321B81">
        <w:t>)</w:t>
      </w:r>
    </w:p>
    <w:p w14:paraId="124D1C74" w14:textId="0B69DA31" w:rsidR="002218BD" w:rsidRDefault="00C94C43" w:rsidP="002218BD">
      <w:pPr>
        <w:pStyle w:val="Paragraphedeliste"/>
        <w:numPr>
          <w:ilvl w:val="4"/>
          <w:numId w:val="1"/>
        </w:numPr>
        <w:spacing w:line="276" w:lineRule="auto"/>
      </w:pPr>
      <w:r>
        <w:t>P</w:t>
      </w:r>
      <w:r w:rsidR="002218BD">
        <w:t>ourquoi ces algorithmes semblent</w:t>
      </w:r>
      <w:r w:rsidR="00332285">
        <w:t>-ils</w:t>
      </w:r>
      <w:r w:rsidR="002218BD">
        <w:t xml:space="preserve"> mieux adaptés à notre jeu de données </w:t>
      </w:r>
      <w:r w:rsidR="002218BD">
        <w:t>que les autres</w:t>
      </w:r>
      <w:r>
        <w:t> ?</w:t>
      </w:r>
    </w:p>
    <w:p w14:paraId="629DB9C5" w14:textId="504C993D" w:rsidR="00590BD0" w:rsidRDefault="001858AB" w:rsidP="00180870">
      <w:pPr>
        <w:pStyle w:val="Paragraphedeliste"/>
        <w:numPr>
          <w:ilvl w:val="2"/>
          <w:numId w:val="1"/>
        </w:numPr>
        <w:spacing w:line="276" w:lineRule="auto"/>
      </w:pPr>
      <w:r>
        <w:t>Remise en contexte</w:t>
      </w:r>
    </w:p>
    <w:p w14:paraId="41AC3778" w14:textId="5D52371D" w:rsidR="00C94C43" w:rsidRDefault="00C94C43" w:rsidP="002218BD">
      <w:pPr>
        <w:pStyle w:val="Paragraphedeliste"/>
        <w:numPr>
          <w:ilvl w:val="4"/>
          <w:numId w:val="1"/>
        </w:numPr>
        <w:spacing w:line="276" w:lineRule="auto"/>
      </w:pPr>
      <w:r>
        <w:t xml:space="preserve">Quels sont les algorithmes d’apprentissage </w:t>
      </w:r>
      <w:r w:rsidR="00332285">
        <w:t xml:space="preserve">automatique / </w:t>
      </w:r>
      <w:r>
        <w:t>profond qui sont réellement utilisés dans le domaine de la prévision météorologique ?</w:t>
      </w:r>
    </w:p>
    <w:p w14:paraId="711F2EDF" w14:textId="3A34D330" w:rsidR="00C94C43" w:rsidRDefault="00C94C43" w:rsidP="002218BD">
      <w:pPr>
        <w:pStyle w:val="Paragraphedeliste"/>
        <w:numPr>
          <w:ilvl w:val="4"/>
          <w:numId w:val="1"/>
        </w:numPr>
        <w:spacing w:line="276" w:lineRule="auto"/>
      </w:pPr>
      <w:r>
        <w:t>Sont-ils les mêmes que ceux que nous avons retenus ?</w:t>
      </w:r>
    </w:p>
    <w:p w14:paraId="7F97BDAA" w14:textId="3814E04F" w:rsidR="002218BD" w:rsidRDefault="00C94C43" w:rsidP="002218BD">
      <w:pPr>
        <w:pStyle w:val="Paragraphedeliste"/>
        <w:numPr>
          <w:ilvl w:val="4"/>
          <w:numId w:val="1"/>
        </w:numPr>
        <w:spacing w:line="276" w:lineRule="auto"/>
      </w:pPr>
      <w:r>
        <w:t xml:space="preserve">Quel rôle joue l’interprétabilité des algorithmes / modèles dans le choix de ces derniers dans le </w:t>
      </w:r>
      <w:r>
        <w:t>domaine de la prévision météorologique ?</w:t>
      </w:r>
    </w:p>
    <w:p w14:paraId="6EB98203" w14:textId="01E28B8A" w:rsidR="00321B81" w:rsidRDefault="00321B81" w:rsidP="00321B81">
      <w:pPr>
        <w:pStyle w:val="Paragraphedeliste"/>
        <w:numPr>
          <w:ilvl w:val="1"/>
          <w:numId w:val="1"/>
        </w:numPr>
        <w:spacing w:line="276" w:lineRule="auto"/>
      </w:pPr>
      <w:r>
        <w:t>Perspectives</w:t>
      </w:r>
    </w:p>
    <w:p w14:paraId="6DD6AE12" w14:textId="3BEC8300" w:rsidR="00271793" w:rsidRDefault="00271793" w:rsidP="00321B81">
      <w:pPr>
        <w:pStyle w:val="Paragraphedeliste"/>
        <w:numPr>
          <w:ilvl w:val="2"/>
          <w:numId w:val="1"/>
        </w:numPr>
        <w:spacing w:line="276" w:lineRule="auto"/>
      </w:pPr>
      <w:proofErr w:type="spellStart"/>
      <w:r>
        <w:t>Preprocessing</w:t>
      </w:r>
      <w:proofErr w:type="spellEnd"/>
    </w:p>
    <w:p w14:paraId="1E42DA80" w14:textId="17FD14CB" w:rsidR="00271793" w:rsidRDefault="00332285" w:rsidP="00271793">
      <w:pPr>
        <w:pStyle w:val="Paragraphedeliste"/>
        <w:numPr>
          <w:ilvl w:val="4"/>
          <w:numId w:val="1"/>
        </w:numPr>
        <w:spacing w:line="276" w:lineRule="auto"/>
      </w:pPr>
      <w:r>
        <w:t>Gérer</w:t>
      </w:r>
      <w:r w:rsidR="00271793">
        <w:t xml:space="preserve"> </w:t>
      </w:r>
      <w:r>
        <w:t>l</w:t>
      </w:r>
      <w:r w:rsidR="00271793">
        <w:t>es NaN</w:t>
      </w:r>
      <w:r>
        <w:t xml:space="preserve"> plus finement</w:t>
      </w:r>
      <w:r w:rsidR="00271793">
        <w:t xml:space="preserve">, notamment </w:t>
      </w:r>
      <w:r w:rsidR="00271793" w:rsidRPr="00271793">
        <w:rPr>
          <w:i/>
          <w:iCs/>
        </w:rPr>
        <w:t>via</w:t>
      </w:r>
      <w:r w:rsidR="00271793">
        <w:t xml:space="preserve"> l’i</w:t>
      </w:r>
      <w:r w:rsidR="00271793">
        <w:t>nterpolation temporelle</w:t>
      </w:r>
    </w:p>
    <w:p w14:paraId="439A5C2A" w14:textId="21F9D8CD" w:rsidR="00271793" w:rsidRDefault="00332285" w:rsidP="00271793">
      <w:pPr>
        <w:pStyle w:val="Paragraphedeliste"/>
        <w:numPr>
          <w:ilvl w:val="4"/>
          <w:numId w:val="1"/>
        </w:numPr>
        <w:spacing w:line="276" w:lineRule="auto"/>
      </w:pPr>
      <w:r>
        <w:t xml:space="preserve">Supprimer </w:t>
      </w:r>
      <w:r w:rsidR="00271793">
        <w:t>des données</w:t>
      </w:r>
      <w:r>
        <w:t>, voire des variables</w:t>
      </w:r>
    </w:p>
    <w:p w14:paraId="6F5E7F7A" w14:textId="04C9F6A5" w:rsidR="00271793" w:rsidRDefault="00271793" w:rsidP="00271793">
      <w:pPr>
        <w:pStyle w:val="Paragraphedeliste"/>
        <w:numPr>
          <w:ilvl w:val="2"/>
          <w:numId w:val="1"/>
        </w:numPr>
        <w:spacing w:line="276" w:lineRule="auto"/>
      </w:pPr>
      <w:proofErr w:type="spellStart"/>
      <w:r>
        <w:t>Feature</w:t>
      </w:r>
      <w:proofErr w:type="spellEnd"/>
      <w:r>
        <w:t xml:space="preserve"> engineering</w:t>
      </w:r>
    </w:p>
    <w:p w14:paraId="612D2A69" w14:textId="61C1B30A" w:rsidR="00321B81" w:rsidRDefault="00271793" w:rsidP="00321B81">
      <w:pPr>
        <w:pStyle w:val="Paragraphedeliste"/>
        <w:numPr>
          <w:ilvl w:val="2"/>
          <w:numId w:val="1"/>
        </w:numPr>
        <w:spacing w:line="276" w:lineRule="auto"/>
      </w:pPr>
      <w:r>
        <w:t>Optimisations</w:t>
      </w:r>
    </w:p>
    <w:p w14:paraId="0A48D6E0" w14:textId="55A996D7" w:rsidR="00271793" w:rsidRDefault="00271793" w:rsidP="00271793">
      <w:pPr>
        <w:pStyle w:val="Paragraphedeliste"/>
        <w:numPr>
          <w:ilvl w:val="2"/>
          <w:numId w:val="1"/>
        </w:numPr>
        <w:spacing w:line="276" w:lineRule="auto"/>
      </w:pPr>
      <w:r>
        <w:t>Régression linéaire</w:t>
      </w:r>
    </w:p>
    <w:sectPr w:rsidR="00271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mar Choa" w:date="2023-11-22T00:12:00Z" w:initials="OC">
    <w:p w14:paraId="19F303A9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Pour faciliter la concaténation de ce rapport avec le 1er en vue de la création du rapport final, je propose que le contenu soit placé sous un chapitre intitulé « Modélisation » et auquel nous pourrons attribuer le nº 4 (le dernier chapitre du rapport 1 étant le nº 3).</w:t>
      </w:r>
    </w:p>
  </w:comment>
  <w:comment w:id="1" w:author="Omar Choa" w:date="2023-11-22T00:15:00Z" w:initials="OC">
    <w:p w14:paraId="634EC1F4" w14:textId="77777777" w:rsidR="000C4AA7" w:rsidRDefault="000C4AA7" w:rsidP="000C4AA7">
      <w:r>
        <w:rPr>
          <w:rStyle w:val="Marquedecommentaire"/>
        </w:rPr>
        <w:annotationRef/>
      </w:r>
      <w:r>
        <w:rPr>
          <w:sz w:val="20"/>
        </w:rPr>
        <w:t>reprise de grille.pptx</w:t>
      </w:r>
    </w:p>
  </w:comment>
  <w:comment w:id="2" w:author="Omar Choa" w:date="2023-11-22T01:25:00Z" w:initials="OC">
    <w:p w14:paraId="5E879916" w14:textId="77777777" w:rsidR="00321B81" w:rsidRDefault="00321B81" w:rsidP="00321B81">
      <w:r>
        <w:rPr>
          <w:rStyle w:val="Marquedecommentaire"/>
        </w:rPr>
        <w:annotationRef/>
      </w:r>
      <w:r>
        <w:rPr>
          <w:sz w:val="20"/>
        </w:rPr>
        <w:t>théoriquement une méthode d’ensemble, mais ça me dérange pas de la garder ici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F303A9" w15:done="0"/>
  <w15:commentEx w15:paraId="634EC1F4" w15:done="0"/>
  <w15:commentEx w15:paraId="5E8799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9F7512E" w16cex:dateUtc="2023-11-21T23:12:00Z"/>
  <w16cex:commentExtensible w16cex:durableId="7AE5AD6B" w16cex:dateUtc="2023-11-21T23:15:00Z"/>
  <w16cex:commentExtensible w16cex:durableId="7B3D505B" w16cex:dateUtc="2023-11-22T0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F303A9" w16cid:durableId="59F7512E"/>
  <w16cid:commentId w16cid:paraId="634EC1F4" w16cid:durableId="7AE5AD6B"/>
  <w16cid:commentId w16cid:paraId="5E879916" w16cid:durableId="7B3D50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0BA4"/>
    <w:multiLevelType w:val="multilevel"/>
    <w:tmpl w:val="FA344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09575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mar Choa">
    <w15:presenceInfo w15:providerId="Windows Live" w15:userId="8b9188830ba56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70"/>
    <w:rsid w:val="000C4AA7"/>
    <w:rsid w:val="00117D5D"/>
    <w:rsid w:val="00161E7A"/>
    <w:rsid w:val="00180870"/>
    <w:rsid w:val="001858AB"/>
    <w:rsid w:val="00196410"/>
    <w:rsid w:val="002218BD"/>
    <w:rsid w:val="00271793"/>
    <w:rsid w:val="00321B81"/>
    <w:rsid w:val="00332285"/>
    <w:rsid w:val="00407496"/>
    <w:rsid w:val="00590BD0"/>
    <w:rsid w:val="006827D0"/>
    <w:rsid w:val="008E179B"/>
    <w:rsid w:val="009521E0"/>
    <w:rsid w:val="00B662E1"/>
    <w:rsid w:val="00BE5492"/>
    <w:rsid w:val="00C80F46"/>
    <w:rsid w:val="00C94C43"/>
    <w:rsid w:val="00D9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7900A"/>
  <w15:chartTrackingRefBased/>
  <w15:docId w15:val="{C0103E9F-1A34-AC44-AD22-3B9496F8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407496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80870"/>
    <w:pPr>
      <w:keepNext/>
      <w:keepLines/>
      <w:spacing w:before="240" w:line="276" w:lineRule="auto"/>
      <w:outlineLvl w:val="0"/>
    </w:pPr>
    <w:rPr>
      <w:rFonts w:eastAsiaTheme="majorEastAsia" w:cstheme="majorBidi"/>
      <w:b/>
      <w:bCs/>
      <w:color w:val="1F3864" w:themeColor="accent1" w:themeShade="80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80870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0870"/>
    <w:rPr>
      <w:rFonts w:ascii="Helvetica" w:eastAsiaTheme="majorEastAsia" w:hAnsi="Helvetica" w:cstheme="majorBidi"/>
      <w:b/>
      <w:bCs/>
      <w:color w:val="1F3864" w:themeColor="accent1" w:themeShade="80"/>
      <w:sz w:val="40"/>
      <w:szCs w:val="40"/>
      <w:lang w:eastAsia="zh-CN"/>
    </w:rPr>
  </w:style>
  <w:style w:type="character" w:customStyle="1" w:styleId="Titre2Car">
    <w:name w:val="Titre 2 Car"/>
    <w:basedOn w:val="Policepardfaut"/>
    <w:link w:val="Titre2"/>
    <w:uiPriority w:val="9"/>
    <w:rsid w:val="00180870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paragraph" w:styleId="Lgende">
    <w:name w:val="caption"/>
    <w:basedOn w:val="Normal"/>
    <w:next w:val="Normal"/>
    <w:autoRedefine/>
    <w:uiPriority w:val="35"/>
    <w:unhideWhenUsed/>
    <w:rsid w:val="00196410"/>
    <w:pPr>
      <w:spacing w:line="276" w:lineRule="auto"/>
      <w:jc w:val="center"/>
    </w:pPr>
    <w:rPr>
      <w:rFonts w:cs="Menlo-Regular"/>
      <w:kern w:val="1"/>
      <w:sz w:val="20"/>
      <w:szCs w:val="24"/>
      <w:lang w:val="en-CA"/>
    </w:rPr>
  </w:style>
  <w:style w:type="paragraph" w:customStyle="1" w:styleId="Code">
    <w:name w:val="Code"/>
    <w:basedOn w:val="Normal"/>
    <w:autoRedefine/>
    <w:uiPriority w:val="99"/>
    <w:qFormat/>
    <w:rsid w:val="00407496"/>
    <w:rPr>
      <w:rFonts w:ascii="Menlo" w:hAnsi="Menlo" w:cs="Menlo"/>
      <w:sz w:val="16"/>
      <w:szCs w:val="16"/>
    </w:rPr>
  </w:style>
  <w:style w:type="character" w:customStyle="1" w:styleId="Code0">
    <w:name w:val="Code_"/>
    <w:basedOn w:val="Policepardfaut"/>
    <w:uiPriority w:val="1"/>
    <w:qFormat/>
    <w:rsid w:val="00407496"/>
    <w:rPr>
      <w:rFonts w:ascii="Menlo" w:hAnsi="Menlo" w:cs="Menlo"/>
      <w:color w:val="ED7D31" w:themeColor="accent2"/>
      <w:sz w:val="20"/>
    </w:rPr>
  </w:style>
  <w:style w:type="character" w:customStyle="1" w:styleId="Lgende-Texte">
    <w:name w:val="Légende - Texte"/>
    <w:basedOn w:val="Policepardfaut"/>
    <w:uiPriority w:val="1"/>
    <w:qFormat/>
    <w:rsid w:val="00407496"/>
    <w:rPr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407496"/>
    <w:pPr>
      <w:widowControl/>
      <w:autoSpaceDE/>
      <w:autoSpaceDN/>
      <w:adjustRightInd/>
    </w:pPr>
    <w:rPr>
      <w:szCs w:val="24"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407496"/>
    <w:rPr>
      <w:rFonts w:ascii="Helvetica" w:hAnsi="Helvetica"/>
      <w:lang w:eastAsia="zh-CN"/>
    </w:rPr>
  </w:style>
  <w:style w:type="character" w:customStyle="1" w:styleId="Figure-Intitul">
    <w:name w:val="Figure - Intitulé"/>
    <w:uiPriority w:val="1"/>
    <w:qFormat/>
    <w:rsid w:val="009521E0"/>
    <w:rPr>
      <w:b/>
      <w:bCs/>
      <w:sz w:val="20"/>
    </w:rPr>
  </w:style>
  <w:style w:type="character" w:customStyle="1" w:styleId="Figure-Texte">
    <w:name w:val="Figure - Texte"/>
    <w:uiPriority w:val="1"/>
    <w:qFormat/>
    <w:rsid w:val="009521E0"/>
    <w:rPr>
      <w:sz w:val="20"/>
    </w:rPr>
  </w:style>
  <w:style w:type="character" w:customStyle="1" w:styleId="Tableau-Intitul">
    <w:name w:val="Tableau - Intitulé"/>
    <w:basedOn w:val="Figure-Intitul"/>
    <w:uiPriority w:val="1"/>
    <w:qFormat/>
    <w:rsid w:val="009521E0"/>
    <w:rPr>
      <w:b/>
      <w:bCs/>
      <w:sz w:val="20"/>
    </w:rPr>
  </w:style>
  <w:style w:type="character" w:customStyle="1" w:styleId="Tableau-Texte">
    <w:name w:val="Tableau - Texte"/>
    <w:basedOn w:val="Figure-Texte"/>
    <w:uiPriority w:val="1"/>
    <w:qFormat/>
    <w:rsid w:val="009521E0"/>
    <w:rPr>
      <w:sz w:val="20"/>
    </w:rPr>
  </w:style>
  <w:style w:type="paragraph" w:styleId="Paragraphedeliste">
    <w:name w:val="List Paragraph"/>
    <w:basedOn w:val="Normal"/>
    <w:uiPriority w:val="34"/>
    <w:qFormat/>
    <w:rsid w:val="0018087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C4AA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C4AA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C4AA7"/>
    <w:rPr>
      <w:rFonts w:ascii="Helvetica" w:hAnsi="Helvetica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C4A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C4AA7"/>
    <w:rPr>
      <w:rFonts w:ascii="Helvetica" w:hAnsi="Helvetic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4</cp:revision>
  <dcterms:created xsi:type="dcterms:W3CDTF">2023-11-21T22:51:00Z</dcterms:created>
  <dcterms:modified xsi:type="dcterms:W3CDTF">2023-11-22T00:59:00Z</dcterms:modified>
</cp:coreProperties>
</file>