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BC16" w14:textId="542018F9" w:rsidR="006D3B74" w:rsidRDefault="00984331">
      <w:pPr>
        <w:rPr>
          <w:b/>
          <w:bCs/>
          <w:u w:val="single"/>
        </w:rPr>
      </w:pPr>
      <w:r w:rsidRPr="00984331">
        <w:rPr>
          <w:b/>
          <w:bCs/>
          <w:u w:val="single"/>
        </w:rPr>
        <w:t xml:space="preserve">Big O </w:t>
      </w:r>
      <w:r>
        <w:rPr>
          <w:b/>
          <w:bCs/>
          <w:u w:val="single"/>
        </w:rPr>
        <w:t>N</w:t>
      </w:r>
      <w:r w:rsidRPr="00984331">
        <w:rPr>
          <w:b/>
          <w:bCs/>
          <w:u w:val="single"/>
        </w:rPr>
        <w:t>otation</w:t>
      </w:r>
    </w:p>
    <w:p w14:paraId="5BF64E2E" w14:textId="13221FDE" w:rsidR="00984331" w:rsidRDefault="00984331">
      <w:pPr>
        <w:rPr>
          <w:b/>
          <w:bCs/>
          <w:u w:val="single"/>
        </w:rPr>
      </w:pPr>
    </w:p>
    <w:p w14:paraId="1F2D435E" w14:textId="3ABBE532" w:rsidR="00984331" w:rsidRDefault="003A125B">
      <w:hyperlink r:id="rId7" w:history="1">
        <w:r w:rsidR="00811034" w:rsidRPr="003D66C7">
          <w:rPr>
            <w:rStyle w:val="Hyperlink"/>
          </w:rPr>
          <w:t>https://www.bigocheatsheet.com</w:t>
        </w:r>
      </w:hyperlink>
    </w:p>
    <w:p w14:paraId="3BCAE84D" w14:textId="5554876E" w:rsidR="00811034" w:rsidRDefault="00811034"/>
    <w:p w14:paraId="26DC76C1" w14:textId="042ACFC8" w:rsidR="00811034" w:rsidRDefault="00811034">
      <w:r>
        <w:rPr>
          <w:noProof/>
        </w:rPr>
        <w:drawing>
          <wp:inline distT="0" distB="0" distL="0" distR="0" wp14:anchorId="755A908E" wp14:editId="5CAA166A">
            <wp:extent cx="5943600" cy="354711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503" w14:textId="2BC6FE89" w:rsidR="00811034" w:rsidRDefault="00811034"/>
    <w:p w14:paraId="0C1F8765" w14:textId="0C4D3C98" w:rsidR="00811034" w:rsidRPr="0054413A" w:rsidRDefault="0054413A">
      <w:pPr>
        <w:rPr>
          <w:u w:val="single"/>
        </w:rPr>
      </w:pPr>
      <w:r w:rsidRPr="0054413A">
        <w:rPr>
          <w:u w:val="single"/>
        </w:rPr>
        <w:t>Rule Book:</w:t>
      </w:r>
    </w:p>
    <w:p w14:paraId="0A1A419A" w14:textId="5B52FE5F" w:rsidR="0054413A" w:rsidRDefault="0054413A">
      <w:r>
        <w:t xml:space="preserve">Rule #1 – Worst </w:t>
      </w:r>
      <w:r w:rsidR="003B3C46">
        <w:t>C</w:t>
      </w:r>
      <w:r>
        <w:t>ase</w:t>
      </w:r>
    </w:p>
    <w:p w14:paraId="29E6B690" w14:textId="4A8FBBB2" w:rsidR="0054413A" w:rsidRDefault="0054413A">
      <w:r>
        <w:t xml:space="preserve">Rule #2 </w:t>
      </w:r>
      <w:r w:rsidR="003B3C46">
        <w:t>–</w:t>
      </w:r>
      <w:r>
        <w:t xml:space="preserve"> </w:t>
      </w:r>
      <w:r w:rsidR="003B3C46">
        <w:t>Remove Constants</w:t>
      </w:r>
    </w:p>
    <w:p w14:paraId="07208BB0" w14:textId="6EC0C2B7" w:rsidR="003B3C46" w:rsidRDefault="003B3C46">
      <w:r>
        <w:t>Rule #3 – Different terms of inputs</w:t>
      </w:r>
    </w:p>
    <w:p w14:paraId="73FADC6A" w14:textId="2DB462DF" w:rsidR="003B3C46" w:rsidRDefault="003B3C46">
      <w:r>
        <w:t xml:space="preserve">Rule #4 – Drop </w:t>
      </w:r>
      <w:proofErr w:type="gramStart"/>
      <w:r>
        <w:t>Non Dominants</w:t>
      </w:r>
      <w:proofErr w:type="gramEnd"/>
    </w:p>
    <w:p w14:paraId="7C41CCF1" w14:textId="036021C8" w:rsidR="003B3C46" w:rsidRDefault="003B3C46"/>
    <w:p w14:paraId="19FC9C3F" w14:textId="0B02E545" w:rsidR="003B3C46" w:rsidRDefault="003B3C46"/>
    <w:p w14:paraId="09224D61" w14:textId="1FD3F8DA" w:rsidR="003B3C46" w:rsidRDefault="00354A97">
      <w:r>
        <w:t>String Big O</w:t>
      </w:r>
    </w:p>
    <w:p w14:paraId="21FE87FB" w14:textId="383FFAD0" w:rsidR="00354A97" w:rsidRDefault="00354A97">
      <w:proofErr w:type="gramStart"/>
      <w:r>
        <w:t>O(</w:t>
      </w:r>
      <w:proofErr w:type="gramEnd"/>
      <w:r>
        <w:t>N * max(K))</w:t>
      </w:r>
    </w:p>
    <w:p w14:paraId="0985C533" w14:textId="39925B1C" w:rsidR="00354A97" w:rsidRDefault="00354A97"/>
    <w:p w14:paraId="3EBE08BB" w14:textId="1B61B352" w:rsidR="006A3004" w:rsidRDefault="006A300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996"/>
        <w:gridCol w:w="5166"/>
      </w:tblGrid>
      <w:tr w:rsidR="006A3004" w14:paraId="7C7F638D" w14:textId="77777777" w:rsidTr="006A3004">
        <w:trPr>
          <w:trHeight w:val="720"/>
          <w:tblHeader/>
        </w:trPr>
        <w:tc>
          <w:tcPr>
            <w:tcW w:w="0" w:type="auto"/>
            <w:shd w:val="clear" w:color="auto" w:fill="EEEEEE"/>
            <w:tcMar>
              <w:top w:w="0" w:type="dxa"/>
              <w:left w:w="360" w:type="dxa"/>
              <w:bottom w:w="120" w:type="dxa"/>
              <w:right w:w="270" w:type="dxa"/>
            </w:tcMar>
            <w:vAlign w:val="bottom"/>
            <w:hideMark/>
          </w:tcPr>
          <w:p w14:paraId="4824FD6D" w14:textId="77777777" w:rsidR="006A3004" w:rsidRDefault="006A3004">
            <w:pPr>
              <w:spacing w:line="360" w:lineRule="atLeast"/>
              <w:jc w:val="center"/>
              <w:rPr>
                <w:rFonts w:ascii="Helvetica" w:hAnsi="Helvetica"/>
                <w:b/>
                <w:bCs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b/>
                <w:bCs/>
                <w:color w:val="555555"/>
                <w:sz w:val="27"/>
                <w:szCs w:val="27"/>
              </w:rPr>
              <w:t>Big O Notation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270" w:type="dxa"/>
              <w:bottom w:w="120" w:type="dxa"/>
              <w:right w:w="270" w:type="dxa"/>
            </w:tcMar>
            <w:vAlign w:val="bottom"/>
            <w:hideMark/>
          </w:tcPr>
          <w:p w14:paraId="4E1B08DA" w14:textId="77777777" w:rsidR="006A3004" w:rsidRDefault="006A3004">
            <w:pPr>
              <w:spacing w:line="360" w:lineRule="atLeast"/>
              <w:jc w:val="center"/>
              <w:rPr>
                <w:rFonts w:ascii="Helvetica" w:hAnsi="Helvetica"/>
                <w:b/>
                <w:bCs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b/>
                <w:bCs/>
                <w:color w:val="555555"/>
                <w:sz w:val="27"/>
                <w:szCs w:val="27"/>
              </w:rPr>
              <w:t>Name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270" w:type="dxa"/>
              <w:bottom w:w="120" w:type="dxa"/>
              <w:right w:w="360" w:type="dxa"/>
            </w:tcMar>
            <w:vAlign w:val="bottom"/>
            <w:hideMark/>
          </w:tcPr>
          <w:p w14:paraId="7E2F6D41" w14:textId="77777777" w:rsidR="006A3004" w:rsidRDefault="006A3004">
            <w:pPr>
              <w:spacing w:line="360" w:lineRule="atLeast"/>
              <w:jc w:val="center"/>
              <w:rPr>
                <w:rFonts w:ascii="Helvetica" w:hAnsi="Helvetica"/>
                <w:b/>
                <w:bCs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b/>
                <w:bCs/>
                <w:color w:val="555555"/>
                <w:sz w:val="27"/>
                <w:szCs w:val="27"/>
              </w:rPr>
              <w:t>Example(s)</w:t>
            </w:r>
          </w:p>
        </w:tc>
      </w:tr>
      <w:tr w:rsidR="006A3004" w14:paraId="333A0527" w14:textId="77777777" w:rsidTr="006A3004">
        <w:trPr>
          <w:trHeight w:val="720"/>
        </w:trPr>
        <w:tc>
          <w:tcPr>
            <w:tcW w:w="0" w:type="auto"/>
            <w:shd w:val="clear" w:color="auto" w:fill="E8F5E9"/>
            <w:tcMar>
              <w:top w:w="180" w:type="dxa"/>
              <w:left w:w="360" w:type="dxa"/>
              <w:bottom w:w="180" w:type="dxa"/>
              <w:right w:w="270" w:type="dxa"/>
            </w:tcMar>
            <w:vAlign w:val="center"/>
            <w:hideMark/>
          </w:tcPr>
          <w:p w14:paraId="3E1B0BB0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proofErr w:type="gramStart"/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O(</w:t>
            </w:r>
            <w:proofErr w:type="gramEnd"/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1)</w:t>
            </w:r>
          </w:p>
        </w:tc>
        <w:tc>
          <w:tcPr>
            <w:tcW w:w="0" w:type="auto"/>
            <w:shd w:val="clear" w:color="auto" w:fill="E8F5E9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9C3555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Constant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360" w:type="dxa"/>
            </w:tcMar>
            <w:vAlign w:val="center"/>
            <w:hideMark/>
          </w:tcPr>
          <w:p w14:paraId="39B6C1EA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# </w:t>
            </w:r>
            <w:hyperlink r:id="rId9" w:anchor="Odd-or-Even" w:history="1">
              <w:r>
                <w:rPr>
                  <w:rStyle w:val="Hyperlink"/>
                  <w:rFonts w:ascii="Helvetica" w:hAnsi="Helvetica"/>
                  <w:color w:val="59A4D0"/>
                  <w:sz w:val="27"/>
                  <w:szCs w:val="27"/>
                </w:rPr>
                <w:t>Odd or Even number</w:t>
              </w:r>
            </w:hyperlink>
            <w:r>
              <w:rPr>
                <w:rFonts w:ascii="Helvetica" w:hAnsi="Helvetica"/>
                <w:color w:val="555555"/>
                <w:sz w:val="27"/>
                <w:szCs w:val="27"/>
              </w:rPr>
              <w:t>,</w:t>
            </w:r>
            <w:r>
              <w:rPr>
                <w:rFonts w:ascii="Helvetica" w:hAnsi="Helvetica"/>
                <w:color w:val="555555"/>
                <w:sz w:val="27"/>
                <w:szCs w:val="27"/>
              </w:rPr>
              <w:br/>
              <w:t># </w:t>
            </w:r>
            <w:hyperlink r:id="rId10" w:anchor="Look-up-table" w:history="1">
              <w:r>
                <w:rPr>
                  <w:rStyle w:val="Hyperlink"/>
                  <w:rFonts w:ascii="Helvetica" w:hAnsi="Helvetica"/>
                  <w:color w:val="59A4D0"/>
                  <w:sz w:val="27"/>
                  <w:szCs w:val="27"/>
                </w:rPr>
                <w:t>Look-up table (on average)</w:t>
              </w:r>
            </w:hyperlink>
          </w:p>
        </w:tc>
      </w:tr>
      <w:tr w:rsidR="006A3004" w14:paraId="1CDEBC94" w14:textId="77777777" w:rsidTr="006A3004">
        <w:trPr>
          <w:trHeight w:val="720"/>
        </w:trPr>
        <w:tc>
          <w:tcPr>
            <w:tcW w:w="0" w:type="auto"/>
            <w:shd w:val="clear" w:color="auto" w:fill="E8F5E9"/>
            <w:tcMar>
              <w:top w:w="180" w:type="dxa"/>
              <w:left w:w="360" w:type="dxa"/>
              <w:bottom w:w="180" w:type="dxa"/>
              <w:right w:w="270" w:type="dxa"/>
            </w:tcMar>
            <w:vAlign w:val="center"/>
            <w:hideMark/>
          </w:tcPr>
          <w:p w14:paraId="53E46629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proofErr w:type="gramStart"/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lastRenderedPageBreak/>
              <w:t>O(</w:t>
            </w:r>
            <w:proofErr w:type="gramEnd"/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log n)</w:t>
            </w:r>
          </w:p>
        </w:tc>
        <w:tc>
          <w:tcPr>
            <w:tcW w:w="0" w:type="auto"/>
            <w:shd w:val="clear" w:color="auto" w:fill="E8F5E9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30072F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Logarithmic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360" w:type="dxa"/>
            </w:tcMar>
            <w:vAlign w:val="center"/>
            <w:hideMark/>
          </w:tcPr>
          <w:p w14:paraId="5990A38A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# </w:t>
            </w:r>
            <w:hyperlink r:id="rId11" w:anchor="Binary-search" w:history="1">
              <w:r>
                <w:rPr>
                  <w:rStyle w:val="Hyperlink"/>
                  <w:rFonts w:ascii="Helvetica" w:hAnsi="Helvetica"/>
                  <w:color w:val="59A4D0"/>
                  <w:sz w:val="27"/>
                  <w:szCs w:val="27"/>
                </w:rPr>
                <w:t>Finding element on sorted array with </w:t>
              </w:r>
              <w:r>
                <w:rPr>
                  <w:rStyle w:val="Strong"/>
                  <w:rFonts w:ascii="Georgia" w:hAnsi="Georgia"/>
                  <w:color w:val="444444"/>
                  <w:sz w:val="27"/>
                  <w:szCs w:val="27"/>
                </w:rPr>
                <w:t>binary search</w:t>
              </w:r>
            </w:hyperlink>
          </w:p>
        </w:tc>
      </w:tr>
      <w:tr w:rsidR="006A3004" w14:paraId="30897B2D" w14:textId="77777777" w:rsidTr="006A3004">
        <w:trPr>
          <w:trHeight w:val="720"/>
        </w:trPr>
        <w:tc>
          <w:tcPr>
            <w:tcW w:w="0" w:type="auto"/>
            <w:shd w:val="clear" w:color="auto" w:fill="E8F5E9"/>
            <w:tcMar>
              <w:top w:w="180" w:type="dxa"/>
              <w:left w:w="360" w:type="dxa"/>
              <w:bottom w:w="180" w:type="dxa"/>
              <w:right w:w="270" w:type="dxa"/>
            </w:tcMar>
            <w:vAlign w:val="center"/>
            <w:hideMark/>
          </w:tcPr>
          <w:p w14:paraId="27F52C45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O(n)</w:t>
            </w:r>
          </w:p>
        </w:tc>
        <w:tc>
          <w:tcPr>
            <w:tcW w:w="0" w:type="auto"/>
            <w:shd w:val="clear" w:color="auto" w:fill="E8F5E9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B016E1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Linear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360" w:type="dxa"/>
            </w:tcMar>
            <w:vAlign w:val="center"/>
            <w:hideMark/>
          </w:tcPr>
          <w:p w14:paraId="156A77FA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# </w:t>
            </w:r>
            <w:hyperlink r:id="rId12" w:anchor="The-largest-item-on-an-unsorted-array" w:history="1">
              <w:r>
                <w:rPr>
                  <w:rStyle w:val="Hyperlink"/>
                  <w:rFonts w:ascii="Helvetica" w:hAnsi="Helvetica"/>
                  <w:color w:val="59A4D0"/>
                  <w:sz w:val="27"/>
                  <w:szCs w:val="27"/>
                </w:rPr>
                <w:t>Find max element in unsorted array</w:t>
              </w:r>
            </w:hyperlink>
            <w:r>
              <w:rPr>
                <w:rFonts w:ascii="Helvetica" w:hAnsi="Helvetica"/>
                <w:color w:val="555555"/>
                <w:sz w:val="27"/>
                <w:szCs w:val="27"/>
              </w:rPr>
              <w:t>,</w:t>
            </w:r>
            <w:r>
              <w:rPr>
                <w:rFonts w:ascii="Helvetica" w:hAnsi="Helvetica"/>
                <w:color w:val="555555"/>
                <w:sz w:val="27"/>
                <w:szCs w:val="27"/>
              </w:rPr>
              <w:br/>
              <w:t># Duplicate elements in array with Hash Map</w:t>
            </w:r>
          </w:p>
        </w:tc>
      </w:tr>
      <w:tr w:rsidR="006A3004" w14:paraId="07373D7F" w14:textId="77777777" w:rsidTr="006A3004">
        <w:trPr>
          <w:trHeight w:val="720"/>
        </w:trPr>
        <w:tc>
          <w:tcPr>
            <w:tcW w:w="0" w:type="auto"/>
            <w:shd w:val="clear" w:color="auto" w:fill="E8F5E9"/>
            <w:tcMar>
              <w:top w:w="180" w:type="dxa"/>
              <w:left w:w="360" w:type="dxa"/>
              <w:bottom w:w="180" w:type="dxa"/>
              <w:right w:w="270" w:type="dxa"/>
            </w:tcMar>
            <w:vAlign w:val="center"/>
            <w:hideMark/>
          </w:tcPr>
          <w:p w14:paraId="25474085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proofErr w:type="gramStart"/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O(</w:t>
            </w:r>
            <w:proofErr w:type="gramEnd"/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n log n)</w:t>
            </w:r>
          </w:p>
        </w:tc>
        <w:tc>
          <w:tcPr>
            <w:tcW w:w="0" w:type="auto"/>
            <w:shd w:val="clear" w:color="auto" w:fill="E8F5E9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82F99F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proofErr w:type="spellStart"/>
            <w:r>
              <w:rPr>
                <w:rFonts w:ascii="Helvetica" w:hAnsi="Helvetica"/>
                <w:color w:val="555555"/>
                <w:sz w:val="27"/>
                <w:szCs w:val="27"/>
              </w:rPr>
              <w:t>Linearithmic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360" w:type="dxa"/>
            </w:tcMar>
            <w:vAlign w:val="center"/>
            <w:hideMark/>
          </w:tcPr>
          <w:p w14:paraId="70AF114A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# </w:t>
            </w:r>
            <w:hyperlink r:id="rId13" w:anchor="Mergesort" w:history="1">
              <w:r>
                <w:rPr>
                  <w:rStyle w:val="Hyperlink"/>
                  <w:rFonts w:ascii="Helvetica" w:hAnsi="Helvetica"/>
                  <w:color w:val="59A4D0"/>
                  <w:sz w:val="27"/>
                  <w:szCs w:val="27"/>
                </w:rPr>
                <w:t>Sorting elements in array with </w:t>
              </w:r>
              <w:r>
                <w:rPr>
                  <w:rStyle w:val="Strong"/>
                  <w:rFonts w:ascii="Georgia" w:hAnsi="Georgia"/>
                  <w:color w:val="444444"/>
                  <w:sz w:val="27"/>
                  <w:szCs w:val="27"/>
                </w:rPr>
                <w:t>merge sort</w:t>
              </w:r>
            </w:hyperlink>
          </w:p>
        </w:tc>
      </w:tr>
      <w:tr w:rsidR="006A3004" w14:paraId="1A9FC622" w14:textId="77777777" w:rsidTr="006A3004">
        <w:trPr>
          <w:trHeight w:val="720"/>
        </w:trPr>
        <w:tc>
          <w:tcPr>
            <w:tcW w:w="0" w:type="auto"/>
            <w:shd w:val="clear" w:color="auto" w:fill="FFF3E0"/>
            <w:tcMar>
              <w:top w:w="180" w:type="dxa"/>
              <w:left w:w="360" w:type="dxa"/>
              <w:bottom w:w="180" w:type="dxa"/>
              <w:right w:w="270" w:type="dxa"/>
            </w:tcMar>
            <w:vAlign w:val="center"/>
            <w:hideMark/>
          </w:tcPr>
          <w:p w14:paraId="6D3EDD1E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O(n</w:t>
            </w:r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  <w:vertAlign w:val="superscript"/>
              </w:rPr>
              <w:t>2</w:t>
            </w:r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FFF3E0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B5B9A4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Quadratic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360" w:type="dxa"/>
            </w:tcMar>
            <w:vAlign w:val="center"/>
            <w:hideMark/>
          </w:tcPr>
          <w:p w14:paraId="199F983B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# </w:t>
            </w:r>
            <w:hyperlink r:id="rId14" w:anchor="Has-duplicates" w:history="1">
              <w:r>
                <w:rPr>
                  <w:rStyle w:val="Hyperlink"/>
                  <w:rFonts w:ascii="Helvetica" w:hAnsi="Helvetica"/>
                  <w:color w:val="59A4D0"/>
                  <w:sz w:val="27"/>
                  <w:szCs w:val="27"/>
                </w:rPr>
                <w:t>Duplicate elements in array **(naïve)**</w:t>
              </w:r>
            </w:hyperlink>
            <w:r>
              <w:rPr>
                <w:rFonts w:ascii="Helvetica" w:hAnsi="Helvetica"/>
                <w:color w:val="555555"/>
                <w:sz w:val="27"/>
                <w:szCs w:val="27"/>
              </w:rPr>
              <w:t>,</w:t>
            </w:r>
            <w:r>
              <w:rPr>
                <w:rFonts w:ascii="Helvetica" w:hAnsi="Helvetica"/>
                <w:color w:val="555555"/>
                <w:sz w:val="27"/>
                <w:szCs w:val="27"/>
              </w:rPr>
              <w:br/>
              <w:t># </w:t>
            </w:r>
            <w:hyperlink r:id="rId15" w:anchor="Bubble-sort" w:history="1">
              <w:r>
                <w:rPr>
                  <w:rStyle w:val="Hyperlink"/>
                  <w:rFonts w:ascii="Helvetica" w:hAnsi="Helvetica"/>
                  <w:color w:val="59A4D0"/>
                  <w:sz w:val="27"/>
                  <w:szCs w:val="27"/>
                </w:rPr>
                <w:t>Sorting array with </w:t>
              </w:r>
              <w:r>
                <w:rPr>
                  <w:rStyle w:val="Strong"/>
                  <w:rFonts w:ascii="Georgia" w:hAnsi="Georgia"/>
                  <w:color w:val="444444"/>
                  <w:sz w:val="27"/>
                  <w:szCs w:val="27"/>
                </w:rPr>
                <w:t>bubble sort</w:t>
              </w:r>
            </w:hyperlink>
          </w:p>
        </w:tc>
      </w:tr>
      <w:tr w:rsidR="006A3004" w14:paraId="6AD25AC9" w14:textId="77777777" w:rsidTr="006A3004">
        <w:trPr>
          <w:trHeight w:val="720"/>
        </w:trPr>
        <w:tc>
          <w:tcPr>
            <w:tcW w:w="0" w:type="auto"/>
            <w:shd w:val="clear" w:color="auto" w:fill="FFF3E0"/>
            <w:tcMar>
              <w:top w:w="180" w:type="dxa"/>
              <w:left w:w="360" w:type="dxa"/>
              <w:bottom w:w="180" w:type="dxa"/>
              <w:right w:w="270" w:type="dxa"/>
            </w:tcMar>
            <w:vAlign w:val="center"/>
            <w:hideMark/>
          </w:tcPr>
          <w:p w14:paraId="7E80D0C0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O(n</w:t>
            </w:r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  <w:vertAlign w:val="superscript"/>
              </w:rPr>
              <w:t>3</w:t>
            </w:r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FFF3E0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D5641D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Cubic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360" w:type="dxa"/>
            </w:tcMar>
            <w:vAlign w:val="center"/>
            <w:hideMark/>
          </w:tcPr>
          <w:p w14:paraId="4B6E8ADF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# </w:t>
            </w:r>
            <w:hyperlink r:id="rId16" w:anchor="Triple-nested-loops" w:history="1">
              <w:r>
                <w:rPr>
                  <w:rStyle w:val="Hyperlink"/>
                  <w:rFonts w:ascii="Helvetica" w:hAnsi="Helvetica"/>
                  <w:color w:val="59A4D0"/>
                  <w:sz w:val="27"/>
                  <w:szCs w:val="27"/>
                </w:rPr>
                <w:t>3 variables equation solver</w:t>
              </w:r>
            </w:hyperlink>
          </w:p>
        </w:tc>
      </w:tr>
      <w:tr w:rsidR="006A3004" w14:paraId="78DAF427" w14:textId="77777777" w:rsidTr="006A3004">
        <w:trPr>
          <w:trHeight w:val="720"/>
        </w:trPr>
        <w:tc>
          <w:tcPr>
            <w:tcW w:w="0" w:type="auto"/>
            <w:shd w:val="clear" w:color="auto" w:fill="FFEBEE"/>
            <w:tcMar>
              <w:top w:w="180" w:type="dxa"/>
              <w:left w:w="360" w:type="dxa"/>
              <w:bottom w:w="180" w:type="dxa"/>
              <w:right w:w="270" w:type="dxa"/>
            </w:tcMar>
            <w:vAlign w:val="center"/>
            <w:hideMark/>
          </w:tcPr>
          <w:p w14:paraId="22F1BFB1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O(2</w:t>
            </w:r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  <w:vertAlign w:val="superscript"/>
              </w:rPr>
              <w:t>n</w:t>
            </w:r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FFEBEE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53A7B8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Exponential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360" w:type="dxa"/>
            </w:tcMar>
            <w:vAlign w:val="center"/>
            <w:hideMark/>
          </w:tcPr>
          <w:p w14:paraId="3755FD16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# </w:t>
            </w:r>
            <w:hyperlink r:id="rId17" w:anchor="Subsets-of-a-Set" w:history="1">
              <w:r>
                <w:rPr>
                  <w:rStyle w:val="Hyperlink"/>
                  <w:rFonts w:ascii="Helvetica" w:hAnsi="Helvetica"/>
                  <w:color w:val="59A4D0"/>
                  <w:sz w:val="27"/>
                  <w:szCs w:val="27"/>
                </w:rPr>
                <w:t>Find all subsets</w:t>
              </w:r>
            </w:hyperlink>
          </w:p>
        </w:tc>
      </w:tr>
      <w:tr w:rsidR="006A3004" w14:paraId="50248903" w14:textId="77777777" w:rsidTr="006A3004">
        <w:trPr>
          <w:trHeight w:val="720"/>
        </w:trPr>
        <w:tc>
          <w:tcPr>
            <w:tcW w:w="0" w:type="auto"/>
            <w:shd w:val="clear" w:color="auto" w:fill="FFEBEE"/>
            <w:tcMar>
              <w:top w:w="180" w:type="dxa"/>
              <w:left w:w="360" w:type="dxa"/>
              <w:bottom w:w="180" w:type="dxa"/>
              <w:right w:w="270" w:type="dxa"/>
            </w:tcMar>
            <w:vAlign w:val="center"/>
            <w:hideMark/>
          </w:tcPr>
          <w:p w14:paraId="02D58118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i/>
                <w:iCs/>
                <w:color w:val="555555"/>
                <w:sz w:val="27"/>
                <w:szCs w:val="27"/>
              </w:rPr>
              <w:t>O(n!)</w:t>
            </w:r>
          </w:p>
        </w:tc>
        <w:tc>
          <w:tcPr>
            <w:tcW w:w="0" w:type="auto"/>
            <w:shd w:val="clear" w:color="auto" w:fill="FFEBEE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C6322F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Factorial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360" w:type="dxa"/>
            </w:tcMar>
            <w:vAlign w:val="center"/>
            <w:hideMark/>
          </w:tcPr>
          <w:p w14:paraId="75802551" w14:textId="77777777" w:rsidR="006A3004" w:rsidRDefault="006A3004">
            <w:pPr>
              <w:rPr>
                <w:rFonts w:ascii="Helvetica" w:hAnsi="Helvetica"/>
                <w:color w:val="555555"/>
                <w:sz w:val="27"/>
                <w:szCs w:val="27"/>
              </w:rPr>
            </w:pPr>
            <w:r>
              <w:rPr>
                <w:rFonts w:ascii="Helvetica" w:hAnsi="Helvetica"/>
                <w:color w:val="555555"/>
                <w:sz w:val="27"/>
                <w:szCs w:val="27"/>
              </w:rPr>
              <w:t># </w:t>
            </w:r>
            <w:hyperlink r:id="rId18" w:anchor="Permutations" w:history="1">
              <w:r>
                <w:rPr>
                  <w:rStyle w:val="Hyperlink"/>
                  <w:rFonts w:ascii="Helvetica" w:hAnsi="Helvetica"/>
                  <w:color w:val="59A4D0"/>
                  <w:sz w:val="27"/>
                  <w:szCs w:val="27"/>
                </w:rPr>
                <w:t>Find all permutations of a given set/string</w:t>
              </w:r>
            </w:hyperlink>
          </w:p>
        </w:tc>
      </w:tr>
    </w:tbl>
    <w:p w14:paraId="24A92A35" w14:textId="77777777" w:rsidR="006A3004" w:rsidRDefault="006A3004" w:rsidP="006A3004">
      <w:pPr>
        <w:rPr>
          <w:rFonts w:ascii="Times New Roman" w:hAnsi="Times New Roman"/>
        </w:rPr>
      </w:pPr>
    </w:p>
    <w:p w14:paraId="1D33B2C2" w14:textId="77777777" w:rsidR="006A3004" w:rsidRDefault="006A3004" w:rsidP="006A3004">
      <w:pPr>
        <w:pStyle w:val="NormalWeb"/>
        <w:rPr>
          <w:rFonts w:ascii="Helvetica" w:hAnsi="Helvetica"/>
          <w:color w:val="555555"/>
          <w:sz w:val="27"/>
          <w:szCs w:val="27"/>
        </w:rPr>
      </w:pPr>
      <w:hyperlink r:id="rId19" w:tgtFrame="_blank" w:history="1">
        <w:r>
          <w:rPr>
            <w:rStyle w:val="Hyperlink"/>
            <w:rFonts w:ascii="Helvetica" w:hAnsi="Helvetica"/>
            <w:color w:val="59A4D0"/>
            <w:sz w:val="27"/>
            <w:szCs w:val="27"/>
          </w:rPr>
          <w:t>https://github.com/amejiarosario/dsa.js</w:t>
        </w:r>
      </w:hyperlink>
    </w:p>
    <w:p w14:paraId="635D8561" w14:textId="77777777" w:rsidR="006A3004" w:rsidRDefault="006A3004" w:rsidP="006A3004">
      <w:pPr>
        <w:rPr>
          <w:rFonts w:ascii="Times New Roman" w:hAnsi="Times New Roman"/>
        </w:rPr>
      </w:pPr>
    </w:p>
    <w:p w14:paraId="47C755A1" w14:textId="77777777" w:rsidR="006C2F2F" w:rsidRPr="006C2F2F" w:rsidRDefault="006C2F2F" w:rsidP="006C2F2F">
      <w:pPr>
        <w:rPr>
          <w:rFonts w:ascii="Times New Roman" w:eastAsia="Times New Roman" w:hAnsi="Times New Roman" w:cs="Times New Roman"/>
        </w:rPr>
      </w:pPr>
      <w:r w:rsidRPr="006C2F2F">
        <w:rPr>
          <w:rFonts w:ascii="Georgia" w:eastAsia="Times New Roman" w:hAnsi="Georgia" w:cs="Times New Roman"/>
          <w:color w:val="666666"/>
          <w:shd w:val="clear" w:color="auto" w:fill="F9F9F9"/>
        </w:rPr>
        <w:t>Only a hash table with a perfect </w:t>
      </w:r>
      <w:r w:rsidRPr="006C2F2F">
        <w:rPr>
          <w:rFonts w:ascii="Georgia" w:eastAsia="Times New Roman" w:hAnsi="Georgia" w:cs="Times New Roman"/>
          <w:i/>
          <w:iCs/>
          <w:color w:val="444444"/>
          <w:shd w:val="clear" w:color="auto" w:fill="F9F9F9"/>
        </w:rPr>
        <w:t>hash function</w:t>
      </w:r>
      <w:r w:rsidRPr="006C2F2F">
        <w:rPr>
          <w:rFonts w:ascii="Georgia" w:eastAsia="Times New Roman" w:hAnsi="Georgia" w:cs="Times New Roman"/>
          <w:color w:val="666666"/>
          <w:shd w:val="clear" w:color="auto" w:fill="F9F9F9"/>
        </w:rPr>
        <w:t> will have a worst-case runtime of </w:t>
      </w:r>
      <w:proofErr w:type="gramStart"/>
      <w:r w:rsidRPr="006C2F2F">
        <w:rPr>
          <w:rFonts w:ascii="Georgia" w:eastAsia="Times New Roman" w:hAnsi="Georgia" w:cs="Times New Roman"/>
          <w:i/>
          <w:iCs/>
          <w:color w:val="444444"/>
          <w:shd w:val="clear" w:color="auto" w:fill="F9F9F9"/>
        </w:rPr>
        <w:t>O(</w:t>
      </w:r>
      <w:proofErr w:type="gramEnd"/>
      <w:r w:rsidRPr="006C2F2F">
        <w:rPr>
          <w:rFonts w:ascii="Georgia" w:eastAsia="Times New Roman" w:hAnsi="Georgia" w:cs="Times New Roman"/>
          <w:i/>
          <w:iCs/>
          <w:color w:val="444444"/>
          <w:shd w:val="clear" w:color="auto" w:fill="F9F9F9"/>
        </w:rPr>
        <w:t>1)</w:t>
      </w:r>
      <w:r w:rsidRPr="006C2F2F">
        <w:rPr>
          <w:rFonts w:ascii="Georgia" w:eastAsia="Times New Roman" w:hAnsi="Georgia" w:cs="Times New Roman"/>
          <w:color w:val="666666"/>
          <w:shd w:val="clear" w:color="auto" w:fill="F9F9F9"/>
        </w:rPr>
        <w:t>. The ideal hash function is not practical, so some collisions and workarounds lead to a worst-case runtime of </w:t>
      </w:r>
      <w:r w:rsidRPr="006C2F2F">
        <w:rPr>
          <w:rFonts w:ascii="Georgia" w:eastAsia="Times New Roman" w:hAnsi="Georgia" w:cs="Times New Roman"/>
          <w:i/>
          <w:iCs/>
          <w:color w:val="444444"/>
          <w:shd w:val="clear" w:color="auto" w:fill="F9F9F9"/>
        </w:rPr>
        <w:t>O(n)</w:t>
      </w:r>
      <w:r w:rsidRPr="006C2F2F">
        <w:rPr>
          <w:rFonts w:ascii="Georgia" w:eastAsia="Times New Roman" w:hAnsi="Georgia" w:cs="Times New Roman"/>
          <w:color w:val="666666"/>
          <w:shd w:val="clear" w:color="auto" w:fill="F9F9F9"/>
        </w:rPr>
        <w:t>. Still, on </w:t>
      </w:r>
      <w:r w:rsidRPr="006C2F2F">
        <w:rPr>
          <w:rFonts w:ascii="Georgia" w:eastAsia="Times New Roman" w:hAnsi="Georgia" w:cs="Times New Roman"/>
          <w:i/>
          <w:iCs/>
          <w:color w:val="444444"/>
          <w:shd w:val="clear" w:color="auto" w:fill="F9F9F9"/>
        </w:rPr>
        <w:t>average</w:t>
      </w:r>
      <w:r w:rsidRPr="006C2F2F">
        <w:rPr>
          <w:rFonts w:ascii="Georgia" w:eastAsia="Times New Roman" w:hAnsi="Georgia" w:cs="Times New Roman"/>
          <w:color w:val="666666"/>
          <w:shd w:val="clear" w:color="auto" w:fill="F9F9F9"/>
        </w:rPr>
        <w:t>, the lookup time is </w:t>
      </w:r>
      <w:proofErr w:type="gramStart"/>
      <w:r w:rsidRPr="006C2F2F">
        <w:rPr>
          <w:rFonts w:ascii="Georgia" w:eastAsia="Times New Roman" w:hAnsi="Georgia" w:cs="Times New Roman"/>
          <w:i/>
          <w:iCs/>
          <w:color w:val="444444"/>
          <w:shd w:val="clear" w:color="auto" w:fill="F9F9F9"/>
        </w:rPr>
        <w:t>O(</w:t>
      </w:r>
      <w:proofErr w:type="gramEnd"/>
      <w:r w:rsidRPr="006C2F2F">
        <w:rPr>
          <w:rFonts w:ascii="Georgia" w:eastAsia="Times New Roman" w:hAnsi="Georgia" w:cs="Times New Roman"/>
          <w:i/>
          <w:iCs/>
          <w:color w:val="444444"/>
          <w:shd w:val="clear" w:color="auto" w:fill="F9F9F9"/>
        </w:rPr>
        <w:t>1)</w:t>
      </w:r>
      <w:r w:rsidRPr="006C2F2F">
        <w:rPr>
          <w:rFonts w:ascii="Georgia" w:eastAsia="Times New Roman" w:hAnsi="Georgia" w:cs="Times New Roman"/>
          <w:color w:val="666666"/>
          <w:shd w:val="clear" w:color="auto" w:fill="F9F9F9"/>
        </w:rPr>
        <w:t>.</w:t>
      </w:r>
    </w:p>
    <w:p w14:paraId="0E290BE9" w14:textId="55639B6D" w:rsidR="006A3004" w:rsidRDefault="006A3004"/>
    <w:p w14:paraId="694E97E9" w14:textId="0726B464" w:rsidR="00D72D8A" w:rsidRDefault="00D72D8A"/>
    <w:p w14:paraId="72E325A2" w14:textId="77777777" w:rsidR="00D72D8A" w:rsidRDefault="00D72D8A"/>
    <w:p w14:paraId="2BF43451" w14:textId="77777777" w:rsidR="00354A97" w:rsidRPr="00984331" w:rsidRDefault="00354A97"/>
    <w:sectPr w:rsidR="00354A97" w:rsidRPr="0098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D25CC" w14:textId="77777777" w:rsidR="003A125B" w:rsidRDefault="003A125B" w:rsidP="00984331">
      <w:r>
        <w:separator/>
      </w:r>
    </w:p>
  </w:endnote>
  <w:endnote w:type="continuationSeparator" w:id="0">
    <w:p w14:paraId="192E95D9" w14:textId="77777777" w:rsidR="003A125B" w:rsidRDefault="003A125B" w:rsidP="0098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FAFD2" w14:textId="77777777" w:rsidR="003A125B" w:rsidRDefault="003A125B" w:rsidP="00984331">
      <w:r>
        <w:separator/>
      </w:r>
    </w:p>
  </w:footnote>
  <w:footnote w:type="continuationSeparator" w:id="0">
    <w:p w14:paraId="1089DACC" w14:textId="77777777" w:rsidR="003A125B" w:rsidRDefault="003A125B" w:rsidP="00984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31"/>
    <w:rsid w:val="000B539D"/>
    <w:rsid w:val="00354A97"/>
    <w:rsid w:val="003A125B"/>
    <w:rsid w:val="003B3C46"/>
    <w:rsid w:val="00421487"/>
    <w:rsid w:val="00432563"/>
    <w:rsid w:val="004E5DC7"/>
    <w:rsid w:val="0054413A"/>
    <w:rsid w:val="006A3004"/>
    <w:rsid w:val="006C10EF"/>
    <w:rsid w:val="006C2F2F"/>
    <w:rsid w:val="00811034"/>
    <w:rsid w:val="009173B6"/>
    <w:rsid w:val="00984331"/>
    <w:rsid w:val="00C604C7"/>
    <w:rsid w:val="00D72D8A"/>
    <w:rsid w:val="00F9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17BF3"/>
  <w15:chartTrackingRefBased/>
  <w15:docId w15:val="{F68FFAFA-4ACB-0246-800A-A6E1953E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331"/>
  </w:style>
  <w:style w:type="paragraph" w:styleId="Footer">
    <w:name w:val="footer"/>
    <w:basedOn w:val="Normal"/>
    <w:link w:val="FooterChar"/>
    <w:uiPriority w:val="99"/>
    <w:unhideWhenUsed/>
    <w:rsid w:val="00984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331"/>
  </w:style>
  <w:style w:type="character" w:styleId="Hyperlink">
    <w:name w:val="Hyperlink"/>
    <w:basedOn w:val="DefaultParagraphFont"/>
    <w:uiPriority w:val="99"/>
    <w:unhideWhenUsed/>
    <w:rsid w:val="00811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03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A30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30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C2F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drianmejia.com/most-popular-algorithms-time-complexity-every-programmer-should-know-free-online-tutorial-course/" TargetMode="External"/><Relationship Id="rId18" Type="http://schemas.openxmlformats.org/officeDocument/2006/relationships/hyperlink" Target="https://adrianmejia.com/most-popular-algorithms-time-complexity-every-programmer-should-know-free-online-tutorial-cours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igocheatsheet.com" TargetMode="External"/><Relationship Id="rId12" Type="http://schemas.openxmlformats.org/officeDocument/2006/relationships/hyperlink" Target="https://adrianmejia.com/most-popular-algorithms-time-complexity-every-programmer-should-know-free-online-tutorial-course/" TargetMode="External"/><Relationship Id="rId17" Type="http://schemas.openxmlformats.org/officeDocument/2006/relationships/hyperlink" Target="https://adrianmejia.com/most-popular-algorithms-time-complexity-every-programmer-should-know-free-online-tutorial-cour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rianmejia.com/most-popular-algorithms-time-complexity-every-programmer-should-know-free-online-tutorial-cours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drianmejia.com/most-popular-algorithms-time-complexity-every-programmer-should-know-free-online-tutorial-cours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rianmejia.com/most-popular-algorithms-time-complexity-every-programmer-should-know-free-online-tutorial-course/" TargetMode="External"/><Relationship Id="rId10" Type="http://schemas.openxmlformats.org/officeDocument/2006/relationships/hyperlink" Target="https://adrianmejia.com/most-popular-algorithms-time-complexity-every-programmer-should-know-free-online-tutorial-course/" TargetMode="External"/><Relationship Id="rId19" Type="http://schemas.openxmlformats.org/officeDocument/2006/relationships/hyperlink" Target="https://github.com/amejiarosario/dsa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rianmejia.com/most-popular-algorithms-time-complexity-every-programmer-should-know-free-online-tutorial-course/" TargetMode="External"/><Relationship Id="rId14" Type="http://schemas.openxmlformats.org/officeDocument/2006/relationships/hyperlink" Target="https://adrianmejia.com/most-popular-algorithms-time-complexity-every-programmer-should-know-free-online-tutorial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E4B7F3-15BB-2E45-91AA-2FC82CBE3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Bhuppal Kumar Govindarajan Haribabu</dc:creator>
  <cp:keywords/>
  <dc:description/>
  <cp:lastModifiedBy>Bhuppal Kumar Govindarajan Haribabu</cp:lastModifiedBy>
  <cp:revision>5</cp:revision>
  <dcterms:created xsi:type="dcterms:W3CDTF">2021-02-12T20:37:00Z</dcterms:created>
  <dcterms:modified xsi:type="dcterms:W3CDTF">2021-02-14T00:58:00Z</dcterms:modified>
</cp:coreProperties>
</file>