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B64" w:rsidRDefault="00C253DE" w:rsidP="00C253DE">
      <w:pPr>
        <w:pStyle w:val="ListParagraph"/>
        <w:numPr>
          <w:ilvl w:val="0"/>
          <w:numId w:val="1"/>
        </w:numPr>
        <w:ind w:left="90" w:hanging="450"/>
        <w:rPr>
          <w:b/>
          <w:bCs/>
        </w:rPr>
      </w:pPr>
      <w:r w:rsidRPr="00C253DE">
        <w:rPr>
          <w:b/>
          <w:bCs/>
        </w:rPr>
        <w:t>A Comprehensive List of Hyperparameter Optimization &amp; Tuning Solutions</w:t>
      </w:r>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proofErr w:type="spellStart"/>
      <w:r w:rsidRPr="00C253DE">
        <w:rPr>
          <w:rFonts w:ascii="medium-content-sans-serif-font" w:eastAsia="Times New Roman" w:hAnsi="medium-content-sans-serif-font" w:cs="Arial"/>
          <w:sz w:val="30"/>
          <w:szCs w:val="30"/>
        </w:rPr>
        <w:t>auto_ml</w:t>
      </w:r>
      <w:proofErr w:type="spellEnd"/>
      <w:r w:rsidRPr="00C253DE">
        <w:rPr>
          <w:rFonts w:ascii="medium-content-sans-serif-font" w:eastAsia="Times New Roman" w:hAnsi="medium-content-sans-serif-font" w:cs="Arial"/>
          <w:sz w:val="30"/>
          <w:szCs w:val="30"/>
        </w:rPr>
        <w:t> — </w:t>
      </w:r>
      <w:hyperlink r:id="rId5" w:tgtFrame="_blank" w:history="1">
        <w:r w:rsidRPr="00C253DE">
          <w:rPr>
            <w:rFonts w:ascii="medium-content-sans-serif-font" w:eastAsia="Times New Roman" w:hAnsi="medium-content-sans-serif-font" w:cs="Arial"/>
            <w:color w:val="0000FF"/>
            <w:sz w:val="30"/>
            <w:szCs w:val="30"/>
            <w:u w:val="single"/>
          </w:rPr>
          <w:t>Automated machine learning</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r w:rsidRPr="00C253DE">
        <w:rPr>
          <w:rFonts w:ascii="medium-content-sans-serif-font" w:eastAsia="Times New Roman" w:hAnsi="medium-content-sans-serif-font" w:cs="Arial"/>
          <w:sz w:val="30"/>
          <w:szCs w:val="30"/>
        </w:rPr>
        <w:t>BTB — </w:t>
      </w:r>
      <w:hyperlink r:id="rId6" w:tgtFrame="_blank" w:history="1">
        <w:r w:rsidRPr="00C253DE">
          <w:rPr>
            <w:rFonts w:ascii="medium-content-sans-serif-font" w:eastAsia="Times New Roman" w:hAnsi="medium-content-sans-serif-font" w:cs="Arial"/>
            <w:color w:val="0000FF"/>
            <w:sz w:val="30"/>
            <w:szCs w:val="30"/>
            <w:u w:val="single"/>
          </w:rPr>
          <w:t>Bayesian Tuning and Bandits</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r w:rsidRPr="00C253DE">
        <w:rPr>
          <w:rFonts w:ascii="medium-content-sans-serif-font" w:eastAsia="Times New Roman" w:hAnsi="medium-content-sans-serif-font" w:cs="Arial"/>
          <w:sz w:val="30"/>
          <w:szCs w:val="30"/>
        </w:rPr>
        <w:t>Chocolate — </w:t>
      </w:r>
      <w:hyperlink r:id="rId7" w:tgtFrame="_blank" w:history="1">
        <w:r w:rsidRPr="00C253DE">
          <w:rPr>
            <w:rFonts w:ascii="medium-content-sans-serif-font" w:eastAsia="Times New Roman" w:hAnsi="medium-content-sans-serif-font" w:cs="Arial"/>
            <w:color w:val="0000FF"/>
            <w:sz w:val="30"/>
            <w:szCs w:val="30"/>
            <w:u w:val="single"/>
          </w:rPr>
          <w:t>Decentralized Hyperparameter Optimization</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r w:rsidRPr="00C253DE">
        <w:rPr>
          <w:rFonts w:ascii="medium-content-sans-serif-font" w:eastAsia="Times New Roman" w:hAnsi="medium-content-sans-serif-font" w:cs="Arial"/>
          <w:sz w:val="30"/>
          <w:szCs w:val="30"/>
        </w:rPr>
        <w:t>Cornell-MOE — </w:t>
      </w:r>
      <w:hyperlink r:id="rId8" w:tgtFrame="_blank" w:history="1">
        <w:r w:rsidRPr="00C253DE">
          <w:rPr>
            <w:rFonts w:ascii="medium-content-sans-serif-font" w:eastAsia="Times New Roman" w:hAnsi="medium-content-sans-serif-font" w:cs="Arial"/>
            <w:color w:val="0000FF"/>
            <w:sz w:val="30"/>
            <w:szCs w:val="30"/>
            <w:u w:val="single"/>
          </w:rPr>
          <w:t>parallel Bayesian optimization algorithms</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proofErr w:type="spellStart"/>
      <w:r w:rsidRPr="00C253DE">
        <w:rPr>
          <w:rFonts w:ascii="medium-content-sans-serif-font" w:eastAsia="Times New Roman" w:hAnsi="medium-content-sans-serif-font" w:cs="Arial"/>
          <w:sz w:val="30"/>
          <w:szCs w:val="30"/>
        </w:rPr>
        <w:t>deap</w:t>
      </w:r>
      <w:proofErr w:type="spellEnd"/>
      <w:r w:rsidRPr="00C253DE">
        <w:rPr>
          <w:rFonts w:ascii="medium-content-sans-serif-font" w:eastAsia="Times New Roman" w:hAnsi="medium-content-sans-serif-font" w:cs="Arial"/>
          <w:sz w:val="30"/>
          <w:szCs w:val="30"/>
        </w:rPr>
        <w:t> — </w:t>
      </w:r>
      <w:hyperlink r:id="rId9" w:tgtFrame="_blank" w:history="1">
        <w:r w:rsidRPr="00C253DE">
          <w:rPr>
            <w:rFonts w:ascii="medium-content-sans-serif-font" w:eastAsia="Times New Roman" w:hAnsi="medium-content-sans-serif-font" w:cs="Arial"/>
            <w:color w:val="0000FF"/>
            <w:sz w:val="30"/>
            <w:szCs w:val="30"/>
            <w:u w:val="single"/>
          </w:rPr>
          <w:t>Evolutionary Algorithm Optimization</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proofErr w:type="spellStart"/>
      <w:r w:rsidRPr="00C253DE">
        <w:rPr>
          <w:rFonts w:ascii="medium-content-sans-serif-font" w:eastAsia="Times New Roman" w:hAnsi="medium-content-sans-serif-font" w:cs="Arial"/>
          <w:sz w:val="30"/>
          <w:szCs w:val="30"/>
        </w:rPr>
        <w:t>devol</w:t>
      </w:r>
      <w:proofErr w:type="spellEnd"/>
      <w:r w:rsidRPr="00C253DE">
        <w:rPr>
          <w:rFonts w:ascii="medium-content-sans-serif-font" w:eastAsia="Times New Roman" w:hAnsi="medium-content-sans-serif-font" w:cs="Arial"/>
          <w:sz w:val="30"/>
          <w:szCs w:val="30"/>
        </w:rPr>
        <w:t> — </w:t>
      </w:r>
      <w:hyperlink r:id="rId10" w:tgtFrame="_blank" w:history="1">
        <w:r w:rsidRPr="00C253DE">
          <w:rPr>
            <w:rFonts w:ascii="medium-content-sans-serif-font" w:eastAsia="Times New Roman" w:hAnsi="medium-content-sans-serif-font" w:cs="Arial"/>
            <w:color w:val="0000FF"/>
            <w:sz w:val="30"/>
            <w:szCs w:val="30"/>
            <w:u w:val="single"/>
          </w:rPr>
          <w:t>Evolutionary Algorithm optimization</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proofErr w:type="spellStart"/>
      <w:r w:rsidRPr="00C253DE">
        <w:rPr>
          <w:rFonts w:ascii="medium-content-sans-serif-font" w:eastAsia="Times New Roman" w:hAnsi="medium-content-sans-serif-font" w:cs="Arial"/>
          <w:sz w:val="30"/>
          <w:szCs w:val="30"/>
        </w:rPr>
        <w:t>GPyOpt</w:t>
      </w:r>
      <w:proofErr w:type="spellEnd"/>
      <w:r w:rsidRPr="00C253DE">
        <w:rPr>
          <w:rFonts w:ascii="medium-content-sans-serif-font" w:eastAsia="Times New Roman" w:hAnsi="medium-content-sans-serif-font" w:cs="Arial"/>
          <w:sz w:val="30"/>
          <w:szCs w:val="30"/>
        </w:rPr>
        <w:t> — </w:t>
      </w:r>
      <w:hyperlink r:id="rId11" w:tgtFrame="_blank" w:history="1">
        <w:r w:rsidRPr="00C253DE">
          <w:rPr>
            <w:rFonts w:ascii="medium-content-sans-serif-font" w:eastAsia="Times New Roman" w:hAnsi="medium-content-sans-serif-font" w:cs="Arial"/>
            <w:color w:val="0000FF"/>
            <w:sz w:val="30"/>
            <w:szCs w:val="30"/>
            <w:u w:val="single"/>
          </w:rPr>
          <w:t>Gaussian Process Optimization</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r w:rsidRPr="00C253DE">
        <w:rPr>
          <w:rFonts w:ascii="medium-content-sans-serif-font" w:eastAsia="Times New Roman" w:hAnsi="medium-content-sans-serif-font" w:cs="Arial"/>
          <w:sz w:val="30"/>
          <w:szCs w:val="30"/>
        </w:rPr>
        <w:t>H20 — </w:t>
      </w:r>
      <w:hyperlink r:id="rId12" w:tgtFrame="_blank" w:history="1">
        <w:r w:rsidRPr="00C253DE">
          <w:rPr>
            <w:rFonts w:ascii="medium-content-sans-serif-font" w:eastAsia="Times New Roman" w:hAnsi="medium-content-sans-serif-font" w:cs="Arial"/>
            <w:color w:val="0000FF"/>
            <w:sz w:val="30"/>
            <w:szCs w:val="30"/>
            <w:u w:val="single"/>
          </w:rPr>
          <w:t>Automatic Machine Learning</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r w:rsidRPr="00C253DE">
        <w:rPr>
          <w:rFonts w:ascii="medium-content-sans-serif-font" w:eastAsia="Times New Roman" w:hAnsi="medium-content-sans-serif-font" w:cs="Arial"/>
          <w:sz w:val="30"/>
          <w:szCs w:val="30"/>
        </w:rPr>
        <w:t>HORD — </w:t>
      </w:r>
      <w:hyperlink r:id="rId13" w:tgtFrame="_blank" w:history="1">
        <w:r w:rsidRPr="00C253DE">
          <w:rPr>
            <w:rFonts w:ascii="medium-content-sans-serif-font" w:eastAsia="Times New Roman" w:hAnsi="medium-content-sans-serif-font" w:cs="Arial"/>
            <w:color w:val="0000FF"/>
            <w:sz w:val="30"/>
            <w:szCs w:val="30"/>
            <w:u w:val="single"/>
          </w:rPr>
          <w:t>Deterministic RBF Surrogates</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proofErr w:type="spellStart"/>
      <w:r w:rsidRPr="00C253DE">
        <w:rPr>
          <w:rFonts w:ascii="medium-content-sans-serif-font" w:eastAsia="Times New Roman" w:hAnsi="medium-content-sans-serif-font" w:cs="Arial"/>
          <w:sz w:val="30"/>
          <w:szCs w:val="30"/>
        </w:rPr>
        <w:t>HPOlib</w:t>
      </w:r>
      <w:proofErr w:type="spellEnd"/>
      <w:r w:rsidRPr="00C253DE">
        <w:rPr>
          <w:rFonts w:ascii="medium-content-sans-serif-font" w:eastAsia="Times New Roman" w:hAnsi="medium-content-sans-serif-font" w:cs="Arial"/>
          <w:sz w:val="30"/>
          <w:szCs w:val="30"/>
        </w:rPr>
        <w:t> — </w:t>
      </w:r>
      <w:hyperlink r:id="rId14" w:tgtFrame="_blank" w:history="1">
        <w:r w:rsidRPr="00C253DE">
          <w:rPr>
            <w:rFonts w:ascii="medium-content-sans-serif-font" w:eastAsia="Times New Roman" w:hAnsi="medium-content-sans-serif-font" w:cs="Arial"/>
            <w:color w:val="0000FF"/>
            <w:sz w:val="30"/>
            <w:szCs w:val="30"/>
            <w:u w:val="single"/>
          </w:rPr>
          <w:t>Hyperparameter Optimizer Wrapper</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proofErr w:type="spellStart"/>
      <w:r w:rsidRPr="00C253DE">
        <w:rPr>
          <w:rFonts w:ascii="medium-content-sans-serif-font" w:eastAsia="Times New Roman" w:hAnsi="medium-content-sans-serif-font" w:cs="Arial"/>
          <w:sz w:val="30"/>
          <w:szCs w:val="30"/>
        </w:rPr>
        <w:t>HpBandSter</w:t>
      </w:r>
      <w:proofErr w:type="spellEnd"/>
      <w:r w:rsidRPr="00C253DE">
        <w:rPr>
          <w:rFonts w:ascii="medium-content-sans-serif-font" w:eastAsia="Times New Roman" w:hAnsi="medium-content-sans-serif-font" w:cs="Arial"/>
          <w:sz w:val="30"/>
          <w:szCs w:val="30"/>
        </w:rPr>
        <w:t> — </w:t>
      </w:r>
      <w:hyperlink r:id="rId15" w:tgtFrame="_blank" w:history="1">
        <w:r w:rsidRPr="00C253DE">
          <w:rPr>
            <w:rFonts w:ascii="medium-content-sans-serif-font" w:eastAsia="Times New Roman" w:hAnsi="medium-content-sans-serif-font" w:cs="Arial"/>
            <w:color w:val="0000FF"/>
            <w:sz w:val="30"/>
            <w:szCs w:val="30"/>
            <w:u w:val="single"/>
          </w:rPr>
          <w:t>A distributed Hyperband implementation on Steroids</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proofErr w:type="spellStart"/>
      <w:r w:rsidRPr="00C253DE">
        <w:rPr>
          <w:rFonts w:ascii="medium-content-sans-serif-font" w:eastAsia="Times New Roman" w:hAnsi="medium-content-sans-serif-font" w:cs="Arial"/>
          <w:sz w:val="30"/>
          <w:szCs w:val="30"/>
        </w:rPr>
        <w:t>hypergrad</w:t>
      </w:r>
      <w:proofErr w:type="spellEnd"/>
      <w:r w:rsidRPr="00C253DE">
        <w:rPr>
          <w:rFonts w:ascii="medium-content-sans-serif-font" w:eastAsia="Times New Roman" w:hAnsi="medium-content-sans-serif-font" w:cs="Arial"/>
          <w:sz w:val="30"/>
          <w:szCs w:val="30"/>
        </w:rPr>
        <w:t> — </w:t>
      </w:r>
      <w:hyperlink r:id="rId16" w:tgtFrame="_blank" w:history="1">
        <w:r w:rsidRPr="00C253DE">
          <w:rPr>
            <w:rFonts w:ascii="medium-content-sans-serif-font" w:eastAsia="Times New Roman" w:hAnsi="medium-content-sans-serif-font" w:cs="Arial"/>
            <w:color w:val="0000FF"/>
            <w:sz w:val="30"/>
            <w:szCs w:val="30"/>
            <w:u w:val="single"/>
          </w:rPr>
          <w:t>Differentiation based optimization</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proofErr w:type="spellStart"/>
      <w:r w:rsidRPr="00C253DE">
        <w:rPr>
          <w:rFonts w:ascii="medium-content-sans-serif-font" w:eastAsia="Times New Roman" w:hAnsi="medium-content-sans-serif-font" w:cs="Arial"/>
          <w:sz w:val="30"/>
          <w:szCs w:val="30"/>
        </w:rPr>
        <w:t>Hyperopt</w:t>
      </w:r>
      <w:proofErr w:type="spellEnd"/>
      <w:r w:rsidRPr="00C253DE">
        <w:rPr>
          <w:rFonts w:ascii="medium-content-sans-serif-font" w:eastAsia="Times New Roman" w:hAnsi="medium-content-sans-serif-font" w:cs="Arial"/>
          <w:sz w:val="30"/>
          <w:szCs w:val="30"/>
        </w:rPr>
        <w:t> — </w:t>
      </w:r>
      <w:hyperlink r:id="rId17" w:tgtFrame="_blank" w:history="1">
        <w:r w:rsidRPr="00C253DE">
          <w:rPr>
            <w:rFonts w:ascii="medium-content-sans-serif-font" w:eastAsia="Times New Roman" w:hAnsi="medium-content-sans-serif-font" w:cs="Arial"/>
            <w:color w:val="0000FF"/>
            <w:sz w:val="30"/>
            <w:szCs w:val="30"/>
            <w:u w:val="single"/>
          </w:rPr>
          <w:t xml:space="preserve">Distributed </w:t>
        </w:r>
        <w:proofErr w:type="spellStart"/>
        <w:r w:rsidRPr="00C253DE">
          <w:rPr>
            <w:rFonts w:ascii="medium-content-sans-serif-font" w:eastAsia="Times New Roman" w:hAnsi="medium-content-sans-serif-font" w:cs="Arial"/>
            <w:color w:val="0000FF"/>
            <w:sz w:val="30"/>
            <w:szCs w:val="30"/>
            <w:u w:val="single"/>
          </w:rPr>
          <w:t>Async</w:t>
        </w:r>
        <w:proofErr w:type="spellEnd"/>
        <w:r w:rsidRPr="00C253DE">
          <w:rPr>
            <w:rFonts w:ascii="medium-content-sans-serif-font" w:eastAsia="Times New Roman" w:hAnsi="medium-content-sans-serif-font" w:cs="Arial"/>
            <w:color w:val="0000FF"/>
            <w:sz w:val="30"/>
            <w:szCs w:val="30"/>
            <w:u w:val="single"/>
          </w:rPr>
          <w:t xml:space="preserve"> Optimization</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proofErr w:type="spellStart"/>
      <w:r w:rsidRPr="00C253DE">
        <w:rPr>
          <w:rFonts w:ascii="medium-content-sans-serif-font" w:eastAsia="Times New Roman" w:hAnsi="medium-content-sans-serif-font" w:cs="Arial"/>
          <w:sz w:val="30"/>
          <w:szCs w:val="30"/>
        </w:rPr>
        <w:t>mlrMBO</w:t>
      </w:r>
      <w:proofErr w:type="spellEnd"/>
      <w:r w:rsidRPr="00C253DE">
        <w:rPr>
          <w:rFonts w:ascii="medium-content-sans-serif-font" w:eastAsia="Times New Roman" w:hAnsi="medium-content-sans-serif-font" w:cs="Arial"/>
          <w:sz w:val="30"/>
          <w:szCs w:val="30"/>
        </w:rPr>
        <w:t> — </w:t>
      </w:r>
      <w:hyperlink r:id="rId18" w:tgtFrame="_blank" w:history="1">
        <w:r w:rsidRPr="00C253DE">
          <w:rPr>
            <w:rFonts w:ascii="medium-content-sans-serif-font" w:eastAsia="Times New Roman" w:hAnsi="medium-content-sans-serif-font" w:cs="Arial"/>
            <w:color w:val="0000FF"/>
            <w:sz w:val="30"/>
            <w:szCs w:val="30"/>
            <w:u w:val="single"/>
          </w:rPr>
          <w:t>Bayesian optimization for R</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proofErr w:type="spellStart"/>
      <w:r w:rsidRPr="00C253DE">
        <w:rPr>
          <w:rFonts w:ascii="medium-content-sans-serif-font" w:eastAsia="Times New Roman" w:hAnsi="medium-content-sans-serif-font" w:cs="Arial"/>
          <w:sz w:val="30"/>
          <w:szCs w:val="30"/>
        </w:rPr>
        <w:t>pbt</w:t>
      </w:r>
      <w:proofErr w:type="spellEnd"/>
      <w:r w:rsidRPr="00C253DE">
        <w:rPr>
          <w:rFonts w:ascii="medium-content-sans-serif-font" w:eastAsia="Times New Roman" w:hAnsi="medium-content-sans-serif-font" w:cs="Arial"/>
          <w:sz w:val="30"/>
          <w:szCs w:val="30"/>
        </w:rPr>
        <w:t> — </w:t>
      </w:r>
      <w:hyperlink r:id="rId19" w:tgtFrame="_blank" w:history="1">
        <w:r w:rsidRPr="00C253DE">
          <w:rPr>
            <w:rFonts w:ascii="medium-content-sans-serif-font" w:eastAsia="Times New Roman" w:hAnsi="medium-content-sans-serif-font" w:cs="Arial"/>
            <w:color w:val="0000FF"/>
            <w:sz w:val="30"/>
            <w:szCs w:val="30"/>
            <w:u w:val="single"/>
          </w:rPr>
          <w:t>Population Based Training</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proofErr w:type="spellStart"/>
      <w:r w:rsidRPr="00C253DE">
        <w:rPr>
          <w:rFonts w:ascii="medium-content-sans-serif-font" w:eastAsia="Times New Roman" w:hAnsi="medium-content-sans-serif-font" w:cs="Arial"/>
          <w:sz w:val="30"/>
          <w:szCs w:val="30"/>
        </w:rPr>
        <w:t>pycma</w:t>
      </w:r>
      <w:proofErr w:type="spellEnd"/>
      <w:r w:rsidRPr="00C253DE">
        <w:rPr>
          <w:rFonts w:ascii="medium-content-sans-serif-font" w:eastAsia="Times New Roman" w:hAnsi="medium-content-sans-serif-font" w:cs="Arial"/>
          <w:sz w:val="30"/>
          <w:szCs w:val="30"/>
        </w:rPr>
        <w:t> — </w:t>
      </w:r>
      <w:hyperlink r:id="rId20" w:tgtFrame="_blank" w:history="1">
        <w:r w:rsidRPr="00C253DE">
          <w:rPr>
            <w:rFonts w:ascii="medium-content-sans-serif-font" w:eastAsia="Times New Roman" w:hAnsi="medium-content-sans-serif-font" w:cs="Arial"/>
            <w:color w:val="0000FF"/>
            <w:sz w:val="30"/>
            <w:szCs w:val="30"/>
            <w:u w:val="single"/>
          </w:rPr>
          <w:t>CMA-ES optimization</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proofErr w:type="spellStart"/>
      <w:r w:rsidRPr="00C253DE">
        <w:rPr>
          <w:rFonts w:ascii="medium-content-sans-serif-font" w:eastAsia="Times New Roman" w:hAnsi="medium-content-sans-serif-font" w:cs="Arial"/>
          <w:sz w:val="30"/>
          <w:szCs w:val="30"/>
        </w:rPr>
        <w:t>rbfopt</w:t>
      </w:r>
      <w:proofErr w:type="spellEnd"/>
      <w:r w:rsidRPr="00C253DE">
        <w:rPr>
          <w:rFonts w:ascii="medium-content-sans-serif-font" w:eastAsia="Times New Roman" w:hAnsi="medium-content-sans-serif-font" w:cs="Arial"/>
          <w:sz w:val="30"/>
          <w:szCs w:val="30"/>
        </w:rPr>
        <w:t> — </w:t>
      </w:r>
      <w:hyperlink r:id="rId21" w:tgtFrame="_blank" w:history="1">
        <w:r w:rsidRPr="00C253DE">
          <w:rPr>
            <w:rFonts w:ascii="medium-content-sans-serif-font" w:eastAsia="Times New Roman" w:hAnsi="medium-content-sans-serif-font" w:cs="Arial"/>
            <w:color w:val="0000FF"/>
            <w:sz w:val="30"/>
            <w:szCs w:val="30"/>
            <w:u w:val="single"/>
          </w:rPr>
          <w:t>Derivative-free optimization</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r w:rsidRPr="00C253DE">
        <w:rPr>
          <w:rFonts w:ascii="medium-content-sans-serif-font" w:eastAsia="Times New Roman" w:hAnsi="medium-content-sans-serif-font" w:cs="Arial"/>
          <w:sz w:val="30"/>
          <w:szCs w:val="30"/>
        </w:rPr>
        <w:t>ROBO — </w:t>
      </w:r>
      <w:hyperlink r:id="rId22" w:tgtFrame="_blank" w:history="1">
        <w:r w:rsidRPr="00C253DE">
          <w:rPr>
            <w:rFonts w:ascii="medium-content-sans-serif-font" w:eastAsia="Times New Roman" w:hAnsi="medium-content-sans-serif-font" w:cs="Arial"/>
            <w:color w:val="0000FF"/>
            <w:sz w:val="30"/>
            <w:szCs w:val="30"/>
            <w:u w:val="single"/>
          </w:rPr>
          <w:t>Bayesian Optimization Framework</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r w:rsidRPr="00C253DE">
        <w:rPr>
          <w:rFonts w:ascii="medium-content-sans-serif-font" w:eastAsia="Times New Roman" w:hAnsi="medium-content-sans-serif-font" w:cs="Arial"/>
          <w:sz w:val="30"/>
          <w:szCs w:val="30"/>
        </w:rPr>
        <w:t>SMAC3 — </w:t>
      </w:r>
      <w:hyperlink r:id="rId23" w:tgtFrame="_blank" w:history="1">
        <w:r w:rsidRPr="00C253DE">
          <w:rPr>
            <w:rFonts w:ascii="medium-content-sans-serif-font" w:eastAsia="Times New Roman" w:hAnsi="medium-content-sans-serif-font" w:cs="Arial"/>
            <w:color w:val="0000FF"/>
            <w:sz w:val="30"/>
            <w:szCs w:val="30"/>
            <w:u w:val="single"/>
          </w:rPr>
          <w:t>Sequential Model-base Algorithm Configuration</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r w:rsidRPr="00C253DE">
        <w:rPr>
          <w:rFonts w:ascii="medium-content-sans-serif-font" w:eastAsia="Times New Roman" w:hAnsi="medium-content-sans-serif-font" w:cs="Arial"/>
          <w:sz w:val="30"/>
          <w:szCs w:val="30"/>
        </w:rPr>
        <w:t>spearmint — </w:t>
      </w:r>
      <w:hyperlink r:id="rId24" w:tgtFrame="_blank" w:history="1">
        <w:r w:rsidRPr="00C253DE">
          <w:rPr>
            <w:rFonts w:ascii="medium-content-sans-serif-font" w:eastAsia="Times New Roman" w:hAnsi="medium-content-sans-serif-font" w:cs="Arial"/>
            <w:color w:val="0000FF"/>
            <w:sz w:val="30"/>
            <w:szCs w:val="30"/>
            <w:u w:val="single"/>
          </w:rPr>
          <w:t>Bayesian-based Optimization</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r w:rsidRPr="00C253DE">
        <w:rPr>
          <w:rFonts w:ascii="medium-content-sans-serif-font" w:eastAsia="Times New Roman" w:hAnsi="medium-content-sans-serif-font" w:cs="Arial"/>
          <w:sz w:val="30"/>
          <w:szCs w:val="30"/>
        </w:rPr>
        <w:t>TPOT — </w:t>
      </w:r>
      <w:hyperlink r:id="rId25" w:tgtFrame="_blank" w:history="1">
        <w:r w:rsidRPr="00C253DE">
          <w:rPr>
            <w:rFonts w:ascii="medium-content-sans-serif-font" w:eastAsia="Times New Roman" w:hAnsi="medium-content-sans-serif-font" w:cs="Arial"/>
            <w:color w:val="0000FF"/>
            <w:sz w:val="30"/>
            <w:szCs w:val="30"/>
            <w:u w:val="single"/>
          </w:rPr>
          <w:t>Automated Machine Learning tool</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r w:rsidRPr="00C253DE">
        <w:rPr>
          <w:rFonts w:ascii="medium-content-sans-serif-font" w:eastAsia="Times New Roman" w:hAnsi="medium-content-sans-serif-font" w:cs="Arial"/>
          <w:sz w:val="30"/>
          <w:szCs w:val="30"/>
        </w:rPr>
        <w:t>test-tube — </w:t>
      </w:r>
      <w:hyperlink r:id="rId26" w:tgtFrame="_blank" w:history="1">
        <w:r w:rsidRPr="00C253DE">
          <w:rPr>
            <w:rFonts w:ascii="medium-content-sans-serif-font" w:eastAsia="Times New Roman" w:hAnsi="medium-content-sans-serif-font" w:cs="Arial"/>
            <w:color w:val="0000FF"/>
            <w:sz w:val="30"/>
            <w:szCs w:val="30"/>
            <w:u w:val="single"/>
          </w:rPr>
          <w:t>Track and Test Machine Learning Codes</w:t>
        </w:r>
      </w:hyperlink>
    </w:p>
    <w:p w:rsidR="00C253DE" w:rsidRPr="00C253DE" w:rsidRDefault="00C253DE" w:rsidP="00C253DE">
      <w:pPr>
        <w:numPr>
          <w:ilvl w:val="0"/>
          <w:numId w:val="2"/>
        </w:numPr>
        <w:shd w:val="clear" w:color="auto" w:fill="FFFFFF"/>
        <w:spacing w:before="100" w:beforeAutospacing="1" w:after="100" w:afterAutospacing="1" w:line="240" w:lineRule="auto"/>
        <w:rPr>
          <w:rFonts w:ascii="medium-content-sans-serif-font" w:eastAsia="Times New Roman" w:hAnsi="medium-content-sans-serif-font" w:cs="Arial"/>
          <w:sz w:val="30"/>
          <w:szCs w:val="30"/>
        </w:rPr>
      </w:pPr>
      <w:r w:rsidRPr="00C253DE">
        <w:rPr>
          <w:rFonts w:ascii="medium-content-sans-serif-font" w:eastAsia="Times New Roman" w:hAnsi="medium-content-sans-serif-font" w:cs="Arial"/>
          <w:sz w:val="30"/>
          <w:szCs w:val="30"/>
        </w:rPr>
        <w:t>Tune — </w:t>
      </w:r>
      <w:hyperlink r:id="rId27" w:tgtFrame="_blank" w:history="1">
        <w:r w:rsidRPr="00C253DE">
          <w:rPr>
            <w:rFonts w:ascii="medium-content-sans-serif-font" w:eastAsia="Times New Roman" w:hAnsi="medium-content-sans-serif-font" w:cs="Arial"/>
            <w:color w:val="0000FF"/>
            <w:sz w:val="30"/>
            <w:szCs w:val="30"/>
            <w:u w:val="single"/>
          </w:rPr>
          <w:t>Scalable Hyperparameter Search</w:t>
        </w:r>
      </w:hyperlink>
    </w:p>
    <w:p w:rsidR="00C253DE" w:rsidRDefault="00C253DE" w:rsidP="00C253DE">
      <w:pPr>
        <w:pStyle w:val="ListParagraph"/>
        <w:ind w:left="90"/>
        <w:rPr>
          <w:b/>
          <w:bCs/>
        </w:rPr>
      </w:pPr>
    </w:p>
    <w:p w:rsidR="00654C3F" w:rsidRDefault="00654C3F" w:rsidP="00C253DE">
      <w:pPr>
        <w:pStyle w:val="ListParagraph"/>
        <w:ind w:left="90"/>
        <w:rPr>
          <w:b/>
          <w:bCs/>
        </w:rPr>
      </w:pPr>
    </w:p>
    <w:p w:rsidR="00654C3F" w:rsidRDefault="00654C3F" w:rsidP="00C253DE">
      <w:pPr>
        <w:pStyle w:val="ListParagraph"/>
        <w:ind w:left="90"/>
        <w:rPr>
          <w:b/>
          <w:bCs/>
        </w:rPr>
      </w:pPr>
    </w:p>
    <w:p w:rsidR="00654C3F" w:rsidRDefault="00654C3F" w:rsidP="00C253DE">
      <w:pPr>
        <w:pStyle w:val="ListParagraph"/>
        <w:ind w:left="90"/>
        <w:rPr>
          <w:b/>
          <w:bCs/>
        </w:rPr>
      </w:pPr>
    </w:p>
    <w:p w:rsidR="00654C3F" w:rsidRDefault="00654C3F" w:rsidP="00C253DE">
      <w:pPr>
        <w:pStyle w:val="ListParagraph"/>
        <w:ind w:left="90"/>
        <w:rPr>
          <w:b/>
          <w:bCs/>
        </w:rPr>
      </w:pPr>
    </w:p>
    <w:p w:rsidR="00654C3F" w:rsidRDefault="00654C3F" w:rsidP="00C253DE">
      <w:pPr>
        <w:pStyle w:val="ListParagraph"/>
        <w:ind w:left="90"/>
        <w:rPr>
          <w:b/>
          <w:bCs/>
        </w:rPr>
      </w:pPr>
    </w:p>
    <w:p w:rsidR="00654C3F" w:rsidRDefault="00654C3F" w:rsidP="00C253DE">
      <w:pPr>
        <w:pStyle w:val="ListParagraph"/>
        <w:ind w:left="90"/>
        <w:rPr>
          <w:b/>
          <w:bCs/>
        </w:rPr>
      </w:pPr>
    </w:p>
    <w:p w:rsidR="00654C3F" w:rsidRDefault="00654C3F" w:rsidP="00C253DE">
      <w:pPr>
        <w:pStyle w:val="ListParagraph"/>
        <w:ind w:left="90"/>
        <w:rPr>
          <w:b/>
          <w:bCs/>
        </w:rPr>
      </w:pPr>
    </w:p>
    <w:p w:rsidR="00654C3F" w:rsidRDefault="00654C3F" w:rsidP="00C253DE">
      <w:pPr>
        <w:pStyle w:val="ListParagraph"/>
        <w:ind w:left="90"/>
        <w:rPr>
          <w:b/>
          <w:bCs/>
        </w:rPr>
      </w:pPr>
    </w:p>
    <w:p w:rsidR="00654C3F" w:rsidRDefault="00654C3F" w:rsidP="00C253DE">
      <w:pPr>
        <w:pStyle w:val="ListParagraph"/>
        <w:ind w:left="90"/>
        <w:rPr>
          <w:b/>
          <w:bCs/>
        </w:rPr>
      </w:pPr>
    </w:p>
    <w:p w:rsidR="00654C3F" w:rsidRDefault="00654C3F" w:rsidP="00C253DE">
      <w:pPr>
        <w:pStyle w:val="ListParagraph"/>
        <w:ind w:left="90"/>
        <w:rPr>
          <w:b/>
          <w:bCs/>
        </w:rPr>
      </w:pPr>
    </w:p>
    <w:p w:rsidR="00654C3F" w:rsidRDefault="00654C3F" w:rsidP="00C253DE">
      <w:pPr>
        <w:pStyle w:val="ListParagraph"/>
        <w:ind w:left="90"/>
        <w:rPr>
          <w:b/>
          <w:bCs/>
        </w:rPr>
      </w:pPr>
    </w:p>
    <w:p w:rsidR="00654C3F" w:rsidRDefault="00654C3F" w:rsidP="00C253DE">
      <w:pPr>
        <w:pStyle w:val="ListParagraph"/>
        <w:ind w:left="90"/>
        <w:rPr>
          <w:b/>
          <w:bCs/>
        </w:rPr>
      </w:pPr>
    </w:p>
    <w:p w:rsidR="00654C3F" w:rsidRDefault="00654C3F" w:rsidP="00C253DE">
      <w:pPr>
        <w:pStyle w:val="ListParagraph"/>
        <w:ind w:left="90"/>
        <w:rPr>
          <w:b/>
          <w:bCs/>
        </w:rPr>
      </w:pPr>
    </w:p>
    <w:p w:rsidR="00654C3F" w:rsidRDefault="00654C3F" w:rsidP="00654C3F">
      <w:pPr>
        <w:pStyle w:val="ListParagraph"/>
        <w:ind w:left="90"/>
        <w:rPr>
          <w:rFonts w:ascii="Arial" w:hAnsi="Arial" w:cs="Arial"/>
          <w:sz w:val="21"/>
          <w:szCs w:val="21"/>
          <w:shd w:val="clear" w:color="auto" w:fill="FFFFFF"/>
        </w:rPr>
      </w:pPr>
      <w:r w:rsidRPr="00654C3F">
        <w:rPr>
          <w:rFonts w:ascii="Arial" w:hAnsi="Arial" w:cs="Arial"/>
          <w:b/>
          <w:bCs/>
          <w:sz w:val="21"/>
          <w:szCs w:val="21"/>
          <w:shd w:val="clear" w:color="auto" w:fill="FFFFFF"/>
        </w:rPr>
        <w:lastRenderedPageBreak/>
        <w:t>Bayesian optimization</w:t>
      </w:r>
      <w:r>
        <w:rPr>
          <w:rFonts w:ascii="Arial" w:hAnsi="Arial" w:cs="Arial"/>
          <w:b/>
          <w:bCs/>
          <w:sz w:val="21"/>
          <w:szCs w:val="21"/>
          <w:shd w:val="clear" w:color="auto" w:fill="FFFFFF"/>
        </w:rPr>
        <w:t>:</w:t>
      </w:r>
      <w:r>
        <w:rPr>
          <w:rFonts w:ascii="Arial" w:hAnsi="Arial" w:cs="Arial"/>
          <w:sz w:val="21"/>
          <w:szCs w:val="21"/>
          <w:shd w:val="clear" w:color="auto" w:fill="FFFFFF"/>
        </w:rPr>
        <w:t xml:space="preserve"> works by building a surrogate function (in the form of a probability model) of the objective function </w:t>
      </w:r>
      <w:r>
        <w:rPr>
          <w:rStyle w:val="mi"/>
          <w:rFonts w:ascii="MathJax_Math-italic" w:hAnsi="MathJax_Math-italic" w:cs="Arial"/>
          <w:sz w:val="25"/>
          <w:szCs w:val="25"/>
          <w:bdr w:val="none" w:sz="0" w:space="0" w:color="auto" w:frame="1"/>
          <w:shd w:val="clear" w:color="auto" w:fill="FFFFFF"/>
        </w:rPr>
        <w:t>P</w:t>
      </w:r>
      <w:r>
        <w:rPr>
          <w:rStyle w:val="mo"/>
          <w:rFonts w:ascii="MathJax_Main" w:hAnsi="MathJax_Main" w:cs="Arial"/>
          <w:sz w:val="25"/>
          <w:szCs w:val="25"/>
          <w:bdr w:val="none" w:sz="0" w:space="0" w:color="auto" w:frame="1"/>
          <w:shd w:val="clear" w:color="auto" w:fill="FFFFFF"/>
        </w:rPr>
        <w:t xml:space="preserve"> (</w:t>
      </w:r>
      <w:r>
        <w:rPr>
          <w:rStyle w:val="mjxassistivemathml"/>
          <w:rFonts w:ascii="Arial" w:hAnsi="Arial" w:cs="Arial"/>
          <w:sz w:val="21"/>
          <w:szCs w:val="21"/>
          <w:bdr w:val="none" w:sz="0" w:space="0" w:color="auto" w:frame="1"/>
          <w:shd w:val="clear" w:color="auto" w:fill="FFFFFF"/>
        </w:rPr>
        <w:t>score | hyperparameters)</w:t>
      </w:r>
      <w:r>
        <w:rPr>
          <w:rFonts w:ascii="Arial" w:hAnsi="Arial" w:cs="Arial"/>
          <w:sz w:val="21"/>
          <w:szCs w:val="21"/>
          <w:shd w:val="clear" w:color="auto" w:fill="FFFFFF"/>
        </w:rPr>
        <w:t xml:space="preserve">. The surrogate function is much cheaper to evaluate than the objective, so the algorithm chooses the next values to try in the objective based on maximizing a criterion on the surrogate (usually expected improvement), </w:t>
      </w:r>
    </w:p>
    <w:p w:rsidR="00654C3F" w:rsidRDefault="00654C3F" w:rsidP="00654C3F">
      <w:pPr>
        <w:pStyle w:val="ListParagraph"/>
        <w:ind w:left="90"/>
        <w:rPr>
          <w:rFonts w:ascii="Arial" w:hAnsi="Arial" w:cs="Arial"/>
          <w:sz w:val="21"/>
          <w:szCs w:val="21"/>
          <w:shd w:val="clear" w:color="auto" w:fill="FFFFFF"/>
        </w:rPr>
      </w:pPr>
    </w:p>
    <w:p w:rsidR="00654C3F" w:rsidRDefault="00654C3F" w:rsidP="00654C3F">
      <w:pPr>
        <w:pStyle w:val="ListParagraph"/>
        <w:ind w:left="90"/>
        <w:rPr>
          <w:rFonts w:ascii="Arial" w:hAnsi="Arial" w:cs="Arial"/>
          <w:sz w:val="21"/>
          <w:szCs w:val="21"/>
          <w:shd w:val="clear" w:color="auto" w:fill="FFFFFF"/>
        </w:rPr>
      </w:pPr>
    </w:p>
    <w:p w:rsidR="00654C3F" w:rsidRDefault="00654C3F" w:rsidP="00654C3F">
      <w:pPr>
        <w:pStyle w:val="ListParagraph"/>
        <w:ind w:left="90"/>
        <w:rPr>
          <w:rFonts w:ascii="Arial" w:hAnsi="Arial" w:cs="Arial"/>
          <w:sz w:val="21"/>
          <w:szCs w:val="21"/>
          <w:shd w:val="clear" w:color="auto" w:fill="FFFFFF"/>
        </w:rPr>
      </w:pPr>
      <w:r>
        <w:rPr>
          <w:rFonts w:ascii="Arial" w:hAnsi="Arial" w:cs="Arial"/>
          <w:sz w:val="21"/>
          <w:szCs w:val="21"/>
          <w:shd w:val="clear" w:color="auto" w:fill="FFFFFF"/>
        </w:rPr>
        <w:t>The idea is that as the data accumulates, the surrogate function gets closer and closer to the objective function, and the hyperparameter values that are the best in the surrogate function will also do the best in the objective function. </w:t>
      </w:r>
    </w:p>
    <w:p w:rsidR="00654C3F" w:rsidRDefault="00654C3F" w:rsidP="00654C3F">
      <w:pPr>
        <w:pStyle w:val="ListParagraph"/>
        <w:ind w:left="90"/>
        <w:rPr>
          <w:rFonts w:ascii="Arial" w:hAnsi="Arial" w:cs="Arial"/>
          <w:sz w:val="21"/>
          <w:szCs w:val="21"/>
          <w:shd w:val="clear" w:color="auto" w:fill="FFFFFF"/>
        </w:rPr>
      </w:pPr>
    </w:p>
    <w:p w:rsidR="00493196" w:rsidRDefault="00493196" w:rsidP="00654C3F">
      <w:pPr>
        <w:pStyle w:val="ListParagraph"/>
        <w:ind w:left="90"/>
        <w:rPr>
          <w:rFonts w:ascii="Arial" w:hAnsi="Arial" w:cs="Arial"/>
          <w:sz w:val="21"/>
          <w:szCs w:val="21"/>
          <w:shd w:val="clear" w:color="auto" w:fill="FFFFFF"/>
        </w:rPr>
      </w:pPr>
    </w:p>
    <w:p w:rsidR="00493196" w:rsidRPr="00493196" w:rsidRDefault="00493196" w:rsidP="00654C3F">
      <w:pPr>
        <w:pStyle w:val="ListParagraph"/>
        <w:ind w:left="90"/>
        <w:rPr>
          <w:rFonts w:ascii="Arial" w:hAnsi="Arial" w:cs="Arial"/>
          <w:sz w:val="21"/>
          <w:szCs w:val="21"/>
          <w:shd w:val="clear" w:color="auto" w:fill="FFFFFF"/>
        </w:rPr>
      </w:pPr>
      <w:r w:rsidRPr="00493196">
        <w:rPr>
          <w:rFonts w:ascii="Arial" w:hAnsi="Arial" w:cs="Arial"/>
          <w:sz w:val="21"/>
          <w:szCs w:val="21"/>
          <w:shd w:val="clear" w:color="auto" w:fill="FFFFFF"/>
        </w:rPr>
        <w:t>Surrogate is The surrogate function, also called the response surface, is the probability representation of the objective function built using previous evaluations</w:t>
      </w:r>
    </w:p>
    <w:p w:rsidR="00493196" w:rsidRDefault="00493196" w:rsidP="00654C3F">
      <w:pPr>
        <w:pStyle w:val="ListParagraph"/>
        <w:ind w:left="90"/>
        <w:rPr>
          <w:rFonts w:ascii="Arial" w:hAnsi="Arial" w:cs="Arial"/>
          <w:sz w:val="21"/>
          <w:szCs w:val="21"/>
          <w:shd w:val="clear" w:color="auto" w:fill="FFFFFF"/>
        </w:rPr>
      </w:pPr>
    </w:p>
    <w:p w:rsidR="00654C3F" w:rsidRDefault="00654C3F" w:rsidP="00654C3F">
      <w:pPr>
        <w:pStyle w:val="ListParagraph"/>
        <w:ind w:left="90"/>
        <w:rPr>
          <w:rFonts w:ascii="Arial" w:hAnsi="Arial" w:cs="Arial"/>
          <w:sz w:val="21"/>
          <w:szCs w:val="21"/>
          <w:shd w:val="clear" w:color="auto" w:fill="FFFFFF"/>
        </w:rPr>
      </w:pPr>
      <w:r>
        <w:rPr>
          <w:rFonts w:ascii="Arial" w:hAnsi="Arial" w:cs="Arial"/>
          <w:sz w:val="21"/>
          <w:szCs w:val="21"/>
          <w:shd w:val="clear" w:color="auto" w:fill="FFFFFF"/>
        </w:rPr>
        <w:t>Bayesian optimization methods differ in the algorithm used to build the surrogate function and choose the next hyperparameter values to try.</w:t>
      </w:r>
    </w:p>
    <w:p w:rsidR="00654C3F" w:rsidRDefault="00654C3F" w:rsidP="00654C3F">
      <w:pPr>
        <w:pStyle w:val="ListParagraph"/>
        <w:ind w:left="90"/>
        <w:rPr>
          <w:rFonts w:ascii="Arial" w:hAnsi="Arial" w:cs="Arial"/>
          <w:sz w:val="21"/>
          <w:szCs w:val="21"/>
          <w:shd w:val="clear" w:color="auto" w:fill="FFFFFF"/>
        </w:rPr>
      </w:pPr>
    </w:p>
    <w:p w:rsidR="00654C3F" w:rsidRDefault="00654C3F" w:rsidP="00654C3F">
      <w:pPr>
        <w:pStyle w:val="ListParagraph"/>
        <w:ind w:left="90"/>
        <w:rPr>
          <w:rFonts w:ascii="Arial" w:hAnsi="Arial" w:cs="Arial"/>
          <w:sz w:val="21"/>
          <w:szCs w:val="21"/>
          <w:shd w:val="clear" w:color="auto" w:fill="FFFFFF"/>
        </w:rPr>
      </w:pPr>
      <w:r>
        <w:rPr>
          <w:rFonts w:ascii="Arial" w:hAnsi="Arial" w:cs="Arial"/>
          <w:sz w:val="21"/>
          <w:szCs w:val="21"/>
          <w:shd w:val="clear" w:color="auto" w:fill="FFFFFF"/>
        </w:rPr>
        <w:t>Some of the common choices are:</w:t>
      </w:r>
    </w:p>
    <w:p w:rsidR="00654C3F" w:rsidRDefault="00654C3F" w:rsidP="00654C3F">
      <w:pPr>
        <w:pStyle w:val="ListParagraph"/>
        <w:numPr>
          <w:ilvl w:val="0"/>
          <w:numId w:val="3"/>
        </w:numPr>
        <w:rPr>
          <w:rFonts w:ascii="Arial" w:hAnsi="Arial" w:cs="Arial"/>
          <w:sz w:val="21"/>
          <w:szCs w:val="21"/>
          <w:shd w:val="clear" w:color="auto" w:fill="FFFFFF"/>
        </w:rPr>
      </w:pPr>
      <w:r>
        <w:rPr>
          <w:rFonts w:ascii="Arial" w:hAnsi="Arial" w:cs="Arial"/>
          <w:sz w:val="21"/>
          <w:szCs w:val="21"/>
          <w:shd w:val="clear" w:color="auto" w:fill="FFFFFF"/>
        </w:rPr>
        <w:t xml:space="preserve">Gaussian Process (implemented in Spearmint), </w:t>
      </w:r>
    </w:p>
    <w:p w:rsidR="00654C3F" w:rsidRDefault="00654C3F" w:rsidP="00654C3F">
      <w:pPr>
        <w:pStyle w:val="ListParagraph"/>
        <w:numPr>
          <w:ilvl w:val="0"/>
          <w:numId w:val="3"/>
        </w:numPr>
        <w:rPr>
          <w:rFonts w:ascii="Arial" w:hAnsi="Arial" w:cs="Arial"/>
          <w:sz w:val="21"/>
          <w:szCs w:val="21"/>
          <w:shd w:val="clear" w:color="auto" w:fill="FFFFFF"/>
        </w:rPr>
      </w:pPr>
      <w:r>
        <w:rPr>
          <w:rFonts w:ascii="Arial" w:hAnsi="Arial" w:cs="Arial"/>
          <w:sz w:val="21"/>
          <w:szCs w:val="21"/>
          <w:shd w:val="clear" w:color="auto" w:fill="FFFFFF"/>
        </w:rPr>
        <w:t xml:space="preserve">Random Forest Regression (in SMAC), </w:t>
      </w:r>
    </w:p>
    <w:p w:rsidR="00654C3F" w:rsidRDefault="00654C3F" w:rsidP="00654C3F">
      <w:pPr>
        <w:pStyle w:val="ListParagraph"/>
        <w:numPr>
          <w:ilvl w:val="0"/>
          <w:numId w:val="3"/>
        </w:numPr>
        <w:rPr>
          <w:rFonts w:ascii="Arial" w:hAnsi="Arial" w:cs="Arial"/>
          <w:sz w:val="21"/>
          <w:szCs w:val="21"/>
          <w:shd w:val="clear" w:color="auto" w:fill="FFFFFF"/>
        </w:rPr>
      </w:pPr>
      <w:r>
        <w:rPr>
          <w:rFonts w:ascii="Arial" w:hAnsi="Arial" w:cs="Arial"/>
          <w:sz w:val="21"/>
          <w:szCs w:val="21"/>
          <w:shd w:val="clear" w:color="auto" w:fill="FFFFFF"/>
        </w:rPr>
        <w:t xml:space="preserve">Tree Parzen Estimator (TPE) in </w:t>
      </w:r>
      <w:proofErr w:type="spellStart"/>
      <w:r>
        <w:rPr>
          <w:rFonts w:ascii="Arial" w:hAnsi="Arial" w:cs="Arial"/>
          <w:sz w:val="21"/>
          <w:szCs w:val="21"/>
          <w:shd w:val="clear" w:color="auto" w:fill="FFFFFF"/>
        </w:rPr>
        <w:t>Hyperopt</w:t>
      </w:r>
      <w:proofErr w:type="spellEnd"/>
      <w:r>
        <w:rPr>
          <w:rFonts w:ascii="Arial" w:hAnsi="Arial" w:cs="Arial"/>
          <w:sz w:val="21"/>
          <w:szCs w:val="21"/>
          <w:shd w:val="clear" w:color="auto" w:fill="FFFFFF"/>
        </w:rPr>
        <w:t> </w:t>
      </w:r>
    </w:p>
    <w:p w:rsidR="00A81983" w:rsidRDefault="007F5035" w:rsidP="00A81983">
      <w:pPr>
        <w:rPr>
          <w:rFonts w:ascii="Arial" w:hAnsi="Arial" w:cs="Arial"/>
          <w:sz w:val="21"/>
          <w:szCs w:val="21"/>
          <w:shd w:val="clear" w:color="auto" w:fill="FFFFFF"/>
        </w:rPr>
      </w:pPr>
      <w:hyperlink r:id="rId28" w:history="1">
        <w:r w:rsidR="00A81983" w:rsidRPr="00850A89">
          <w:rPr>
            <w:rStyle w:val="Hyperlink"/>
            <w:rFonts w:ascii="Arial" w:hAnsi="Arial" w:cs="Arial"/>
            <w:sz w:val="21"/>
            <w:szCs w:val="21"/>
            <w:shd w:val="clear" w:color="auto" w:fill="FFFFFF"/>
          </w:rPr>
          <w:t>https://towardsdatascience.com/a-conceptual-explanation-of-bayesian-model-based-hyperparameter-optimization-for-machine-learning-b8172278050f</w:t>
        </w:r>
      </w:hyperlink>
    </w:p>
    <w:p w:rsidR="00F32F64" w:rsidRDefault="00F32F64" w:rsidP="00A81983">
      <w:pPr>
        <w:rPr>
          <w:rFonts w:ascii="Arial" w:hAnsi="Arial" w:cs="Arial"/>
          <w:sz w:val="21"/>
          <w:szCs w:val="21"/>
          <w:shd w:val="clear" w:color="auto" w:fill="FFFFFF"/>
        </w:rPr>
      </w:pPr>
    </w:p>
    <w:p w:rsidR="00F32F64" w:rsidRDefault="00F32F64" w:rsidP="00A81983">
      <w:pPr>
        <w:rPr>
          <w:rFonts w:ascii="Arial" w:hAnsi="Arial" w:cs="Arial"/>
          <w:sz w:val="21"/>
          <w:szCs w:val="21"/>
          <w:shd w:val="clear" w:color="auto" w:fill="FFFFFF"/>
        </w:rPr>
      </w:pPr>
    </w:p>
    <w:p w:rsidR="00F32F64" w:rsidRPr="00B7326E" w:rsidRDefault="00B7326E" w:rsidP="00B7326E">
      <w:pPr>
        <w:shd w:val="clear" w:color="auto" w:fill="FFFFFF"/>
        <w:spacing w:after="0" w:line="240" w:lineRule="auto"/>
        <w:outlineLvl w:val="0"/>
        <w:rPr>
          <w:rFonts w:ascii="Arial" w:hAnsi="Arial" w:cs="Arial"/>
          <w:b/>
          <w:bCs/>
          <w:sz w:val="21"/>
          <w:szCs w:val="21"/>
          <w:shd w:val="clear" w:color="auto" w:fill="FFFFFF"/>
        </w:rPr>
      </w:pPr>
      <w:r w:rsidRPr="00B7326E">
        <w:rPr>
          <w:rFonts w:ascii="Arial" w:hAnsi="Arial" w:cs="Arial"/>
          <w:b/>
          <w:bCs/>
          <w:sz w:val="21"/>
          <w:szCs w:val="21"/>
          <w:shd w:val="clear" w:color="auto" w:fill="FFFFFF"/>
        </w:rPr>
        <w:t>non-parametric density estimators</w:t>
      </w:r>
    </w:p>
    <w:p w:rsidR="00B7326E" w:rsidRDefault="003831FC" w:rsidP="00A81983">
      <w:pPr>
        <w:rPr>
          <w:color w:val="000000"/>
          <w:sz w:val="27"/>
          <w:szCs w:val="27"/>
        </w:rPr>
      </w:pPr>
      <w:r>
        <w:rPr>
          <w:color w:val="000000"/>
          <w:sz w:val="27"/>
          <w:szCs w:val="27"/>
        </w:rPr>
        <w:t>estimators have no fixed structure and depend upon all the data points to reach an estimate.</w:t>
      </w:r>
    </w:p>
    <w:p w:rsidR="003831FC" w:rsidRDefault="003831FC" w:rsidP="00A81983">
      <w:pPr>
        <w:rPr>
          <w:color w:val="000000"/>
          <w:sz w:val="27"/>
          <w:szCs w:val="27"/>
        </w:rPr>
      </w:pPr>
    </w:p>
    <w:p w:rsidR="00B7326E" w:rsidRDefault="00B7326E" w:rsidP="00A81983">
      <w:pPr>
        <w:rPr>
          <w:rFonts w:ascii="Arial" w:hAnsi="Arial" w:cs="Arial"/>
          <w:sz w:val="21"/>
          <w:szCs w:val="21"/>
          <w:shd w:val="clear" w:color="auto" w:fill="FFFFFF"/>
        </w:rPr>
      </w:pPr>
    </w:p>
    <w:p w:rsidR="00F32F64" w:rsidRPr="00F32F64" w:rsidRDefault="00F32F64" w:rsidP="00F32F64">
      <w:pPr>
        <w:shd w:val="clear" w:color="auto" w:fill="FFFFFF"/>
        <w:spacing w:after="0" w:line="240" w:lineRule="auto"/>
        <w:outlineLvl w:val="0"/>
        <w:rPr>
          <w:rFonts w:ascii="Arial" w:hAnsi="Arial" w:cs="Arial"/>
          <w:b/>
          <w:bCs/>
          <w:sz w:val="21"/>
          <w:szCs w:val="21"/>
          <w:shd w:val="clear" w:color="auto" w:fill="FFFFFF"/>
        </w:rPr>
      </w:pPr>
      <w:r w:rsidRPr="00F32F64">
        <w:rPr>
          <w:rFonts w:ascii="Arial" w:hAnsi="Arial" w:cs="Arial"/>
          <w:b/>
          <w:bCs/>
          <w:sz w:val="21"/>
          <w:szCs w:val="21"/>
          <w:shd w:val="clear" w:color="auto" w:fill="FFFFFF"/>
        </w:rPr>
        <w:t>Kernel Density Estimation</w:t>
      </w:r>
    </w:p>
    <w:p w:rsidR="00F32F64" w:rsidRPr="00B7326E" w:rsidRDefault="00F32F64" w:rsidP="00A81983">
      <w:pPr>
        <w:rPr>
          <w:rFonts w:ascii="Arial" w:hAnsi="Arial" w:cs="Arial"/>
          <w:sz w:val="21"/>
          <w:szCs w:val="21"/>
          <w:shd w:val="clear" w:color="auto" w:fill="FFFFFF"/>
        </w:rPr>
      </w:pPr>
      <w:r w:rsidRPr="00F32F64">
        <w:rPr>
          <w:rFonts w:ascii="Arial" w:hAnsi="Arial" w:cs="Arial"/>
          <w:sz w:val="21"/>
          <w:szCs w:val="21"/>
          <w:shd w:val="clear" w:color="auto" w:fill="FFFFFF"/>
        </w:rPr>
        <w:t>technique to estimate the unknown probability distribution of a random variable</w:t>
      </w:r>
      <w:r>
        <w:rPr>
          <w:rFonts w:ascii="Arial" w:hAnsi="Arial" w:cs="Arial"/>
          <w:sz w:val="21"/>
          <w:szCs w:val="21"/>
          <w:shd w:val="clear" w:color="auto" w:fill="FFFFFF"/>
        </w:rPr>
        <w:t xml:space="preserve"> </w:t>
      </w:r>
      <w:r w:rsidRPr="00B7326E">
        <w:rPr>
          <w:rFonts w:ascii="Arial" w:hAnsi="Arial" w:cs="Arial"/>
          <w:sz w:val="21"/>
          <w:szCs w:val="21"/>
          <w:shd w:val="clear" w:color="auto" w:fill="FFFFFF"/>
        </w:rPr>
        <w:t>based on a sample of points taken from that distribution. We are estimating the probability density function of the variable, and we use kernels to do this, hence the name.</w:t>
      </w:r>
    </w:p>
    <w:p w:rsidR="00F32F64" w:rsidRDefault="00F32F64" w:rsidP="00A81983">
      <w:pPr>
        <w:rPr>
          <w:rFonts w:ascii="Arial" w:hAnsi="Arial" w:cs="Arial"/>
          <w:sz w:val="21"/>
          <w:szCs w:val="21"/>
          <w:shd w:val="clear" w:color="auto" w:fill="FFFFFF"/>
        </w:rPr>
      </w:pPr>
    </w:p>
    <w:p w:rsidR="00F32F64" w:rsidRDefault="007F5035" w:rsidP="00A81983">
      <w:pPr>
        <w:rPr>
          <w:rFonts w:ascii="Arial" w:hAnsi="Arial" w:cs="Arial"/>
          <w:sz w:val="21"/>
          <w:szCs w:val="21"/>
          <w:shd w:val="clear" w:color="auto" w:fill="FFFFFF"/>
        </w:rPr>
      </w:pPr>
      <w:hyperlink r:id="rId29" w:history="1">
        <w:r w:rsidR="00F32F64" w:rsidRPr="00850A89">
          <w:rPr>
            <w:rStyle w:val="Hyperlink"/>
            <w:rFonts w:ascii="Arial" w:hAnsi="Arial" w:cs="Arial"/>
            <w:sz w:val="21"/>
            <w:szCs w:val="21"/>
            <w:shd w:val="clear" w:color="auto" w:fill="FFFFFF"/>
          </w:rPr>
          <w:t>https://www.youtube.com/watch?v=x5zLaWT5KPs</w:t>
        </w:r>
      </w:hyperlink>
    </w:p>
    <w:p w:rsidR="00F32F64" w:rsidRDefault="00F32F64" w:rsidP="00A81983">
      <w:pPr>
        <w:rPr>
          <w:rFonts w:ascii="Arial" w:hAnsi="Arial" w:cs="Arial"/>
          <w:sz w:val="21"/>
          <w:szCs w:val="21"/>
          <w:shd w:val="clear" w:color="auto" w:fill="FFFFFF"/>
        </w:rPr>
      </w:pPr>
    </w:p>
    <w:p w:rsidR="00A81983" w:rsidRPr="00A81983" w:rsidRDefault="00A81983" w:rsidP="00A81983">
      <w:pPr>
        <w:rPr>
          <w:rFonts w:ascii="Arial" w:hAnsi="Arial" w:cs="Arial"/>
          <w:sz w:val="21"/>
          <w:szCs w:val="21"/>
          <w:shd w:val="clear" w:color="auto" w:fill="FFFFFF"/>
        </w:rPr>
      </w:pPr>
    </w:p>
    <w:p w:rsidR="00654C3F" w:rsidRDefault="00654C3F" w:rsidP="00654C3F">
      <w:pPr>
        <w:pStyle w:val="ListParagraph"/>
        <w:ind w:left="90"/>
        <w:rPr>
          <w:rFonts w:ascii="Arial" w:hAnsi="Arial" w:cs="Arial"/>
          <w:sz w:val="21"/>
          <w:szCs w:val="21"/>
          <w:shd w:val="clear" w:color="auto" w:fill="FFFFFF"/>
        </w:rPr>
      </w:pPr>
    </w:p>
    <w:p w:rsidR="00654C3F" w:rsidRDefault="00654C3F" w:rsidP="00654C3F">
      <w:pPr>
        <w:pStyle w:val="ListParagraph"/>
        <w:ind w:left="90"/>
        <w:rPr>
          <w:b/>
          <w:bCs/>
        </w:rPr>
      </w:pPr>
    </w:p>
    <w:p w:rsidR="00654C3F" w:rsidRDefault="00654C3F" w:rsidP="00654C3F">
      <w:pPr>
        <w:pStyle w:val="ListParagraph"/>
        <w:ind w:left="90"/>
        <w:rPr>
          <w:b/>
          <w:bCs/>
        </w:rPr>
      </w:pPr>
    </w:p>
    <w:p w:rsidR="00654C3F" w:rsidRDefault="00654C3F" w:rsidP="00C253DE">
      <w:pPr>
        <w:pStyle w:val="ListParagraph"/>
        <w:ind w:left="90"/>
        <w:rPr>
          <w:b/>
          <w:bCs/>
        </w:rPr>
      </w:pPr>
    </w:p>
    <w:p w:rsidR="00654C3F" w:rsidRDefault="0048464D" w:rsidP="00C253DE">
      <w:pPr>
        <w:pStyle w:val="ListParagraph"/>
        <w:ind w:left="90"/>
        <w:rPr>
          <w:b/>
          <w:bCs/>
        </w:rPr>
      </w:pPr>
      <w:r>
        <w:rPr>
          <w:b/>
          <w:bCs/>
        </w:rPr>
        <w:t>Hyperband Optimization</w:t>
      </w:r>
    </w:p>
    <w:p w:rsidR="0048464D" w:rsidRDefault="007F5035" w:rsidP="00C253DE">
      <w:pPr>
        <w:pStyle w:val="ListParagraph"/>
        <w:ind w:left="90"/>
        <w:rPr>
          <w:rStyle w:val="Hyperlink"/>
          <w:b/>
          <w:bCs/>
          <w:rtl/>
        </w:rPr>
      </w:pPr>
      <w:hyperlink r:id="rId30" w:history="1">
        <w:r w:rsidR="0048464D" w:rsidRPr="00850A89">
          <w:rPr>
            <w:rStyle w:val="Hyperlink"/>
            <w:b/>
            <w:bCs/>
          </w:rPr>
          <w:t>https://github.com/chocolocked/hyperband</w:t>
        </w:r>
      </w:hyperlink>
    </w:p>
    <w:p w:rsidR="00B728D0" w:rsidRDefault="00B728D0" w:rsidP="00C253DE">
      <w:pPr>
        <w:pStyle w:val="ListParagraph"/>
        <w:ind w:left="90"/>
        <w:rPr>
          <w:rStyle w:val="Hyperlink"/>
          <w:b/>
          <w:bCs/>
          <w:rtl/>
        </w:rPr>
      </w:pPr>
    </w:p>
    <w:p w:rsidR="00B728D0" w:rsidRDefault="00B728D0" w:rsidP="00C253DE">
      <w:pPr>
        <w:pStyle w:val="ListParagraph"/>
        <w:ind w:left="90"/>
        <w:rPr>
          <w:rStyle w:val="Hyperlink"/>
          <w:b/>
          <w:bCs/>
          <w:rtl/>
        </w:rPr>
      </w:pPr>
    </w:p>
    <w:p w:rsidR="00B728D0" w:rsidRPr="00B728D0" w:rsidRDefault="00B728D0" w:rsidP="00C253DE">
      <w:pPr>
        <w:pStyle w:val="ListParagraph"/>
        <w:ind w:left="90"/>
        <w:rPr>
          <w:rFonts w:ascii="Arial" w:hAnsi="Arial" w:cs="Arial"/>
          <w:sz w:val="21"/>
          <w:szCs w:val="21"/>
          <w:shd w:val="clear" w:color="auto" w:fill="FFFFFF"/>
        </w:rPr>
      </w:pPr>
      <w:r w:rsidRPr="00B728D0">
        <w:rPr>
          <w:rFonts w:ascii="Arial" w:hAnsi="Arial" w:cs="Arial"/>
          <w:sz w:val="21"/>
          <w:szCs w:val="21"/>
          <w:shd w:val="clear" w:color="auto" w:fill="FFFFFF"/>
        </w:rPr>
        <w:t xml:space="preserve">the BOHB algorithm consists of Bayesian Optimization (using Tree </w:t>
      </w:r>
      <w:r w:rsidR="006D40CC">
        <w:rPr>
          <w:rFonts w:ascii="Arial" w:hAnsi="Arial" w:cs="Arial"/>
          <w:sz w:val="21"/>
          <w:szCs w:val="21"/>
          <w:shd w:val="clear" w:color="auto" w:fill="FFFFFF"/>
        </w:rPr>
        <w:t>structure Parz</w:t>
      </w:r>
      <w:r w:rsidR="006D40CC" w:rsidRPr="00B728D0">
        <w:rPr>
          <w:rFonts w:ascii="Arial" w:hAnsi="Arial" w:cs="Arial"/>
          <w:sz w:val="21"/>
          <w:szCs w:val="21"/>
          <w:shd w:val="clear" w:color="auto" w:fill="FFFFFF"/>
        </w:rPr>
        <w:t>en</w:t>
      </w:r>
      <w:r w:rsidRPr="00B728D0">
        <w:rPr>
          <w:rFonts w:ascii="Arial" w:hAnsi="Arial" w:cs="Arial"/>
          <w:sz w:val="21"/>
          <w:szCs w:val="21"/>
          <w:shd w:val="clear" w:color="auto" w:fill="FFFFFF"/>
        </w:rPr>
        <w:t>) + Hyperband.</w:t>
      </w:r>
    </w:p>
    <w:p w:rsidR="00B728D0" w:rsidRPr="00B728D0" w:rsidRDefault="00B728D0" w:rsidP="00C253DE">
      <w:pPr>
        <w:pStyle w:val="ListParagraph"/>
        <w:ind w:left="90"/>
        <w:rPr>
          <w:rFonts w:ascii="Arial" w:hAnsi="Arial" w:cs="Arial"/>
          <w:sz w:val="21"/>
          <w:szCs w:val="21"/>
          <w:shd w:val="clear" w:color="auto" w:fill="FFFFFF"/>
        </w:rPr>
      </w:pPr>
      <w:r w:rsidRPr="00B728D0">
        <w:rPr>
          <w:rFonts w:ascii="Arial" w:hAnsi="Arial" w:cs="Arial"/>
          <w:sz w:val="21"/>
          <w:szCs w:val="21"/>
          <w:shd w:val="clear" w:color="auto" w:fill="FFFFFF"/>
        </w:rPr>
        <w:t>I started with learning more about Hyperband algorithm and its implementation</w:t>
      </w:r>
    </w:p>
    <w:p w:rsidR="00B728D0" w:rsidRPr="00B728D0" w:rsidRDefault="00B728D0" w:rsidP="00C253DE">
      <w:pPr>
        <w:pStyle w:val="ListParagraph"/>
        <w:ind w:left="90"/>
        <w:rPr>
          <w:rFonts w:ascii="Arial" w:hAnsi="Arial" w:cs="Arial"/>
          <w:sz w:val="21"/>
          <w:szCs w:val="21"/>
          <w:shd w:val="clear" w:color="auto" w:fill="FFFFFF"/>
        </w:rPr>
      </w:pPr>
      <w:r w:rsidRPr="00B728D0">
        <w:rPr>
          <w:rFonts w:ascii="Arial" w:hAnsi="Arial" w:cs="Arial"/>
          <w:sz w:val="21"/>
          <w:szCs w:val="21"/>
          <w:shd w:val="clear" w:color="auto" w:fill="FFFFFF"/>
        </w:rPr>
        <w:t>Sources:</w:t>
      </w:r>
    </w:p>
    <w:p w:rsidR="00B728D0" w:rsidRDefault="007F5035" w:rsidP="00B728D0">
      <w:pPr>
        <w:pStyle w:val="ListParagraph"/>
        <w:numPr>
          <w:ilvl w:val="0"/>
          <w:numId w:val="3"/>
        </w:numPr>
        <w:rPr>
          <w:rFonts w:ascii="Arial" w:hAnsi="Arial" w:cs="Arial"/>
          <w:sz w:val="21"/>
          <w:szCs w:val="21"/>
          <w:shd w:val="clear" w:color="auto" w:fill="FFFFFF"/>
        </w:rPr>
      </w:pPr>
      <w:hyperlink r:id="rId31" w:history="1">
        <w:r w:rsidR="00B728D0" w:rsidRPr="00F2346B">
          <w:rPr>
            <w:rStyle w:val="Hyperlink"/>
            <w:rFonts w:ascii="Arial" w:hAnsi="Arial" w:cs="Arial"/>
            <w:sz w:val="21"/>
            <w:szCs w:val="21"/>
            <w:shd w:val="clear" w:color="auto" w:fill="FFFFFF"/>
          </w:rPr>
          <w:t>https://arxiv.org/pdf/1603.06560.pdf</w:t>
        </w:r>
      </w:hyperlink>
    </w:p>
    <w:p w:rsidR="00B728D0" w:rsidRDefault="007F5035" w:rsidP="00B728D0">
      <w:pPr>
        <w:pStyle w:val="ListParagraph"/>
        <w:numPr>
          <w:ilvl w:val="0"/>
          <w:numId w:val="3"/>
        </w:numPr>
        <w:rPr>
          <w:rFonts w:ascii="Arial" w:hAnsi="Arial" w:cs="Arial"/>
          <w:sz w:val="21"/>
          <w:szCs w:val="21"/>
          <w:shd w:val="clear" w:color="auto" w:fill="FFFFFF"/>
        </w:rPr>
      </w:pPr>
      <w:hyperlink r:id="rId32" w:history="1">
        <w:r w:rsidR="00B728D0" w:rsidRPr="00F2346B">
          <w:rPr>
            <w:rStyle w:val="Hyperlink"/>
            <w:rFonts w:ascii="Arial" w:hAnsi="Arial" w:cs="Arial"/>
            <w:sz w:val="21"/>
            <w:szCs w:val="21"/>
            <w:shd w:val="clear" w:color="auto" w:fill="FFFFFF"/>
          </w:rPr>
          <w:t>https://people.eecs.berkeley.edu/~kjamieson/hyperband.html</w:t>
        </w:r>
      </w:hyperlink>
    </w:p>
    <w:p w:rsidR="00B728D0" w:rsidRDefault="00B728D0" w:rsidP="00B728D0">
      <w:pPr>
        <w:rPr>
          <w:rFonts w:ascii="Arial" w:hAnsi="Arial" w:cs="Arial"/>
          <w:sz w:val="21"/>
          <w:szCs w:val="21"/>
          <w:shd w:val="clear" w:color="auto" w:fill="FFFFFF"/>
        </w:rPr>
      </w:pPr>
      <w:r>
        <w:rPr>
          <w:rFonts w:ascii="Arial" w:hAnsi="Arial" w:cs="Arial"/>
          <w:sz w:val="21"/>
          <w:szCs w:val="21"/>
          <w:shd w:val="clear" w:color="auto" w:fill="FFFFFF"/>
        </w:rPr>
        <w:t>Code Examples:</w:t>
      </w:r>
    </w:p>
    <w:p w:rsidR="00B728D0" w:rsidRDefault="007F5035" w:rsidP="00B728D0">
      <w:pPr>
        <w:pStyle w:val="ListParagraph"/>
        <w:numPr>
          <w:ilvl w:val="0"/>
          <w:numId w:val="3"/>
        </w:numPr>
        <w:rPr>
          <w:rFonts w:ascii="Arial" w:hAnsi="Arial" w:cs="Arial"/>
          <w:sz w:val="21"/>
          <w:szCs w:val="21"/>
          <w:shd w:val="clear" w:color="auto" w:fill="FFFFFF"/>
        </w:rPr>
      </w:pPr>
      <w:hyperlink r:id="rId33" w:history="1">
        <w:r w:rsidR="00B728D0" w:rsidRPr="00F2346B">
          <w:rPr>
            <w:rStyle w:val="Hyperlink"/>
            <w:rFonts w:ascii="Arial" w:hAnsi="Arial" w:cs="Arial"/>
            <w:sz w:val="21"/>
            <w:szCs w:val="21"/>
            <w:shd w:val="clear" w:color="auto" w:fill="FFFFFF"/>
          </w:rPr>
          <w:t>https://github.com/zygmuntz/hyperband</w:t>
        </w:r>
      </w:hyperlink>
    </w:p>
    <w:p w:rsidR="00B728D0" w:rsidRDefault="007F5035" w:rsidP="00B728D0">
      <w:pPr>
        <w:pStyle w:val="ListParagraph"/>
        <w:numPr>
          <w:ilvl w:val="0"/>
          <w:numId w:val="3"/>
        </w:numPr>
        <w:rPr>
          <w:rFonts w:ascii="Arial" w:hAnsi="Arial" w:cs="Arial"/>
          <w:sz w:val="21"/>
          <w:szCs w:val="21"/>
          <w:shd w:val="clear" w:color="auto" w:fill="FFFFFF"/>
        </w:rPr>
      </w:pPr>
      <w:hyperlink r:id="rId34" w:history="1">
        <w:r w:rsidR="00B728D0" w:rsidRPr="00F2346B">
          <w:rPr>
            <w:rStyle w:val="Hyperlink"/>
            <w:rFonts w:ascii="Arial" w:hAnsi="Arial" w:cs="Arial"/>
            <w:sz w:val="21"/>
            <w:szCs w:val="21"/>
            <w:shd w:val="clear" w:color="auto" w:fill="FFFFFF"/>
          </w:rPr>
          <w:t>https://github.com/chocolocked/hyperband</w:t>
        </w:r>
      </w:hyperlink>
    </w:p>
    <w:p w:rsidR="00B728D0" w:rsidRDefault="00B728D0" w:rsidP="00B728D0">
      <w:pPr>
        <w:rPr>
          <w:rFonts w:ascii="Arial" w:hAnsi="Arial" w:cs="Arial"/>
          <w:sz w:val="21"/>
          <w:szCs w:val="21"/>
          <w:shd w:val="clear" w:color="auto" w:fill="FFFFFF"/>
        </w:rPr>
      </w:pPr>
    </w:p>
    <w:p w:rsidR="00B728D0" w:rsidRDefault="00B728D0" w:rsidP="00B728D0">
      <w:pPr>
        <w:rPr>
          <w:rFonts w:ascii="Arial" w:hAnsi="Arial" w:cs="Arial"/>
          <w:sz w:val="21"/>
          <w:szCs w:val="21"/>
          <w:shd w:val="clear" w:color="auto" w:fill="FFFFFF"/>
        </w:rPr>
      </w:pPr>
      <w:r>
        <w:rPr>
          <w:rFonts w:ascii="Arial" w:hAnsi="Arial" w:cs="Arial"/>
          <w:sz w:val="21"/>
          <w:szCs w:val="21"/>
          <w:shd w:val="clear" w:color="auto" w:fill="FFFFFF"/>
        </w:rPr>
        <w:t>my objective is to implement Hyperband Optimization on Spark (using Spark Distribution mechanism).</w:t>
      </w:r>
    </w:p>
    <w:p w:rsidR="00AD070D" w:rsidRDefault="00AD070D" w:rsidP="00B728D0">
      <w:pPr>
        <w:rPr>
          <w:rFonts w:ascii="Arial" w:hAnsi="Arial" w:cs="Arial"/>
          <w:sz w:val="21"/>
          <w:szCs w:val="21"/>
          <w:shd w:val="clear" w:color="auto" w:fill="FFFFFF"/>
        </w:rPr>
      </w:pPr>
    </w:p>
    <w:p w:rsidR="00AD070D" w:rsidRDefault="00AD070D" w:rsidP="00B728D0">
      <w:pPr>
        <w:rPr>
          <w:rFonts w:ascii="Arial" w:hAnsi="Arial" w:cs="Arial"/>
          <w:sz w:val="21"/>
          <w:szCs w:val="21"/>
          <w:shd w:val="clear" w:color="auto" w:fill="FFFFFF"/>
        </w:rPr>
      </w:pPr>
    </w:p>
    <w:p w:rsidR="00AD070D" w:rsidRDefault="00AD070D" w:rsidP="00B728D0">
      <w:pPr>
        <w:rPr>
          <w:rFonts w:ascii="Arial" w:hAnsi="Arial" w:cs="Arial"/>
          <w:sz w:val="21"/>
          <w:szCs w:val="21"/>
          <w:shd w:val="clear" w:color="auto" w:fill="FFFFFF"/>
        </w:rPr>
      </w:pPr>
      <w:r>
        <w:rPr>
          <w:rFonts w:ascii="Arial" w:hAnsi="Arial" w:cs="Arial"/>
          <w:sz w:val="21"/>
          <w:szCs w:val="21"/>
          <w:shd w:val="clear" w:color="auto" w:fill="FFFFFF"/>
        </w:rPr>
        <w:t>Hyperband:</w:t>
      </w:r>
    </w:p>
    <w:p w:rsidR="00AD070D" w:rsidRPr="00AD070D" w:rsidRDefault="00AD070D" w:rsidP="00AD070D">
      <w:pPr>
        <w:pStyle w:val="ListParagraph"/>
        <w:numPr>
          <w:ilvl w:val="0"/>
          <w:numId w:val="3"/>
        </w:numPr>
        <w:rPr>
          <w:rFonts w:ascii="Arial" w:hAnsi="Arial" w:cs="Arial"/>
          <w:sz w:val="21"/>
          <w:szCs w:val="21"/>
          <w:shd w:val="clear" w:color="auto" w:fill="FFFFFF"/>
        </w:rPr>
      </w:pPr>
      <w:r w:rsidRPr="00AD070D">
        <w:rPr>
          <w:rFonts w:ascii="Arial" w:hAnsi="Arial" w:cs="Arial"/>
          <w:sz w:val="21"/>
          <w:szCs w:val="21"/>
          <w:shd w:val="clear" w:color="auto" w:fill="FFFFFF"/>
        </w:rPr>
        <w:t>allocating more resources to promising hyperparameter conﬁgurations while quickly eliminating poor ones</w:t>
      </w:r>
    </w:p>
    <w:p w:rsidR="0048464D" w:rsidRPr="006D40CC" w:rsidRDefault="00AD070D" w:rsidP="00AD070D">
      <w:pPr>
        <w:pStyle w:val="ListParagraph"/>
        <w:numPr>
          <w:ilvl w:val="0"/>
          <w:numId w:val="3"/>
        </w:numPr>
      </w:pPr>
      <w:r w:rsidRPr="006D40CC">
        <w:t>Resources can take various forms, including size of training set, number of features, or number of iterations for iterative algorithms</w:t>
      </w:r>
    </w:p>
    <w:p w:rsidR="00AD070D" w:rsidRPr="006D40CC" w:rsidRDefault="006D40CC" w:rsidP="006D40CC">
      <w:pPr>
        <w:pStyle w:val="ListParagraph"/>
        <w:numPr>
          <w:ilvl w:val="0"/>
          <w:numId w:val="3"/>
        </w:numPr>
      </w:pPr>
      <w:r w:rsidRPr="006D40CC">
        <w:t>It addressing how to allocate resources among randomly sampled hyperparameter conﬁgurations</w:t>
      </w:r>
    </w:p>
    <w:p w:rsidR="006D40CC" w:rsidRPr="006D40CC" w:rsidRDefault="006D40CC" w:rsidP="006D40CC">
      <w:pPr>
        <w:pStyle w:val="ListParagraph"/>
        <w:numPr>
          <w:ilvl w:val="0"/>
          <w:numId w:val="3"/>
        </w:numPr>
      </w:pPr>
      <w:r w:rsidRPr="006D40CC">
        <w:t xml:space="preserve">Hyperband extends the </w:t>
      </w:r>
      <w:proofErr w:type="spellStart"/>
      <w:r w:rsidRPr="006D40CC">
        <w:t>SuccessiveHalving</w:t>
      </w:r>
      <w:proofErr w:type="spellEnd"/>
      <w:r w:rsidRPr="006D40CC">
        <w:t xml:space="preserve"> algorithm</w:t>
      </w:r>
    </w:p>
    <w:p w:rsidR="006D40CC" w:rsidRDefault="006D40CC" w:rsidP="006D40CC">
      <w:pPr>
        <w:pStyle w:val="ListParagraph"/>
        <w:numPr>
          <w:ilvl w:val="0"/>
          <w:numId w:val="3"/>
        </w:numPr>
      </w:pPr>
      <w:r w:rsidRPr="006D40CC">
        <w:t xml:space="preserve">The idea behind the original </w:t>
      </w:r>
      <w:proofErr w:type="spellStart"/>
      <w:r w:rsidRPr="006D40CC">
        <w:t>SuccessiveHalving</w:t>
      </w:r>
      <w:proofErr w:type="spellEnd"/>
      <w:r w:rsidRPr="006D40CC">
        <w:t xml:space="preserve"> algorithm follows directly from its name: uniformly allocate a budget to a set of hyperparameter conﬁgurations, evaluate the performance of all conﬁgurations, throw out the worst half, and repeat until one conﬁguration remains</w:t>
      </w:r>
      <w:r>
        <w:t xml:space="preserve">, </w:t>
      </w:r>
      <w:proofErr w:type="gramStart"/>
      <w:r w:rsidRPr="006D40CC">
        <w:t>The</w:t>
      </w:r>
      <w:proofErr w:type="gramEnd"/>
      <w:r w:rsidRPr="006D40CC">
        <w:t xml:space="preserve"> algorithm allocates exponentially more resources to more promising conﬁgurations.</w:t>
      </w:r>
      <w:r>
        <w:tab/>
      </w:r>
    </w:p>
    <w:p w:rsidR="006D40CC" w:rsidRDefault="006D40CC" w:rsidP="006D40CC">
      <w:pPr>
        <w:pStyle w:val="ListParagraph"/>
        <w:numPr>
          <w:ilvl w:val="0"/>
          <w:numId w:val="3"/>
        </w:numPr>
      </w:pPr>
      <w:r w:rsidRPr="006D40CC">
        <w:t>if more resources are required before conﬁgurations can diﬀerentiate themselves in terms of quality</w:t>
      </w:r>
      <w:r>
        <w:t xml:space="preserve"> </w:t>
      </w:r>
      <w:r w:rsidRPr="006D40CC">
        <w:t>then it would be reasonable to work with a small number of conﬁgurations.</w:t>
      </w:r>
      <w:r>
        <w:t xml:space="preserve"> </w:t>
      </w:r>
      <w:r w:rsidRPr="006D40CC">
        <w:t>In contrast, if the quality of a conﬁguration is typically revealed after a small number of resources</w:t>
      </w:r>
      <w:r>
        <w:t xml:space="preserve"> </w:t>
      </w:r>
      <w:r w:rsidRPr="006D40CC">
        <w:t>then n is the bottleneck and we should choose n to be large.</w:t>
      </w:r>
    </w:p>
    <w:p w:rsidR="006D40CC" w:rsidRDefault="006D40CC" w:rsidP="001C1D7E">
      <w:pPr>
        <w:pStyle w:val="ListParagraph"/>
        <w:numPr>
          <w:ilvl w:val="0"/>
          <w:numId w:val="3"/>
        </w:numPr>
      </w:pPr>
      <w:r>
        <w:t xml:space="preserve">Consider </w:t>
      </w:r>
      <w:r w:rsidRPr="006D40CC">
        <w:t xml:space="preserve">the number of conﬁgurations </w:t>
      </w:r>
      <w:r w:rsidR="001C1D7E">
        <w:t xml:space="preserve">= </w:t>
      </w:r>
      <w:r w:rsidRPr="006D40CC">
        <w:t>n</w:t>
      </w:r>
      <w:r w:rsidR="001C1D7E">
        <w:t xml:space="preserve"> </w:t>
      </w:r>
      <w:proofErr w:type="gramStart"/>
      <w:r w:rsidR="001C1D7E">
        <w:t xml:space="preserve">and </w:t>
      </w:r>
      <w:r w:rsidR="001C1D7E" w:rsidRPr="001C1D7E">
        <w:t xml:space="preserve"> budget</w:t>
      </w:r>
      <w:proofErr w:type="gramEnd"/>
      <w:r w:rsidR="001C1D7E" w:rsidRPr="001C1D7E">
        <w:t xml:space="preserve"> B</w:t>
      </w:r>
      <w:r w:rsidR="001C1D7E">
        <w:t xml:space="preserve">,  </w:t>
      </w:r>
      <w:r w:rsidR="001C1D7E" w:rsidRPr="001C1D7E">
        <w:t>B/n resources are allocated on average across the conﬁgurations</w:t>
      </w:r>
    </w:p>
    <w:p w:rsidR="001C1D7E" w:rsidRDefault="001C1D7E" w:rsidP="001C1D7E">
      <w:pPr>
        <w:pStyle w:val="ListParagraph"/>
        <w:numPr>
          <w:ilvl w:val="0"/>
          <w:numId w:val="3"/>
        </w:numPr>
      </w:pPr>
      <w:r w:rsidRPr="001C1D7E">
        <w:t>Hyperband, addresses this “n versus B/n” problem by considering several possible values of n for a ﬁxed B, in essence performing a grid search over feasible value of n</w:t>
      </w:r>
      <w:r>
        <w:t>.</w:t>
      </w:r>
    </w:p>
    <w:p w:rsidR="001C1D7E" w:rsidRDefault="001C1D7E" w:rsidP="001C1D7E">
      <w:pPr>
        <w:pStyle w:val="ListParagraph"/>
        <w:numPr>
          <w:ilvl w:val="0"/>
          <w:numId w:val="3"/>
        </w:numPr>
      </w:pPr>
      <w:r w:rsidRPr="001C1D7E">
        <w:t>Associated with each value of n is a minimum resource r that is allocated to all conﬁgurations before some are discarded; a larger value of n corresponds to a smaller r and hence more aggressive early-stopping</w:t>
      </w:r>
    </w:p>
    <w:p w:rsidR="001C1D7E" w:rsidRDefault="001C1D7E" w:rsidP="001C1D7E"/>
    <w:p w:rsidR="001C1D7E" w:rsidRDefault="001C1D7E" w:rsidP="001C1D7E">
      <w:pPr>
        <w:pStyle w:val="ListParagraph"/>
        <w:numPr>
          <w:ilvl w:val="0"/>
          <w:numId w:val="3"/>
        </w:numPr>
      </w:pPr>
      <w:r w:rsidRPr="001C1D7E">
        <w:lastRenderedPageBreak/>
        <w:t>There are two components to Hyperband</w:t>
      </w:r>
    </w:p>
    <w:p w:rsidR="001C1D7E" w:rsidRDefault="001C1D7E" w:rsidP="001C1D7E">
      <w:pPr>
        <w:pStyle w:val="ListParagraph"/>
        <w:numPr>
          <w:ilvl w:val="1"/>
          <w:numId w:val="3"/>
        </w:numPr>
      </w:pPr>
      <w:r w:rsidRPr="001C1D7E">
        <w:t xml:space="preserve">(1) the inner loop invokes </w:t>
      </w:r>
      <w:proofErr w:type="spellStart"/>
      <w:r w:rsidRPr="001C1D7E">
        <w:t>SuccessiveHalving</w:t>
      </w:r>
      <w:proofErr w:type="spellEnd"/>
      <w:r w:rsidRPr="001C1D7E">
        <w:t xml:space="preserve"> for ﬁxed values of n and r</w:t>
      </w:r>
    </w:p>
    <w:p w:rsidR="001C1D7E" w:rsidRDefault="001C1D7E" w:rsidP="001C1D7E">
      <w:pPr>
        <w:pStyle w:val="ListParagraph"/>
        <w:numPr>
          <w:ilvl w:val="1"/>
          <w:numId w:val="3"/>
        </w:numPr>
      </w:pPr>
      <w:r w:rsidRPr="001C1D7E">
        <w:t>the outer loop iterates over diﬀerent values of n and r</w:t>
      </w:r>
    </w:p>
    <w:p w:rsidR="001C1D7E" w:rsidRDefault="001C1D7E" w:rsidP="001C1D7E">
      <w:pPr>
        <w:pStyle w:val="ListParagraph"/>
        <w:numPr>
          <w:ilvl w:val="0"/>
          <w:numId w:val="3"/>
        </w:numPr>
      </w:pPr>
      <w:r w:rsidRPr="001C1D7E">
        <w:t>Hence, a single execution of Hyperband takes a ﬁnite budget of (</w:t>
      </w:r>
      <w:proofErr w:type="spellStart"/>
      <w:r w:rsidRPr="001C1D7E">
        <w:t>smax</w:t>
      </w:r>
      <w:proofErr w:type="spellEnd"/>
      <w:r w:rsidRPr="001C1D7E">
        <w:t xml:space="preserve"> + </w:t>
      </w:r>
      <w:proofErr w:type="gramStart"/>
      <w:r w:rsidRPr="001C1D7E">
        <w:t>1)B</w:t>
      </w:r>
      <w:proofErr w:type="gramEnd"/>
      <w:r w:rsidRPr="001C1D7E">
        <w:t>;</w:t>
      </w:r>
    </w:p>
    <w:p w:rsidR="003B3CC0" w:rsidRDefault="003B3CC0" w:rsidP="003B3CC0"/>
    <w:p w:rsidR="003B3CC0" w:rsidRDefault="00592820" w:rsidP="00592820">
      <w:pPr>
        <w:pStyle w:val="ListParagraph"/>
        <w:numPr>
          <w:ilvl w:val="0"/>
          <w:numId w:val="3"/>
        </w:numPr>
      </w:pPr>
      <w:r>
        <w:t xml:space="preserve">B, is Fixed Budget </w:t>
      </w:r>
    </w:p>
    <w:p w:rsidR="00592820" w:rsidRDefault="00592820" w:rsidP="00592820">
      <w:pPr>
        <w:pStyle w:val="ListParagraph"/>
        <w:numPr>
          <w:ilvl w:val="0"/>
          <w:numId w:val="3"/>
        </w:numPr>
      </w:pPr>
      <w:r>
        <w:t xml:space="preserve">R, is the </w:t>
      </w:r>
      <w:r w:rsidRPr="00592820">
        <w:t>minimum resource that is allocated to all conﬁgurations before some are discarded</w:t>
      </w:r>
    </w:p>
    <w:p w:rsidR="00592820" w:rsidRDefault="00592820" w:rsidP="00592820">
      <w:pPr>
        <w:pStyle w:val="ListParagraph"/>
        <w:numPr>
          <w:ilvl w:val="0"/>
          <w:numId w:val="3"/>
        </w:numPr>
      </w:pPr>
      <w:r w:rsidRPr="00592820">
        <w:t>R, the maximum amount of resource that can be allocated to a single conﬁguration</w:t>
      </w:r>
    </w:p>
    <w:p w:rsidR="00592820" w:rsidRPr="00592820" w:rsidRDefault="00592820" w:rsidP="00592820">
      <w:pPr>
        <w:pStyle w:val="ListParagraph"/>
        <w:numPr>
          <w:ilvl w:val="0"/>
          <w:numId w:val="3"/>
        </w:numPr>
      </w:pPr>
      <w:r w:rsidRPr="00592820">
        <w:t xml:space="preserve">η, an input that controls the proportion of conﬁgurations discarded in each round of </w:t>
      </w:r>
      <w:proofErr w:type="spellStart"/>
      <w:r w:rsidRPr="00592820">
        <w:t>SuccessiveHalving</w:t>
      </w:r>
      <w:proofErr w:type="spellEnd"/>
    </w:p>
    <w:p w:rsidR="003B3CC0" w:rsidRDefault="003B3CC0" w:rsidP="002E4283">
      <w:pPr>
        <w:pStyle w:val="ListParagraph"/>
        <w:numPr>
          <w:ilvl w:val="0"/>
          <w:numId w:val="3"/>
        </w:numPr>
      </w:pPr>
      <w:r>
        <w:t xml:space="preserve"> (</w:t>
      </w:r>
      <w:proofErr w:type="spellStart"/>
      <w:r>
        <w:t>S</w:t>
      </w:r>
      <w:r w:rsidRPr="00592820">
        <w:rPr>
          <w:sz w:val="14"/>
          <w:szCs w:val="14"/>
        </w:rPr>
        <w:t>max</w:t>
      </w:r>
      <w:proofErr w:type="spellEnd"/>
      <w:r>
        <w:t xml:space="preserve"> + </w:t>
      </w:r>
      <w:r w:rsidR="002E4283">
        <w:t xml:space="preserve">1) = [ </w:t>
      </w:r>
      <w:proofErr w:type="spellStart"/>
      <w:r w:rsidR="002E4283" w:rsidRPr="002E4283">
        <w:rPr>
          <w:sz w:val="24"/>
          <w:szCs w:val="24"/>
        </w:rPr>
        <w:t>log</w:t>
      </w:r>
      <w:r w:rsidR="002E4283" w:rsidRPr="002E4283">
        <w:rPr>
          <w:sz w:val="18"/>
          <w:szCs w:val="18"/>
        </w:rPr>
        <w:t>η</w:t>
      </w:r>
      <w:proofErr w:type="spellEnd"/>
      <w:r w:rsidR="002E4283">
        <w:rPr>
          <w:sz w:val="18"/>
          <w:szCs w:val="18"/>
        </w:rPr>
        <w:t xml:space="preserve"> </w:t>
      </w:r>
      <w:r w:rsidR="002E4283" w:rsidRPr="002E4283">
        <w:t>(R</w:t>
      </w:r>
      <w:proofErr w:type="gramStart"/>
      <w:r w:rsidR="002E4283" w:rsidRPr="002E4283">
        <w:t>)</w:t>
      </w:r>
      <w:r w:rsidR="002E4283">
        <w:t xml:space="preserve"> ]</w:t>
      </w:r>
      <w:proofErr w:type="gramEnd"/>
      <w:r w:rsidR="002E4283">
        <w:t xml:space="preserve">,   </w:t>
      </w:r>
      <w:r w:rsidR="002E4283" w:rsidRPr="002E4283">
        <w:t>how many diﬀerent brackets are considered</w:t>
      </w:r>
    </w:p>
    <w:p w:rsidR="002E4283" w:rsidRDefault="002E4283" w:rsidP="002E4283"/>
    <w:p w:rsidR="002E4283" w:rsidRDefault="002E4283" w:rsidP="002E4283">
      <w:r w:rsidRPr="002E4283">
        <w:t xml:space="preserve">Hyperband begins with the most aggressive bracket s = </w:t>
      </w:r>
      <w:proofErr w:type="spellStart"/>
      <w:r w:rsidRPr="002E4283">
        <w:t>smax</w:t>
      </w:r>
      <w:proofErr w:type="spellEnd"/>
      <w:r w:rsidRPr="002E4283">
        <w:t>, which sets n to maximize exploration</w:t>
      </w:r>
    </w:p>
    <w:p w:rsidR="002E4283" w:rsidRDefault="002E4283" w:rsidP="002E4283">
      <w:r>
        <w:t>Each subsequent bracket reduces n by a factor of approximately η until the ﬁnal bracket, s = 0, in which every conﬁguration is allocated R resources</w:t>
      </w:r>
    </w:p>
    <w:p w:rsidR="002E4283" w:rsidRDefault="002E4283" w:rsidP="002E4283"/>
    <w:p w:rsidR="002E4283" w:rsidRDefault="002E4283" w:rsidP="002E4283"/>
    <w:p w:rsidR="002E4283" w:rsidRDefault="002E4283" w:rsidP="002E4283"/>
    <w:p w:rsidR="002E4283" w:rsidRDefault="002E4283" w:rsidP="002E4283">
      <w:r w:rsidRPr="002E4283">
        <w:t xml:space="preserve">removes the need to select n for a ﬁxed budget at the cost of approximately </w:t>
      </w:r>
      <w:proofErr w:type="spellStart"/>
      <w:r w:rsidRPr="002E4283">
        <w:t>smax</w:t>
      </w:r>
      <w:proofErr w:type="spellEnd"/>
      <w:r w:rsidRPr="002E4283">
        <w:t xml:space="preserve"> + 1 times more work than running </w:t>
      </w:r>
      <w:proofErr w:type="spellStart"/>
      <w:r w:rsidRPr="002E4283">
        <w:t>SuccessiveHalving</w:t>
      </w:r>
      <w:proofErr w:type="spellEnd"/>
      <w:r w:rsidRPr="002E4283">
        <w:t xml:space="preserve"> for a single value of n.</w:t>
      </w:r>
    </w:p>
    <w:p w:rsidR="002E4283" w:rsidRDefault="002E4283" w:rsidP="002E4283"/>
    <w:p w:rsidR="002E4283" w:rsidRDefault="002E4283" w:rsidP="002E4283"/>
    <w:p w:rsidR="002E4283" w:rsidRDefault="002E4283" w:rsidP="002E4283"/>
    <w:p w:rsidR="002E4283" w:rsidRDefault="002E4283" w:rsidP="002E4283"/>
    <w:p w:rsidR="005E61E4" w:rsidRDefault="005E61E4" w:rsidP="002E4283">
      <w:r>
        <w:t>Run concurrent Jobs in Spark</w:t>
      </w:r>
    </w:p>
    <w:p w:rsidR="005E61E4" w:rsidRPr="005E61E4" w:rsidRDefault="005E61E4" w:rsidP="00C76231">
      <w:pPr>
        <w:pStyle w:val="commit-title"/>
        <w:rPr>
          <w:lang w:val="en"/>
        </w:rPr>
      </w:pPr>
      <w:r>
        <w:rPr>
          <w:rFonts w:ascii="Segoe UI" w:hAnsi="Segoe UI" w:cs="Segoe UI"/>
          <w:color w:val="24292E"/>
          <w:sz w:val="21"/>
          <w:szCs w:val="21"/>
          <w:lang w:val="en"/>
        </w:rPr>
        <w:t xml:space="preserve">parallel model evaluation in ML tuning </w:t>
      </w:r>
    </w:p>
    <w:p w:rsidR="002E4283" w:rsidRDefault="007F5035" w:rsidP="002E4283">
      <w:hyperlink r:id="rId35" w:history="1">
        <w:r w:rsidR="005E61E4" w:rsidRPr="00F2346B">
          <w:rPr>
            <w:rStyle w:val="Hyperlink"/>
          </w:rPr>
          <w:t>https://github.com/apache/spark/commit/16c4c03c71394ab30c8edaf4418973e1a2c5ebfe</w:t>
        </w:r>
      </w:hyperlink>
    </w:p>
    <w:p w:rsidR="00C76231" w:rsidRDefault="007F5035" w:rsidP="002E4283">
      <w:hyperlink r:id="rId36" w:history="1">
        <w:r w:rsidR="00E61478" w:rsidRPr="00F2346B">
          <w:rPr>
            <w:rStyle w:val="Hyperlink"/>
          </w:rPr>
          <w:t>https://spark.apache.org/docs/2.2.0/ml-tuning.html</w:t>
        </w:r>
      </w:hyperlink>
    </w:p>
    <w:p w:rsidR="00E61478" w:rsidRDefault="00E61478" w:rsidP="002E4283"/>
    <w:p w:rsidR="00E61478" w:rsidRDefault="00E61478" w:rsidP="002E4283"/>
    <w:p w:rsidR="00C76231" w:rsidRDefault="00C76231" w:rsidP="002E4283">
      <w:r>
        <w:t>Spark Random Search</w:t>
      </w:r>
    </w:p>
    <w:p w:rsidR="00C76231" w:rsidRDefault="007F5035" w:rsidP="002E4283">
      <w:hyperlink r:id="rId37" w:history="1">
        <w:r w:rsidR="00C76231" w:rsidRPr="00F2346B">
          <w:rPr>
            <w:rStyle w:val="Hyperlink"/>
          </w:rPr>
          <w:t>https://towardsdatascience.com/hyperparameters-part-ii-random-search-on-spark-77667e68b606</w:t>
        </w:r>
      </w:hyperlink>
    </w:p>
    <w:p w:rsidR="004870A0" w:rsidRDefault="004870A0" w:rsidP="002E4283"/>
    <w:p w:rsidR="004870A0" w:rsidRDefault="004870A0" w:rsidP="002E4283"/>
    <w:p w:rsidR="004870A0" w:rsidRDefault="004870A0" w:rsidP="002E4283"/>
    <w:p w:rsidR="00E61478" w:rsidRDefault="004870A0" w:rsidP="002E4283">
      <w:r>
        <w:t>hyperband</w:t>
      </w:r>
    </w:p>
    <w:p w:rsidR="004870A0" w:rsidRDefault="007F5035" w:rsidP="002E4283">
      <w:hyperlink r:id="rId38" w:history="1">
        <w:r w:rsidR="00E61478" w:rsidRPr="00F2346B">
          <w:rPr>
            <w:rStyle w:val="Hyperlink"/>
          </w:rPr>
          <w:t>https://arxiv.org/pdf/1603.06560.pdf</w:t>
        </w:r>
      </w:hyperlink>
    </w:p>
    <w:p w:rsidR="00E61478" w:rsidRDefault="00E61478" w:rsidP="002E4283"/>
    <w:p w:rsidR="00E61478" w:rsidRDefault="00E61478" w:rsidP="002E4283"/>
    <w:p w:rsidR="00BD5D82" w:rsidRDefault="007F5035" w:rsidP="002E4283">
      <w:hyperlink r:id="rId39" w:history="1">
        <w:r w:rsidR="00BD5D82" w:rsidRPr="00F2346B">
          <w:rPr>
            <w:rStyle w:val="Hyperlink"/>
          </w:rPr>
          <w:t>https://people.eecs.berkeley.edu/~kjamieson/hyperband.html</w:t>
        </w:r>
      </w:hyperlink>
    </w:p>
    <w:p w:rsidR="00BD5D82" w:rsidRDefault="00BD5D82" w:rsidP="002E4283"/>
    <w:p w:rsidR="004870A0" w:rsidRDefault="007F5035" w:rsidP="002E4283">
      <w:hyperlink r:id="rId40" w:history="1">
        <w:r w:rsidR="004870A0" w:rsidRPr="00F2346B">
          <w:rPr>
            <w:rStyle w:val="Hyperlink"/>
          </w:rPr>
          <w:t>https://github.com/benoitdescamps/Hyperparameters-tuning</w:t>
        </w:r>
      </w:hyperlink>
    </w:p>
    <w:p w:rsidR="004870A0" w:rsidRDefault="004870A0" w:rsidP="002E4283"/>
    <w:p w:rsidR="00C76231" w:rsidRDefault="007F5035" w:rsidP="002E4283">
      <w:hyperlink r:id="rId41" w:history="1">
        <w:r w:rsidR="00E61478" w:rsidRPr="00F2346B">
          <w:rPr>
            <w:rStyle w:val="Hyperlink"/>
          </w:rPr>
          <w:t>https://github.com/zygmuntz/hyperband</w:t>
        </w:r>
      </w:hyperlink>
    </w:p>
    <w:p w:rsidR="00E61478" w:rsidRDefault="00E61478" w:rsidP="002E4283"/>
    <w:p w:rsidR="00E61478" w:rsidRDefault="007F5035" w:rsidP="002E4283">
      <w:hyperlink r:id="rId42" w:history="1">
        <w:r w:rsidR="00E61478" w:rsidRPr="00F2346B">
          <w:rPr>
            <w:rStyle w:val="Hyperlink"/>
          </w:rPr>
          <w:t>https://github.com/chocolocked/hyperband</w:t>
        </w:r>
      </w:hyperlink>
    </w:p>
    <w:p w:rsidR="00E61478" w:rsidRDefault="00E61478" w:rsidP="002E4283"/>
    <w:p w:rsidR="00E61478" w:rsidRDefault="00E61478" w:rsidP="002E4283"/>
    <w:p w:rsidR="00E61478" w:rsidRDefault="00E61478" w:rsidP="002E4283">
      <w:r>
        <w:t>BOHB</w:t>
      </w:r>
    </w:p>
    <w:p w:rsidR="00E61478" w:rsidRDefault="007F5035" w:rsidP="002E4283">
      <w:hyperlink r:id="rId43" w:history="1">
        <w:r w:rsidR="00E61478" w:rsidRPr="00F2346B">
          <w:rPr>
            <w:rStyle w:val="Hyperlink"/>
          </w:rPr>
          <w:t>https://automl.github.io/HpBandSter/build/html/quickstart.html</w:t>
        </w:r>
      </w:hyperlink>
    </w:p>
    <w:p w:rsidR="00E61478" w:rsidRDefault="007F5035" w:rsidP="002E4283">
      <w:hyperlink r:id="rId44" w:history="1">
        <w:r w:rsidR="00E61478" w:rsidRPr="00F2346B">
          <w:rPr>
            <w:rStyle w:val="Hyperlink"/>
          </w:rPr>
          <w:t>https://www.automl.org/blog_bohb/</w:t>
        </w:r>
      </w:hyperlink>
    </w:p>
    <w:p w:rsidR="00E61478" w:rsidRDefault="007F5035" w:rsidP="002E4283">
      <w:hyperlink r:id="rId45" w:history="1">
        <w:r w:rsidR="00E61478" w:rsidRPr="00F2346B">
          <w:rPr>
            <w:rStyle w:val="Hyperlink"/>
          </w:rPr>
          <w:t>https://github.com/automl/HpBandSter</w:t>
        </w:r>
      </w:hyperlink>
    </w:p>
    <w:p w:rsidR="00F81225" w:rsidRDefault="00F81225" w:rsidP="002E4283"/>
    <w:p w:rsidR="00F81225" w:rsidRDefault="00F81225" w:rsidP="002E4283"/>
    <w:p w:rsidR="00F81225" w:rsidRDefault="00F81225" w:rsidP="002E4283"/>
    <w:p w:rsidR="00F81225" w:rsidRDefault="00F81225" w:rsidP="002E4283">
      <w:r>
        <w:t xml:space="preserve">since the BOHB algorithm consists of </w:t>
      </w:r>
      <w:proofErr w:type="gramStart"/>
      <w:r>
        <w:t>( Bayesian</w:t>
      </w:r>
      <w:proofErr w:type="gramEnd"/>
      <w:r>
        <w:t xml:space="preserve"> Optimization + Hyperband),</w:t>
      </w:r>
    </w:p>
    <w:p w:rsidR="00F81225" w:rsidRDefault="00F81225" w:rsidP="002E4283"/>
    <w:p w:rsidR="00F81225" w:rsidRDefault="00F81225" w:rsidP="002E4283"/>
    <w:p w:rsidR="00F81225" w:rsidRDefault="00F81225" w:rsidP="002E4283"/>
    <w:p w:rsidR="00F81225" w:rsidRDefault="00F81225" w:rsidP="002E4283"/>
    <w:p w:rsidR="00F81225" w:rsidRDefault="00F81225" w:rsidP="002E4283"/>
    <w:p w:rsidR="00F81225" w:rsidRDefault="00306C3C" w:rsidP="002E4283">
      <w:r>
        <w:lastRenderedPageBreak/>
        <w:t>Dataset</w:t>
      </w:r>
    </w:p>
    <w:p w:rsidR="00306C3C" w:rsidRDefault="00306C3C" w:rsidP="00306C3C">
      <w:pPr>
        <w:pStyle w:val="ListParagraph"/>
        <w:numPr>
          <w:ilvl w:val="0"/>
          <w:numId w:val="5"/>
        </w:numPr>
      </w:pPr>
      <w:proofErr w:type="spellStart"/>
      <w:r w:rsidRPr="00306C3C">
        <w:t>Covertype</w:t>
      </w:r>
      <w:proofErr w:type="spellEnd"/>
      <w:r w:rsidRPr="00306C3C">
        <w:t xml:space="preserve"> Data Set</w:t>
      </w:r>
    </w:p>
    <w:p w:rsidR="00306C3C" w:rsidRDefault="00306C3C" w:rsidP="00306C3C">
      <w:pPr>
        <w:pStyle w:val="ListParagraph"/>
        <w:numPr>
          <w:ilvl w:val="1"/>
          <w:numId w:val="5"/>
        </w:numPr>
      </w:pPr>
      <w:r>
        <w:t>URL:</w:t>
      </w:r>
      <w:r w:rsidRPr="00306C3C">
        <w:t> </w:t>
      </w:r>
      <w:hyperlink r:id="rId46" w:history="1">
        <w:r>
          <w:rPr>
            <w:rStyle w:val="Hyperlink"/>
          </w:rPr>
          <w:t>https://archive.ics.uci.edu/ml/datasets/Covertype</w:t>
        </w:r>
      </w:hyperlink>
    </w:p>
    <w:p w:rsidR="00306C3C" w:rsidRPr="00306C3C" w:rsidRDefault="00306C3C" w:rsidP="00306C3C">
      <w:pPr>
        <w:pStyle w:val="ListParagraph"/>
        <w:numPr>
          <w:ilvl w:val="1"/>
          <w:numId w:val="5"/>
        </w:numPr>
      </w:pPr>
      <w:r>
        <w:t xml:space="preserve">Instances: </w:t>
      </w:r>
      <w:r>
        <w:rPr>
          <w:rFonts w:ascii="Arial" w:hAnsi="Arial" w:cs="Arial"/>
          <w:color w:val="123654"/>
          <w:sz w:val="20"/>
          <w:szCs w:val="20"/>
        </w:rPr>
        <w:t>581012</w:t>
      </w:r>
    </w:p>
    <w:p w:rsidR="00306C3C" w:rsidRPr="00306C3C" w:rsidRDefault="00306C3C" w:rsidP="00306C3C">
      <w:pPr>
        <w:pStyle w:val="ListParagraph"/>
        <w:numPr>
          <w:ilvl w:val="1"/>
          <w:numId w:val="5"/>
        </w:numPr>
      </w:pPr>
      <w:r>
        <w:rPr>
          <w:rFonts w:ascii="Arial" w:hAnsi="Arial" w:cs="Arial"/>
          <w:color w:val="123654"/>
          <w:sz w:val="20"/>
          <w:szCs w:val="20"/>
        </w:rPr>
        <w:t>Size: 11 MB</w:t>
      </w:r>
    </w:p>
    <w:p w:rsidR="00306C3C" w:rsidRDefault="00306C3C" w:rsidP="00306C3C">
      <w:pPr>
        <w:pStyle w:val="ListParagraph"/>
        <w:numPr>
          <w:ilvl w:val="0"/>
          <w:numId w:val="5"/>
        </w:numPr>
      </w:pPr>
      <w:r w:rsidRPr="00306C3C">
        <w:t>Census-Income (KDD)</w:t>
      </w:r>
    </w:p>
    <w:p w:rsidR="00306C3C" w:rsidRDefault="00306C3C" w:rsidP="00306C3C">
      <w:pPr>
        <w:pStyle w:val="ListParagraph"/>
        <w:numPr>
          <w:ilvl w:val="1"/>
          <w:numId w:val="5"/>
        </w:numPr>
      </w:pPr>
      <w:r>
        <w:t xml:space="preserve">URL: </w:t>
      </w:r>
      <w:hyperlink r:id="rId47" w:history="1">
        <w:r>
          <w:rPr>
            <w:rStyle w:val="Hyperlink"/>
          </w:rPr>
          <w:t>https://archive.ics.uci.edu/ml/datasets/Census-Income+%28KDD%29</w:t>
        </w:r>
      </w:hyperlink>
    </w:p>
    <w:p w:rsidR="00306C3C" w:rsidRDefault="00306C3C" w:rsidP="00306C3C">
      <w:pPr>
        <w:pStyle w:val="ListParagraph"/>
        <w:numPr>
          <w:ilvl w:val="1"/>
          <w:numId w:val="5"/>
        </w:numPr>
      </w:pPr>
      <w:r>
        <w:t>Instances:</w:t>
      </w:r>
      <w:r w:rsidRPr="00306C3C">
        <w:rPr>
          <w:rFonts w:ascii="Arial" w:hAnsi="Arial" w:cs="Arial"/>
          <w:color w:val="123654"/>
          <w:sz w:val="20"/>
          <w:szCs w:val="20"/>
        </w:rPr>
        <w:t xml:space="preserve"> </w:t>
      </w:r>
      <w:r>
        <w:rPr>
          <w:rFonts w:ascii="Arial" w:hAnsi="Arial" w:cs="Arial"/>
          <w:color w:val="123654"/>
          <w:sz w:val="20"/>
          <w:szCs w:val="20"/>
        </w:rPr>
        <w:t>299285</w:t>
      </w:r>
    </w:p>
    <w:p w:rsidR="00306C3C" w:rsidRDefault="00306C3C" w:rsidP="00306C3C">
      <w:pPr>
        <w:pStyle w:val="ListParagraph"/>
        <w:numPr>
          <w:ilvl w:val="1"/>
          <w:numId w:val="5"/>
        </w:numPr>
      </w:pPr>
      <w:r>
        <w:t>Size: 9.3 MB</w:t>
      </w:r>
    </w:p>
    <w:p w:rsidR="00306C3C" w:rsidRDefault="00306C3C" w:rsidP="00306C3C">
      <w:pPr>
        <w:pStyle w:val="ListParagraph"/>
        <w:numPr>
          <w:ilvl w:val="0"/>
          <w:numId w:val="5"/>
        </w:numPr>
      </w:pPr>
      <w:r>
        <w:t>KDD Cup 1999</w:t>
      </w:r>
    </w:p>
    <w:p w:rsidR="00306C3C" w:rsidRDefault="00306C3C" w:rsidP="00306C3C">
      <w:pPr>
        <w:pStyle w:val="ListParagraph"/>
        <w:numPr>
          <w:ilvl w:val="1"/>
          <w:numId w:val="5"/>
        </w:numPr>
      </w:pPr>
      <w:r>
        <w:t xml:space="preserve">URL: </w:t>
      </w:r>
      <w:hyperlink r:id="rId48" w:history="1">
        <w:r>
          <w:rPr>
            <w:rStyle w:val="Hyperlink"/>
          </w:rPr>
          <w:t>https://archive.ics.uci.edu/ml/datasets/KDD+Cup+1999+Data</w:t>
        </w:r>
      </w:hyperlink>
    </w:p>
    <w:p w:rsidR="00306C3C" w:rsidRDefault="00306C3C" w:rsidP="00306C3C">
      <w:pPr>
        <w:pStyle w:val="ListParagraph"/>
        <w:numPr>
          <w:ilvl w:val="1"/>
          <w:numId w:val="5"/>
        </w:numPr>
      </w:pPr>
      <w:r>
        <w:t xml:space="preserve">Instances: </w:t>
      </w:r>
      <w:r>
        <w:rPr>
          <w:rFonts w:ascii="Arial" w:hAnsi="Arial" w:cs="Arial"/>
          <w:color w:val="123654"/>
          <w:sz w:val="20"/>
          <w:szCs w:val="20"/>
        </w:rPr>
        <w:t>4000000</w:t>
      </w:r>
    </w:p>
    <w:p w:rsidR="00306C3C" w:rsidRDefault="00306C3C" w:rsidP="00306C3C">
      <w:pPr>
        <w:pStyle w:val="ListParagraph"/>
        <w:numPr>
          <w:ilvl w:val="1"/>
          <w:numId w:val="5"/>
        </w:numPr>
      </w:pPr>
      <w:r>
        <w:t>Size: 18 MB</w:t>
      </w:r>
    </w:p>
    <w:p w:rsidR="00306C3C" w:rsidRDefault="00306C3C" w:rsidP="00306C3C">
      <w:pPr>
        <w:pStyle w:val="ListParagraph"/>
        <w:numPr>
          <w:ilvl w:val="0"/>
          <w:numId w:val="5"/>
        </w:numPr>
      </w:pPr>
      <w:proofErr w:type="spellStart"/>
      <w:r w:rsidRPr="00306C3C">
        <w:t>Statlog</w:t>
      </w:r>
      <w:proofErr w:type="spellEnd"/>
      <w:r w:rsidRPr="00306C3C">
        <w:t xml:space="preserve"> (Shuttle)</w:t>
      </w:r>
    </w:p>
    <w:p w:rsidR="00306C3C" w:rsidRDefault="00306C3C" w:rsidP="00306C3C">
      <w:pPr>
        <w:pStyle w:val="ListParagraph"/>
        <w:numPr>
          <w:ilvl w:val="1"/>
          <w:numId w:val="5"/>
        </w:numPr>
      </w:pPr>
      <w:r>
        <w:t xml:space="preserve">URL: </w:t>
      </w:r>
      <w:hyperlink r:id="rId49" w:history="1">
        <w:r>
          <w:rPr>
            <w:rStyle w:val="Hyperlink"/>
          </w:rPr>
          <w:t>https://archive.ics.uci.edu/ml/datasets/Statlog+%28Shuttle%29</w:t>
        </w:r>
      </w:hyperlink>
    </w:p>
    <w:p w:rsidR="00306C3C" w:rsidRPr="00306C3C" w:rsidRDefault="00306C3C" w:rsidP="00306C3C">
      <w:pPr>
        <w:pStyle w:val="ListParagraph"/>
        <w:numPr>
          <w:ilvl w:val="1"/>
          <w:numId w:val="5"/>
        </w:numPr>
      </w:pPr>
      <w:r>
        <w:t xml:space="preserve">Instance: </w:t>
      </w:r>
      <w:r>
        <w:rPr>
          <w:rFonts w:ascii="Arial" w:hAnsi="Arial" w:cs="Arial"/>
          <w:color w:val="123654"/>
          <w:sz w:val="20"/>
          <w:szCs w:val="20"/>
        </w:rPr>
        <w:t>58000</w:t>
      </w:r>
    </w:p>
    <w:p w:rsidR="00306C3C" w:rsidRPr="00306C3C" w:rsidRDefault="00306C3C" w:rsidP="00306C3C">
      <w:pPr>
        <w:pStyle w:val="ListParagraph"/>
        <w:numPr>
          <w:ilvl w:val="1"/>
          <w:numId w:val="5"/>
        </w:numPr>
      </w:pPr>
      <w:r>
        <w:rPr>
          <w:rFonts w:ascii="Arial" w:hAnsi="Arial" w:cs="Arial"/>
          <w:color w:val="123654"/>
          <w:sz w:val="20"/>
          <w:szCs w:val="20"/>
        </w:rPr>
        <w:t>Size:  300K</w:t>
      </w:r>
    </w:p>
    <w:p w:rsidR="00306C3C" w:rsidRDefault="00306C3C" w:rsidP="00306C3C">
      <w:pPr>
        <w:pStyle w:val="ListParagraph"/>
        <w:numPr>
          <w:ilvl w:val="0"/>
          <w:numId w:val="5"/>
        </w:numPr>
      </w:pPr>
      <w:r w:rsidRPr="00306C3C">
        <w:t>Poker Hand</w:t>
      </w:r>
    </w:p>
    <w:p w:rsidR="00306C3C" w:rsidRDefault="00306C3C" w:rsidP="00306C3C">
      <w:pPr>
        <w:pStyle w:val="ListParagraph"/>
        <w:numPr>
          <w:ilvl w:val="1"/>
          <w:numId w:val="5"/>
        </w:numPr>
      </w:pPr>
      <w:r>
        <w:t xml:space="preserve">URL: </w:t>
      </w:r>
      <w:hyperlink r:id="rId50" w:history="1">
        <w:r>
          <w:rPr>
            <w:rStyle w:val="Hyperlink"/>
          </w:rPr>
          <w:t>https://archive.ics.uci.edu/ml/datasets/Poker+Hand</w:t>
        </w:r>
      </w:hyperlink>
    </w:p>
    <w:p w:rsidR="00306C3C" w:rsidRDefault="00306C3C" w:rsidP="00306C3C">
      <w:pPr>
        <w:pStyle w:val="ListParagraph"/>
        <w:numPr>
          <w:ilvl w:val="1"/>
          <w:numId w:val="5"/>
        </w:numPr>
      </w:pPr>
      <w:r>
        <w:t xml:space="preserve">Instances: </w:t>
      </w:r>
      <w:r>
        <w:rPr>
          <w:rFonts w:ascii="Arial" w:hAnsi="Arial" w:cs="Arial"/>
          <w:color w:val="123654"/>
          <w:sz w:val="20"/>
          <w:szCs w:val="20"/>
        </w:rPr>
        <w:t>1025010</w:t>
      </w:r>
    </w:p>
    <w:p w:rsidR="00306C3C" w:rsidRDefault="00306C3C" w:rsidP="00306C3C">
      <w:pPr>
        <w:pStyle w:val="ListParagraph"/>
        <w:numPr>
          <w:ilvl w:val="1"/>
          <w:numId w:val="5"/>
        </w:numPr>
      </w:pPr>
      <w:r>
        <w:t>Size: 23 MB</w:t>
      </w:r>
    </w:p>
    <w:p w:rsidR="00306C3C" w:rsidRPr="00F85285" w:rsidRDefault="00E77322" w:rsidP="00306C3C">
      <w:pPr>
        <w:pStyle w:val="ListParagraph"/>
        <w:numPr>
          <w:ilvl w:val="0"/>
          <w:numId w:val="5"/>
        </w:numPr>
        <w:rPr>
          <w:color w:val="FF0000"/>
        </w:rPr>
      </w:pPr>
      <w:r w:rsidRPr="00F85285">
        <w:rPr>
          <w:color w:val="FF0000"/>
        </w:rPr>
        <w:t>URL Reputation</w:t>
      </w:r>
    </w:p>
    <w:p w:rsidR="00E77322" w:rsidRPr="00F85285" w:rsidRDefault="00E77322" w:rsidP="00E77322">
      <w:pPr>
        <w:pStyle w:val="ListParagraph"/>
        <w:numPr>
          <w:ilvl w:val="1"/>
          <w:numId w:val="5"/>
        </w:numPr>
        <w:rPr>
          <w:color w:val="FF0000"/>
        </w:rPr>
      </w:pPr>
      <w:r w:rsidRPr="00F85285">
        <w:rPr>
          <w:color w:val="FF0000"/>
        </w:rPr>
        <w:t xml:space="preserve">URL: </w:t>
      </w:r>
      <w:hyperlink r:id="rId51" w:history="1">
        <w:r w:rsidRPr="00F85285">
          <w:rPr>
            <w:rStyle w:val="Hyperlink"/>
            <w:color w:val="FF0000"/>
          </w:rPr>
          <w:t>https://archive.ics.uci.edu/ml/datasets/URL+Reputation</w:t>
        </w:r>
      </w:hyperlink>
    </w:p>
    <w:p w:rsidR="00E77322" w:rsidRPr="00F85285" w:rsidRDefault="00E77322" w:rsidP="00E77322">
      <w:pPr>
        <w:pStyle w:val="ListParagraph"/>
        <w:numPr>
          <w:ilvl w:val="1"/>
          <w:numId w:val="5"/>
        </w:numPr>
        <w:rPr>
          <w:color w:val="FF0000"/>
        </w:rPr>
      </w:pPr>
      <w:r w:rsidRPr="00F85285">
        <w:rPr>
          <w:color w:val="FF0000"/>
        </w:rPr>
        <w:t xml:space="preserve">Instances: </w:t>
      </w:r>
      <w:r w:rsidRPr="00F85285">
        <w:rPr>
          <w:rFonts w:ascii="Arial" w:hAnsi="Arial" w:cs="Arial"/>
          <w:color w:val="FF0000"/>
          <w:sz w:val="20"/>
          <w:szCs w:val="20"/>
        </w:rPr>
        <w:t>2396130</w:t>
      </w:r>
      <w:bookmarkStart w:id="0" w:name="_GoBack"/>
      <w:bookmarkEnd w:id="0"/>
    </w:p>
    <w:p w:rsidR="00E77322" w:rsidRPr="00F85285" w:rsidRDefault="00E77322" w:rsidP="00E77322">
      <w:pPr>
        <w:pStyle w:val="ListParagraph"/>
        <w:numPr>
          <w:ilvl w:val="1"/>
          <w:numId w:val="5"/>
        </w:numPr>
        <w:rPr>
          <w:color w:val="FF0000"/>
        </w:rPr>
      </w:pPr>
      <w:r w:rsidRPr="00F85285">
        <w:rPr>
          <w:color w:val="FF0000"/>
        </w:rPr>
        <w:t>Size: 234</w:t>
      </w:r>
      <w:r w:rsidRPr="00F85285">
        <w:rPr>
          <w:color w:val="FF0000"/>
        </w:rPr>
        <w:t xml:space="preserve"> </w:t>
      </w:r>
      <w:r w:rsidRPr="00F85285">
        <w:rPr>
          <w:color w:val="FF0000"/>
        </w:rPr>
        <w:t>MB</w:t>
      </w:r>
    </w:p>
    <w:p w:rsidR="00E77322" w:rsidRPr="00F85285" w:rsidRDefault="00E77322" w:rsidP="00306C3C">
      <w:pPr>
        <w:pStyle w:val="ListParagraph"/>
        <w:numPr>
          <w:ilvl w:val="0"/>
          <w:numId w:val="5"/>
        </w:numPr>
        <w:rPr>
          <w:color w:val="FF0000"/>
        </w:rPr>
      </w:pPr>
      <w:r w:rsidRPr="00F85285">
        <w:rPr>
          <w:color w:val="FF0000"/>
        </w:rPr>
        <w:t>Record Linkage Comparison Patterns</w:t>
      </w:r>
    </w:p>
    <w:p w:rsidR="00E77322" w:rsidRPr="00F85285" w:rsidRDefault="00E77322" w:rsidP="00F16994">
      <w:pPr>
        <w:pStyle w:val="ListParagraph"/>
        <w:numPr>
          <w:ilvl w:val="1"/>
          <w:numId w:val="5"/>
        </w:numPr>
        <w:rPr>
          <w:color w:val="FF0000"/>
        </w:rPr>
      </w:pPr>
      <w:r w:rsidRPr="00F85285">
        <w:rPr>
          <w:color w:val="FF0000"/>
        </w:rPr>
        <w:t xml:space="preserve">URL: </w:t>
      </w:r>
      <w:hyperlink r:id="rId52" w:history="1">
        <w:r w:rsidRPr="00F85285">
          <w:rPr>
            <w:rStyle w:val="Hyperlink"/>
            <w:color w:val="FF0000"/>
          </w:rPr>
          <w:t>https://archive.ics.uci.edu/ml/datasets/Record+Linkage+Comparison+Patterns</w:t>
        </w:r>
      </w:hyperlink>
    </w:p>
    <w:p w:rsidR="00E77322" w:rsidRPr="00F85285" w:rsidRDefault="00E77322" w:rsidP="00E77322">
      <w:pPr>
        <w:pStyle w:val="ListParagraph"/>
        <w:numPr>
          <w:ilvl w:val="1"/>
          <w:numId w:val="5"/>
        </w:numPr>
        <w:rPr>
          <w:color w:val="FF0000"/>
        </w:rPr>
      </w:pPr>
      <w:r w:rsidRPr="00F85285">
        <w:rPr>
          <w:color w:val="FF0000"/>
        </w:rPr>
        <w:t xml:space="preserve">Instances: </w:t>
      </w:r>
      <w:r w:rsidRPr="00F85285">
        <w:rPr>
          <w:rFonts w:ascii="Arial" w:hAnsi="Arial" w:cs="Arial"/>
          <w:color w:val="FF0000"/>
          <w:sz w:val="20"/>
          <w:szCs w:val="20"/>
        </w:rPr>
        <w:t>5749132</w:t>
      </w:r>
    </w:p>
    <w:p w:rsidR="00E77322" w:rsidRPr="00F85285" w:rsidRDefault="00E77322" w:rsidP="00E77322">
      <w:pPr>
        <w:pStyle w:val="ListParagraph"/>
        <w:numPr>
          <w:ilvl w:val="1"/>
          <w:numId w:val="5"/>
        </w:numPr>
        <w:rPr>
          <w:color w:val="FF0000"/>
        </w:rPr>
      </w:pPr>
      <w:r w:rsidRPr="00F85285">
        <w:rPr>
          <w:color w:val="FF0000"/>
        </w:rPr>
        <w:t xml:space="preserve">Size: </w:t>
      </w:r>
      <w:r w:rsidRPr="00F85285">
        <w:rPr>
          <w:color w:val="FF0000"/>
        </w:rPr>
        <w:t>5</w:t>
      </w:r>
      <w:r w:rsidRPr="00F85285">
        <w:rPr>
          <w:color w:val="FF0000"/>
        </w:rPr>
        <w:t>4 MB</w:t>
      </w:r>
    </w:p>
    <w:p w:rsidR="00A36C6A" w:rsidRDefault="00A36C6A" w:rsidP="002E4283"/>
    <w:p w:rsidR="00F81225" w:rsidRDefault="00F81225" w:rsidP="002E4283"/>
    <w:p w:rsidR="00E61478" w:rsidRDefault="00E61478" w:rsidP="002E4283"/>
    <w:p w:rsidR="00E61478" w:rsidRDefault="00E61478" w:rsidP="002E4283"/>
    <w:p w:rsidR="002E4283" w:rsidRPr="002E4283" w:rsidRDefault="002E4283" w:rsidP="002E4283"/>
    <w:sectPr w:rsidR="002E4283" w:rsidRPr="002E4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dium-content-sans-serif-font">
    <w:altName w:val="Times New Roman"/>
    <w:charset w:val="00"/>
    <w:family w:val="auto"/>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F7F04"/>
    <w:multiLevelType w:val="hybridMultilevel"/>
    <w:tmpl w:val="05DC3A18"/>
    <w:lvl w:ilvl="0" w:tplc="B3DA372E">
      <w:numFmt w:val="bullet"/>
      <w:lvlText w:val="-"/>
      <w:lvlJc w:val="left"/>
      <w:pPr>
        <w:ind w:left="45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96421"/>
    <w:multiLevelType w:val="multilevel"/>
    <w:tmpl w:val="19AA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60495"/>
    <w:multiLevelType w:val="hybridMultilevel"/>
    <w:tmpl w:val="6D9A1302"/>
    <w:lvl w:ilvl="0" w:tplc="B3DA372E">
      <w:numFmt w:val="bullet"/>
      <w:lvlText w:val="-"/>
      <w:lvlJc w:val="left"/>
      <w:pPr>
        <w:ind w:left="450" w:hanging="360"/>
      </w:pPr>
      <w:rPr>
        <w:rFonts w:ascii="Arial" w:eastAsiaTheme="minorHAnsi" w:hAnsi="Arial" w:cs="Aria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598B04A5"/>
    <w:multiLevelType w:val="hybridMultilevel"/>
    <w:tmpl w:val="AE4E856C"/>
    <w:lvl w:ilvl="0" w:tplc="B3DA372E">
      <w:numFmt w:val="bullet"/>
      <w:lvlText w:val="-"/>
      <w:lvlJc w:val="left"/>
      <w:pPr>
        <w:ind w:left="45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2D416F"/>
    <w:multiLevelType w:val="hybridMultilevel"/>
    <w:tmpl w:val="F3BE8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3DE"/>
    <w:rsid w:val="001C1D7E"/>
    <w:rsid w:val="002E4283"/>
    <w:rsid w:val="002E4F68"/>
    <w:rsid w:val="00306C3C"/>
    <w:rsid w:val="0034311B"/>
    <w:rsid w:val="003831FC"/>
    <w:rsid w:val="003B3CC0"/>
    <w:rsid w:val="0048464D"/>
    <w:rsid w:val="004870A0"/>
    <w:rsid w:val="00493196"/>
    <w:rsid w:val="00592820"/>
    <w:rsid w:val="005E61E4"/>
    <w:rsid w:val="00637E4E"/>
    <w:rsid w:val="00654C3F"/>
    <w:rsid w:val="006D40CC"/>
    <w:rsid w:val="007F5035"/>
    <w:rsid w:val="00A04E5F"/>
    <w:rsid w:val="00A36C6A"/>
    <w:rsid w:val="00A81983"/>
    <w:rsid w:val="00AD070D"/>
    <w:rsid w:val="00B728D0"/>
    <w:rsid w:val="00B7326E"/>
    <w:rsid w:val="00BD5D82"/>
    <w:rsid w:val="00C253DE"/>
    <w:rsid w:val="00C76231"/>
    <w:rsid w:val="00D94B4C"/>
    <w:rsid w:val="00E61478"/>
    <w:rsid w:val="00E77322"/>
    <w:rsid w:val="00EE78B5"/>
    <w:rsid w:val="00F32F64"/>
    <w:rsid w:val="00F81225"/>
    <w:rsid w:val="00F852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5D5F"/>
  <w15:chartTrackingRefBased/>
  <w15:docId w15:val="{C731D2A7-F9CD-4032-885A-871DF641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2F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3DE"/>
    <w:pPr>
      <w:ind w:left="720"/>
      <w:contextualSpacing/>
    </w:pPr>
  </w:style>
  <w:style w:type="character" w:styleId="Hyperlink">
    <w:name w:val="Hyperlink"/>
    <w:basedOn w:val="DefaultParagraphFont"/>
    <w:uiPriority w:val="99"/>
    <w:unhideWhenUsed/>
    <w:rsid w:val="00C253DE"/>
    <w:rPr>
      <w:strike w:val="0"/>
      <w:dstrike w:val="0"/>
      <w:color w:val="0000FF"/>
      <w:u w:val="none"/>
      <w:effect w:val="none"/>
      <w:shd w:val="clear" w:color="auto" w:fill="auto"/>
    </w:rPr>
  </w:style>
  <w:style w:type="character" w:customStyle="1" w:styleId="mi">
    <w:name w:val="mi"/>
    <w:basedOn w:val="DefaultParagraphFont"/>
    <w:rsid w:val="00654C3F"/>
  </w:style>
  <w:style w:type="character" w:customStyle="1" w:styleId="mo">
    <w:name w:val="mo"/>
    <w:basedOn w:val="DefaultParagraphFont"/>
    <w:rsid w:val="00654C3F"/>
  </w:style>
  <w:style w:type="character" w:customStyle="1" w:styleId="mtext">
    <w:name w:val="mtext"/>
    <w:basedOn w:val="DefaultParagraphFont"/>
    <w:rsid w:val="00654C3F"/>
  </w:style>
  <w:style w:type="character" w:customStyle="1" w:styleId="mjxassistivemathml">
    <w:name w:val="mjx_assistive_mathml"/>
    <w:basedOn w:val="DefaultParagraphFont"/>
    <w:rsid w:val="00654C3F"/>
  </w:style>
  <w:style w:type="character" w:customStyle="1" w:styleId="Heading1Char">
    <w:name w:val="Heading 1 Char"/>
    <w:basedOn w:val="DefaultParagraphFont"/>
    <w:link w:val="Heading1"/>
    <w:uiPriority w:val="9"/>
    <w:rsid w:val="00F32F6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B728D0"/>
    <w:rPr>
      <w:color w:val="954F72" w:themeColor="followedHyperlink"/>
      <w:u w:val="single"/>
    </w:rPr>
  </w:style>
  <w:style w:type="paragraph" w:customStyle="1" w:styleId="commit-title">
    <w:name w:val="commit-title"/>
    <w:basedOn w:val="Normal"/>
    <w:rsid w:val="005E61E4"/>
    <w:pPr>
      <w:spacing w:after="150"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306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813894">
      <w:bodyDiv w:val="1"/>
      <w:marLeft w:val="0"/>
      <w:marRight w:val="0"/>
      <w:marTop w:val="0"/>
      <w:marBottom w:val="0"/>
      <w:divBdr>
        <w:top w:val="none" w:sz="0" w:space="0" w:color="auto"/>
        <w:left w:val="none" w:sz="0" w:space="0" w:color="auto"/>
        <w:bottom w:val="none" w:sz="0" w:space="0" w:color="auto"/>
        <w:right w:val="none" w:sz="0" w:space="0" w:color="auto"/>
      </w:divBdr>
      <w:divsChild>
        <w:div w:id="1731465181">
          <w:marLeft w:val="0"/>
          <w:marRight w:val="0"/>
          <w:marTop w:val="0"/>
          <w:marBottom w:val="0"/>
          <w:divBdr>
            <w:top w:val="none" w:sz="0" w:space="0" w:color="auto"/>
            <w:left w:val="none" w:sz="0" w:space="0" w:color="auto"/>
            <w:bottom w:val="none" w:sz="0" w:space="0" w:color="auto"/>
            <w:right w:val="none" w:sz="0" w:space="0" w:color="auto"/>
          </w:divBdr>
          <w:divsChild>
            <w:div w:id="276569937">
              <w:marLeft w:val="0"/>
              <w:marRight w:val="0"/>
              <w:marTop w:val="0"/>
              <w:marBottom w:val="0"/>
              <w:divBdr>
                <w:top w:val="none" w:sz="0" w:space="0" w:color="auto"/>
                <w:left w:val="none" w:sz="0" w:space="0" w:color="auto"/>
                <w:bottom w:val="none" w:sz="0" w:space="0" w:color="auto"/>
                <w:right w:val="none" w:sz="0" w:space="0" w:color="auto"/>
              </w:divBdr>
              <w:divsChild>
                <w:div w:id="1379743651">
                  <w:marLeft w:val="0"/>
                  <w:marRight w:val="0"/>
                  <w:marTop w:val="0"/>
                  <w:marBottom w:val="0"/>
                  <w:divBdr>
                    <w:top w:val="none" w:sz="0" w:space="0" w:color="auto"/>
                    <w:left w:val="none" w:sz="0" w:space="0" w:color="auto"/>
                    <w:bottom w:val="none" w:sz="0" w:space="0" w:color="auto"/>
                    <w:right w:val="none" w:sz="0" w:space="0" w:color="auto"/>
                  </w:divBdr>
                  <w:divsChild>
                    <w:div w:id="1591814486">
                      <w:marLeft w:val="0"/>
                      <w:marRight w:val="0"/>
                      <w:marTop w:val="0"/>
                      <w:marBottom w:val="0"/>
                      <w:divBdr>
                        <w:top w:val="none" w:sz="0" w:space="0" w:color="auto"/>
                        <w:left w:val="none" w:sz="0" w:space="0" w:color="auto"/>
                        <w:bottom w:val="none" w:sz="0" w:space="0" w:color="auto"/>
                        <w:right w:val="none" w:sz="0" w:space="0" w:color="auto"/>
                      </w:divBdr>
                      <w:divsChild>
                        <w:div w:id="714233634">
                          <w:marLeft w:val="0"/>
                          <w:marRight w:val="0"/>
                          <w:marTop w:val="0"/>
                          <w:marBottom w:val="0"/>
                          <w:divBdr>
                            <w:top w:val="none" w:sz="0" w:space="0" w:color="auto"/>
                            <w:left w:val="none" w:sz="0" w:space="0" w:color="auto"/>
                            <w:bottom w:val="none" w:sz="0" w:space="0" w:color="auto"/>
                            <w:right w:val="none" w:sz="0" w:space="0" w:color="auto"/>
                          </w:divBdr>
                          <w:divsChild>
                            <w:div w:id="1013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117963">
      <w:bodyDiv w:val="1"/>
      <w:marLeft w:val="0"/>
      <w:marRight w:val="0"/>
      <w:marTop w:val="0"/>
      <w:marBottom w:val="0"/>
      <w:divBdr>
        <w:top w:val="none" w:sz="0" w:space="0" w:color="auto"/>
        <w:left w:val="none" w:sz="0" w:space="0" w:color="auto"/>
        <w:bottom w:val="none" w:sz="0" w:space="0" w:color="auto"/>
        <w:right w:val="none" w:sz="0" w:space="0" w:color="auto"/>
      </w:divBdr>
      <w:divsChild>
        <w:div w:id="1220937871">
          <w:marLeft w:val="0"/>
          <w:marRight w:val="0"/>
          <w:marTop w:val="0"/>
          <w:marBottom w:val="0"/>
          <w:divBdr>
            <w:top w:val="none" w:sz="0" w:space="0" w:color="auto"/>
            <w:left w:val="none" w:sz="0" w:space="0" w:color="auto"/>
            <w:bottom w:val="none" w:sz="0" w:space="0" w:color="auto"/>
            <w:right w:val="none" w:sz="0" w:space="0" w:color="auto"/>
          </w:divBdr>
          <w:divsChild>
            <w:div w:id="3098334">
              <w:marLeft w:val="0"/>
              <w:marRight w:val="0"/>
              <w:marTop w:val="0"/>
              <w:marBottom w:val="0"/>
              <w:divBdr>
                <w:top w:val="none" w:sz="0" w:space="0" w:color="auto"/>
                <w:left w:val="none" w:sz="0" w:space="0" w:color="auto"/>
                <w:bottom w:val="none" w:sz="0" w:space="0" w:color="auto"/>
                <w:right w:val="none" w:sz="0" w:space="0" w:color="auto"/>
              </w:divBdr>
              <w:divsChild>
                <w:div w:id="2141532180">
                  <w:marLeft w:val="0"/>
                  <w:marRight w:val="0"/>
                  <w:marTop w:val="0"/>
                  <w:marBottom w:val="0"/>
                  <w:divBdr>
                    <w:top w:val="none" w:sz="0" w:space="0" w:color="auto"/>
                    <w:left w:val="none" w:sz="0" w:space="0" w:color="auto"/>
                    <w:bottom w:val="none" w:sz="0" w:space="0" w:color="auto"/>
                    <w:right w:val="none" w:sz="0" w:space="0" w:color="auto"/>
                  </w:divBdr>
                  <w:divsChild>
                    <w:div w:id="1589659446">
                      <w:marLeft w:val="0"/>
                      <w:marRight w:val="0"/>
                      <w:marTop w:val="0"/>
                      <w:marBottom w:val="0"/>
                      <w:divBdr>
                        <w:top w:val="none" w:sz="0" w:space="0" w:color="auto"/>
                        <w:left w:val="none" w:sz="0" w:space="0" w:color="auto"/>
                        <w:bottom w:val="none" w:sz="0" w:space="0" w:color="auto"/>
                        <w:right w:val="none" w:sz="0" w:space="0" w:color="auto"/>
                      </w:divBdr>
                      <w:divsChild>
                        <w:div w:id="1701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47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lija139/HORD" TargetMode="External"/><Relationship Id="rId18" Type="http://schemas.openxmlformats.org/officeDocument/2006/relationships/hyperlink" Target="https://github.com/mlr-org/mlrMBO" TargetMode="External"/><Relationship Id="rId26" Type="http://schemas.openxmlformats.org/officeDocument/2006/relationships/hyperlink" Target="https://github.com/williamFalcon/test-tube" TargetMode="External"/><Relationship Id="rId39" Type="http://schemas.openxmlformats.org/officeDocument/2006/relationships/hyperlink" Target="https://people.eecs.berkeley.edu/~kjamieson/hyperband.html" TargetMode="External"/><Relationship Id="rId21" Type="http://schemas.openxmlformats.org/officeDocument/2006/relationships/hyperlink" Target="https://github.com/coin-or/rbfopt" TargetMode="External"/><Relationship Id="rId34" Type="http://schemas.openxmlformats.org/officeDocument/2006/relationships/hyperlink" Target="https://github.com/chocolocked/hyperband" TargetMode="External"/><Relationship Id="rId42" Type="http://schemas.openxmlformats.org/officeDocument/2006/relationships/hyperlink" Target="https://github.com/chocolocked/hyperband" TargetMode="External"/><Relationship Id="rId47" Type="http://schemas.openxmlformats.org/officeDocument/2006/relationships/hyperlink" Target="https://archive.ics.uci.edu/ml/datasets/Census-Income+%28KDD%29" TargetMode="External"/><Relationship Id="rId50" Type="http://schemas.openxmlformats.org/officeDocument/2006/relationships/hyperlink" Target="https://archive.ics.uci.edu/ml/datasets/Poker+Hand" TargetMode="External"/><Relationship Id="rId7" Type="http://schemas.openxmlformats.org/officeDocument/2006/relationships/hyperlink" Target="https://github.com/AIworx-Labs/chocolate" TargetMode="External"/><Relationship Id="rId2" Type="http://schemas.openxmlformats.org/officeDocument/2006/relationships/styles" Target="styles.xml"/><Relationship Id="rId16" Type="http://schemas.openxmlformats.org/officeDocument/2006/relationships/hyperlink" Target="https://github.com/HIPS/hypergrad" TargetMode="External"/><Relationship Id="rId29" Type="http://schemas.openxmlformats.org/officeDocument/2006/relationships/hyperlink" Target="https://www.youtube.com/watch?v=x5zLaWT5KPs" TargetMode="External"/><Relationship Id="rId11" Type="http://schemas.openxmlformats.org/officeDocument/2006/relationships/hyperlink" Target="https://github.com/SheffieldML/GPyOpt" TargetMode="External"/><Relationship Id="rId24" Type="http://schemas.openxmlformats.org/officeDocument/2006/relationships/hyperlink" Target="https://github.com/HIPS/Spearmint" TargetMode="External"/><Relationship Id="rId32" Type="http://schemas.openxmlformats.org/officeDocument/2006/relationships/hyperlink" Target="https://people.eecs.berkeley.edu/~kjamieson/hyperband.html" TargetMode="External"/><Relationship Id="rId37" Type="http://schemas.openxmlformats.org/officeDocument/2006/relationships/hyperlink" Target="https://towardsdatascience.com/hyperparameters-part-ii-random-search-on-spark-77667e68b606" TargetMode="External"/><Relationship Id="rId40" Type="http://schemas.openxmlformats.org/officeDocument/2006/relationships/hyperlink" Target="https://github.com/benoitdescamps/Hyperparameters-tuning" TargetMode="External"/><Relationship Id="rId45" Type="http://schemas.openxmlformats.org/officeDocument/2006/relationships/hyperlink" Target="https://github.com/automl/HpBandSter" TargetMode="External"/><Relationship Id="rId53" Type="http://schemas.openxmlformats.org/officeDocument/2006/relationships/fontTable" Target="fontTable.xml"/><Relationship Id="rId5" Type="http://schemas.openxmlformats.org/officeDocument/2006/relationships/hyperlink" Target="https://github.com/ClimbsRocks/auto_ml" TargetMode="External"/><Relationship Id="rId10" Type="http://schemas.openxmlformats.org/officeDocument/2006/relationships/hyperlink" Target="https://github.com/joeddav/devol" TargetMode="External"/><Relationship Id="rId19" Type="http://schemas.openxmlformats.org/officeDocument/2006/relationships/hyperlink" Target="https://github.com/MattKleinsmith/pbt" TargetMode="External"/><Relationship Id="rId31" Type="http://schemas.openxmlformats.org/officeDocument/2006/relationships/hyperlink" Target="https://arxiv.org/pdf/1603.06560.pdf" TargetMode="External"/><Relationship Id="rId44" Type="http://schemas.openxmlformats.org/officeDocument/2006/relationships/hyperlink" Target="https://www.automl.org/blog_bohb/" TargetMode="External"/><Relationship Id="rId52" Type="http://schemas.openxmlformats.org/officeDocument/2006/relationships/hyperlink" Target="https://archive.ics.uci.edu/ml/datasets/Record+Linkage+Comparison+Patterns" TargetMode="External"/><Relationship Id="rId4" Type="http://schemas.openxmlformats.org/officeDocument/2006/relationships/webSettings" Target="webSettings.xml"/><Relationship Id="rId9" Type="http://schemas.openxmlformats.org/officeDocument/2006/relationships/hyperlink" Target="https://github.com/DEAP/deap" TargetMode="External"/><Relationship Id="rId14" Type="http://schemas.openxmlformats.org/officeDocument/2006/relationships/hyperlink" Target="https://github.com/automl/HPOlib" TargetMode="External"/><Relationship Id="rId22" Type="http://schemas.openxmlformats.org/officeDocument/2006/relationships/hyperlink" Target="https://github.com/automl/RoBO" TargetMode="External"/><Relationship Id="rId27" Type="http://schemas.openxmlformats.org/officeDocument/2006/relationships/hyperlink" Target="https://ray.readthedocs.io/en/latest/tune.html" TargetMode="External"/><Relationship Id="rId30" Type="http://schemas.openxmlformats.org/officeDocument/2006/relationships/hyperlink" Target="https://github.com/chocolocked/hyperband" TargetMode="External"/><Relationship Id="rId35" Type="http://schemas.openxmlformats.org/officeDocument/2006/relationships/hyperlink" Target="https://github.com/apache/spark/commit/16c4c03c71394ab30c8edaf4418973e1a2c5ebfe" TargetMode="External"/><Relationship Id="rId43" Type="http://schemas.openxmlformats.org/officeDocument/2006/relationships/hyperlink" Target="https://automl.github.io/HpBandSter/build/html/quickstart.html" TargetMode="External"/><Relationship Id="rId48" Type="http://schemas.openxmlformats.org/officeDocument/2006/relationships/hyperlink" Target="https://archive.ics.uci.edu/ml/datasets/KDD+Cup+1999+Data" TargetMode="External"/><Relationship Id="rId8" Type="http://schemas.openxmlformats.org/officeDocument/2006/relationships/hyperlink" Target="https://github.com/wujian16/Cornell-MOE" TargetMode="External"/><Relationship Id="rId51" Type="http://schemas.openxmlformats.org/officeDocument/2006/relationships/hyperlink" Target="https://archive.ics.uci.edu/ml/datasets/URL+Reputation" TargetMode="External"/><Relationship Id="rId3" Type="http://schemas.openxmlformats.org/officeDocument/2006/relationships/settings" Target="settings.xml"/><Relationship Id="rId12" Type="http://schemas.openxmlformats.org/officeDocument/2006/relationships/hyperlink" Target="http://docs.h2o.ai/h2o/latest-stable/h2o-docs/downloading.html" TargetMode="External"/><Relationship Id="rId17" Type="http://schemas.openxmlformats.org/officeDocument/2006/relationships/hyperlink" Target="https://github.com/hyperopt/hyperopt" TargetMode="External"/><Relationship Id="rId25" Type="http://schemas.openxmlformats.org/officeDocument/2006/relationships/hyperlink" Target="https://github.com/EpistasisLab/tpot" TargetMode="External"/><Relationship Id="rId33" Type="http://schemas.openxmlformats.org/officeDocument/2006/relationships/hyperlink" Target="https://github.com/zygmuntz/hyperband" TargetMode="External"/><Relationship Id="rId38" Type="http://schemas.openxmlformats.org/officeDocument/2006/relationships/hyperlink" Target="https://arxiv.org/pdf/1603.06560.pdf" TargetMode="External"/><Relationship Id="rId46" Type="http://schemas.openxmlformats.org/officeDocument/2006/relationships/hyperlink" Target="https://archive.ics.uci.edu/ml/datasets/Covertype" TargetMode="External"/><Relationship Id="rId20" Type="http://schemas.openxmlformats.org/officeDocument/2006/relationships/hyperlink" Target="https://github.com/CMA-ES/pycma" TargetMode="External"/><Relationship Id="rId41" Type="http://schemas.openxmlformats.org/officeDocument/2006/relationships/hyperlink" Target="https://github.com/zygmuntz/hyperband"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HDI-Project/BTB" TargetMode="External"/><Relationship Id="rId15" Type="http://schemas.openxmlformats.org/officeDocument/2006/relationships/hyperlink" Target="https://github.com/automl/HpBandSter" TargetMode="External"/><Relationship Id="rId23" Type="http://schemas.openxmlformats.org/officeDocument/2006/relationships/hyperlink" Target="https://github.com/automl/SMAC3" TargetMode="External"/><Relationship Id="rId28" Type="http://schemas.openxmlformats.org/officeDocument/2006/relationships/hyperlink" Target="https://towardsdatascience.com/a-conceptual-explanation-of-bayesian-model-based-hyperparameter-optimization-for-machine-learning-b8172278050f" TargetMode="External"/><Relationship Id="rId36" Type="http://schemas.openxmlformats.org/officeDocument/2006/relationships/hyperlink" Target="https://spark.apache.org/docs/2.2.0/ml-tuning.html" TargetMode="External"/><Relationship Id="rId49" Type="http://schemas.openxmlformats.org/officeDocument/2006/relationships/hyperlink" Target="https://archive.ics.uci.edu/ml/datasets/Statlog+%28Shuttl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12931</TotalTime>
  <Pages>6</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A15</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Eissa</dc:creator>
  <cp:keywords/>
  <dc:description/>
  <cp:lastModifiedBy>Ahmed Eissa</cp:lastModifiedBy>
  <cp:revision>22</cp:revision>
  <dcterms:created xsi:type="dcterms:W3CDTF">2019-03-10T15:51:00Z</dcterms:created>
  <dcterms:modified xsi:type="dcterms:W3CDTF">2019-03-30T20:42:00Z</dcterms:modified>
</cp:coreProperties>
</file>