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twna18m3o4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3"/>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0"/>
          <w:numId w:val="3"/>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7">
      <w:pPr>
        <w:numPr>
          <w:ilvl w:val="0"/>
          <w:numId w:val="3"/>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8">
      <w:pPr>
        <w:numPr>
          <w:ilvl w:val="0"/>
          <w:numId w:val="3"/>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09">
      <w:pPr>
        <w:numPr>
          <w:ilvl w:val="0"/>
          <w:numId w:val="3"/>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0A">
      <w:pPr>
        <w:numPr>
          <w:ilvl w:val="1"/>
          <w:numId w:val="3"/>
        </w:numPr>
        <w:ind w:left="1440" w:hanging="360"/>
        <w:rPr>
          <w:sz w:val="22"/>
          <w:szCs w:val="22"/>
        </w:rPr>
      </w:pPr>
      <w:r w:rsidDel="00000000" w:rsidR="00000000" w:rsidRPr="00000000">
        <w:rPr>
          <w:sz w:val="22"/>
          <w:szCs w:val="22"/>
          <w:rtl w:val="0"/>
        </w:rPr>
        <w:t xml:space="preserve">LinkedIn: TODO </w:t>
      </w:r>
    </w:p>
    <w:p w:rsidR="00000000" w:rsidDel="00000000" w:rsidP="00000000" w:rsidRDefault="00000000" w:rsidRPr="00000000" w14:paraId="0000000B">
      <w:pPr>
        <w:numPr>
          <w:ilvl w:val="1"/>
          <w:numId w:val="3"/>
        </w:numPr>
        <w:ind w:left="1440" w:hanging="360"/>
        <w:rPr>
          <w:sz w:val="22"/>
          <w:szCs w:val="22"/>
        </w:rPr>
      </w:pPr>
      <w:r w:rsidDel="00000000" w:rsidR="00000000" w:rsidRPr="00000000">
        <w:rPr>
          <w:sz w:val="22"/>
          <w:szCs w:val="22"/>
          <w:rtl w:val="0"/>
        </w:rPr>
        <w:t xml:space="preserve">Twitter:  TODO</w:t>
      </w:r>
    </w:p>
    <w:p w:rsidR="00000000" w:rsidDel="00000000" w:rsidP="00000000" w:rsidRDefault="00000000" w:rsidRPr="00000000" w14:paraId="0000000C">
      <w:pPr>
        <w:numPr>
          <w:ilvl w:val="1"/>
          <w:numId w:val="3"/>
        </w:numPr>
        <w:ind w:left="1440" w:hanging="360"/>
        <w:rPr>
          <w:sz w:val="22"/>
          <w:szCs w:val="22"/>
        </w:rPr>
      </w:pPr>
      <w:r w:rsidDel="00000000" w:rsidR="00000000" w:rsidRPr="00000000">
        <w:rPr>
          <w:sz w:val="22"/>
          <w:szCs w:val="22"/>
          <w:rtl w:val="0"/>
        </w:rPr>
        <w:t xml:space="preserve">Github: TODO</w:t>
      </w:r>
    </w:p>
    <w:p w:rsidR="00000000" w:rsidDel="00000000" w:rsidP="00000000" w:rsidRDefault="00000000" w:rsidRPr="00000000" w14:paraId="0000000D">
      <w:pPr>
        <w:numPr>
          <w:ilvl w:val="1"/>
          <w:numId w:val="3"/>
        </w:numPr>
        <w:ind w:left="1440" w:hanging="360"/>
        <w:rPr>
          <w:sz w:val="22"/>
          <w:szCs w:val="22"/>
        </w:rPr>
      </w:pPr>
      <w:r w:rsidDel="00000000" w:rsidR="00000000" w:rsidRPr="00000000">
        <w:rPr>
          <w:sz w:val="22"/>
          <w:szCs w:val="22"/>
          <w:rtl w:val="0"/>
        </w:rPr>
        <w:t xml:space="preserve">Website:  TODO</w:t>
      </w:r>
    </w:p>
    <w:p w:rsidR="00000000" w:rsidDel="00000000" w:rsidP="00000000" w:rsidRDefault="00000000" w:rsidRPr="00000000" w14:paraId="0000000E">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0F">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0">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2">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3">
      <w:pPr>
        <w:numPr>
          <w:ilvl w:val="0"/>
          <w:numId w:val="16"/>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4">
      <w:pPr>
        <w:numPr>
          <w:ilvl w:val="0"/>
          <w:numId w:val="16"/>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5">
      <w:pPr>
        <w:numPr>
          <w:ilvl w:val="0"/>
          <w:numId w:val="16"/>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7">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18">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19">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1A">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1B">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1C">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1D">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1E">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1F">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0">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2">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3">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4">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25">
      <w:pPr>
        <w:numPr>
          <w:ilvl w:val="0"/>
          <w:numId w:val="8"/>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26">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27">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28">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29">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2A">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2B">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2C">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2D">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2E">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2F">
      <w:pPr>
        <w:numPr>
          <w:ilvl w:val="0"/>
          <w:numId w:val="8"/>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30">
      <w:pPr>
        <w:numPr>
          <w:ilvl w:val="0"/>
          <w:numId w:val="8"/>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31">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32">
      <w:pPr>
        <w:rPr>
          <w:sz w:val="22"/>
          <w:szCs w:val="22"/>
        </w:rPr>
      </w:pP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edh3h9suu4pl" w:id="4"/>
      <w:bookmarkEnd w:id="4"/>
      <w:r w:rsidDel="00000000" w:rsidR="00000000" w:rsidRPr="00000000">
        <w:rPr>
          <w:b w:val="1"/>
          <w:bCs w:val="1"/>
          <w:sz w:val="46"/>
          <w:szCs w:val="46"/>
          <w:rtl w:val="0"/>
        </w:rPr>
        <w:t xml:space="preserve">Podcast Guest Information: Mariano Semelman</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tnih1zx17x0t" w:id="5"/>
      <w:bookmarkEnd w:id="5"/>
      <w:r w:rsidDel="00000000" w:rsidR="00000000" w:rsidRPr="00000000">
        <w:rPr>
          <w:b w:val="1"/>
          <w:bCs w:val="1"/>
          <w:sz w:val="34"/>
          <w:szCs w:val="34"/>
          <w:rtl w:val="0"/>
        </w:rPr>
        <w:t xml:space="preserve">​General Questions</w:t>
      </w:r>
    </w:p>
    <w:p w:rsidR="00000000" w:rsidDel="00000000" w:rsidP="00000000" w:rsidRDefault="00000000" w:rsidRPr="00000000" w14:paraId="00000036">
      <w:pPr>
        <w:numPr>
          <w:ilvl w:val="0"/>
          <w:numId w:val="10"/>
        </w:numPr>
        <w:spacing w:after="0" w:afterAutospacing="0" w:before="24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How would you like us to introduce you?</w:t>
      </w:r>
      <w:r w:rsidDel="00000000" w:rsidR="00000000" w:rsidRPr="00000000">
        <w:rPr>
          <w:sz w:val="22"/>
          <w:szCs w:val="22"/>
          <w:rtl w:val="0"/>
        </w:rPr>
        <w:t xml:space="preserve"> "A Data Scientist and Machine Learning Engineer in a Lead position with over 10 years of experience in e-commerce. A practitioner who focuses on building end-to-end solutions and explores how agentic tools can make the transition from research to production more seamless."</w:t>
      </w:r>
    </w:p>
    <w:p w:rsidR="00000000" w:rsidDel="00000000" w:rsidP="00000000" w:rsidRDefault="00000000" w:rsidRPr="00000000" w14:paraId="00000037">
      <w:pPr>
        <w:numPr>
          <w:ilvl w:val="0"/>
          <w:numId w:val="13"/>
        </w:numPr>
        <w:spacing w:after="0" w:afterAutospacing="0" w:before="0" w:beforeAutospacing="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What are you currently focused on?</w:t>
      </w:r>
      <w:r w:rsidDel="00000000" w:rsidR="00000000" w:rsidRPr="00000000">
        <w:rPr>
          <w:sz w:val="22"/>
          <w:szCs w:val="22"/>
          <w:rtl w:val="0"/>
        </w:rPr>
        <w:t xml:space="preserve"> "I'm currently focused on media solutions for sellers in the marketplace at OLX. Specifically, using AI to simplify the listing process—like taking a user’s video and automatically extracting the images and details needed to create a high-quality ad."</w:t>
      </w:r>
    </w:p>
    <w:p w:rsidR="00000000" w:rsidDel="00000000" w:rsidP="00000000" w:rsidRDefault="00000000" w:rsidRPr="00000000" w14:paraId="00000038">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Which topics are you most keen to cover?</w:t>
      </w:r>
    </w:p>
    <w:p w:rsidR="00000000" w:rsidDel="00000000" w:rsidP="00000000" w:rsidRDefault="00000000" w:rsidRPr="00000000" w14:paraId="00000039">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An Integrated Workflow:</w:t>
      </w:r>
      <w:r w:rsidDel="00000000" w:rsidR="00000000" w:rsidRPr="00000000">
        <w:rPr>
          <w:sz w:val="22"/>
          <w:szCs w:val="22"/>
          <w:rtl w:val="0"/>
        </w:rPr>
        <w:t xml:space="preserve"> A view on how tools like </w:t>
      </w:r>
      <w:r w:rsidDel="00000000" w:rsidR="00000000" w:rsidRPr="00000000">
        <w:rPr>
          <w:b w:val="1"/>
          <w:bCs w:val="1"/>
          <w:sz w:val="22"/>
          <w:szCs w:val="22"/>
          <w:rtl w:val="0"/>
        </w:rPr>
        <w:t xml:space="preserve">Claude Code</w:t>
      </w:r>
      <w:r w:rsidDel="00000000" w:rsidR="00000000" w:rsidRPr="00000000">
        <w:rPr>
          <w:sz w:val="22"/>
          <w:szCs w:val="22"/>
          <w:rtl w:val="0"/>
        </w:rPr>
        <w:t xml:space="preserve"> and </w:t>
      </w:r>
      <w:r w:rsidDel="00000000" w:rsidR="00000000" w:rsidRPr="00000000">
        <w:rPr>
          <w:b w:val="1"/>
          <w:bCs w:val="1"/>
          <w:sz w:val="22"/>
          <w:szCs w:val="22"/>
          <w:rtl w:val="0"/>
        </w:rPr>
        <w:t xml:space="preserve">Cursor</w:t>
      </w:r>
      <w:r w:rsidDel="00000000" w:rsidR="00000000" w:rsidRPr="00000000">
        <w:rPr>
          <w:sz w:val="22"/>
          <w:szCs w:val="22"/>
          <w:rtl w:val="0"/>
        </w:rPr>
        <w:t xml:space="preserve"> help bridge the gap between initial data discovery and production-ready scripts.</w:t>
      </w:r>
    </w:p>
    <w:p w:rsidR="00000000" w:rsidDel="00000000" w:rsidP="00000000" w:rsidRDefault="00000000" w:rsidRPr="00000000" w14:paraId="0000003A">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Media Solutions for Sellers:</w:t>
      </w:r>
      <w:r w:rsidDel="00000000" w:rsidR="00000000" w:rsidRPr="00000000">
        <w:rPr>
          <w:sz w:val="22"/>
          <w:szCs w:val="22"/>
          <w:rtl w:val="0"/>
        </w:rPr>
        <w:t xml:space="preserve"> The practical challenge of turning raw video into structured marketplace data (Video-to-Ad).</w:t>
      </w:r>
    </w:p>
    <w:p w:rsidR="00000000" w:rsidDel="00000000" w:rsidP="00000000" w:rsidRDefault="00000000" w:rsidRPr="00000000" w14:paraId="0000003B">
      <w:pPr>
        <w:numPr>
          <w:ilvl w:val="1"/>
          <w:numId w:val="2"/>
        </w:numPr>
        <w:spacing w:after="240" w:before="0" w:beforeAutospacing="0" w:lineRule="auto"/>
        <w:ind w:left="144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Pragmatic Engineering:</w:t>
      </w:r>
      <w:r w:rsidDel="00000000" w:rsidR="00000000" w:rsidRPr="00000000">
        <w:rPr>
          <w:sz w:val="22"/>
          <w:szCs w:val="22"/>
          <w:rtl w:val="0"/>
        </w:rPr>
        <w:t xml:space="preserve"> Why a data scientist should know how to operate their own models (Docker, logging, resource management) to build truly extensible systems.</w:t>
      </w:r>
    </w:p>
    <w:p w:rsidR="00000000" w:rsidDel="00000000" w:rsidP="00000000" w:rsidRDefault="00000000" w:rsidRPr="00000000" w14:paraId="0000003C">
      <w:pPr>
        <w:spacing w:after="240" w:before="240" w:lineRule="auto"/>
        <w:rPr>
          <w:sz w:val="22"/>
          <w:szCs w:val="22"/>
        </w:rPr>
      </w:pPr>
      <w:r w:rsidDel="00000000" w:rsidR="00000000" w:rsidRPr="00000000">
        <w:rPr>
          <w:sz w:val="22"/>
          <w:szCs w:val="22"/>
          <w:rtl w:val="0"/>
        </w:rPr>
        <w:t xml:space="preserve">ms.</w:t>
      </w:r>
    </w:p>
    <w:p w:rsidR="00000000" w:rsidDel="00000000" w:rsidP="00000000" w:rsidRDefault="00000000" w:rsidRPr="00000000" w14:paraId="0000003D">
      <w:pPr>
        <w:numPr>
          <w:ilvl w:val="0"/>
          <w:numId w:val="11"/>
        </w:numPr>
        <w:spacing w:after="0" w:afterAutospacing="0" w:before="24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Social Media Links:</w:t>
      </w:r>
    </w:p>
    <w:p w:rsidR="00000000" w:rsidDel="00000000" w:rsidP="00000000" w:rsidRDefault="00000000" w:rsidRPr="00000000" w14:paraId="0000003E">
      <w:pPr>
        <w:numPr>
          <w:ilvl w:val="1"/>
          <w:numId w:val="11"/>
        </w:numPr>
        <w:spacing w:after="0" w:afterAutospacing="0" w:before="0" w:beforeAutospacing="0" w:lineRule="auto"/>
        <w:ind w:left="144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LinkedIn:</w:t>
      </w:r>
      <w:hyperlink r:id="rId6">
        <w:r w:rsidDel="00000000" w:rsidR="00000000" w:rsidRPr="00000000">
          <w:rPr>
            <w:sz w:val="22"/>
            <w:szCs w:val="22"/>
            <w:rtl w:val="0"/>
          </w:rPr>
          <w:t xml:space="preserve"> </w:t>
        </w:r>
      </w:hyperlink>
      <w:hyperlink r:id="rId7">
        <w:r w:rsidDel="00000000" w:rsidR="00000000" w:rsidRPr="00000000">
          <w:rPr>
            <w:color w:val="1155cc"/>
            <w:sz w:val="22"/>
            <w:szCs w:val="22"/>
            <w:u w:val="single"/>
            <w:rtl w:val="0"/>
          </w:rPr>
          <w:t xml:space="preserve">https://www.linkedin.com/in/msemelman</w:t>
        </w:r>
      </w:hyperlink>
      <w:r w:rsidDel="00000000" w:rsidR="00000000" w:rsidRPr="00000000">
        <w:rPr>
          <w:rtl w:val="0"/>
        </w:rPr>
      </w:r>
    </w:p>
    <w:p w:rsidR="00000000" w:rsidDel="00000000" w:rsidP="00000000" w:rsidRDefault="00000000" w:rsidRPr="00000000" w14:paraId="0000003F">
      <w:pPr>
        <w:numPr>
          <w:ilvl w:val="1"/>
          <w:numId w:val="11"/>
        </w:numPr>
        <w:spacing w:after="240" w:before="0" w:beforeAutospacing="0" w:lineRule="auto"/>
        <w:ind w:left="144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GitHub:</w:t>
      </w:r>
      <w:r w:rsidDel="00000000" w:rsidR="00000000" w:rsidRPr="00000000">
        <w:rPr>
          <w:sz w:val="22"/>
          <w:szCs w:val="22"/>
          <w:rtl w:val="0"/>
        </w:rPr>
        <w:t xml:space="preserve"> [Your Link]</w:t>
      </w:r>
    </w:p>
    <w:p w:rsidR="00000000" w:rsidDel="00000000" w:rsidP="00000000" w:rsidRDefault="00000000" w:rsidRPr="00000000" w14:paraId="00000040">
      <w:pPr>
        <w:spacing w:after="240" w:before="240"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voscextk6kqr" w:id="6"/>
      <w:bookmarkEnd w:id="6"/>
      <w:r w:rsidDel="00000000" w:rsidR="00000000" w:rsidRPr="00000000">
        <w:rPr>
          <w:b w:val="1"/>
          <w:bCs w:val="1"/>
          <w:sz w:val="34"/>
          <w:szCs w:val="34"/>
          <w:rtl w:val="0"/>
        </w:rPr>
        <w:t xml:space="preserve">​Template 1: Practical Focus</w:t>
      </w:r>
    </w:p>
    <w:p w:rsidR="00000000" w:rsidDel="00000000" w:rsidP="00000000" w:rsidRDefault="00000000" w:rsidRPr="00000000" w14:paraId="00000042">
      <w:pPr>
        <w:numPr>
          <w:ilvl w:val="0"/>
          <w:numId w:val="6"/>
        </w:numPr>
        <w:spacing w:after="0" w:afterAutospacing="0" w:before="24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What vivid fact, problem, or provocative question will hook listeners?</w:t>
      </w:r>
      <w:r w:rsidDel="00000000" w:rsidR="00000000" w:rsidRPr="00000000">
        <w:rPr>
          <w:sz w:val="22"/>
          <w:szCs w:val="22"/>
          <w:rtl w:val="0"/>
        </w:rPr>
        <w:t xml:space="preserve"> "The smartest AI is the one the user never notices. In a marketplace like OLX, our goal isn't just to have a high-performing model; it’s to build an invisible bridge from a user's video to a completed ad. If the engineering is clunky, the AI is useless."</w:t>
      </w:r>
    </w:p>
    <w:p w:rsidR="00000000" w:rsidDel="00000000" w:rsidP="00000000" w:rsidRDefault="00000000" w:rsidRPr="00000000" w14:paraId="00000043">
      <w:pPr>
        <w:numPr>
          <w:ilvl w:val="0"/>
          <w:numId w:val="18"/>
        </w:numPr>
        <w:spacing w:after="0" w:afterAutospacing="0" w:before="0" w:beforeAutospacing="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What quick stat or story first made you feel this topic matters?</w:t>
      </w:r>
      <w:r w:rsidDel="00000000" w:rsidR="00000000" w:rsidRPr="00000000">
        <w:rPr>
          <w:sz w:val="22"/>
          <w:szCs w:val="22"/>
          <w:rtl w:val="0"/>
        </w:rPr>
        <w:t xml:space="preserve"> "Building Video-to-Ad solutions taught me that the real world is messy. A model might work in a notebook, but handling diverse video formats at scale requires a Lead who understands the full stack. Seeing a seller successfully list an item without typing a word—because our system 'read' their video—is what made me realize the power of this end-to-end approach."</w:t>
      </w:r>
    </w:p>
    <w:p w:rsidR="00000000" w:rsidDel="00000000" w:rsidP="00000000" w:rsidRDefault="00000000" w:rsidRPr="00000000" w14:paraId="00000044">
      <w:pPr>
        <w:numPr>
          <w:ilvl w:val="0"/>
          <w:numId w:val="15"/>
        </w:numPr>
        <w:spacing w:after="0" w:afterAutospacing="0" w:before="0" w:beforeAutospacing="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What key insight or skill will listeners gain?</w:t>
      </w:r>
      <w:r w:rsidDel="00000000" w:rsidR="00000000" w:rsidRPr="00000000">
        <w:rPr>
          <w:sz w:val="22"/>
          <w:szCs w:val="22"/>
          <w:rtl w:val="0"/>
        </w:rPr>
        <w:t xml:space="preserve"> "A perspective on how to use agentic coding tools—like Claude Code—to handle repetitive engineering tasks (SQL optimization, boilerplate, data discovery). This isn't about replacing the human element; it's about enhancing our ability to focus on the harder, more interesting architectural problems."</w:t>
      </w:r>
    </w:p>
    <w:p w:rsidR="00000000" w:rsidDel="00000000" w:rsidP="00000000" w:rsidRDefault="00000000" w:rsidRPr="00000000" w14:paraId="00000045">
      <w:pPr>
        <w:numPr>
          <w:ilvl w:val="0"/>
          <w:numId w:val="14"/>
        </w:numPr>
        <w:spacing w:after="0" w:afterAutospacing="0" w:before="0" w:beforeAutospacing="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Who needs this advice most right now?</w:t>
      </w:r>
      <w:r w:rsidDel="00000000" w:rsidR="00000000" w:rsidRPr="00000000">
        <w:rPr>
          <w:sz w:val="22"/>
          <w:szCs w:val="22"/>
          <w:rtl w:val="0"/>
        </w:rPr>
        <w:t xml:space="preserve"> "Mid-to-senior level Data Scientists who want to be more self-sufficient in production environments, and engineers moving into the ML space who want to see how modern tools can speed up research."</w:t>
      </w:r>
    </w:p>
    <w:p w:rsidR="00000000" w:rsidDel="00000000" w:rsidP="00000000" w:rsidRDefault="00000000" w:rsidRPr="00000000" w14:paraId="00000046">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What 3-5 milestones or ideas should we cover, in order?</w:t>
      </w:r>
    </w:p>
    <w:p w:rsidR="00000000" w:rsidDel="00000000" w:rsidP="00000000" w:rsidRDefault="00000000" w:rsidRPr="00000000" w14:paraId="00000047">
      <w:pPr>
        <w:numPr>
          <w:ilvl w:val="1"/>
          <w:numId w:val="9"/>
        </w:numPr>
        <w:spacing w:after="0" w:afterAutospacing="0" w:before="0" w:beforeAutospacing="0" w:lineRule="auto"/>
        <w:ind w:left="144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The 'End-to-End' Habit:</w:t>
      </w:r>
      <w:r w:rsidDel="00000000" w:rsidR="00000000" w:rsidRPr="00000000">
        <w:rPr>
          <w:sz w:val="22"/>
          <w:szCs w:val="22"/>
          <w:rtl w:val="0"/>
        </w:rPr>
        <w:t xml:space="preserve"> Why operating your own models (Docker, Monitoring) makes you a better scientist.</w:t>
      </w:r>
    </w:p>
    <w:p w:rsidR="00000000" w:rsidDel="00000000" w:rsidP="00000000" w:rsidRDefault="00000000" w:rsidRPr="00000000" w14:paraId="00000048">
      <w:pPr>
        <w:numPr>
          <w:ilvl w:val="1"/>
          <w:numId w:val="9"/>
        </w:numPr>
        <w:spacing w:after="0" w:afterAutospacing="0" w:before="0" w:beforeAutospacing="0" w:lineRule="auto"/>
        <w:ind w:left="144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Enhancing the Workflow:</w:t>
      </w:r>
      <w:r w:rsidDel="00000000" w:rsidR="00000000" w:rsidRPr="00000000">
        <w:rPr>
          <w:sz w:val="22"/>
          <w:szCs w:val="22"/>
          <w:rtl w:val="0"/>
        </w:rPr>
        <w:t xml:space="preserve"> A view on using </w:t>
      </w:r>
      <w:r w:rsidDel="00000000" w:rsidR="00000000" w:rsidRPr="00000000">
        <w:rPr>
          <w:b w:val="1"/>
          <w:bCs w:val="1"/>
          <w:sz w:val="22"/>
          <w:szCs w:val="22"/>
          <w:rtl w:val="0"/>
        </w:rPr>
        <w:t xml:space="preserve">Claude Code</w:t>
      </w:r>
      <w:r w:rsidDel="00000000" w:rsidR="00000000" w:rsidRPr="00000000">
        <w:rPr>
          <w:sz w:val="22"/>
          <w:szCs w:val="22"/>
          <w:rtl w:val="0"/>
        </w:rPr>
        <w:t xml:space="preserve"> and </w:t>
      </w:r>
      <w:r w:rsidDel="00000000" w:rsidR="00000000" w:rsidRPr="00000000">
        <w:rPr>
          <w:b w:val="1"/>
          <w:bCs w:val="1"/>
          <w:sz w:val="22"/>
          <w:szCs w:val="22"/>
          <w:rtl w:val="0"/>
        </w:rPr>
        <w:t xml:space="preserve">Cursor</w:t>
      </w:r>
      <w:r w:rsidDel="00000000" w:rsidR="00000000" w:rsidRPr="00000000">
        <w:rPr>
          <w:sz w:val="22"/>
          <w:szCs w:val="22"/>
          <w:rtl w:val="0"/>
        </w:rPr>
        <w:t xml:space="preserve"> to accelerate data discovery and move from notebooks to production scripts.</w:t>
      </w:r>
    </w:p>
    <w:p w:rsidR="00000000" w:rsidDel="00000000" w:rsidP="00000000" w:rsidRDefault="00000000" w:rsidRPr="00000000" w14:paraId="00000049">
      <w:pPr>
        <w:numPr>
          <w:ilvl w:val="1"/>
          <w:numId w:val="9"/>
        </w:numPr>
        <w:spacing w:after="0" w:afterAutospacing="0" w:before="0" w:beforeAutospacing="0" w:lineRule="auto"/>
        <w:ind w:left="144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Video-to-Ad Solutions:</w:t>
      </w:r>
      <w:r w:rsidDel="00000000" w:rsidR="00000000" w:rsidRPr="00000000">
        <w:rPr>
          <w:sz w:val="22"/>
          <w:szCs w:val="22"/>
          <w:rtl w:val="0"/>
        </w:rPr>
        <w:t xml:space="preserve"> How we help OLX sellers by extracting ad details and images directly from their video uploads.</w:t>
      </w:r>
    </w:p>
    <w:p w:rsidR="00000000" w:rsidDel="00000000" w:rsidP="00000000" w:rsidRDefault="00000000" w:rsidRPr="00000000" w14:paraId="0000004A">
      <w:pPr>
        <w:numPr>
          <w:ilvl w:val="1"/>
          <w:numId w:val="9"/>
        </w:numPr>
        <w:spacing w:after="0" w:afterAutospacing="0" w:before="0" w:beforeAutospacing="0" w:lineRule="auto"/>
        <w:ind w:left="144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Tech Debt vs. Impact:</w:t>
      </w:r>
      <w:r w:rsidDel="00000000" w:rsidR="00000000" w:rsidRPr="00000000">
        <w:rPr>
          <w:sz w:val="22"/>
          <w:szCs w:val="22"/>
          <w:rtl w:val="0"/>
        </w:rPr>
        <w:t xml:space="preserve"> Starting with a reliable system that works for the customer and using that success to pay down debt later.</w:t>
      </w:r>
    </w:p>
    <w:p w:rsidR="00000000" w:rsidDel="00000000" w:rsidP="00000000" w:rsidRDefault="00000000" w:rsidRPr="00000000" w14:paraId="0000004B">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What’s your role, and what single metric or result links you to this topic?</w:t>
      </w:r>
      <w:r w:rsidDel="00000000" w:rsidR="00000000" w:rsidRPr="00000000">
        <w:rPr>
          <w:sz w:val="22"/>
          <w:szCs w:val="22"/>
          <w:rtl w:val="0"/>
        </w:rPr>
        <w:t xml:space="preserve"> "In my Lead role, I focus on the reliability and extensibility of our media solutions. Success for me is when a complex feature—like extracting ad data from a video—runs predictably for millions of users without requiring constant manual intervention."</w:t>
      </w:r>
    </w:p>
    <w:p w:rsidR="00000000" w:rsidDel="00000000" w:rsidP="00000000" w:rsidRDefault="00000000" w:rsidRPr="00000000" w14:paraId="0000004C">
      <w:pPr>
        <w:numPr>
          <w:ilvl w:val="0"/>
          <w:numId w:val="5"/>
        </w:numPr>
        <w:spacing w:after="240" w:before="0" w:beforeAutospacing="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If listeners have 15 minutes, what tiny first step should they take?</w:t>
      </w:r>
      <w:r w:rsidDel="00000000" w:rsidR="00000000" w:rsidRPr="00000000">
        <w:rPr>
          <w:sz w:val="22"/>
          <w:szCs w:val="22"/>
          <w:rtl w:val="0"/>
        </w:rPr>
        <w:t xml:space="preserve"> "Try taking a task you usually do in a notebook—like a complex SQL query or a data cleaning step—and solve it using a terminal-based tool like Claude Code. See how much faster you can move toward a reusable script."</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s4ipnf73nfut" w:id="7"/>
      <w:bookmarkEnd w:id="7"/>
      <w:r w:rsidDel="00000000" w:rsidR="00000000" w:rsidRPr="00000000">
        <w:rPr>
          <w:b w:val="1"/>
          <w:bCs w:val="1"/>
          <w:sz w:val="34"/>
          <w:szCs w:val="34"/>
          <w:rtl w:val="0"/>
        </w:rPr>
        <w:t xml:space="preserve">​Current Projects at OLX</w:t>
      </w:r>
    </w:p>
    <w:p w:rsidR="00000000" w:rsidDel="00000000" w:rsidP="00000000" w:rsidRDefault="00000000" w:rsidRPr="00000000" w14:paraId="0000004E">
      <w:pPr>
        <w:numPr>
          <w:ilvl w:val="0"/>
          <w:numId w:val="17"/>
        </w:numPr>
        <w:spacing w:after="0" w:afterAutospacing="0" w:before="24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Video-to-Ad Extraction:</w:t>
      </w:r>
      <w:r w:rsidDel="00000000" w:rsidR="00000000" w:rsidRPr="00000000">
        <w:rPr>
          <w:sz w:val="22"/>
          <w:szCs w:val="22"/>
          <w:rtl w:val="0"/>
        </w:rPr>
        <w:t xml:space="preserve"> The primary focus is helping sellers save time. When a user uploads a video of a product, the system identifies the best frames for the gallery and extracts relevant details to populate the ad automatically.</w:t>
      </w:r>
    </w:p>
    <w:p w:rsidR="00000000" w:rsidDel="00000000" w:rsidP="00000000" w:rsidRDefault="00000000" w:rsidRPr="00000000" w14:paraId="0000004F">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Ad-to-Video:</w:t>
      </w:r>
      <w:r w:rsidDel="00000000" w:rsidR="00000000" w:rsidRPr="00000000">
        <w:rPr>
          <w:sz w:val="22"/>
          <w:szCs w:val="22"/>
          <w:rtl w:val="0"/>
        </w:rPr>
        <w:t xml:space="preserve"> We also help enhance listings by generating short, engaging videos based on the seller's pictures, adding voiceovers and subtitles to help buyers.</w:t>
      </w:r>
    </w:p>
    <w:p w:rsidR="00000000" w:rsidDel="00000000" w:rsidP="00000000" w:rsidRDefault="00000000" w:rsidRPr="00000000" w14:paraId="00000050">
      <w:pPr>
        <w:numPr>
          <w:ilvl w:val="0"/>
          <w:numId w:val="20"/>
        </w:numPr>
        <w:spacing w:after="240" w:before="0" w:beforeAutospacing="0" w:lineRule="auto"/>
        <w:ind w:left="720" w:hanging="360"/>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Production Philosophy:</w:t>
      </w:r>
      <w:r w:rsidDel="00000000" w:rsidR="00000000" w:rsidRPr="00000000">
        <w:rPr>
          <w:sz w:val="22"/>
          <w:szCs w:val="22"/>
          <w:rtl w:val="0"/>
        </w:rPr>
        <w:t xml:space="preserve"> These solutions are built to be robust and scalable. Because downtime equals lost revenue in e-commerce, these tools are built with an emphasis on being maintainable and extensible.</w:t>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m5bham3f8wr"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56">
      <w:pPr>
        <w:pStyle w:val="Title"/>
        <w:spacing w:after="240" w:before="240" w:lineRule="auto"/>
        <w:rPr/>
      </w:pPr>
      <w:bookmarkStart w:colFirst="0" w:colLast="0" w:name="_8a5y36k94l54" w:id="9"/>
      <w:bookmarkEnd w:id="9"/>
      <w:r w:rsidDel="00000000" w:rsidR="00000000" w:rsidRPr="00000000">
        <w:rPr>
          <w:rtl w:val="0"/>
        </w:rPr>
        <w:t xml:space="preserve">From Notebook to Production: Building End-to-End AI Systems</w:t>
      </w:r>
    </w:p>
    <w:p w:rsidR="00000000" w:rsidDel="00000000" w:rsidP="00000000" w:rsidRDefault="00000000" w:rsidRPr="00000000" w14:paraId="00000057">
      <w:pPr>
        <w:spacing w:after="240" w:before="240" w:lineRule="auto"/>
        <w:rPr/>
      </w:pPr>
      <w:r w:rsidDel="00000000" w:rsidR="00000000" w:rsidRPr="00000000">
        <w:rPr>
          <w:rtl w:val="0"/>
        </w:rPr>
        <w:t xml:space="preserve">In this episode, we talk with Mariano Semelman about what it takes to build end-to-end AI solutions in production, especially in messy, high-scale e-commerce environments where a good model alone is not enough.</w:t>
      </w:r>
    </w:p>
    <w:p w:rsidR="00000000" w:rsidDel="00000000" w:rsidP="00000000" w:rsidRDefault="00000000" w:rsidRPr="00000000" w14:paraId="00000058">
      <w:pPr>
        <w:spacing w:after="240" w:before="240" w:lineRule="auto"/>
        <w:rPr/>
      </w:pPr>
      <w:r w:rsidDel="00000000" w:rsidR="00000000" w:rsidRPr="00000000">
        <w:rPr>
          <w:rtl w:val="0"/>
        </w:rPr>
        <w:t xml:space="preserve">Mariano is a Lead Data Scientist and Machine Learning Engineer with more than 10 years of experience in e-commerce. At OLX, he works on media solutions for sellers, including systems that turn a user’s product video into a structured marketplace ad by automatically selecting images and extracting relevant details.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We’ll discuss:</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rtl w:val="0"/>
        </w:rPr>
        <w:t xml:space="preserve">Why data scientists should learn to operate their own models</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How tools like Claude Code and Cursor can help bridge the gap between research and production</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What it takes to build video-to-ad systems that are reliable and scalable</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How to think about extensibility, monitoring, and maintainability in AI products</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When to prioritize customer impact first and pay down tech debt later</w:t>
      </w:r>
    </w:p>
    <w:p w:rsidR="00000000" w:rsidDel="00000000" w:rsidP="00000000" w:rsidRDefault="00000000" w:rsidRPr="00000000" w14:paraId="00000060">
      <w:pPr>
        <w:spacing w:after="240" w:before="240" w:lineRule="auto"/>
        <w:rPr>
          <w:b w:val="1"/>
          <w:bCs w:val="1"/>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About the Speaker:</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Mariano Semelman</w:t>
      </w:r>
      <w:r w:rsidDel="00000000" w:rsidR="00000000" w:rsidRPr="00000000">
        <w:rPr>
          <w:rtl w:val="0"/>
        </w:rPr>
        <w:t xml:space="preserve"> is a Lead Data Scientist and Machine Learning Engineer with over 10 years of experience in e-commerce. He focuses on building end-to-end solutions and explores how agentic tools can make the path from research to production more seamless. At OLX, he works on AI-powered media solutions that simplify the listing process for sellers.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mjb8own1pvm" w:id="10"/>
      <w:bookmarkEnd w:id="10"/>
      <w:r w:rsidDel="00000000" w:rsidR="00000000" w:rsidRPr="00000000">
        <w:rPr>
          <w:rtl w:val="0"/>
        </w:rPr>
        <w:t xml:space="preserve">Speech</w:t>
      </w:r>
    </w:p>
    <w:p w:rsidR="00000000" w:rsidDel="00000000" w:rsidP="00000000" w:rsidRDefault="00000000" w:rsidRPr="00000000" w14:paraId="00000066">
      <w:pPr>
        <w:spacing w:after="240" w:before="240" w:lineRule="auto"/>
        <w:rPr/>
      </w:pPr>
      <w:r w:rsidDel="00000000" w:rsidR="00000000" w:rsidRPr="00000000">
        <w:rPr>
          <w:rtl w:val="0"/>
        </w:rPr>
        <w:t xml:space="preserve">This week, we’re talking about what it takes to move from notebooks and experiments to AI systems that work in production.</w:t>
      </w:r>
    </w:p>
    <w:p w:rsidR="00000000" w:rsidDel="00000000" w:rsidP="00000000" w:rsidRDefault="00000000" w:rsidRPr="00000000" w14:paraId="00000067">
      <w:pPr>
        <w:spacing w:after="240" w:before="240" w:lineRule="auto"/>
        <w:rPr/>
      </w:pPr>
      <w:r w:rsidDel="00000000" w:rsidR="00000000" w:rsidRPr="00000000">
        <w:rPr>
          <w:rtl w:val="0"/>
        </w:rPr>
        <w:t xml:space="preserve">Our guest today is Mariano Semelman.</w:t>
      </w:r>
    </w:p>
    <w:p w:rsidR="00000000" w:rsidDel="00000000" w:rsidP="00000000" w:rsidRDefault="00000000" w:rsidRPr="00000000" w14:paraId="00000068">
      <w:pPr>
        <w:spacing w:after="240" w:before="240" w:lineRule="auto"/>
        <w:rPr/>
      </w:pPr>
      <w:r w:rsidDel="00000000" w:rsidR="00000000" w:rsidRPr="00000000">
        <w:rPr>
          <w:rtl w:val="0"/>
        </w:rPr>
        <w:t xml:space="preserve">Mariano is a Lead Data Scientist and Machine Learning Engineer with more than 10 years of experience in e-commerce. At OLX, he works on media solutions for sellers, including systems that can turn a user’s video into a structured marketplace ad by extracting images and relevant details automatically.</w:t>
      </w:r>
    </w:p>
    <w:p w:rsidR="00000000" w:rsidDel="00000000" w:rsidP="00000000" w:rsidRDefault="00000000" w:rsidRPr="00000000" w14:paraId="00000069">
      <w:pPr>
        <w:spacing w:after="240" w:before="240" w:lineRule="auto"/>
        <w:rPr/>
      </w:pPr>
      <w:r w:rsidDel="00000000" w:rsidR="00000000" w:rsidRPr="00000000">
        <w:rPr>
          <w:rtl w:val="0"/>
        </w:rPr>
        <w:t xml:space="preserve">We’ll talk about building end-to-end AI solutions, why data scientists should understand how their models run in production, and how tools like Claude Code and Cursor can help bridge the gap between research and production work.</w:t>
      </w:r>
    </w:p>
    <w:p w:rsidR="00000000" w:rsidDel="00000000" w:rsidP="00000000" w:rsidRDefault="00000000" w:rsidRPr="00000000" w14:paraId="0000006A">
      <w:pPr>
        <w:spacing w:after="240" w:before="240" w:lineRule="auto"/>
        <w:rPr/>
      </w:pPr>
      <w:r w:rsidDel="00000000" w:rsidR="00000000" w:rsidRPr="00000000">
        <w:rPr>
          <w:rtl w:val="0"/>
        </w:rPr>
        <w:t xml:space="preserve">Mariano, welcome to the podcast.</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9"/>
        </w:numPr>
        <w:spacing w:after="0" w:afterAutospacing="0" w:before="240" w:lineRule="auto"/>
        <w:ind w:left="720" w:hanging="360"/>
      </w:pPr>
      <w:r w:rsidDel="00000000" w:rsidR="00000000" w:rsidRPr="00000000">
        <w:rPr>
          <w:rtl w:val="0"/>
        </w:rPr>
        <w:t xml:space="preserve">You describe yourself as someone who focuses on end-to-end solutions. What does that mean in practice in your role today at OLX?</w:t>
      </w:r>
    </w:p>
    <w:p w:rsidR="00000000" w:rsidDel="00000000" w:rsidP="00000000" w:rsidRDefault="00000000" w:rsidRPr="00000000" w14:paraId="00000070">
      <w:pPr>
        <w:numPr>
          <w:ilvl w:val="0"/>
          <w:numId w:val="19"/>
        </w:numPr>
        <w:spacing w:after="0" w:afterAutospacing="0" w:before="0" w:beforeAutospacing="0" w:lineRule="auto"/>
        <w:ind w:left="720" w:hanging="360"/>
      </w:pPr>
      <w:r w:rsidDel="00000000" w:rsidR="00000000" w:rsidRPr="00000000">
        <w:rPr>
          <w:rtl w:val="0"/>
        </w:rPr>
        <w:t xml:space="preserve">A lot of work looks good in a notebook but becomes much harder in production. Where do you usually see that gap most clearly?</w:t>
      </w:r>
    </w:p>
    <w:p w:rsidR="00000000" w:rsidDel="00000000" w:rsidP="00000000" w:rsidRDefault="00000000" w:rsidRPr="00000000" w14:paraId="00000071">
      <w:pPr>
        <w:numPr>
          <w:ilvl w:val="0"/>
          <w:numId w:val="19"/>
        </w:numPr>
        <w:spacing w:after="0" w:afterAutospacing="0" w:before="0" w:beforeAutospacing="0" w:lineRule="auto"/>
        <w:ind w:left="720" w:hanging="360"/>
      </w:pPr>
      <w:r w:rsidDel="00000000" w:rsidR="00000000" w:rsidRPr="00000000">
        <w:rPr>
          <w:rtl w:val="0"/>
        </w:rPr>
        <w:t xml:space="preserve">Why do you think it is important for a data scientist to understand not just the model, but also how it runs in production?</w:t>
      </w:r>
    </w:p>
    <w:p w:rsidR="00000000" w:rsidDel="00000000" w:rsidP="00000000" w:rsidRDefault="00000000" w:rsidRPr="00000000" w14:paraId="00000072">
      <w:pPr>
        <w:numPr>
          <w:ilvl w:val="0"/>
          <w:numId w:val="19"/>
        </w:numPr>
        <w:spacing w:after="0" w:afterAutospacing="0" w:before="0" w:beforeAutospacing="0" w:lineRule="auto"/>
        <w:ind w:left="720" w:hanging="360"/>
      </w:pPr>
      <w:r w:rsidDel="00000000" w:rsidR="00000000" w:rsidRPr="00000000">
        <w:rPr>
          <w:rtl w:val="0"/>
        </w:rPr>
        <w:t xml:space="preserve">You’ve mentioned Docker, logging, and resource management as important skills. Why are these becoming essential for data scientists?</w:t>
      </w:r>
    </w:p>
    <w:p w:rsidR="00000000" w:rsidDel="00000000" w:rsidP="00000000" w:rsidRDefault="00000000" w:rsidRPr="00000000" w14:paraId="00000073">
      <w:pPr>
        <w:numPr>
          <w:ilvl w:val="0"/>
          <w:numId w:val="19"/>
        </w:numPr>
        <w:spacing w:after="0" w:afterAutospacing="0" w:before="0" w:beforeAutospacing="0" w:lineRule="auto"/>
        <w:ind w:left="720" w:hanging="360"/>
      </w:pPr>
      <w:r w:rsidDel="00000000" w:rsidR="00000000" w:rsidRPr="00000000">
        <w:rPr>
          <w:rtl w:val="0"/>
        </w:rPr>
        <w:t xml:space="preserve">You’re interested in tools like Claude Code and Cursor. Where have you found them genuinely useful in moving from exploration to production-ready scripts?</w:t>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rtl w:val="0"/>
        </w:rPr>
        <w:t xml:space="preserve">What kinds of tasks do these tools help with best today, and what still clearly needs human judgment?</w:t>
      </w:r>
    </w:p>
    <w:p w:rsidR="00000000" w:rsidDel="00000000" w:rsidP="00000000" w:rsidRDefault="00000000" w:rsidRPr="00000000" w14:paraId="00000075">
      <w:pPr>
        <w:numPr>
          <w:ilvl w:val="0"/>
          <w:numId w:val="19"/>
        </w:numPr>
        <w:spacing w:after="0" w:afterAutospacing="0" w:before="0" w:beforeAutospacing="0" w:lineRule="auto"/>
        <w:ind w:left="720" w:hanging="360"/>
      </w:pPr>
      <w:r w:rsidDel="00000000" w:rsidR="00000000" w:rsidRPr="00000000">
        <w:rPr>
          <w:rtl w:val="0"/>
        </w:rPr>
        <w:t xml:space="preserve">One of the most interesting problems you’re working on is turning a user’s video into a marketplace ad. Can you walk us through that problem end-to-end?</w:t>
      </w:r>
    </w:p>
    <w:p w:rsidR="00000000" w:rsidDel="00000000" w:rsidP="00000000" w:rsidRDefault="00000000" w:rsidRPr="00000000" w14:paraId="00000076">
      <w:pPr>
        <w:numPr>
          <w:ilvl w:val="0"/>
          <w:numId w:val="19"/>
        </w:numPr>
        <w:spacing w:after="0" w:afterAutospacing="0" w:before="0" w:beforeAutospacing="0" w:lineRule="auto"/>
        <w:ind w:left="720" w:hanging="360"/>
      </w:pPr>
      <w:r w:rsidDel="00000000" w:rsidR="00000000" w:rsidRPr="00000000">
        <w:rPr>
          <w:rtl w:val="0"/>
        </w:rPr>
        <w:t xml:space="preserve">What makes a video-to-ad system much harder to build in the real world than it sounds at first?</w:t>
      </w:r>
    </w:p>
    <w:p w:rsidR="00000000" w:rsidDel="00000000" w:rsidP="00000000" w:rsidRDefault="00000000" w:rsidRPr="00000000" w14:paraId="00000077">
      <w:pPr>
        <w:numPr>
          <w:ilvl w:val="0"/>
          <w:numId w:val="19"/>
        </w:numPr>
        <w:spacing w:after="0" w:afterAutospacing="0" w:before="0" w:beforeAutospacing="0" w:lineRule="auto"/>
        <w:ind w:left="720" w:hanging="360"/>
      </w:pPr>
      <w:r w:rsidDel="00000000" w:rsidR="00000000" w:rsidRPr="00000000">
        <w:rPr>
          <w:rtl w:val="0"/>
        </w:rPr>
        <w:t xml:space="preserve">When you build something like this for a marketplace, how do you define success beyond model quality?</w:t>
      </w:r>
    </w:p>
    <w:p w:rsidR="00000000" w:rsidDel="00000000" w:rsidP="00000000" w:rsidRDefault="00000000" w:rsidRPr="00000000" w14:paraId="00000078">
      <w:pPr>
        <w:numPr>
          <w:ilvl w:val="0"/>
          <w:numId w:val="19"/>
        </w:numPr>
        <w:spacing w:after="0" w:afterAutospacing="0" w:before="0" w:beforeAutospacing="0" w:lineRule="auto"/>
        <w:ind w:left="720" w:hanging="360"/>
      </w:pPr>
      <w:r w:rsidDel="00000000" w:rsidR="00000000" w:rsidRPr="00000000">
        <w:rPr>
          <w:rtl w:val="0"/>
        </w:rPr>
        <w:t xml:space="preserve">You mentioned reliability and extensibility as core principles. What do those mean in practice when you’re building AI systems for millions of users?</w:t>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rtl w:val="0"/>
        </w:rPr>
        <w:t xml:space="preserve">There is often a trade-off between shipping something useful now and building a cleaner long-term system. How do you decide when it is acceptable to take on tech debt?</w:t>
      </w:r>
    </w:p>
    <w:p w:rsidR="00000000" w:rsidDel="00000000" w:rsidP="00000000" w:rsidRDefault="00000000" w:rsidRPr="00000000" w14:paraId="0000007A">
      <w:pPr>
        <w:numPr>
          <w:ilvl w:val="0"/>
          <w:numId w:val="19"/>
        </w:numPr>
        <w:spacing w:after="0" w:afterAutospacing="0" w:before="0" w:beforeAutospacing="0" w:lineRule="auto"/>
        <w:ind w:left="720" w:hanging="360"/>
      </w:pPr>
      <w:r w:rsidDel="00000000" w:rsidR="00000000" w:rsidRPr="00000000">
        <w:rPr>
          <w:rtl w:val="0"/>
        </w:rPr>
        <w:t xml:space="preserve">For mid-to-senior data scientists who want to become more self-sufficient in production environments, what should they start doing differently?</w:t>
      </w:r>
    </w:p>
    <w:p w:rsidR="00000000" w:rsidDel="00000000" w:rsidP="00000000" w:rsidRDefault="00000000" w:rsidRPr="00000000" w14:paraId="0000007B">
      <w:pPr>
        <w:numPr>
          <w:ilvl w:val="0"/>
          <w:numId w:val="19"/>
        </w:numPr>
        <w:spacing w:after="0" w:afterAutospacing="0" w:before="0" w:beforeAutospacing="0" w:lineRule="auto"/>
        <w:ind w:left="720" w:hanging="360"/>
      </w:pPr>
      <w:r w:rsidDel="00000000" w:rsidR="00000000" w:rsidRPr="00000000">
        <w:rPr>
          <w:rtl w:val="0"/>
        </w:rPr>
        <w:t xml:space="preserve">Looking ahead, what do you think will matter more: better models, better tools, or better engineering around models?</w:t>
      </w:r>
    </w:p>
    <w:p w:rsidR="00000000" w:rsidDel="00000000" w:rsidP="00000000" w:rsidRDefault="00000000" w:rsidRPr="00000000" w14:paraId="0000007C">
      <w:pPr>
        <w:numPr>
          <w:ilvl w:val="0"/>
          <w:numId w:val="19"/>
        </w:numPr>
        <w:spacing w:after="240" w:before="0" w:beforeAutospacing="0" w:lineRule="auto"/>
        <w:ind w:left="720" w:hanging="360"/>
      </w:pPr>
      <w:r w:rsidDel="00000000" w:rsidR="00000000" w:rsidRPr="00000000">
        <w:rPr>
          <w:rtl w:val="0"/>
        </w:rPr>
        <w:t xml:space="preserve">What is one belief you’ve changed your mind about when it comes to applied AI in production?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grxen053x3uz" w:id="11"/>
      <w:bookmarkEnd w:id="11"/>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msemelman" TargetMode="External"/><Relationship Id="rId7" Type="http://schemas.openxmlformats.org/officeDocument/2006/relationships/hyperlink" Target="https://www.linkedin.com/in/msemel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