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Rough plan: </w:t>
      </w:r>
    </w:p>
    <w:p w:rsidR="00000000" w:rsidDel="00000000" w:rsidP="00000000" w:rsidRDefault="00000000" w:rsidRPr="00000000" w14:paraId="00000002">
      <w:pPr>
        <w:pageBreakBefore w:val="0"/>
        <w:numPr>
          <w:ilvl w:val="0"/>
          <w:numId w:val="14"/>
        </w:numPr>
        <w:ind w:left="720" w:hanging="360"/>
      </w:pPr>
      <w:r w:rsidDel="00000000" w:rsidR="00000000" w:rsidRPr="00000000">
        <w:rPr>
          <w:rtl w:val="0"/>
        </w:rPr>
        <w:t xml:space="preserve">Overall duration — up to 1 hour</w:t>
      </w:r>
    </w:p>
    <w:p w:rsidR="00000000" w:rsidDel="00000000" w:rsidP="00000000" w:rsidRDefault="00000000" w:rsidRPr="00000000" w14:paraId="00000003">
      <w:pPr>
        <w:pageBreakBefore w:val="0"/>
        <w:numPr>
          <w:ilvl w:val="0"/>
          <w:numId w:val="14"/>
        </w:numPr>
        <w:ind w:left="720" w:hanging="360"/>
      </w:pPr>
      <w:r w:rsidDel="00000000" w:rsidR="00000000" w:rsidRPr="00000000">
        <w:rPr>
          <w:rtl w:val="0"/>
        </w:rPr>
        <w:t xml:space="preserve">Intro (5 minutes)</w:t>
      </w:r>
    </w:p>
    <w:p w:rsidR="00000000" w:rsidDel="00000000" w:rsidP="00000000" w:rsidRDefault="00000000" w:rsidRPr="00000000" w14:paraId="00000004">
      <w:pPr>
        <w:pageBreakBefore w:val="0"/>
        <w:numPr>
          <w:ilvl w:val="0"/>
          <w:numId w:val="14"/>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05">
      <w:pPr>
        <w:pageBreakBefore w:val="0"/>
        <w:numPr>
          <w:ilvl w:val="0"/>
          <w:numId w:val="14"/>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06">
      <w:pPr>
        <w:pageBreakBefore w:val="0"/>
        <w:rPr/>
      </w:pPr>
      <w:r w:rsidDel="00000000" w:rsidR="00000000" w:rsidRPr="00000000">
        <w:rPr>
          <w:rtl w:val="0"/>
        </w:rPr>
        <w:t xml:space="preserve">—</w:t>
      </w:r>
    </w:p>
    <w:p w:rsidR="00000000" w:rsidDel="00000000" w:rsidP="00000000" w:rsidRDefault="00000000" w:rsidRPr="00000000" w14:paraId="00000007">
      <w:pPr>
        <w:pageBreakBefore w:val="0"/>
        <w:rPr/>
      </w:pPr>
      <w:r w:rsidDel="00000000" w:rsidR="00000000" w:rsidRPr="00000000">
        <w:rPr>
          <w:rtl w:val="0"/>
        </w:rPr>
        <w:t xml:space="preserve">Title: From Simulation Algorithms to Production-Grade Data Systems</w:t>
      </w:r>
    </w:p>
    <w:p w:rsidR="00000000" w:rsidDel="00000000" w:rsidP="00000000" w:rsidRDefault="00000000" w:rsidRPr="00000000" w14:paraId="00000008">
      <w:pPr>
        <w:pageBreakBefore w:val="0"/>
        <w:rPr/>
      </w:pPr>
      <w:r w:rsidDel="00000000" w:rsidR="00000000" w:rsidRPr="00000000">
        <w:rPr>
          <w:rtl w:val="0"/>
        </w:rPr>
        <w:t xml:space="preserve">Subtitle: Leveraging Simulation Expertise for Rapid Prototyping, Automation, and Scalable Data Pipelines - Orell Garten</w:t>
      </w:r>
    </w:p>
    <w:p w:rsidR="00000000" w:rsidDel="00000000" w:rsidP="00000000" w:rsidRDefault="00000000" w:rsidRPr="00000000" w14:paraId="00000009">
      <w:pPr>
        <w:spacing w:after="240" w:before="240" w:lineRule="auto"/>
        <w:rPr/>
      </w:pPr>
      <w:r w:rsidDel="00000000" w:rsidR="00000000" w:rsidRPr="00000000">
        <w:rPr>
          <w:rtl w:val="0"/>
        </w:rPr>
        <w:t xml:space="preserve">Description:</w:t>
      </w:r>
    </w:p>
    <w:p w:rsidR="00000000" w:rsidDel="00000000" w:rsidP="00000000" w:rsidRDefault="00000000" w:rsidRPr="00000000" w14:paraId="0000000A">
      <w:pPr>
        <w:spacing w:after="240" w:before="240" w:lineRule="auto"/>
        <w:rPr/>
      </w:pPr>
      <w:r w:rsidDel="00000000" w:rsidR="00000000" w:rsidRPr="00000000">
        <w:rPr>
          <w:rtl w:val="0"/>
        </w:rPr>
        <w:t xml:space="preserve">Join us for an in-depth conversation with Orell Garten, a former simulation engineer turned freelance data consultant. He’ll share how his background in high-precision electromagnetic simulations led to today’s rapid-prototyping, automation, and production-grade data pipelines.</w:t>
      </w:r>
    </w:p>
    <w:p w:rsidR="00000000" w:rsidDel="00000000" w:rsidP="00000000" w:rsidRDefault="00000000" w:rsidRPr="00000000" w14:paraId="0000000B">
      <w:pPr>
        <w:spacing w:after="240" w:before="240" w:lineRule="auto"/>
        <w:rPr/>
      </w:pPr>
      <w:r w:rsidDel="00000000" w:rsidR="00000000" w:rsidRPr="00000000">
        <w:rPr>
          <w:rtl w:val="0"/>
        </w:rPr>
        <w:t xml:space="preserve">What we’ll cover:</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b w:val="1"/>
          <w:bCs w:val="1"/>
          <w:rtl w:val="0"/>
        </w:rPr>
        <w:t xml:space="preserve">Simulation Foundations:</w:t>
      </w:r>
      <w:r w:rsidDel="00000000" w:rsidR="00000000" w:rsidRPr="00000000">
        <w:rPr>
          <w:rtl w:val="0"/>
        </w:rPr>
        <w:t xml:space="preserve"> How simulations inform the way Orell builds reliable data pipelines.</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bCs w:val="1"/>
          <w:rtl w:val="0"/>
        </w:rPr>
        <w:t xml:space="preserve">Rapid MVPs:</w:t>
      </w:r>
      <w:r w:rsidDel="00000000" w:rsidR="00000000" w:rsidRPr="00000000">
        <w:rPr>
          <w:rtl w:val="0"/>
        </w:rPr>
        <w:t xml:space="preserve"> The one-month prototype rule and how to apply it in your work.</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Production Checklist:</w:t>
      </w:r>
      <w:r w:rsidDel="00000000" w:rsidR="00000000" w:rsidRPr="00000000">
        <w:rPr>
          <w:rtl w:val="0"/>
        </w:rPr>
        <w:t xml:space="preserve"> The must-do steps (CI/CD, monitoring, schema versioning) and the common blind spots teams miss.</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b w:val="1"/>
          <w:bCs w:val="1"/>
          <w:rtl w:val="0"/>
        </w:rPr>
        <w:t xml:space="preserve">Workflow Automation:</w:t>
      </w:r>
      <w:r w:rsidDel="00000000" w:rsidR="00000000" w:rsidRPr="00000000">
        <w:rPr>
          <w:rtl w:val="0"/>
        </w:rPr>
        <w:t xml:space="preserve"> Orell’s quick rule for spotting repeatable tasks, measuring ROI, and a real example of saved engineering hours.</w:t>
      </w:r>
    </w:p>
    <w:p w:rsidR="00000000" w:rsidDel="00000000" w:rsidP="00000000" w:rsidRDefault="00000000" w:rsidRPr="00000000" w14:paraId="00000010">
      <w:pPr>
        <w:spacing w:after="240" w:before="240" w:lineRule="auto"/>
        <w:rPr>
          <w:b w:val="1"/>
          <w:bCs w:val="1"/>
        </w:rPr>
      </w:pPr>
      <w:r w:rsidDel="00000000" w:rsidR="00000000" w:rsidRPr="00000000">
        <w:rPr>
          <w:rtl w:val="0"/>
        </w:rPr>
        <w:t xml:space="preserve">Orell’s disciplined, practical approach will give you clear, actionable steps to move from concept to production. </w:t>
      </w:r>
      <w:r w:rsidDel="00000000" w:rsidR="00000000" w:rsidRPr="00000000">
        <w:rPr>
          <w:b w:val="1"/>
          <w:bCs w:val="1"/>
          <w:rtl w:val="0"/>
        </w:rPr>
        <w:t xml:space="preserve">Register now and bring your questions!</w:t>
      </w:r>
    </w:p>
    <w:p w:rsidR="00000000" w:rsidDel="00000000" w:rsidP="00000000" w:rsidRDefault="00000000" w:rsidRPr="00000000" w14:paraId="00000011">
      <w:pPr>
        <w:pageBreakBefore w:val="0"/>
        <w:ind w:left="0" w:firstLine="0"/>
        <w:rPr>
          <w:b w:val="1"/>
          <w:bCs w:val="1"/>
        </w:rPr>
      </w:pPr>
      <w:r w:rsidDel="00000000" w:rsidR="00000000" w:rsidRPr="00000000">
        <w:rPr>
          <w:b w:val="1"/>
          <w:bCs w:val="1"/>
          <w:rtl w:val="0"/>
        </w:rPr>
        <w:t xml:space="preserve">About Our Guest, Orell Garten</w:t>
      </w:r>
    </w:p>
    <w:p w:rsidR="00000000" w:rsidDel="00000000" w:rsidP="00000000" w:rsidRDefault="00000000" w:rsidRPr="00000000" w14:paraId="00000012">
      <w:pPr>
        <w:pageBreakBefore w:val="0"/>
        <w:ind w:left="0" w:firstLine="0"/>
        <w:rPr/>
      </w:pPr>
      <w:r w:rsidDel="00000000" w:rsidR="00000000" w:rsidRPr="00000000">
        <w:rPr>
          <w:rtl w:val="0"/>
        </w:rPr>
        <w:t xml:space="preserve">Orell Garten is a freelance IT consultant and software engineer based in Leipzig, Germany. He began his career building high-precision simulation pipelines at TU Dresden and Ruhr-Universität Bochum. After pausing his PhD when COVID hit, he joined a government-backed startup program to validate research prototypes in the market.</w:t>
      </w:r>
    </w:p>
    <w:p w:rsidR="00000000" w:rsidDel="00000000" w:rsidP="00000000" w:rsidRDefault="00000000" w:rsidRPr="00000000" w14:paraId="00000013">
      <w:pPr>
        <w:pageBreakBefore w:val="0"/>
        <w:ind w:left="0" w:firstLine="0"/>
        <w:rPr/>
      </w:pPr>
      <w:r w:rsidDel="00000000" w:rsidR="00000000" w:rsidRPr="00000000">
        <w:rPr>
          <w:rtl w:val="0"/>
        </w:rPr>
      </w:r>
    </w:p>
    <w:p w:rsidR="00000000" w:rsidDel="00000000" w:rsidP="00000000" w:rsidRDefault="00000000" w:rsidRPr="00000000" w14:paraId="00000014">
      <w:pPr>
        <w:pageBreakBefore w:val="0"/>
        <w:ind w:left="0" w:firstLine="0"/>
        <w:rPr/>
      </w:pPr>
      <w:r w:rsidDel="00000000" w:rsidR="00000000" w:rsidRPr="00000000">
        <w:rPr>
          <w:rtl w:val="0"/>
        </w:rPr>
        <w:t xml:space="preserve">Today, Orell helps businesses worldwide by:</w:t>
      </w:r>
    </w:p>
    <w:p w:rsidR="00000000" w:rsidDel="00000000" w:rsidP="00000000" w:rsidRDefault="00000000" w:rsidRPr="00000000" w14:paraId="00000015">
      <w:pPr>
        <w:pageBreakBefore w:val="0"/>
        <w:numPr>
          <w:ilvl w:val="0"/>
          <w:numId w:val="15"/>
        </w:numPr>
        <w:ind w:left="720" w:hanging="360"/>
        <w:rPr>
          <w:u w:val="none"/>
        </w:rPr>
      </w:pPr>
      <w:r w:rsidDel="00000000" w:rsidR="00000000" w:rsidRPr="00000000">
        <w:rPr>
          <w:rtl w:val="0"/>
        </w:rPr>
        <w:t xml:space="preserve">Custom software when off-the-shelf tools fall short</w:t>
      </w:r>
    </w:p>
    <w:p w:rsidR="00000000" w:rsidDel="00000000" w:rsidP="00000000" w:rsidRDefault="00000000" w:rsidRPr="00000000" w14:paraId="00000016">
      <w:pPr>
        <w:pageBreakBefore w:val="0"/>
        <w:numPr>
          <w:ilvl w:val="0"/>
          <w:numId w:val="15"/>
        </w:numPr>
        <w:ind w:left="720" w:hanging="360"/>
        <w:rPr>
          <w:u w:val="none"/>
        </w:rPr>
      </w:pPr>
      <w:r w:rsidDel="00000000" w:rsidR="00000000" w:rsidRPr="00000000">
        <w:rPr>
          <w:rtl w:val="0"/>
        </w:rPr>
        <w:t xml:space="preserve">Data engineering: automated, reliable pipelines for analytics, dashboards, and ML</w:t>
      </w:r>
    </w:p>
    <w:p w:rsidR="00000000" w:rsidDel="00000000" w:rsidP="00000000" w:rsidRDefault="00000000" w:rsidRPr="00000000" w14:paraId="00000017">
      <w:pPr>
        <w:pageBreakBefore w:val="0"/>
        <w:numPr>
          <w:ilvl w:val="0"/>
          <w:numId w:val="15"/>
        </w:numPr>
        <w:ind w:left="720" w:hanging="360"/>
        <w:rPr>
          <w:u w:val="none"/>
        </w:rPr>
      </w:pPr>
      <w:r w:rsidDel="00000000" w:rsidR="00000000" w:rsidRPr="00000000">
        <w:rPr>
          <w:rtl w:val="0"/>
        </w:rPr>
        <w:t xml:space="preserve">Workflow automation: eliminating error-prone tasks and cutting operational risk</w:t>
      </w:r>
    </w:p>
    <w:p w:rsidR="00000000" w:rsidDel="00000000" w:rsidP="00000000" w:rsidRDefault="00000000" w:rsidRPr="00000000" w14:paraId="00000018">
      <w:pPr>
        <w:pageBreakBefore w:val="0"/>
        <w:numPr>
          <w:ilvl w:val="0"/>
          <w:numId w:val="15"/>
        </w:numPr>
        <w:ind w:left="720" w:hanging="360"/>
        <w:rPr>
          <w:u w:val="none"/>
        </w:rPr>
      </w:pPr>
      <w:r w:rsidDel="00000000" w:rsidR="00000000" w:rsidRPr="00000000">
        <w:rPr>
          <w:rtl w:val="0"/>
        </w:rPr>
        <w:t xml:space="preserve">Rapid prototyping: backend/data proofs-of-concept in four weeks</w:t>
      </w:r>
    </w:p>
    <w:p w:rsidR="00000000" w:rsidDel="00000000" w:rsidP="00000000" w:rsidRDefault="00000000" w:rsidRPr="00000000" w14:paraId="00000019">
      <w:pPr>
        <w:pageBreakBefore w:val="0"/>
        <w:numPr>
          <w:ilvl w:val="0"/>
          <w:numId w:val="15"/>
        </w:numPr>
        <w:ind w:left="720" w:hanging="360"/>
        <w:rPr>
          <w:u w:val="none"/>
        </w:rPr>
      </w:pPr>
      <w:r w:rsidDel="00000000" w:rsidR="00000000" w:rsidRPr="00000000">
        <w:rPr>
          <w:rtl w:val="0"/>
        </w:rPr>
        <w:t xml:space="preserve">Scaling to production: from CI/CD and monitoring to full-scale, reliable systems</w:t>
      </w:r>
    </w:p>
    <w:p w:rsidR="00000000" w:rsidDel="00000000" w:rsidP="00000000" w:rsidRDefault="00000000" w:rsidRPr="00000000" w14:paraId="0000001A">
      <w:pPr>
        <w:pageBreakBefore w:val="0"/>
        <w:rPr/>
      </w:pPr>
      <w:r w:rsidDel="00000000" w:rsidR="00000000" w:rsidRPr="00000000">
        <w:rPr>
          <w:rtl w:val="0"/>
        </w:rPr>
        <w:t xml:space="preserve">—</w:t>
      </w:r>
    </w:p>
    <w:p w:rsidR="00000000" w:rsidDel="00000000" w:rsidP="00000000" w:rsidRDefault="00000000" w:rsidRPr="00000000" w14:paraId="0000001B">
      <w:pPr>
        <w:pageBreakBefore w:val="0"/>
        <w:rPr/>
      </w:pPr>
      <w:r w:rsidDel="00000000" w:rsidR="00000000" w:rsidRPr="00000000">
        <w:rPr>
          <w:rtl w:val="0"/>
        </w:rPr>
        <w:t xml:space="preserve">Bio:</w:t>
      </w:r>
    </w:p>
    <w:p w:rsidR="00000000" w:rsidDel="00000000" w:rsidP="00000000" w:rsidRDefault="00000000" w:rsidRPr="00000000" w14:paraId="0000001C">
      <w:pPr>
        <w:pageBreakBefore w:val="0"/>
        <w:numPr>
          <w:ilvl w:val="0"/>
          <w:numId w:val="3"/>
        </w:numPr>
        <w:ind w:left="720" w:hanging="360"/>
      </w:pPr>
      <w:r w:rsidDel="00000000" w:rsidR="00000000" w:rsidRPr="00000000">
        <w:rPr>
          <w:rtl w:val="0"/>
        </w:rPr>
        <w:t xml:space="preserve">Studied electrical engineering till 2018, focus on simulation algorithms</w:t>
      </w:r>
    </w:p>
    <w:p w:rsidR="00000000" w:rsidDel="00000000" w:rsidP="00000000" w:rsidRDefault="00000000" w:rsidRPr="00000000" w14:paraId="0000001D">
      <w:pPr>
        <w:pageBreakBefore w:val="0"/>
        <w:numPr>
          <w:ilvl w:val="0"/>
          <w:numId w:val="3"/>
        </w:numPr>
        <w:ind w:left="720" w:hanging="360"/>
        <w:rPr>
          <w:u w:val="none"/>
        </w:rPr>
      </w:pPr>
      <w:r w:rsidDel="00000000" w:rsidR="00000000" w:rsidRPr="00000000">
        <w:rPr>
          <w:rtl w:val="0"/>
        </w:rPr>
        <w:t xml:space="preserve">Started a PhD and quit when Covid came around</w:t>
      </w:r>
    </w:p>
    <w:p w:rsidR="00000000" w:rsidDel="00000000" w:rsidP="00000000" w:rsidRDefault="00000000" w:rsidRPr="00000000" w14:paraId="0000001E">
      <w:pPr>
        <w:pageBreakBefore w:val="0"/>
        <w:numPr>
          <w:ilvl w:val="0"/>
          <w:numId w:val="3"/>
        </w:numPr>
        <w:ind w:left="720" w:hanging="360"/>
        <w:rPr>
          <w:u w:val="none"/>
        </w:rPr>
      </w:pPr>
      <w:r w:rsidDel="00000000" w:rsidR="00000000" w:rsidRPr="00000000">
        <w:rPr>
          <w:rtl w:val="0"/>
        </w:rPr>
        <w:t xml:space="preserve">After quitting my PhD I was part of a startup program funded by the government to explore economic opportunities for scientific results</w:t>
      </w:r>
    </w:p>
    <w:p w:rsidR="00000000" w:rsidDel="00000000" w:rsidP="00000000" w:rsidRDefault="00000000" w:rsidRPr="00000000" w14:paraId="0000001F">
      <w:pPr>
        <w:pageBreakBefore w:val="0"/>
        <w:numPr>
          <w:ilvl w:val="0"/>
          <w:numId w:val="3"/>
        </w:numPr>
        <w:ind w:left="720" w:hanging="360"/>
        <w:rPr>
          <w:u w:val="none"/>
        </w:rPr>
      </w:pPr>
      <w:r w:rsidDel="00000000" w:rsidR="00000000" w:rsidRPr="00000000">
        <w:rPr>
          <w:rtl w:val="0"/>
        </w:rPr>
        <w:t xml:space="preserve">Did not work out and I became a freelancer with focus on software and data engineering, because that is what simulations are about quite often</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Links:</w:t>
      </w:r>
    </w:p>
    <w:p w:rsidR="00000000" w:rsidDel="00000000" w:rsidP="00000000" w:rsidRDefault="00000000" w:rsidRPr="00000000" w14:paraId="00000022">
      <w:pPr>
        <w:pageBreakBefore w:val="0"/>
        <w:numPr>
          <w:ilvl w:val="0"/>
          <w:numId w:val="10"/>
        </w:numPr>
        <w:ind w:left="720" w:hanging="360"/>
        <w:rPr>
          <w:u w:val="none"/>
        </w:rPr>
      </w:pPr>
      <w:r w:rsidDel="00000000" w:rsidR="00000000" w:rsidRPr="00000000">
        <w:rPr>
          <w:rtl w:val="0"/>
        </w:rPr>
        <w:t xml:space="preserve">LinkedIn: </w:t>
      </w:r>
      <w:hyperlink r:id="rId6">
        <w:r w:rsidDel="00000000" w:rsidR="00000000" w:rsidRPr="00000000">
          <w:rPr>
            <w:color w:val="1155cc"/>
            <w:u w:val="single"/>
            <w:rtl w:val="0"/>
          </w:rPr>
          <w:t xml:space="preserve">https://www.linkedin.com/in/ogarten/</w:t>
        </w:r>
      </w:hyperlink>
      <w:r w:rsidDel="00000000" w:rsidR="00000000" w:rsidRPr="00000000">
        <w:rPr>
          <w:rtl w:val="0"/>
        </w:rPr>
        <w:t xml:space="preserve"> </w:t>
      </w:r>
    </w:p>
    <w:p w:rsidR="00000000" w:rsidDel="00000000" w:rsidP="00000000" w:rsidRDefault="00000000" w:rsidRPr="00000000" w14:paraId="00000023">
      <w:pPr>
        <w:pageBreakBefore w:val="0"/>
        <w:numPr>
          <w:ilvl w:val="0"/>
          <w:numId w:val="10"/>
        </w:numPr>
        <w:ind w:left="720" w:hanging="360"/>
        <w:rPr>
          <w:u w:val="none"/>
        </w:rPr>
      </w:pPr>
      <w:r w:rsidDel="00000000" w:rsidR="00000000" w:rsidRPr="00000000">
        <w:rPr>
          <w:rtl w:val="0"/>
        </w:rPr>
        <w:t xml:space="preserve">Twitter:  </w:t>
      </w:r>
      <w:hyperlink r:id="rId7">
        <w:r w:rsidDel="00000000" w:rsidR="00000000" w:rsidRPr="00000000">
          <w:rPr>
            <w:color w:val="1155cc"/>
            <w:u w:val="single"/>
            <w:rtl w:val="0"/>
          </w:rPr>
          <w:t xml:space="preserve">https://bsky.app/profile/orgarten.bsky.social</w:t>
        </w:r>
      </w:hyperlink>
      <w:r w:rsidDel="00000000" w:rsidR="00000000" w:rsidRPr="00000000">
        <w:rPr>
          <w:rtl w:val="0"/>
        </w:rPr>
        <w:t xml:space="preserve"> (Bluesky)</w:t>
      </w:r>
    </w:p>
    <w:p w:rsidR="00000000" w:rsidDel="00000000" w:rsidP="00000000" w:rsidRDefault="00000000" w:rsidRPr="00000000" w14:paraId="00000024">
      <w:pPr>
        <w:pageBreakBefore w:val="0"/>
        <w:numPr>
          <w:ilvl w:val="0"/>
          <w:numId w:val="10"/>
        </w:numPr>
        <w:ind w:left="720" w:hanging="360"/>
        <w:rPr>
          <w:u w:val="none"/>
        </w:rPr>
      </w:pPr>
      <w:r w:rsidDel="00000000" w:rsidR="00000000" w:rsidRPr="00000000">
        <w:rPr>
          <w:rtl w:val="0"/>
        </w:rPr>
        <w:t xml:space="preserve">Github: </w:t>
      </w:r>
      <w:hyperlink r:id="rId8">
        <w:r w:rsidDel="00000000" w:rsidR="00000000" w:rsidRPr="00000000">
          <w:rPr>
            <w:color w:val="1155cc"/>
            <w:u w:val="single"/>
            <w:rtl w:val="0"/>
          </w:rPr>
          <w:t xml:space="preserve">https://github.com/orgarten</w:t>
        </w:r>
      </w:hyperlink>
      <w:r w:rsidDel="00000000" w:rsidR="00000000" w:rsidRPr="00000000">
        <w:rPr>
          <w:rtl w:val="0"/>
        </w:rPr>
        <w:t xml:space="preserve"> </w:t>
      </w:r>
    </w:p>
    <w:p w:rsidR="00000000" w:rsidDel="00000000" w:rsidP="00000000" w:rsidRDefault="00000000" w:rsidRPr="00000000" w14:paraId="00000025">
      <w:pPr>
        <w:pageBreakBefore w:val="0"/>
        <w:numPr>
          <w:ilvl w:val="0"/>
          <w:numId w:val="10"/>
        </w:numPr>
        <w:ind w:left="720" w:hanging="360"/>
        <w:rPr>
          <w:u w:val="none"/>
        </w:rPr>
      </w:pPr>
      <w:r w:rsidDel="00000000" w:rsidR="00000000" w:rsidRPr="00000000">
        <w:rPr>
          <w:rtl w:val="0"/>
        </w:rPr>
        <w:t xml:space="preserve">Website:  </w:t>
      </w:r>
      <w:hyperlink r:id="rId9">
        <w:r w:rsidDel="00000000" w:rsidR="00000000" w:rsidRPr="00000000">
          <w:rPr>
            <w:color w:val="1155cc"/>
            <w:u w:val="single"/>
            <w:rtl w:val="0"/>
          </w:rPr>
          <w:t xml:space="preserve">https://orellgarten.com</w:t>
        </w:r>
      </w:hyperlink>
      <w:r w:rsidDel="00000000" w:rsidR="00000000" w:rsidRPr="00000000">
        <w:rPr>
          <w:rtl w:val="0"/>
        </w:rPr>
        <w:t xml:space="preserve"> </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This week we’ll talk about X. </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We have a special guest today - Orell Garten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Bio: Orell graduated in 2018 with a degree in Electrical Engineering, where he focused on simulation algorithms. He then began a PhD, but when COVID arrived, he decided to leave academia and look for new challenges. After that, he joined a government-funded startup program to explore how to turn scientific research into real products. Although that project didn’t go as planned, it taught him what he loves most: applying rigorous simulation methods to solve practical problems.</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Today, Orell is a freelance consultant in software and data engineering. He uses his deep experience in simulations to build custom data infrastructure and applications for industrial clients.</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Welcome, Orell!</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The questions for today’s interview were prepared by Johanna Bayer. Thanks Johanna for your help!</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Before we go into our main topic of X, let’s start with your background. Can you tell us about your career journey so far? (not too long please =))</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Add your questions here: TODO</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rPr>
          <w:u w:val="single"/>
        </w:rPr>
      </w:pPr>
      <w:r w:rsidDel="00000000" w:rsidR="00000000" w:rsidRPr="00000000">
        <w:rPr>
          <w:u w:val="single"/>
          <w:rtl w:val="0"/>
        </w:rPr>
        <w:t xml:space="preserve">Studied electrical engineering until 2018, focus on simulation algorithms</w:t>
      </w:r>
    </w:p>
    <w:p w:rsidR="00000000" w:rsidDel="00000000" w:rsidP="00000000" w:rsidRDefault="00000000" w:rsidRPr="00000000" w14:paraId="0000003C">
      <w:pPr>
        <w:rPr/>
      </w:pPr>
      <w:r w:rsidDel="00000000" w:rsidR="00000000" w:rsidRPr="00000000">
        <w:rPr>
          <w:rtl w:val="0"/>
        </w:rPr>
        <w:t xml:space="preserve">Orell’s career began by building high-precision simulation algorithms. Those projects shaped how he thinks about data today.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9"/>
        </w:numPr>
        <w:ind w:left="720" w:hanging="360"/>
        <w:rPr>
          <w:u w:val="none"/>
        </w:rPr>
      </w:pPr>
      <w:r w:rsidDel="00000000" w:rsidR="00000000" w:rsidRPr="00000000">
        <w:rPr>
          <w:rtl w:val="0"/>
        </w:rPr>
        <w:t xml:space="preserve">You built electromagnetic-wave simulations under strict numerical limits. Now you design production-grade data pipelines for clients. How do those early limits influence your pipeline design?</w:t>
      </w:r>
      <w:r w:rsidDel="00000000" w:rsidR="00000000" w:rsidRPr="00000000">
        <w:rPr>
          <w:rtl w:val="0"/>
        </w:rPr>
      </w:r>
    </w:p>
    <w:p w:rsidR="00000000" w:rsidDel="00000000" w:rsidP="00000000" w:rsidRDefault="00000000" w:rsidRPr="00000000" w14:paraId="0000003F">
      <w:pPr>
        <w:numPr>
          <w:ilvl w:val="0"/>
          <w:numId w:val="11"/>
        </w:numPr>
        <w:ind w:left="720" w:hanging="360"/>
      </w:pPr>
      <w:r w:rsidDel="00000000" w:rsidR="00000000" w:rsidRPr="00000000">
        <w:rPr>
          <w:rtl w:val="0"/>
        </w:rPr>
        <w:t xml:space="preserve">Most teams work with simple tables like sales records. Simulation data adds dimensions such as time, space, and randomness. What is the key change they must make in their tools or thinking?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u w:val="single"/>
        </w:rPr>
      </w:pPr>
      <w:r w:rsidDel="00000000" w:rsidR="00000000" w:rsidRPr="00000000">
        <w:rPr>
          <w:u w:val="single"/>
          <w:rtl w:val="0"/>
        </w:rPr>
        <w:t xml:space="preserve">Started a PhD and quit when COVID came around</w:t>
      </w:r>
    </w:p>
    <w:p w:rsidR="00000000" w:rsidDel="00000000" w:rsidP="00000000" w:rsidRDefault="00000000" w:rsidRPr="00000000" w14:paraId="00000042">
      <w:pPr>
        <w:rPr/>
      </w:pPr>
      <w:r w:rsidDel="00000000" w:rsidR="00000000" w:rsidRPr="00000000">
        <w:rPr>
          <w:rtl w:val="0"/>
        </w:rPr>
        <w:t xml:space="preserve">You began a PhD but paused it when COVID arrived, and later developed your ‘rapid MVP’ approach.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On the day you paused your PhD, what thoughts ran through your mind—and how did that experience push you toward rapid prototyping?</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You now promise an MVP in one month. Did that rule start on your COVID decision day, or later? Can you tell us the story?</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Many researchers worry about wasted effort. Which milestones or numbers helped you decide, ‘It’s time to switch to industry’?</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Since leaving academia, do you ever miss research work, or does freelancing give you enough challenge?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u w:val="single"/>
        </w:rPr>
      </w:pPr>
      <w:r w:rsidDel="00000000" w:rsidR="00000000" w:rsidRPr="00000000">
        <w:rPr>
          <w:u w:val="single"/>
          <w:rtl w:val="0"/>
        </w:rPr>
        <w:t xml:space="preserve">Was part of a government-funded startup program to explore economic opportunities for scientific results</w:t>
      </w:r>
    </w:p>
    <w:p w:rsidR="00000000" w:rsidDel="00000000" w:rsidP="00000000" w:rsidRDefault="00000000" w:rsidRPr="00000000" w14:paraId="0000004A">
      <w:pPr>
        <w:rPr/>
      </w:pPr>
      <w:r w:rsidDel="00000000" w:rsidR="00000000" w:rsidRPr="00000000">
        <w:rPr>
          <w:rtl w:val="0"/>
        </w:rPr>
        <w:t xml:space="preserve">Orell’s EXIST grant taught him how to validate real market needs before building products.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During your government-funded startup program, when did you first think, ‘This prototype could become a real product people will pay for’?</w:t>
      </w:r>
    </w:p>
    <w:p w:rsidR="00000000" w:rsidDel="00000000" w:rsidP="00000000" w:rsidRDefault="00000000" w:rsidRPr="00000000" w14:paraId="0000004D">
      <w:pPr>
        <w:numPr>
          <w:ilvl w:val="0"/>
          <w:numId w:val="6"/>
        </w:numPr>
        <w:ind w:left="720" w:hanging="360"/>
      </w:pPr>
      <w:r w:rsidDel="00000000" w:rsidR="00000000" w:rsidRPr="00000000">
        <w:rPr>
          <w:rtl w:val="0"/>
        </w:rPr>
        <w:t xml:space="preserve">Which interview questions or frameworks gave you the clearest signal that a prototype solved a real customer problem?</w:t>
      </w:r>
    </w:p>
    <w:p w:rsidR="00000000" w:rsidDel="00000000" w:rsidP="00000000" w:rsidRDefault="00000000" w:rsidRPr="00000000" w14:paraId="0000004E">
      <w:pPr>
        <w:numPr>
          <w:ilvl w:val="0"/>
          <w:numId w:val="6"/>
        </w:numPr>
        <w:ind w:left="720" w:hanging="360"/>
      </w:pPr>
      <w:r w:rsidDel="00000000" w:rsidR="00000000" w:rsidRPr="00000000">
        <w:rPr>
          <w:rtl w:val="0"/>
        </w:rPr>
        <w:t xml:space="preserve">Your first startup did not succeed. Looking back, what early technical or market warning signs told you to change direction?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u w:val="single"/>
        </w:rPr>
      </w:pPr>
      <w:r w:rsidDel="00000000" w:rsidR="00000000" w:rsidRPr="00000000">
        <w:rPr>
          <w:u w:val="single"/>
          <w:rtl w:val="0"/>
        </w:rPr>
        <w:t xml:space="preserve">Became a freelancer with focus on software and data engineering</w:t>
      </w:r>
    </w:p>
    <w:p w:rsidR="00000000" w:rsidDel="00000000" w:rsidP="00000000" w:rsidRDefault="00000000" w:rsidRPr="00000000" w14:paraId="00000051">
      <w:pPr>
        <w:rPr/>
      </w:pPr>
      <w:r w:rsidDel="00000000" w:rsidR="00000000" w:rsidRPr="00000000">
        <w:rPr>
          <w:rtl w:val="0"/>
        </w:rPr>
        <w:t xml:space="preserve">As a solo consultant, you move proofs-of-concept into production.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12"/>
        </w:numPr>
        <w:ind w:left="720" w:hanging="360"/>
      </w:pPr>
      <w:r w:rsidDel="00000000" w:rsidR="00000000" w:rsidRPr="00000000">
        <w:rPr>
          <w:rtl w:val="0"/>
        </w:rPr>
        <w:t xml:space="preserve">When you take a PoC to production, what checklist items (CI/CD, monitoring, schema versioning, etc.) are non-negotiable, and which do clients often forget?</w:t>
      </w:r>
    </w:p>
    <w:p w:rsidR="00000000" w:rsidDel="00000000" w:rsidP="00000000" w:rsidRDefault="00000000" w:rsidRPr="00000000" w14:paraId="00000054">
      <w:pPr>
        <w:numPr>
          <w:ilvl w:val="0"/>
          <w:numId w:val="12"/>
        </w:numPr>
        <w:ind w:left="720" w:hanging="360"/>
      </w:pPr>
      <w:r w:rsidDel="00000000" w:rsidR="00000000" w:rsidRPr="00000000">
        <w:rPr>
          <w:rtl w:val="0"/>
        </w:rPr>
        <w:t xml:space="preserve">What is the most common mistake you see teams make when they try to scale a prototype?</w:t>
      </w:r>
    </w:p>
    <w:p w:rsidR="00000000" w:rsidDel="00000000" w:rsidP="00000000" w:rsidRDefault="00000000" w:rsidRPr="00000000" w14:paraId="00000055">
      <w:pPr>
        <w:numPr>
          <w:ilvl w:val="0"/>
          <w:numId w:val="12"/>
        </w:numPr>
        <w:ind w:left="720" w:hanging="360"/>
      </w:pPr>
      <w:r w:rsidDel="00000000" w:rsidR="00000000" w:rsidRPr="00000000">
        <w:rPr>
          <w:rtl w:val="0"/>
        </w:rPr>
        <w:t xml:space="preserve">On your LinkedIn you say you help clients ‘start small, target immediate value, then scale.’ Can you walk us through a project where you delivered a one-month MVP from a flood of sensor or log data?</w:t>
      </w:r>
    </w:p>
    <w:p w:rsidR="00000000" w:rsidDel="00000000" w:rsidP="00000000" w:rsidRDefault="00000000" w:rsidRPr="00000000" w14:paraId="00000056">
      <w:pPr>
        <w:numPr>
          <w:ilvl w:val="0"/>
          <w:numId w:val="12"/>
        </w:numPr>
        <w:ind w:left="720" w:hanging="360"/>
      </w:pPr>
      <w:r w:rsidDel="00000000" w:rsidR="00000000" w:rsidRPr="00000000">
        <w:rPr>
          <w:rtl w:val="0"/>
        </w:rPr>
        <w:t xml:space="preserve">Once your MVP proves its value, what three steps—automation, monitoring, scaling—do you always follow before calling it ‘production’?</w:t>
      </w:r>
    </w:p>
    <w:p w:rsidR="00000000" w:rsidDel="00000000" w:rsidP="00000000" w:rsidRDefault="00000000" w:rsidRPr="00000000" w14:paraId="00000057">
      <w:pPr>
        <w:numPr>
          <w:ilvl w:val="0"/>
          <w:numId w:val="12"/>
        </w:numPr>
        <w:ind w:left="720" w:hanging="360"/>
        <w:rPr>
          <w:u w:val="none"/>
        </w:rPr>
      </w:pPr>
      <w:r w:rsidDel="00000000" w:rsidR="00000000" w:rsidRPr="00000000">
        <w:rPr>
          <w:rtl w:val="0"/>
        </w:rPr>
        <w:t xml:space="preserve">Clients often forget one critical element when going live. Is it CI/CD, observability, or data versioning? What do they usually miss, and why does it matter?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u w:val="single"/>
        </w:rPr>
      </w:pPr>
      <w:r w:rsidDel="00000000" w:rsidR="00000000" w:rsidRPr="00000000">
        <w:rPr>
          <w:u w:val="single"/>
          <w:rtl w:val="0"/>
        </w:rPr>
        <w:t xml:space="preserve">Does Workflow automation</w:t>
      </w:r>
    </w:p>
    <w:p w:rsidR="00000000" w:rsidDel="00000000" w:rsidP="00000000" w:rsidRDefault="00000000" w:rsidRPr="00000000" w14:paraId="0000005A">
      <w:pPr>
        <w:rPr/>
      </w:pPr>
      <w:r w:rsidDel="00000000" w:rsidR="00000000" w:rsidRPr="00000000">
        <w:rPr>
          <w:rtl w:val="0"/>
        </w:rPr>
        <w:t xml:space="preserve">You replace repetitive tasks with automation and emphasise freeing teams from ‘boring work.’</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You automate repetitive, error-prone work. What simple rule tells you a task is ripe for automation, and how do you measure its benefit afterward?</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Can you share a concrete example where your automation saved dozens of engineering hours or cut real operational risk?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u w:val="single"/>
        </w:rPr>
      </w:pPr>
      <w:r w:rsidDel="00000000" w:rsidR="00000000" w:rsidRPr="00000000">
        <w:rPr>
          <w:u w:val="single"/>
          <w:rtl w:val="0"/>
        </w:rPr>
        <w:t xml:space="preserve">Consulting practice and podcast</w:t>
      </w:r>
    </w:p>
    <w:p w:rsidR="00000000" w:rsidDel="00000000" w:rsidP="00000000" w:rsidRDefault="00000000" w:rsidRPr="00000000" w14:paraId="00000060">
      <w:pPr>
        <w:numPr>
          <w:ilvl w:val="0"/>
          <w:numId w:val="8"/>
        </w:numPr>
        <w:ind w:left="720" w:hanging="360"/>
        <w:rPr>
          <w:u w:val="none"/>
        </w:rPr>
      </w:pPr>
      <w:r w:rsidDel="00000000" w:rsidR="00000000" w:rsidRPr="00000000">
        <w:rPr>
          <w:rtl w:val="0"/>
        </w:rPr>
        <w:t xml:space="preserve">Which three daily habits or tools do you swear by to keep your solo practice smooth and effective?</w:t>
      </w:r>
    </w:p>
    <w:p w:rsidR="00000000" w:rsidDel="00000000" w:rsidP="00000000" w:rsidRDefault="00000000" w:rsidRPr="00000000" w14:paraId="00000061">
      <w:pPr>
        <w:numPr>
          <w:ilvl w:val="0"/>
          <w:numId w:val="8"/>
        </w:numPr>
        <w:ind w:left="720" w:hanging="360"/>
        <w:rPr>
          <w:u w:val="none"/>
        </w:rPr>
      </w:pPr>
      <w:r w:rsidDel="00000000" w:rsidR="00000000" w:rsidRPr="00000000">
        <w:rPr>
          <w:rtl w:val="0"/>
        </w:rPr>
        <w:t xml:space="preserve">You call yourself a ‘simulation-savvy’ engineer, not a generalist. How do you explain that difference so prospects immediately see your edge?</w:t>
      </w:r>
    </w:p>
    <w:p w:rsidR="00000000" w:rsidDel="00000000" w:rsidP="00000000" w:rsidRDefault="00000000" w:rsidRPr="00000000" w14:paraId="00000062">
      <w:pPr>
        <w:numPr>
          <w:ilvl w:val="0"/>
          <w:numId w:val="8"/>
        </w:numPr>
        <w:ind w:left="720" w:hanging="360"/>
        <w:rPr>
          <w:u w:val="none"/>
        </w:rPr>
      </w:pPr>
      <w:r w:rsidDel="00000000" w:rsidR="00000000" w:rsidRPr="00000000">
        <w:rPr>
          <w:rtl w:val="0"/>
        </w:rPr>
        <w:t xml:space="preserve">As co-host of The Data Rant and an active blogger, how has public writing or podcasting sharpened your consulting work and helped you find the right clients?</w:t>
      </w:r>
    </w:p>
    <w:p w:rsidR="00000000" w:rsidDel="00000000" w:rsidP="00000000" w:rsidRDefault="00000000" w:rsidRPr="00000000" w14:paraId="00000063">
      <w:pPr>
        <w:numPr>
          <w:ilvl w:val="0"/>
          <w:numId w:val="8"/>
        </w:numPr>
        <w:ind w:left="720" w:hanging="360"/>
        <w:rPr>
          <w:u w:val="none"/>
        </w:rPr>
      </w:pPr>
      <w:r w:rsidDel="00000000" w:rsidR="00000000" w:rsidRPr="00000000">
        <w:rPr>
          <w:rtl w:val="0"/>
        </w:rPr>
        <w:t xml:space="preserve">For a data pro who wants to record a 20-minute podcast or write a blog post next week, what one practical tip can you share?</w:t>
      </w:r>
    </w:p>
    <w:p w:rsidR="00000000" w:rsidDel="00000000" w:rsidP="00000000" w:rsidRDefault="00000000" w:rsidRPr="00000000" w14:paraId="00000064">
      <w:pPr>
        <w:ind w:left="0" w:firstLine="0"/>
        <w:rPr/>
      </w:pPr>
      <w:r w:rsidDel="00000000" w:rsidR="00000000" w:rsidRPr="00000000">
        <w:rPr>
          <w:rtl w:val="0"/>
        </w:rPr>
        <w:t xml:space="preserve"> </w:t>
      </w:r>
    </w:p>
    <w:p w:rsidR="00000000" w:rsidDel="00000000" w:rsidP="00000000" w:rsidRDefault="00000000" w:rsidRPr="00000000" w14:paraId="00000065">
      <w:pPr>
        <w:rPr>
          <w:u w:val="single"/>
        </w:rPr>
      </w:pPr>
      <w:r w:rsidDel="00000000" w:rsidR="00000000" w:rsidRPr="00000000">
        <w:rPr>
          <w:u w:val="single"/>
          <w:rtl w:val="0"/>
        </w:rPr>
        <w:t xml:space="preserve">Service-spotlight</w:t>
      </w:r>
    </w:p>
    <w:p w:rsidR="00000000" w:rsidDel="00000000" w:rsidP="00000000" w:rsidRDefault="00000000" w:rsidRPr="00000000" w14:paraId="00000066">
      <w:pPr>
        <w:rPr/>
      </w:pPr>
      <w:r w:rsidDel="00000000" w:rsidR="00000000" w:rsidRPr="00000000">
        <w:rPr>
          <w:rtl w:val="0"/>
        </w:rPr>
        <w:t xml:space="preserve">You offer five core services and work either independently or embedded with teams.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5"/>
        </w:numPr>
        <w:ind w:left="720" w:hanging="360"/>
      </w:pPr>
      <w:r w:rsidDel="00000000" w:rsidR="00000000" w:rsidRPr="00000000">
        <w:rPr>
          <w:rtl w:val="0"/>
        </w:rPr>
        <w:t xml:space="preserve">Your services include custom software, data pipelines, workflow automation, rapid prototypes, and scaling to production. Which do clients ask for first, and which do they actually need after you start?</w:t>
      </w:r>
    </w:p>
    <w:p w:rsidR="00000000" w:rsidDel="00000000" w:rsidP="00000000" w:rsidRDefault="00000000" w:rsidRPr="00000000" w14:paraId="00000069">
      <w:pPr>
        <w:numPr>
          <w:ilvl w:val="0"/>
          <w:numId w:val="5"/>
        </w:numPr>
        <w:ind w:left="720" w:hanging="360"/>
      </w:pPr>
      <w:r w:rsidDel="00000000" w:rsidR="00000000" w:rsidRPr="00000000">
        <w:rPr>
          <w:rtl w:val="0"/>
        </w:rPr>
        <w:t xml:space="preserve">When a company thinks they need a large data platform, you advise ‘start small.’ What exact deliverable do you promise in the first month?</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After you finish a project, how do you ensure the client’s team can maintain and extend your work without heavy hand-holding?</w:t>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Which single library or service saves you the most time today when building production systems?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u w:val="single"/>
        </w:rPr>
      </w:pPr>
      <w:r w:rsidDel="00000000" w:rsidR="00000000" w:rsidRPr="00000000">
        <w:rPr>
          <w:u w:val="single"/>
          <w:rtl w:val="0"/>
        </w:rPr>
        <w:t xml:space="preserve">Resources</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For listeners new to simulation algorithms and data engineering, which books or online courses would you recommend?</w:t>
      </w:r>
    </w:p>
    <w:p w:rsidR="00000000" w:rsidDel="00000000" w:rsidP="00000000" w:rsidRDefault="00000000" w:rsidRPr="00000000" w14:paraId="0000006F">
      <w:pPr>
        <w:numPr>
          <w:ilvl w:val="0"/>
          <w:numId w:val="4"/>
        </w:numPr>
        <w:ind w:left="720" w:hanging="360"/>
      </w:pPr>
      <w:r w:rsidDel="00000000" w:rsidR="00000000" w:rsidRPr="00000000">
        <w:rPr>
          <w:rtl w:val="0"/>
        </w:rPr>
        <w:t xml:space="preserve">For senior engineers, what cutting-edge papers, open-source tools, or communities do you follow right now?</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 Materials from the guest (for preparing questions):</w:t>
        <w:br w:type="textWrapping"/>
      </w:r>
    </w:p>
    <w:p w:rsidR="00000000" w:rsidDel="00000000" w:rsidP="00000000" w:rsidRDefault="00000000" w:rsidRPr="00000000" w14:paraId="00000073">
      <w:pPr>
        <w:pageBreakBefore w:val="0"/>
        <w:rPr/>
      </w:pPr>
      <w:r w:rsidDel="00000000" w:rsidR="00000000" w:rsidRPr="00000000">
        <w:rPr>
          <w:rtl w:val="0"/>
        </w:rPr>
        <w:t xml:space="preserve">Possible questions or topics to talk about:</w:t>
      </w:r>
    </w:p>
    <w:p w:rsidR="00000000" w:rsidDel="00000000" w:rsidP="00000000" w:rsidRDefault="00000000" w:rsidRPr="00000000" w14:paraId="00000074">
      <w:pPr>
        <w:pageBreakBefore w:val="0"/>
        <w:numPr>
          <w:ilvl w:val="0"/>
          <w:numId w:val="13"/>
        </w:numPr>
        <w:ind w:left="720" w:hanging="360"/>
        <w:rPr>
          <w:u w:val="none"/>
        </w:rPr>
      </w:pPr>
      <w:r w:rsidDel="00000000" w:rsidR="00000000" w:rsidRPr="00000000">
        <w:rPr>
          <w:rtl w:val="0"/>
        </w:rPr>
        <w:t xml:space="preserve">How does data engineering for simulations differ from more common data engineering (e.g. ecommerce, tabular data,...)</w:t>
      </w:r>
    </w:p>
    <w:p w:rsidR="00000000" w:rsidDel="00000000" w:rsidP="00000000" w:rsidRDefault="00000000" w:rsidRPr="00000000" w14:paraId="00000075">
      <w:pPr>
        <w:pageBreakBefore w:val="0"/>
        <w:numPr>
          <w:ilvl w:val="0"/>
          <w:numId w:val="13"/>
        </w:numPr>
        <w:ind w:left="720" w:hanging="360"/>
        <w:rPr>
          <w:u w:val="none"/>
        </w:rPr>
      </w:pPr>
      <w:r w:rsidDel="00000000" w:rsidR="00000000" w:rsidRPr="00000000">
        <w:rPr>
          <w:rtl w:val="0"/>
        </w:rPr>
        <w:t xml:space="preserve">What are unique challenges for simulation data systems?</w:t>
      </w:r>
    </w:p>
    <w:p w:rsidR="00000000" w:rsidDel="00000000" w:rsidP="00000000" w:rsidRDefault="00000000" w:rsidRPr="00000000" w14:paraId="00000076">
      <w:pPr>
        <w:pageBreakBefore w:val="0"/>
        <w:numPr>
          <w:ilvl w:val="0"/>
          <w:numId w:val="13"/>
        </w:numPr>
        <w:ind w:left="720" w:hanging="360"/>
        <w:rPr>
          <w:u w:val="none"/>
        </w:rPr>
      </w:pPr>
      <w:r w:rsidDel="00000000" w:rsidR="00000000" w:rsidRPr="00000000">
        <w:rPr>
          <w:rtl w:val="0"/>
        </w:rPr>
        <w:t xml:space="preserve">What role do simulations play in ML and AI?</w:t>
      </w:r>
    </w:p>
    <w:p w:rsidR="00000000" w:rsidDel="00000000" w:rsidP="00000000" w:rsidRDefault="00000000" w:rsidRPr="00000000" w14:paraId="00000077">
      <w:pPr>
        <w:pageBreakBefore w:val="0"/>
        <w:numPr>
          <w:ilvl w:val="0"/>
          <w:numId w:val="13"/>
        </w:numPr>
        <w:ind w:left="720" w:hanging="360"/>
        <w:rPr>
          <w:u w:val="none"/>
        </w:rPr>
      </w:pPr>
      <w:r w:rsidDel="00000000" w:rsidR="00000000" w:rsidRPr="00000000">
        <w:rPr>
          <w:rtl w:val="0"/>
        </w:rPr>
        <w:t xml:space="preserve">How has simulation engineering changed due to new data engineering techniques and systems? </w:t>
      </w:r>
    </w:p>
    <w:p w:rsidR="00000000" w:rsidDel="00000000" w:rsidP="00000000" w:rsidRDefault="00000000" w:rsidRPr="00000000" w14:paraId="00000078">
      <w:pPr>
        <w:pageBreakBefore w:val="0"/>
        <w:numPr>
          <w:ilvl w:val="0"/>
          <w:numId w:val="13"/>
        </w:numPr>
        <w:ind w:left="720" w:hanging="360"/>
        <w:rPr>
          <w:u w:val="none"/>
        </w:rPr>
      </w:pPr>
      <w:r w:rsidDel="00000000" w:rsidR="00000000" w:rsidRPr="00000000">
        <w:rPr>
          <w:rtl w:val="0"/>
        </w:rPr>
        <w:t xml:space="preserve">ROI of simulations in general (e.g. use case: Training data for AI)</w:t>
      </w:r>
    </w:p>
    <w:p w:rsidR="00000000" w:rsidDel="00000000" w:rsidP="00000000" w:rsidRDefault="00000000" w:rsidRPr="00000000" w14:paraId="00000079">
      <w:pPr>
        <w:pageBreakBefore w:val="0"/>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ellgarten.com" TargetMode="External"/><Relationship Id="rId5" Type="http://schemas.openxmlformats.org/officeDocument/2006/relationships/styles" Target="styles.xml"/><Relationship Id="rId6" Type="http://schemas.openxmlformats.org/officeDocument/2006/relationships/hyperlink" Target="https://www.linkedin.com/in/ogarten/" TargetMode="External"/><Relationship Id="rId7" Type="http://schemas.openxmlformats.org/officeDocument/2006/relationships/hyperlink" Target="https://bsky.app/profile/orgarten.bsky.social" TargetMode="External"/><Relationship Id="rId8" Type="http://schemas.openxmlformats.org/officeDocument/2006/relationships/hyperlink" Target="https://github.com/orgar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