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rh812lm24s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pStyle w:val="Heading1"/>
        <w:rPr/>
      </w:pPr>
      <w:bookmarkStart w:colFirst="0" w:colLast="0" w:name="_a80zo3wce57o" w:id="1"/>
      <w:bookmarkEnd w:id="1"/>
      <w:r w:rsidDel="00000000" w:rsidR="00000000" w:rsidRPr="00000000">
        <w:rPr>
          <w:rtl w:val="0"/>
        </w:rPr>
        <w:t xml:space="preserve">Materials from the guest (for preparing questions)</w:t>
      </w:r>
    </w:p>
    <w:p w:rsidR="00000000" w:rsidDel="00000000" w:rsidP="00000000" w:rsidRDefault="00000000" w:rsidRPr="00000000" w14:paraId="00000003">
      <w:pPr>
        <w:rPr>
          <w:sz w:val="22"/>
          <w:szCs w:val="22"/>
        </w:rPr>
      </w:pPr>
      <w:r w:rsidDel="00000000" w:rsidR="00000000" w:rsidRPr="00000000">
        <w:rPr>
          <w:sz w:val="22"/>
          <w:szCs w:val="22"/>
          <w:rtl w:val="0"/>
        </w:rPr>
        <w:t xml:space="preserve">These notes help us draft focused questions and an event description.</w:t>
      </w:r>
      <w:r w:rsidDel="00000000" w:rsidR="00000000" w:rsidRPr="00000000">
        <w:rPr>
          <w:sz w:val="22"/>
          <w:szCs w:val="22"/>
        </w:rPr>
        <w:drawing>
          <wp:inline distB="114300" distT="114300" distL="114300" distR="114300">
            <wp:extent cx="4827843" cy="6027662"/>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827843" cy="60276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3"/>
        <w:rPr/>
      </w:pPr>
      <w:bookmarkStart w:colFirst="0" w:colLast="0" w:name="_bv6m3arxysr3" w:id="2"/>
      <w:bookmarkEnd w:id="2"/>
      <w:r w:rsidDel="00000000" w:rsidR="00000000" w:rsidRPr="00000000">
        <w:rPr>
          <w:rtl w:val="0"/>
        </w:rPr>
        <w:t xml:space="preserve">General questions</w:t>
      </w:r>
    </w:p>
    <w:p w:rsidR="00000000" w:rsidDel="00000000" w:rsidP="00000000" w:rsidRDefault="00000000" w:rsidRPr="00000000" w14:paraId="00000005">
      <w:pPr>
        <w:numPr>
          <w:ilvl w:val="0"/>
          <w:numId w:val="3"/>
        </w:numPr>
        <w:ind w:left="720" w:hanging="360"/>
        <w:rPr>
          <w:sz w:val="22"/>
          <w:szCs w:val="22"/>
        </w:rPr>
      </w:pPr>
      <w:r w:rsidDel="00000000" w:rsidR="00000000" w:rsidRPr="00000000">
        <w:rPr>
          <w:sz w:val="22"/>
          <w:szCs w:val="22"/>
          <w:rtl w:val="0"/>
        </w:rPr>
        <w:t xml:space="preserve">How would you like us to introduce you?</w:t>
      </w:r>
    </w:p>
    <w:p w:rsidR="00000000" w:rsidDel="00000000" w:rsidP="00000000" w:rsidRDefault="00000000" w:rsidRPr="00000000" w14:paraId="00000006">
      <w:pPr>
        <w:numPr>
          <w:ilvl w:val="1"/>
          <w:numId w:val="3"/>
        </w:numPr>
        <w:ind w:left="1440" w:hanging="360"/>
        <w:rPr>
          <w:sz w:val="22"/>
          <w:szCs w:val="22"/>
        </w:rPr>
      </w:pPr>
      <w:r w:rsidDel="00000000" w:rsidR="00000000" w:rsidRPr="00000000">
        <w:rPr>
          <w:rtl w:val="0"/>
        </w:rPr>
      </w:r>
    </w:p>
    <w:p w:rsidR="00000000" w:rsidDel="00000000" w:rsidP="00000000" w:rsidRDefault="00000000" w:rsidRPr="00000000" w14:paraId="00000007">
      <w:pPr>
        <w:numPr>
          <w:ilvl w:val="0"/>
          <w:numId w:val="3"/>
        </w:numPr>
        <w:ind w:left="720" w:hanging="360"/>
        <w:rPr>
          <w:sz w:val="22"/>
          <w:szCs w:val="22"/>
        </w:rPr>
      </w:pPr>
      <w:r w:rsidDel="00000000" w:rsidR="00000000" w:rsidRPr="00000000">
        <w:rPr>
          <w:sz w:val="22"/>
          <w:szCs w:val="22"/>
          <w:rtl w:val="0"/>
        </w:rPr>
        <w:t xml:space="preserve">What are you currently focused on—projects or themes you’d enjoy discussing?</w:t>
      </w:r>
    </w:p>
    <w:p w:rsidR="00000000" w:rsidDel="00000000" w:rsidP="00000000" w:rsidRDefault="00000000" w:rsidRPr="00000000" w14:paraId="00000008">
      <w:pPr>
        <w:numPr>
          <w:ilvl w:val="1"/>
          <w:numId w:val="3"/>
        </w:numPr>
        <w:ind w:left="1440" w:hanging="360"/>
        <w:rPr>
          <w:sz w:val="22"/>
          <w:szCs w:val="22"/>
        </w:rPr>
      </w:pPr>
      <w:r w:rsidDel="00000000" w:rsidR="00000000" w:rsidRPr="00000000">
        <w:rPr>
          <w:sz w:val="22"/>
          <w:szCs w:val="22"/>
          <w:rtl w:val="0"/>
        </w:rPr>
        <w:t xml:space="preserve">Stepping into my first leadership role since September this year.</w:t>
      </w:r>
    </w:p>
    <w:p w:rsidR="00000000" w:rsidDel="00000000" w:rsidP="00000000" w:rsidRDefault="00000000" w:rsidRPr="00000000" w14:paraId="00000009">
      <w:pPr>
        <w:numPr>
          <w:ilvl w:val="1"/>
          <w:numId w:val="3"/>
        </w:numPr>
        <w:ind w:left="1440" w:hanging="360"/>
        <w:rPr>
          <w:sz w:val="22"/>
          <w:szCs w:val="22"/>
        </w:rPr>
      </w:pPr>
      <w:r w:rsidDel="00000000" w:rsidR="00000000" w:rsidRPr="00000000">
        <w:rPr>
          <w:sz w:val="22"/>
          <w:szCs w:val="22"/>
          <w:rtl w:val="0"/>
        </w:rPr>
        <w:t xml:space="preserve">Reflections from my first 100 days as Head of Data and Cloud—what I’ve learned, challenges faced, and how I’m growing into this role.</w:t>
      </w:r>
    </w:p>
    <w:p w:rsidR="00000000" w:rsidDel="00000000" w:rsidP="00000000" w:rsidRDefault="00000000" w:rsidRPr="00000000" w14:paraId="0000000A">
      <w:pPr>
        <w:numPr>
          <w:ilvl w:val="1"/>
          <w:numId w:val="3"/>
        </w:numPr>
        <w:ind w:left="1440" w:hanging="360"/>
        <w:rPr>
          <w:sz w:val="22"/>
          <w:szCs w:val="22"/>
        </w:rPr>
      </w:pPr>
      <w:r w:rsidDel="00000000" w:rsidR="00000000" w:rsidRPr="00000000">
        <w:rPr>
          <w:sz w:val="22"/>
          <w:szCs w:val="22"/>
          <w:rtl w:val="0"/>
        </w:rPr>
        <w:t xml:space="preserve">Build a high-performing data team.</w:t>
      </w:r>
    </w:p>
    <w:p w:rsidR="00000000" w:rsidDel="00000000" w:rsidP="00000000" w:rsidRDefault="00000000" w:rsidRPr="00000000" w14:paraId="0000000B">
      <w:pPr>
        <w:ind w:left="720" w:firstLine="0"/>
        <w:rPr>
          <w:sz w:val="22"/>
          <w:szCs w:val="22"/>
        </w:rPr>
      </w:pPr>
      <w:r w:rsidDel="00000000" w:rsidR="00000000" w:rsidRPr="00000000">
        <w:rPr>
          <w:rtl w:val="0"/>
        </w:rPr>
      </w:r>
    </w:p>
    <w:p w:rsidR="00000000" w:rsidDel="00000000" w:rsidP="00000000" w:rsidRDefault="00000000" w:rsidRPr="00000000" w14:paraId="0000000C">
      <w:pPr>
        <w:numPr>
          <w:ilvl w:val="0"/>
          <w:numId w:val="3"/>
        </w:numPr>
        <w:ind w:left="720" w:hanging="360"/>
        <w:rPr>
          <w:sz w:val="22"/>
          <w:szCs w:val="22"/>
        </w:rPr>
      </w:pPr>
      <w:r w:rsidDel="00000000" w:rsidR="00000000" w:rsidRPr="00000000">
        <w:rPr>
          <w:sz w:val="22"/>
          <w:szCs w:val="22"/>
          <w:rtl w:val="0"/>
        </w:rPr>
        <w:t xml:space="preserve">Which topics are you most keen to cover?</w:t>
      </w:r>
    </w:p>
    <w:p w:rsidR="00000000" w:rsidDel="00000000" w:rsidP="00000000" w:rsidRDefault="00000000" w:rsidRPr="00000000" w14:paraId="0000000D">
      <w:pPr>
        <w:numPr>
          <w:ilvl w:val="1"/>
          <w:numId w:val="3"/>
        </w:numPr>
        <w:ind w:left="1440" w:hanging="360"/>
        <w:rPr>
          <w:sz w:val="22"/>
          <w:szCs w:val="22"/>
        </w:rPr>
      </w:pPr>
      <w:r w:rsidDel="00000000" w:rsidR="00000000" w:rsidRPr="00000000">
        <w:rPr>
          <w:sz w:val="22"/>
          <w:szCs w:val="22"/>
          <w:rtl w:val="0"/>
        </w:rPr>
        <w:t xml:space="preserve">Women empowerment in the tech industry.</w:t>
      </w:r>
    </w:p>
    <w:p w:rsidR="00000000" w:rsidDel="00000000" w:rsidP="00000000" w:rsidRDefault="00000000" w:rsidRPr="00000000" w14:paraId="0000000E">
      <w:pPr>
        <w:numPr>
          <w:ilvl w:val="1"/>
          <w:numId w:val="3"/>
        </w:numPr>
        <w:ind w:left="1440" w:hanging="360"/>
        <w:rPr>
          <w:sz w:val="22"/>
          <w:szCs w:val="22"/>
        </w:rPr>
      </w:pPr>
      <w:r w:rsidDel="00000000" w:rsidR="00000000" w:rsidRPr="00000000">
        <w:rPr>
          <w:sz w:val="22"/>
          <w:szCs w:val="22"/>
          <w:rtl w:val="0"/>
        </w:rPr>
        <w:t xml:space="preserve">Career advice for women and moms making a late or non-traditional entry into tech.</w:t>
      </w:r>
    </w:p>
    <w:p w:rsidR="00000000" w:rsidDel="00000000" w:rsidP="00000000" w:rsidRDefault="00000000" w:rsidRPr="00000000" w14:paraId="0000000F">
      <w:pPr>
        <w:numPr>
          <w:ilvl w:val="1"/>
          <w:numId w:val="3"/>
        </w:numPr>
        <w:ind w:left="1440" w:hanging="360"/>
        <w:rPr>
          <w:sz w:val="22"/>
          <w:szCs w:val="22"/>
        </w:rPr>
      </w:pPr>
      <w:r w:rsidDel="00000000" w:rsidR="00000000" w:rsidRPr="00000000">
        <w:rPr>
          <w:sz w:val="22"/>
          <w:szCs w:val="22"/>
          <w:rtl w:val="0"/>
        </w:rPr>
        <w:t xml:space="preserve">Transitioning from a full-time mom to a leadership role in data and cloud.</w:t>
      </w:r>
    </w:p>
    <w:p w:rsidR="00000000" w:rsidDel="00000000" w:rsidP="00000000" w:rsidRDefault="00000000" w:rsidRPr="00000000" w14:paraId="00000010">
      <w:pPr>
        <w:numPr>
          <w:ilvl w:val="1"/>
          <w:numId w:val="3"/>
        </w:numPr>
        <w:ind w:left="1440" w:hanging="360"/>
        <w:rPr>
          <w:sz w:val="22"/>
          <w:szCs w:val="22"/>
        </w:rPr>
      </w:pPr>
      <w:r w:rsidDel="00000000" w:rsidR="00000000" w:rsidRPr="00000000">
        <w:rPr>
          <w:sz w:val="22"/>
          <w:szCs w:val="22"/>
          <w:rtl w:val="0"/>
        </w:rPr>
        <w:t xml:space="preserve">Building confidence and resilience.</w:t>
      </w:r>
    </w:p>
    <w:p w:rsidR="00000000" w:rsidDel="00000000" w:rsidP="00000000" w:rsidRDefault="00000000" w:rsidRPr="00000000" w14:paraId="00000011">
      <w:pPr>
        <w:numPr>
          <w:ilvl w:val="1"/>
          <w:numId w:val="3"/>
        </w:numPr>
        <w:ind w:left="1440" w:hanging="360"/>
        <w:rPr>
          <w:sz w:val="22"/>
          <w:szCs w:val="22"/>
        </w:rPr>
      </w:pPr>
      <w:r w:rsidDel="00000000" w:rsidR="00000000" w:rsidRPr="00000000">
        <w:rPr>
          <w:sz w:val="22"/>
          <w:szCs w:val="22"/>
          <w:rtl w:val="0"/>
        </w:rPr>
        <w:t xml:space="preserve">Mentorship</w:t>
      </w:r>
    </w:p>
    <w:p w:rsidR="00000000" w:rsidDel="00000000" w:rsidP="00000000" w:rsidRDefault="00000000" w:rsidRPr="00000000" w14:paraId="00000012">
      <w:pPr>
        <w:numPr>
          <w:ilvl w:val="0"/>
          <w:numId w:val="3"/>
        </w:numPr>
        <w:ind w:left="720" w:hanging="360"/>
        <w:rPr>
          <w:sz w:val="22"/>
          <w:szCs w:val="22"/>
        </w:rPr>
      </w:pPr>
      <w:r w:rsidDel="00000000" w:rsidR="00000000" w:rsidRPr="00000000">
        <w:rPr>
          <w:sz w:val="22"/>
          <w:szCs w:val="22"/>
          <w:rtl w:val="0"/>
        </w:rPr>
        <w:t xml:space="preserve">Are there any topics you’d rather skip or avoid discussing publicly?</w:t>
      </w:r>
    </w:p>
    <w:p w:rsidR="00000000" w:rsidDel="00000000" w:rsidP="00000000" w:rsidRDefault="00000000" w:rsidRPr="00000000" w14:paraId="00000013">
      <w:pPr>
        <w:numPr>
          <w:ilvl w:val="0"/>
          <w:numId w:val="3"/>
        </w:numPr>
        <w:ind w:left="720" w:hanging="360"/>
        <w:rPr>
          <w:sz w:val="22"/>
          <w:szCs w:val="22"/>
        </w:rPr>
      </w:pPr>
      <w:r w:rsidDel="00000000" w:rsidR="00000000" w:rsidRPr="00000000">
        <w:rPr>
          <w:sz w:val="22"/>
          <w:szCs w:val="22"/>
          <w:rtl w:val="0"/>
        </w:rPr>
        <w:t xml:space="preserve">Social media links:</w:t>
      </w:r>
    </w:p>
    <w:p w:rsidR="00000000" w:rsidDel="00000000" w:rsidP="00000000" w:rsidRDefault="00000000" w:rsidRPr="00000000" w14:paraId="00000014">
      <w:pPr>
        <w:numPr>
          <w:ilvl w:val="1"/>
          <w:numId w:val="3"/>
        </w:numPr>
        <w:ind w:left="1440" w:hanging="360"/>
        <w:rPr>
          <w:sz w:val="22"/>
          <w:szCs w:val="22"/>
        </w:rPr>
      </w:pPr>
      <w:r w:rsidDel="00000000" w:rsidR="00000000" w:rsidRPr="00000000">
        <w:rPr>
          <w:sz w:val="22"/>
          <w:szCs w:val="22"/>
          <w:rtl w:val="0"/>
        </w:rPr>
        <w:t xml:space="preserve">LinkedIn: </w:t>
      </w:r>
      <w:hyperlink r:id="rId7">
        <w:r w:rsidDel="00000000" w:rsidR="00000000" w:rsidRPr="00000000">
          <w:rPr>
            <w:color w:val="1155cc"/>
            <w:sz w:val="22"/>
            <w:szCs w:val="22"/>
            <w:u w:val="single"/>
            <w:rtl w:val="0"/>
          </w:rPr>
          <w:t xml:space="preserve">https://www.linkedin.com/in/xia-he-bleinagel-51773585/ </w:t>
        </w:r>
      </w:hyperlink>
      <w:r w:rsidDel="00000000" w:rsidR="00000000" w:rsidRPr="00000000">
        <w:rPr>
          <w:rtl w:val="0"/>
        </w:rPr>
      </w:r>
    </w:p>
    <w:p w:rsidR="00000000" w:rsidDel="00000000" w:rsidP="00000000" w:rsidRDefault="00000000" w:rsidRPr="00000000" w14:paraId="00000015">
      <w:pPr>
        <w:numPr>
          <w:ilvl w:val="1"/>
          <w:numId w:val="3"/>
        </w:numPr>
        <w:ind w:left="1440" w:hanging="360"/>
        <w:rPr>
          <w:sz w:val="22"/>
          <w:szCs w:val="22"/>
        </w:rPr>
      </w:pPr>
      <w:r w:rsidDel="00000000" w:rsidR="00000000" w:rsidRPr="00000000">
        <w:rPr>
          <w:sz w:val="22"/>
          <w:szCs w:val="22"/>
          <w:rtl w:val="0"/>
        </w:rPr>
        <w:t xml:space="preserve">Twitter:  TODO</w:t>
      </w:r>
    </w:p>
    <w:p w:rsidR="00000000" w:rsidDel="00000000" w:rsidP="00000000" w:rsidRDefault="00000000" w:rsidRPr="00000000" w14:paraId="00000016">
      <w:pPr>
        <w:numPr>
          <w:ilvl w:val="1"/>
          <w:numId w:val="3"/>
        </w:numPr>
        <w:ind w:left="1440" w:hanging="360"/>
        <w:rPr>
          <w:sz w:val="22"/>
          <w:szCs w:val="22"/>
        </w:rPr>
      </w:pPr>
      <w:r w:rsidDel="00000000" w:rsidR="00000000" w:rsidRPr="00000000">
        <w:rPr>
          <w:sz w:val="22"/>
          <w:szCs w:val="22"/>
          <w:rtl w:val="0"/>
        </w:rPr>
        <w:t xml:space="preserve">Github: </w:t>
      </w:r>
      <w:hyperlink r:id="rId8">
        <w:r w:rsidDel="00000000" w:rsidR="00000000" w:rsidRPr="00000000">
          <w:rPr>
            <w:color w:val="1155cc"/>
            <w:sz w:val="22"/>
            <w:szCs w:val="22"/>
            <w:u w:val="single"/>
            <w:rtl w:val="0"/>
          </w:rPr>
          <w:t xml:space="preserve">https://github.com/Data-Think-2021</w:t>
        </w:r>
      </w:hyperlink>
      <w:r w:rsidDel="00000000" w:rsidR="00000000" w:rsidRPr="00000000">
        <w:rPr>
          <w:rtl w:val="0"/>
        </w:rPr>
      </w:r>
    </w:p>
    <w:p w:rsidR="00000000" w:rsidDel="00000000" w:rsidP="00000000" w:rsidRDefault="00000000" w:rsidRPr="00000000" w14:paraId="00000017">
      <w:pPr>
        <w:numPr>
          <w:ilvl w:val="1"/>
          <w:numId w:val="3"/>
        </w:numPr>
        <w:ind w:left="1440" w:hanging="360"/>
        <w:rPr>
          <w:sz w:val="22"/>
          <w:szCs w:val="22"/>
        </w:rPr>
      </w:pPr>
      <w:r w:rsidDel="00000000" w:rsidR="00000000" w:rsidRPr="00000000">
        <w:rPr>
          <w:sz w:val="22"/>
          <w:szCs w:val="22"/>
          <w:rtl w:val="0"/>
        </w:rPr>
        <w:t xml:space="preserve">Website:  </w:t>
      </w:r>
      <w:hyperlink r:id="rId9">
        <w:r w:rsidDel="00000000" w:rsidR="00000000" w:rsidRPr="00000000">
          <w:rPr>
            <w:color w:val="1155cc"/>
            <w:sz w:val="22"/>
            <w:szCs w:val="22"/>
            <w:u w:val="single"/>
            <w:rtl w:val="0"/>
          </w:rPr>
          <w:t xml:space="preserve">https://datathinker.de/</w:t>
        </w:r>
      </w:hyperlink>
      <w:r w:rsidDel="00000000" w:rsidR="00000000" w:rsidRPr="00000000">
        <w:rPr>
          <w:rtl w:val="0"/>
        </w:rPr>
      </w:r>
    </w:p>
    <w:p w:rsidR="00000000" w:rsidDel="00000000" w:rsidP="00000000" w:rsidRDefault="00000000" w:rsidRPr="00000000" w14:paraId="00000018">
      <w:pPr>
        <w:pStyle w:val="Heading3"/>
        <w:spacing w:after="240" w:before="240" w:lineRule="auto"/>
        <w:rPr/>
      </w:pPr>
      <w:bookmarkStart w:colFirst="0" w:colLast="0" w:name="_lksmp45w7rxk" w:id="3"/>
      <w:bookmarkEnd w:id="3"/>
      <w:r w:rsidDel="00000000" w:rsidR="00000000" w:rsidRPr="00000000">
        <w:rPr>
          <w:rtl w:val="0"/>
        </w:rPr>
        <w:t xml:space="preserve">More detailed questions</w:t>
      </w:r>
    </w:p>
    <w:p w:rsidR="00000000" w:rsidDel="00000000" w:rsidP="00000000" w:rsidRDefault="00000000" w:rsidRPr="00000000" w14:paraId="00000019">
      <w:pPr>
        <w:spacing w:after="240" w:before="240" w:lineRule="auto"/>
        <w:rPr>
          <w:sz w:val="22"/>
          <w:szCs w:val="22"/>
        </w:rPr>
      </w:pPr>
      <w:r w:rsidDel="00000000" w:rsidR="00000000" w:rsidRPr="00000000">
        <w:rPr>
          <w:sz w:val="22"/>
          <w:szCs w:val="22"/>
          <w:rtl w:val="0"/>
        </w:rPr>
        <w:t xml:space="preserve">Below are two optional templates you can use when submitting the details for your episode to us.</w:t>
      </w:r>
    </w:p>
    <w:p w:rsidR="00000000" w:rsidDel="00000000" w:rsidP="00000000" w:rsidRDefault="00000000" w:rsidRPr="00000000" w14:paraId="0000001A">
      <w:pPr>
        <w:spacing w:after="240" w:before="240" w:lineRule="auto"/>
        <w:rPr>
          <w:sz w:val="22"/>
          <w:szCs w:val="22"/>
        </w:rPr>
      </w:pPr>
      <w:r w:rsidDel="00000000" w:rsidR="00000000" w:rsidRPr="00000000">
        <w:rPr>
          <w:sz w:val="22"/>
          <w:szCs w:val="22"/>
          <w:rtl w:val="0"/>
        </w:rPr>
        <w:t xml:space="preserve">They’re only guides; feel free to fill in as much or as little as you like, add extra notes, or blend sections from both tables.</w:t>
      </w:r>
    </w:p>
    <w:p w:rsidR="00000000" w:rsidDel="00000000" w:rsidP="00000000" w:rsidRDefault="00000000" w:rsidRPr="00000000" w14:paraId="0000001B">
      <w:pPr>
        <w:spacing w:after="240" w:before="240" w:lineRule="auto"/>
        <w:rPr>
          <w:sz w:val="22"/>
          <w:szCs w:val="22"/>
        </w:rPr>
      </w:pPr>
      <w:r w:rsidDel="00000000" w:rsidR="00000000" w:rsidRPr="00000000">
        <w:rPr>
          <w:sz w:val="22"/>
          <w:szCs w:val="22"/>
          <w:rtl w:val="0"/>
        </w:rPr>
        <w:t xml:space="preserve">If you do include numbers or business outcomes, great; if not, that’s fine too. We’ll craft the final description from whatever you provide.</w:t>
      </w:r>
    </w:p>
    <w:p w:rsidR="00000000" w:rsidDel="00000000" w:rsidP="00000000" w:rsidRDefault="00000000" w:rsidRPr="00000000" w14:paraId="0000001C">
      <w:pPr>
        <w:rPr>
          <w:sz w:val="22"/>
          <w:szCs w:val="22"/>
        </w:rPr>
      </w:pPr>
      <w:r w:rsidDel="00000000" w:rsidR="00000000" w:rsidRPr="00000000">
        <w:rPr>
          <w:sz w:val="22"/>
          <w:szCs w:val="22"/>
          <w:rtl w:val="0"/>
        </w:rPr>
        <w:t xml:space="preserve">How to use these templates</w:t>
      </w:r>
    </w:p>
    <w:p w:rsidR="00000000" w:rsidDel="00000000" w:rsidP="00000000" w:rsidRDefault="00000000" w:rsidRPr="00000000" w14:paraId="0000001D">
      <w:pPr>
        <w:numPr>
          <w:ilvl w:val="0"/>
          <w:numId w:val="9"/>
        </w:numPr>
        <w:ind w:left="720" w:hanging="360"/>
        <w:rPr>
          <w:sz w:val="22"/>
          <w:szCs w:val="22"/>
        </w:rPr>
      </w:pPr>
      <w:r w:rsidDel="00000000" w:rsidR="00000000" w:rsidRPr="00000000">
        <w:rPr>
          <w:sz w:val="22"/>
          <w:szCs w:val="22"/>
          <w:rtl w:val="0"/>
        </w:rPr>
        <w:t xml:space="preserve">Choose one template or mix rows from both.</w:t>
      </w:r>
    </w:p>
    <w:p w:rsidR="00000000" w:rsidDel="00000000" w:rsidP="00000000" w:rsidRDefault="00000000" w:rsidRPr="00000000" w14:paraId="0000001E">
      <w:pPr>
        <w:numPr>
          <w:ilvl w:val="0"/>
          <w:numId w:val="9"/>
        </w:numPr>
        <w:ind w:left="720" w:hanging="360"/>
        <w:rPr>
          <w:sz w:val="22"/>
          <w:szCs w:val="22"/>
        </w:rPr>
      </w:pPr>
      <w:r w:rsidDel="00000000" w:rsidR="00000000" w:rsidRPr="00000000">
        <w:rPr>
          <w:sz w:val="22"/>
          <w:szCs w:val="22"/>
          <w:rtl w:val="0"/>
        </w:rPr>
        <w:t xml:space="preserve">Write in plain text. No formatting needed unless you’d like to spend time on this.</w:t>
      </w:r>
    </w:p>
    <w:p w:rsidR="00000000" w:rsidDel="00000000" w:rsidP="00000000" w:rsidRDefault="00000000" w:rsidRPr="00000000" w14:paraId="0000001F">
      <w:pPr>
        <w:numPr>
          <w:ilvl w:val="0"/>
          <w:numId w:val="9"/>
        </w:numPr>
        <w:ind w:left="720" w:hanging="360"/>
        <w:rPr>
          <w:sz w:val="22"/>
          <w:szCs w:val="22"/>
        </w:rPr>
      </w:pPr>
      <w:r w:rsidDel="00000000" w:rsidR="00000000" w:rsidRPr="00000000">
        <w:rPr>
          <w:sz w:val="22"/>
          <w:szCs w:val="22"/>
          <w:rtl w:val="0"/>
        </w:rPr>
        <w:t xml:space="preserve">More details are welcome. Share anecdotes, links, or context you think will help.</w:t>
      </w:r>
    </w:p>
    <w:p w:rsidR="00000000" w:rsidDel="00000000" w:rsidP="00000000" w:rsidRDefault="00000000" w:rsidRPr="00000000" w14:paraId="00000020">
      <w:pPr>
        <w:spacing w:after="240" w:before="240" w:lineRule="auto"/>
        <w:rPr>
          <w:sz w:val="22"/>
          <w:szCs w:val="22"/>
        </w:rPr>
      </w:pPr>
      <w:r w:rsidDel="00000000" w:rsidR="00000000" w:rsidRPr="00000000">
        <w:rPr>
          <w:sz w:val="22"/>
          <w:szCs w:val="22"/>
          <w:rtl w:val="0"/>
        </w:rPr>
        <w:t xml:space="preserve">Hopefully, this process will also help you to prepare for the podcast.</w:t>
      </w:r>
    </w:p>
    <w:p w:rsidR="00000000" w:rsidDel="00000000" w:rsidP="00000000" w:rsidRDefault="00000000" w:rsidRPr="00000000" w14:paraId="00000021">
      <w:pPr>
        <w:spacing w:after="240" w:before="240" w:lineRule="auto"/>
        <w:rPr>
          <w:b w:val="1"/>
          <w:bCs w:val="1"/>
          <w:sz w:val="22"/>
          <w:szCs w:val="22"/>
        </w:rPr>
      </w:pPr>
      <w:r w:rsidDel="00000000" w:rsidR="00000000" w:rsidRPr="00000000">
        <w:rPr>
          <w:b w:val="1"/>
          <w:bCs w:val="1"/>
          <w:sz w:val="22"/>
          <w:szCs w:val="22"/>
          <w:rtl w:val="0"/>
        </w:rPr>
        <w:t xml:space="preserve">Template 1: Practical Focus (results, tips, numbers)</w:t>
      </w:r>
    </w:p>
    <w:p w:rsidR="00000000" w:rsidDel="00000000" w:rsidP="00000000" w:rsidRDefault="00000000" w:rsidRPr="00000000" w14:paraId="00000022">
      <w:pPr>
        <w:numPr>
          <w:ilvl w:val="0"/>
          <w:numId w:val="2"/>
        </w:numPr>
        <w:spacing w:after="0" w:afterAutospacing="0" w:before="240" w:lineRule="auto"/>
        <w:ind w:left="720" w:hanging="360"/>
        <w:rPr>
          <w:sz w:val="22"/>
          <w:szCs w:val="22"/>
        </w:rPr>
      </w:pPr>
      <w:r w:rsidDel="00000000" w:rsidR="00000000" w:rsidRPr="00000000">
        <w:rPr>
          <w:sz w:val="22"/>
          <w:szCs w:val="22"/>
          <w:rtl w:val="0"/>
        </w:rPr>
        <w:t xml:space="preserve">What vivid fact, problem, or provocative question will hook listeners?</w:t>
      </w:r>
    </w:p>
    <w:p w:rsidR="00000000" w:rsidDel="00000000" w:rsidP="00000000" w:rsidRDefault="00000000" w:rsidRPr="00000000" w14:paraId="00000023">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What quick stat or story first made you feel this topic matters?</w:t>
      </w:r>
    </w:p>
    <w:p w:rsidR="00000000" w:rsidDel="00000000" w:rsidP="00000000" w:rsidRDefault="00000000" w:rsidRPr="00000000" w14:paraId="00000024">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If someone had 10 seconds, which pain point would make them keep listening?</w:t>
      </w:r>
    </w:p>
    <w:p w:rsidR="00000000" w:rsidDel="00000000" w:rsidP="00000000" w:rsidRDefault="00000000" w:rsidRPr="00000000" w14:paraId="00000025">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What key insight or skill will listeners gain?</w:t>
      </w:r>
    </w:p>
    <w:p w:rsidR="00000000" w:rsidDel="00000000" w:rsidP="00000000" w:rsidRDefault="00000000" w:rsidRPr="00000000" w14:paraId="00000026">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Who needs this advice most right now?</w:t>
      </w:r>
    </w:p>
    <w:p w:rsidR="00000000" w:rsidDel="00000000" w:rsidP="00000000" w:rsidRDefault="00000000" w:rsidRPr="00000000" w14:paraId="00000027">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Who wastes time or money if they ignore this?</w:t>
      </w:r>
    </w:p>
    <w:p w:rsidR="00000000" w:rsidDel="00000000" w:rsidP="00000000" w:rsidRDefault="00000000" w:rsidRPr="00000000" w14:paraId="00000028">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Is there a beginner group that keeps asking you about this?</w:t>
      </w:r>
    </w:p>
    <w:p w:rsidR="00000000" w:rsidDel="00000000" w:rsidP="00000000" w:rsidRDefault="00000000" w:rsidRPr="00000000" w14:paraId="00000029">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What 3-5 milestones or ideas should we cover, in order?</w:t>
      </w:r>
    </w:p>
    <w:p w:rsidR="00000000" w:rsidDel="00000000" w:rsidP="00000000" w:rsidRDefault="00000000" w:rsidRPr="00000000" w14:paraId="0000002A">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What’s your role, and what single metric or result links you to this topic?</w:t>
      </w:r>
    </w:p>
    <w:p w:rsidR="00000000" w:rsidDel="00000000" w:rsidP="00000000" w:rsidRDefault="00000000" w:rsidRPr="00000000" w14:paraId="0000002B">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How does your current job shape your viewpoint here?</w:t>
      </w:r>
    </w:p>
    <w:p w:rsidR="00000000" w:rsidDel="00000000" w:rsidP="00000000" w:rsidRDefault="00000000" w:rsidRPr="00000000" w14:paraId="0000002C">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If listeners have 15 minutes, what tiny first step should they take?</w:t>
      </w:r>
    </w:p>
    <w:p w:rsidR="00000000" w:rsidDel="00000000" w:rsidP="00000000" w:rsidRDefault="00000000" w:rsidRPr="00000000" w14:paraId="0000002D">
      <w:pPr>
        <w:numPr>
          <w:ilvl w:val="0"/>
          <w:numId w:val="2"/>
        </w:numPr>
        <w:spacing w:after="240" w:before="0" w:beforeAutospacing="0" w:lineRule="auto"/>
        <w:ind w:left="720" w:hanging="360"/>
        <w:rPr>
          <w:sz w:val="22"/>
          <w:szCs w:val="22"/>
        </w:rPr>
      </w:pPr>
      <w:r w:rsidDel="00000000" w:rsidR="00000000" w:rsidRPr="00000000">
        <w:rPr>
          <w:sz w:val="22"/>
          <w:szCs w:val="22"/>
          <w:rtl w:val="0"/>
        </w:rPr>
        <w:t xml:space="preserve">What small action, resource, or reflection would you recommend next?</w:t>
      </w:r>
    </w:p>
    <w:p w:rsidR="00000000" w:rsidDel="00000000" w:rsidP="00000000" w:rsidRDefault="00000000" w:rsidRPr="00000000" w14:paraId="0000002E">
      <w:pPr>
        <w:spacing w:after="240" w:before="240" w:lineRule="auto"/>
        <w:rPr>
          <w:b w:val="1"/>
          <w:bCs w:val="1"/>
          <w:sz w:val="22"/>
          <w:szCs w:val="22"/>
        </w:rPr>
      </w:pPr>
      <w:r w:rsidDel="00000000" w:rsidR="00000000" w:rsidRPr="00000000">
        <w:rPr>
          <w:b w:val="1"/>
          <w:bCs w:val="1"/>
          <w:sz w:val="22"/>
          <w:szCs w:val="22"/>
          <w:rtl w:val="0"/>
        </w:rPr>
        <w:t xml:space="preserve">Template 2 — Personal Story Focus (narrative-forward)</w:t>
      </w:r>
    </w:p>
    <w:p w:rsidR="00000000" w:rsidDel="00000000" w:rsidP="00000000" w:rsidRDefault="00000000" w:rsidRPr="00000000" w14:paraId="0000002F">
      <w:pPr>
        <w:numPr>
          <w:ilvl w:val="0"/>
          <w:numId w:val="7"/>
        </w:numPr>
        <w:spacing w:after="0" w:afterAutospacing="0" w:before="240" w:lineRule="auto"/>
        <w:ind w:left="720" w:hanging="360"/>
        <w:rPr>
          <w:sz w:val="22"/>
          <w:szCs w:val="22"/>
        </w:rPr>
      </w:pPr>
      <w:r w:rsidDel="00000000" w:rsidR="00000000" w:rsidRPr="00000000">
        <w:rPr>
          <w:sz w:val="22"/>
          <w:szCs w:val="22"/>
          <w:rtl w:val="0"/>
        </w:rPr>
        <w:t xml:space="preserve">Give a one-sentence snapshot of the moment that set this journey in motion.</w:t>
      </w:r>
    </w:p>
    <w:p w:rsidR="00000000" w:rsidDel="00000000" w:rsidP="00000000" w:rsidRDefault="00000000" w:rsidRPr="00000000" w14:paraId="00000030">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Where does this story begin for you?</w:t>
      </w:r>
    </w:p>
    <w:p w:rsidR="00000000" w:rsidDel="00000000" w:rsidP="00000000" w:rsidRDefault="00000000" w:rsidRPr="00000000" w14:paraId="00000031">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Who or what first pulled you toward the topic?</w:t>
      </w:r>
    </w:p>
    <w:p w:rsidR="00000000" w:rsidDel="00000000" w:rsidP="00000000" w:rsidRDefault="00000000" w:rsidRPr="00000000" w14:paraId="00000032">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Which events, successes, or stumbles taught you the most?</w:t>
      </w:r>
    </w:p>
    <w:p w:rsidR="00000000" w:rsidDel="00000000" w:rsidP="00000000" w:rsidRDefault="00000000" w:rsidRPr="00000000" w14:paraId="00000033">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Is there a theme that keeps recurring in your work or study?</w:t>
      </w:r>
    </w:p>
    <w:p w:rsidR="00000000" w:rsidDel="00000000" w:rsidP="00000000" w:rsidRDefault="00000000" w:rsidRPr="00000000" w14:paraId="00000034">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Who might recognize their own journey in yours?</w:t>
      </w:r>
    </w:p>
    <w:p w:rsidR="00000000" w:rsidDel="00000000" w:rsidP="00000000" w:rsidRDefault="00000000" w:rsidRPr="00000000" w14:paraId="00000035">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Whose path resembles your early struggles?</w:t>
      </w:r>
    </w:p>
    <w:p w:rsidR="00000000" w:rsidDel="00000000" w:rsidP="00000000" w:rsidRDefault="00000000" w:rsidRPr="00000000" w14:paraId="00000036">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What 3-5 main stops, projects, or challenges mark the path—listed in order?</w:t>
      </w:r>
    </w:p>
    <w:p w:rsidR="00000000" w:rsidDel="00000000" w:rsidP="00000000" w:rsidRDefault="00000000" w:rsidRPr="00000000" w14:paraId="00000037">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Was there a detour that almost changed your direction?</w:t>
      </w:r>
    </w:p>
    <w:p w:rsidR="00000000" w:rsidDel="00000000" w:rsidP="00000000" w:rsidRDefault="00000000" w:rsidRPr="00000000" w14:paraId="00000038">
      <w:pPr>
        <w:numPr>
          <w:ilvl w:val="0"/>
          <w:numId w:val="7"/>
        </w:numPr>
        <w:spacing w:after="240" w:before="0" w:beforeAutospacing="0" w:lineRule="auto"/>
        <w:ind w:left="720" w:hanging="360"/>
        <w:rPr>
          <w:sz w:val="22"/>
          <w:szCs w:val="22"/>
        </w:rPr>
      </w:pPr>
      <w:r w:rsidDel="00000000" w:rsidR="00000000" w:rsidRPr="00000000">
        <w:rPr>
          <w:sz w:val="22"/>
          <w:szCs w:val="22"/>
          <w:rtl w:val="0"/>
        </w:rPr>
        <w:t xml:space="preserve">What’s your current role, and what single experience ties you to this theme?</w:t>
      </w:r>
    </w:p>
    <w:p w:rsidR="00000000" w:rsidDel="00000000" w:rsidP="00000000" w:rsidRDefault="00000000" w:rsidRPr="00000000" w14:paraId="00000039">
      <w:pPr>
        <w:spacing w:after="240" w:before="240" w:lineRule="auto"/>
        <w:ind w:left="720" w:firstLine="0"/>
        <w:rPr>
          <w:sz w:val="22"/>
          <w:szCs w:val="22"/>
        </w:rPr>
      </w:pPr>
      <w:r w:rsidDel="00000000" w:rsidR="00000000" w:rsidRPr="00000000">
        <w:rPr>
          <w:rtl w:val="0"/>
        </w:rPr>
      </w:r>
    </w:p>
    <w:p w:rsidR="00000000" w:rsidDel="00000000" w:rsidP="00000000" w:rsidRDefault="00000000" w:rsidRPr="00000000" w14:paraId="0000003A">
      <w:pPr>
        <w:numPr>
          <w:ilvl w:val="0"/>
          <w:numId w:val="7"/>
        </w:numPr>
        <w:spacing w:after="240" w:before="240" w:lineRule="auto"/>
        <w:ind w:left="720" w:hanging="360"/>
        <w:rPr>
          <w:sz w:val="22"/>
          <w:szCs w:val="22"/>
        </w:rPr>
      </w:pPr>
      <w:r w:rsidDel="00000000" w:rsidR="00000000" w:rsidRPr="00000000">
        <w:rPr>
          <w:sz w:val="22"/>
          <w:szCs w:val="22"/>
          <w:rtl w:val="0"/>
        </w:rPr>
        <w:t xml:space="preserve">What fact links present-you to this topic?</w:t>
      </w:r>
    </w:p>
    <w:p w:rsidR="00000000" w:rsidDel="00000000" w:rsidP="00000000" w:rsidRDefault="00000000" w:rsidRPr="00000000" w14:paraId="0000003B">
      <w:pPr>
        <w:spacing w:after="240" w:before="240" w:lineRule="auto"/>
        <w:ind w:left="720" w:firstLine="0"/>
        <w:rPr>
          <w:sz w:val="22"/>
          <w:szCs w:val="22"/>
        </w:rPr>
      </w:pPr>
      <w:r w:rsidDel="00000000" w:rsidR="00000000" w:rsidRPr="00000000">
        <w:rPr>
          <w:rtl w:val="0"/>
        </w:rPr>
      </w:r>
    </w:p>
    <w:p w:rsidR="00000000" w:rsidDel="00000000" w:rsidP="00000000" w:rsidRDefault="00000000" w:rsidRPr="00000000" w14:paraId="0000003C">
      <w:pPr>
        <w:numPr>
          <w:ilvl w:val="0"/>
          <w:numId w:val="7"/>
        </w:numPr>
        <w:spacing w:after="240" w:before="240" w:lineRule="auto"/>
        <w:ind w:left="720" w:hanging="360"/>
        <w:rPr>
          <w:sz w:val="22"/>
          <w:szCs w:val="22"/>
        </w:rPr>
      </w:pPr>
      <w:r w:rsidDel="00000000" w:rsidR="00000000" w:rsidRPr="00000000">
        <w:rPr>
          <w:sz w:val="22"/>
          <w:szCs w:val="22"/>
          <w:rtl w:val="0"/>
        </w:rPr>
        <w:t xml:space="preserve">If listeners remember one idea next week, what should it be?</w:t>
      </w:r>
    </w:p>
    <w:p w:rsidR="00000000" w:rsidDel="00000000" w:rsidP="00000000" w:rsidRDefault="00000000" w:rsidRPr="00000000" w14:paraId="0000003D">
      <w:pPr>
        <w:rPr>
          <w:sz w:val="22"/>
          <w:szCs w:val="22"/>
        </w:rPr>
      </w:pPr>
      <w:r w:rsidDel="00000000" w:rsidR="00000000" w:rsidRPr="00000000">
        <w:rPr>
          <w:sz w:val="22"/>
          <w:szCs w:val="22"/>
          <w:rtl w:val="0"/>
        </w:rPr>
        <w:t xml:space="preserve">We’ll handle the editing and formatting from there. Thanks for contributing to the community!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300" w:before="300" w:lineRule="auto"/>
        <w:rPr>
          <w:b w:val="1"/>
          <w:bCs w:val="1"/>
        </w:rPr>
      </w:pPr>
      <w:r w:rsidDel="00000000" w:rsidR="00000000" w:rsidRPr="00000000">
        <w:rPr>
          <w:b w:val="1"/>
          <w:bCs w:val="1"/>
          <w:rtl w:val="0"/>
        </w:rPr>
        <w:t xml:space="preserve">Questions I’d Like Alexey to Ask Me</w:t>
      </w:r>
    </w:p>
    <w:p w:rsidR="00000000" w:rsidDel="00000000" w:rsidP="00000000" w:rsidRDefault="00000000" w:rsidRPr="00000000" w14:paraId="00000040">
      <w:pPr>
        <w:numPr>
          <w:ilvl w:val="0"/>
          <w:numId w:val="8"/>
        </w:numPr>
        <w:spacing w:after="0" w:afterAutospacing="0" w:before="300" w:lineRule="auto"/>
        <w:ind w:left="720" w:hanging="360"/>
      </w:pPr>
      <w:r w:rsidDel="00000000" w:rsidR="00000000" w:rsidRPr="00000000">
        <w:rPr>
          <w:rtl w:val="0"/>
        </w:rPr>
        <w:t xml:space="preserve">The current company is called NOW GmbH ? What are you doing?  </w:t>
        <w:br w:type="textWrapping"/>
        <w:t xml:space="preserve">NOW drives the development of future-oriented, zero-emission technologies on behalf of the German Federal Government. We focus on areas such as hydrogen, fuel cells, batteries, renewable fuels, and charging infrastructure, combining program management with strategic stakeholder processes.</w:t>
        <w:br w:type="textWrapping"/>
      </w:r>
    </w:p>
    <w:p w:rsidR="00000000" w:rsidDel="00000000" w:rsidP="00000000" w:rsidRDefault="00000000" w:rsidRPr="00000000" w14:paraId="00000041">
      <w:pPr>
        <w:numPr>
          <w:ilvl w:val="0"/>
          <w:numId w:val="8"/>
        </w:numPr>
        <w:spacing w:after="300" w:before="0" w:beforeAutospacing="0" w:lineRule="auto"/>
        <w:ind w:left="720" w:hanging="360"/>
      </w:pPr>
      <w:r w:rsidDel="00000000" w:rsidR="00000000" w:rsidRPr="00000000">
        <w:rPr>
          <w:rtl w:val="0"/>
        </w:rPr>
        <w:t xml:space="preserve">What inspired your transition from being a full-time mom to pursuing a career in tech?</w:t>
      </w:r>
    </w:p>
    <w:p w:rsidR="00000000" w:rsidDel="00000000" w:rsidP="00000000" w:rsidRDefault="00000000" w:rsidRPr="00000000" w14:paraId="00000042">
      <w:pPr>
        <w:spacing w:after="300" w:before="300" w:lineRule="auto"/>
        <w:ind w:left="720" w:firstLine="0"/>
        <w:rPr/>
      </w:pPr>
      <w:r w:rsidDel="00000000" w:rsidR="00000000" w:rsidRPr="00000000">
        <w:rPr>
          <w:rtl w:val="0"/>
        </w:rPr>
      </w:r>
    </w:p>
    <w:p w:rsidR="00000000" w:rsidDel="00000000" w:rsidP="00000000" w:rsidRDefault="00000000" w:rsidRPr="00000000" w14:paraId="00000043">
      <w:pPr>
        <w:numPr>
          <w:ilvl w:val="0"/>
          <w:numId w:val="8"/>
        </w:numPr>
        <w:spacing w:after="300" w:before="300" w:lineRule="auto"/>
        <w:ind w:left="720" w:hanging="360"/>
      </w:pPr>
      <w:r w:rsidDel="00000000" w:rsidR="00000000" w:rsidRPr="00000000">
        <w:rPr>
          <w:rtl w:val="0"/>
        </w:rPr>
        <w:t xml:space="preserve">What were the hardest challenges in the early years, and how did you overcome them?</w:t>
      </w:r>
    </w:p>
    <w:p w:rsidR="00000000" w:rsidDel="00000000" w:rsidP="00000000" w:rsidRDefault="00000000" w:rsidRPr="00000000" w14:paraId="00000044">
      <w:pPr>
        <w:spacing w:after="300" w:before="300" w:lineRule="auto"/>
        <w:ind w:left="720" w:firstLine="0"/>
        <w:rPr/>
      </w:pPr>
      <w:r w:rsidDel="00000000" w:rsidR="00000000" w:rsidRPr="00000000">
        <w:rPr>
          <w:rtl w:val="0"/>
        </w:rPr>
      </w:r>
    </w:p>
    <w:p w:rsidR="00000000" w:rsidDel="00000000" w:rsidP="00000000" w:rsidRDefault="00000000" w:rsidRPr="00000000" w14:paraId="00000045">
      <w:pPr>
        <w:numPr>
          <w:ilvl w:val="0"/>
          <w:numId w:val="8"/>
        </w:numPr>
        <w:ind w:left="720" w:hanging="360"/>
      </w:pPr>
      <w:r w:rsidDel="00000000" w:rsidR="00000000" w:rsidRPr="00000000">
        <w:rPr>
          <w:rtl w:val="0"/>
        </w:rPr>
        <w:t xml:space="preserve">You had participated in two Zoomcamps in 2023 : MLOps and Data Engineering Zoomcamp. Could you please share your experience how it help you?</w:t>
        <w:br w:type="textWrapping"/>
        <w:br w:type="textWrapping"/>
      </w:r>
      <w:r w:rsidDel="00000000" w:rsidR="00000000" w:rsidRPr="00000000">
        <w:rPr/>
        <w:drawing>
          <wp:inline distB="114300" distT="114300" distL="114300" distR="114300">
            <wp:extent cx="3709202" cy="3286121"/>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709202" cy="328612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300" w:before="300" w:lineRule="auto"/>
        <w:ind w:left="720" w:firstLine="0"/>
        <w:rPr/>
      </w:pPr>
      <w:r w:rsidDel="00000000" w:rsidR="00000000" w:rsidRPr="00000000">
        <w:rPr>
          <w:rtl w:val="0"/>
        </w:rPr>
      </w:r>
    </w:p>
    <w:p w:rsidR="00000000" w:rsidDel="00000000" w:rsidP="00000000" w:rsidRDefault="00000000" w:rsidRPr="00000000" w14:paraId="00000047">
      <w:pPr>
        <w:spacing w:after="300" w:before="300" w:lineRule="auto"/>
        <w:ind w:left="720" w:firstLine="0"/>
        <w:rPr/>
      </w:pPr>
      <w:r w:rsidDel="00000000" w:rsidR="00000000" w:rsidRPr="00000000">
        <w:rPr>
          <w:rtl w:val="0"/>
        </w:rPr>
      </w:r>
    </w:p>
    <w:p w:rsidR="00000000" w:rsidDel="00000000" w:rsidP="00000000" w:rsidRDefault="00000000" w:rsidRPr="00000000" w14:paraId="00000048">
      <w:pPr>
        <w:numPr>
          <w:ilvl w:val="0"/>
          <w:numId w:val="8"/>
        </w:numPr>
        <w:spacing w:after="300" w:before="300" w:lineRule="auto"/>
        <w:ind w:left="720" w:hanging="360"/>
      </w:pPr>
      <w:r w:rsidDel="00000000" w:rsidR="00000000" w:rsidRPr="00000000">
        <w:rPr>
          <w:rtl w:val="0"/>
        </w:rPr>
        <w:t xml:space="preserve">How do you balance leadership responsibilities with personal life, especially as a mom?</w:t>
      </w:r>
    </w:p>
    <w:p w:rsidR="00000000" w:rsidDel="00000000" w:rsidP="00000000" w:rsidRDefault="00000000" w:rsidRPr="00000000" w14:paraId="00000049">
      <w:pPr>
        <w:spacing w:after="300" w:before="300" w:lineRule="auto"/>
        <w:ind w:left="720" w:firstLine="0"/>
        <w:rPr/>
      </w:pPr>
      <w:r w:rsidDel="00000000" w:rsidR="00000000" w:rsidRPr="00000000">
        <w:rPr>
          <w:rtl w:val="0"/>
        </w:rPr>
      </w:r>
    </w:p>
    <w:p w:rsidR="00000000" w:rsidDel="00000000" w:rsidP="00000000" w:rsidRDefault="00000000" w:rsidRPr="00000000" w14:paraId="0000004A">
      <w:pPr>
        <w:numPr>
          <w:ilvl w:val="0"/>
          <w:numId w:val="8"/>
        </w:numPr>
        <w:spacing w:after="300" w:before="300" w:lineRule="auto"/>
        <w:ind w:left="720" w:hanging="360"/>
      </w:pPr>
      <w:r w:rsidDel="00000000" w:rsidR="00000000" w:rsidRPr="00000000">
        <w:rPr>
          <w:rtl w:val="0"/>
        </w:rPr>
        <w:t xml:space="preserve">What advice would you give to women who feel “it’s too late” to start in tech?</w:t>
      </w:r>
    </w:p>
    <w:p w:rsidR="00000000" w:rsidDel="00000000" w:rsidP="00000000" w:rsidRDefault="00000000" w:rsidRPr="00000000" w14:paraId="0000004B">
      <w:pPr>
        <w:spacing w:after="300" w:before="300" w:lineRule="auto"/>
        <w:ind w:left="720" w:firstLine="0"/>
        <w:rPr/>
      </w:pPr>
      <w:r w:rsidDel="00000000" w:rsidR="00000000" w:rsidRPr="00000000">
        <w:rPr>
          <w:rtl w:val="0"/>
        </w:rPr>
      </w:r>
    </w:p>
    <w:p w:rsidR="00000000" w:rsidDel="00000000" w:rsidP="00000000" w:rsidRDefault="00000000" w:rsidRPr="00000000" w14:paraId="0000004C">
      <w:pPr>
        <w:numPr>
          <w:ilvl w:val="0"/>
          <w:numId w:val="8"/>
        </w:numPr>
        <w:spacing w:after="300" w:before="300" w:lineRule="auto"/>
        <w:ind w:left="720" w:hanging="360"/>
      </w:pPr>
      <w:r w:rsidDel="00000000" w:rsidR="00000000" w:rsidRPr="00000000">
        <w:rPr>
          <w:rtl w:val="0"/>
        </w:rPr>
        <w:t xml:space="preserve">What lessons stand out from your first 100 days as Head of Data and Cloud?</w:t>
      </w:r>
    </w:p>
    <w:p w:rsidR="00000000" w:rsidDel="00000000" w:rsidP="00000000" w:rsidRDefault="00000000" w:rsidRPr="00000000" w14:paraId="0000004D">
      <w:pPr>
        <w:spacing w:after="300" w:before="300" w:lineRule="auto"/>
        <w:ind w:left="720" w:firstLine="0"/>
        <w:rPr/>
      </w:pPr>
      <w:r w:rsidDel="00000000" w:rsidR="00000000" w:rsidRPr="00000000">
        <w:rPr>
          <w:rtl w:val="0"/>
        </w:rPr>
      </w:r>
    </w:p>
    <w:p w:rsidR="00000000" w:rsidDel="00000000" w:rsidP="00000000" w:rsidRDefault="00000000" w:rsidRPr="00000000" w14:paraId="0000004E">
      <w:pPr>
        <w:numPr>
          <w:ilvl w:val="0"/>
          <w:numId w:val="8"/>
        </w:numPr>
        <w:spacing w:after="300" w:before="300" w:lineRule="auto"/>
        <w:ind w:left="720" w:hanging="360"/>
      </w:pPr>
      <w:r w:rsidDel="00000000" w:rsidR="00000000" w:rsidRPr="00000000">
        <w:rPr>
          <w:rtl w:val="0"/>
        </w:rPr>
        <w:t xml:space="preserve">How can companies better support women and moms in their tech careers?</w:t>
      </w:r>
    </w:p>
    <w:p w:rsidR="00000000" w:rsidDel="00000000" w:rsidP="00000000" w:rsidRDefault="00000000" w:rsidRPr="00000000" w14:paraId="0000004F">
      <w:pPr>
        <w:spacing w:after="300" w:before="300" w:lineRule="auto"/>
        <w:ind w:left="720" w:firstLine="0"/>
        <w:rPr/>
      </w:pPr>
      <w:r w:rsidDel="00000000" w:rsidR="00000000" w:rsidRPr="00000000">
        <w:rPr>
          <w:rtl w:val="0"/>
        </w:rPr>
        <w:t xml:space="preserve">-Offer flexible hours and remote/hybrid options by default, not as exceptions.</w:t>
      </w:r>
    </w:p>
    <w:p w:rsidR="00000000" w:rsidDel="00000000" w:rsidP="00000000" w:rsidRDefault="00000000" w:rsidRPr="00000000" w14:paraId="00000050">
      <w:pPr>
        <w:spacing w:after="300" w:before="300" w:lineRule="auto"/>
        <w:ind w:left="720" w:firstLine="0"/>
        <w:rPr/>
      </w:pPr>
      <w:r w:rsidDel="00000000" w:rsidR="00000000" w:rsidRPr="00000000">
        <w:rPr>
          <w:rtl w:val="0"/>
        </w:rPr>
        <w:t xml:space="preserve">-Ensure women and moms are visible in leadership roles.</w:t>
      </w:r>
    </w:p>
    <w:p w:rsidR="00000000" w:rsidDel="00000000" w:rsidP="00000000" w:rsidRDefault="00000000" w:rsidRPr="00000000" w14:paraId="00000051">
      <w:pPr>
        <w:spacing w:after="300" w:before="300" w:lineRule="auto"/>
        <w:ind w:left="720" w:firstLine="0"/>
        <w:rPr/>
      </w:pPr>
      <w:r w:rsidDel="00000000" w:rsidR="00000000" w:rsidRPr="00000000">
        <w:rPr>
          <w:rtl w:val="0"/>
        </w:rPr>
        <w:t xml:space="preserve">- Build Mentorship, Sponsorship</w:t>
      </w:r>
    </w:p>
    <w:p w:rsidR="00000000" w:rsidDel="00000000" w:rsidP="00000000" w:rsidRDefault="00000000" w:rsidRPr="00000000" w14:paraId="00000052">
      <w:pPr>
        <w:numPr>
          <w:ilvl w:val="0"/>
          <w:numId w:val="8"/>
        </w:numPr>
        <w:spacing w:after="300" w:before="300" w:lineRule="auto"/>
        <w:ind w:left="720" w:hanging="360"/>
      </w:pPr>
      <w:r w:rsidDel="00000000" w:rsidR="00000000" w:rsidRPr="00000000">
        <w:rPr>
          <w:rtl w:val="0"/>
        </w:rPr>
        <w:t xml:space="preserve">What role has mentorship or community played in your journey?</w:t>
      </w:r>
    </w:p>
    <w:p w:rsidR="00000000" w:rsidDel="00000000" w:rsidP="00000000" w:rsidRDefault="00000000" w:rsidRPr="00000000" w14:paraId="00000053">
      <w:pPr>
        <w:spacing w:after="300" w:before="300" w:lineRule="auto"/>
        <w:rPr/>
      </w:pPr>
      <w:r w:rsidDel="00000000" w:rsidR="00000000" w:rsidRPr="00000000">
        <w:rPr>
          <w:rtl w:val="0"/>
        </w:rPr>
      </w:r>
    </w:p>
    <w:p w:rsidR="00000000" w:rsidDel="00000000" w:rsidP="00000000" w:rsidRDefault="00000000" w:rsidRPr="00000000" w14:paraId="00000054">
      <w:pPr>
        <w:spacing w:after="300" w:before="300" w:lineRule="auto"/>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z2ozoiswptq"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From Full-Time Mom to Head of Data and Cloud</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Subtitle: How resilience and inclusion shape better teams – Xia He-Bleinagel</w:t>
      </w:r>
    </w:p>
    <w:p w:rsidR="00000000" w:rsidDel="00000000" w:rsidP="00000000" w:rsidRDefault="00000000" w:rsidRPr="00000000" w14:paraId="0000005B">
      <w:pPr>
        <w:spacing w:after="240" w:before="240" w:lineRule="auto"/>
        <w:rPr/>
      </w:pPr>
      <w:r w:rsidDel="00000000" w:rsidR="00000000" w:rsidRPr="00000000">
        <w:rPr>
          <w:rtl w:val="0"/>
        </w:rPr>
        <w:t xml:space="preserve">We will explore what it means to rebuild a career in technology and grow into leadership after a major life change. The session will look at how resilience, curiosity, and continuous learning can open new paths in data and cloud, especially when re-entering the workforce after time away. Drawing from practical experiences, it will touch on the mindset shifts, support systems, and habits that make career reinvention possible in a fast-moving field.</w:t>
      </w:r>
    </w:p>
    <w:p w:rsidR="00000000" w:rsidDel="00000000" w:rsidP="00000000" w:rsidRDefault="00000000" w:rsidRPr="00000000" w14:paraId="0000005C">
      <w:pPr>
        <w:spacing w:after="240" w:before="240" w:lineRule="auto"/>
        <w:rPr/>
      </w:pPr>
      <w:r w:rsidDel="00000000" w:rsidR="00000000" w:rsidRPr="00000000">
        <w:rPr>
          <w:rtl w:val="0"/>
        </w:rPr>
        <w:t xml:space="preserve">The conversation will also highlight the human side of leadership that inclusive practices, empathy, and mentorship can help teams perform better and stay connected. It will examine how organizations can better support women and parents in tech, why visibility and representation matter, and what it takes to build confidence and belonging in technical environments.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She will cover: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5"/>
        </w:numPr>
        <w:ind w:left="720" w:hanging="360"/>
      </w:pPr>
      <w:r w:rsidDel="00000000" w:rsidR="00000000" w:rsidRPr="00000000">
        <w:rPr>
          <w:rtl w:val="0"/>
        </w:rPr>
        <w:t xml:space="preserve">Reflections from Xia’s first 100 days as Head of Data and Cloud</w:t>
      </w:r>
    </w:p>
    <w:p w:rsidR="00000000" w:rsidDel="00000000" w:rsidP="00000000" w:rsidRDefault="00000000" w:rsidRPr="00000000" w14:paraId="00000061">
      <w:pPr>
        <w:numPr>
          <w:ilvl w:val="0"/>
          <w:numId w:val="5"/>
        </w:numPr>
        <w:ind w:left="720" w:hanging="360"/>
      </w:pPr>
      <w:r w:rsidDel="00000000" w:rsidR="00000000" w:rsidRPr="00000000">
        <w:rPr>
          <w:rtl w:val="0"/>
        </w:rPr>
        <w:t xml:space="preserve">Building a high-performing, empathetic data team</w:t>
      </w:r>
    </w:p>
    <w:p w:rsidR="00000000" w:rsidDel="00000000" w:rsidP="00000000" w:rsidRDefault="00000000" w:rsidRPr="00000000" w14:paraId="00000062">
      <w:pPr>
        <w:numPr>
          <w:ilvl w:val="0"/>
          <w:numId w:val="5"/>
        </w:numPr>
        <w:ind w:left="720" w:hanging="360"/>
      </w:pPr>
      <w:r w:rsidDel="00000000" w:rsidR="00000000" w:rsidRPr="00000000">
        <w:rPr>
          <w:rtl w:val="0"/>
        </w:rPr>
        <w:t xml:space="preserve">Returning to tech after a career break and finding confidence</w:t>
      </w:r>
    </w:p>
    <w:p w:rsidR="00000000" w:rsidDel="00000000" w:rsidP="00000000" w:rsidRDefault="00000000" w:rsidRPr="00000000" w14:paraId="00000063">
      <w:pPr>
        <w:numPr>
          <w:ilvl w:val="0"/>
          <w:numId w:val="5"/>
        </w:numPr>
        <w:ind w:left="720" w:hanging="360"/>
      </w:pPr>
      <w:r w:rsidDel="00000000" w:rsidR="00000000" w:rsidRPr="00000000">
        <w:rPr>
          <w:rtl w:val="0"/>
        </w:rPr>
        <w:t xml:space="preserve">Empowering women and mothers through inclusion and mentorship</w:t>
      </w:r>
    </w:p>
    <w:p w:rsidR="00000000" w:rsidDel="00000000" w:rsidP="00000000" w:rsidRDefault="00000000" w:rsidRPr="00000000" w14:paraId="00000064">
      <w:pPr>
        <w:pStyle w:val="Heading3"/>
        <w:keepNext w:val="0"/>
        <w:keepLines w:val="0"/>
        <w:spacing w:before="280" w:lineRule="auto"/>
        <w:rPr>
          <w:b w:val="1"/>
          <w:bCs w:val="1"/>
          <w:color w:val="000000"/>
          <w:sz w:val="24"/>
          <w:szCs w:val="24"/>
        </w:rPr>
      </w:pPr>
      <w:bookmarkStart w:colFirst="0" w:colLast="0" w:name="_1ryl6k6nmud6" w:id="5"/>
      <w:bookmarkEnd w:id="5"/>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4"/>
          <w:szCs w:val="24"/>
        </w:rPr>
      </w:pPr>
      <w:bookmarkStart w:colFirst="0" w:colLast="0" w:name="_4t1haqepfz50" w:id="6"/>
      <w:bookmarkEnd w:id="6"/>
      <w:r w:rsidDel="00000000" w:rsidR="00000000" w:rsidRPr="00000000">
        <w:rPr>
          <w:b w:val="1"/>
          <w:bCs w:val="1"/>
          <w:color w:val="000000"/>
          <w:sz w:val="24"/>
          <w:szCs w:val="24"/>
          <w:rtl w:val="0"/>
        </w:rPr>
        <w:t xml:space="preserve">About the Speaker: </w:t>
      </w:r>
    </w:p>
    <w:p w:rsidR="00000000" w:rsidDel="00000000" w:rsidP="00000000" w:rsidRDefault="00000000" w:rsidRPr="00000000" w14:paraId="00000066">
      <w:pPr>
        <w:spacing w:after="240" w:before="240" w:lineRule="auto"/>
        <w:rPr/>
      </w:pPr>
      <w:r w:rsidDel="00000000" w:rsidR="00000000" w:rsidRPr="00000000">
        <w:rPr>
          <w:rtl w:val="0"/>
        </w:rPr>
        <w:t xml:space="preserve">Xia He-Bleinagel is Head of Data and Cloud at </w:t>
      </w:r>
      <w:r w:rsidDel="00000000" w:rsidR="00000000" w:rsidRPr="00000000">
        <w:rPr>
          <w:b w:val="1"/>
          <w:bCs w:val="1"/>
          <w:rtl w:val="0"/>
        </w:rPr>
        <w:t xml:space="preserve">N O W GmbH</w:t>
      </w:r>
      <w:r w:rsidDel="00000000" w:rsidR="00000000" w:rsidRPr="00000000">
        <w:rPr>
          <w:rtl w:val="0"/>
        </w:rPr>
        <w:t xml:space="preserve">, a German federal organization advancing zero-emission mobility and sustainable technology. After taking time off to raise her children, she returned to the workforce and built a successful career in data and cloud engineering. </w:t>
      </w:r>
    </w:p>
    <w:p w:rsidR="00000000" w:rsidDel="00000000" w:rsidP="00000000" w:rsidRDefault="00000000" w:rsidRPr="00000000" w14:paraId="00000067">
      <w:pPr>
        <w:spacing w:after="240" w:before="240" w:lineRule="auto"/>
        <w:rPr/>
      </w:pPr>
      <w:r w:rsidDel="00000000" w:rsidR="00000000" w:rsidRPr="00000000">
        <w:rPr>
          <w:rtl w:val="0"/>
        </w:rPr>
        <w:t xml:space="preserve">Through continuous learning and community involvement, she rose to a leadership role where she now focuses on building inclusive teams, empowering women in tech, and leading with empathy.</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4"/>
          <w:szCs w:val="24"/>
        </w:rPr>
      </w:pPr>
      <w:bookmarkStart w:colFirst="0" w:colLast="0" w:name="_72t0cmugj5yv" w:id="7"/>
      <w:bookmarkEnd w:id="7"/>
      <w:r w:rsidDel="00000000" w:rsidR="00000000" w:rsidRPr="00000000">
        <w:rPr>
          <w:b w:val="1"/>
          <w:bCs w:val="1"/>
          <w:color w:val="000000"/>
          <w:sz w:val="24"/>
          <w:szCs w:val="24"/>
          <w:rtl w:val="0"/>
        </w:rPr>
        <w:t xml:space="preserve">Links</w:t>
      </w:r>
    </w:p>
    <w:p w:rsidR="00000000" w:rsidDel="00000000" w:rsidP="00000000" w:rsidRDefault="00000000" w:rsidRPr="00000000" w14:paraId="0000006A">
      <w:pPr>
        <w:numPr>
          <w:ilvl w:val="0"/>
          <w:numId w:val="6"/>
        </w:numPr>
        <w:ind w:left="720" w:hanging="360"/>
      </w:pPr>
      <w:r w:rsidDel="00000000" w:rsidR="00000000" w:rsidRPr="00000000">
        <w:rPr>
          <w:rtl w:val="0"/>
        </w:rPr>
        <w:t xml:space="preserve">LinkedIn: </w:t>
      </w:r>
      <w:hyperlink r:id="rId11">
        <w:r w:rsidDel="00000000" w:rsidR="00000000" w:rsidRPr="00000000">
          <w:rPr>
            <w:color w:val="1155cc"/>
            <w:u w:val="single"/>
            <w:rtl w:val="0"/>
          </w:rPr>
          <w:t xml:space="preserve">https://www.linkedin.com/in/xia-he-bleinagel-51773585/ </w:t>
        </w:r>
      </w:hyperlink>
      <w:r w:rsidDel="00000000" w:rsidR="00000000" w:rsidRPr="00000000">
        <w:rPr>
          <w:rtl w:val="0"/>
        </w:rPr>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Github: </w:t>
      </w:r>
      <w:hyperlink r:id="rId12">
        <w:r w:rsidDel="00000000" w:rsidR="00000000" w:rsidRPr="00000000">
          <w:rPr>
            <w:color w:val="1155cc"/>
            <w:u w:val="single"/>
            <w:rtl w:val="0"/>
          </w:rPr>
          <w:t xml:space="preserve">https://github.com/Data-Think-2021</w:t>
        </w:r>
      </w:hyperlink>
      <w:r w:rsidDel="00000000" w:rsidR="00000000" w:rsidRPr="00000000">
        <w:rPr>
          <w:rtl w:val="0"/>
        </w:rPr>
      </w:r>
    </w:p>
    <w:p w:rsidR="00000000" w:rsidDel="00000000" w:rsidP="00000000" w:rsidRDefault="00000000" w:rsidRPr="00000000" w14:paraId="0000006C">
      <w:pPr>
        <w:numPr>
          <w:ilvl w:val="0"/>
          <w:numId w:val="6"/>
        </w:numPr>
        <w:ind w:left="720" w:hanging="360"/>
      </w:pPr>
      <w:r w:rsidDel="00000000" w:rsidR="00000000" w:rsidRPr="00000000">
        <w:rPr>
          <w:rtl w:val="0"/>
        </w:rPr>
        <w:t xml:space="preserve">Website:  </w:t>
      </w:r>
      <w:hyperlink r:id="rId13">
        <w:r w:rsidDel="00000000" w:rsidR="00000000" w:rsidRPr="00000000">
          <w:rPr>
            <w:color w:val="1155cc"/>
            <w:u w:val="single"/>
            <w:rtl w:val="0"/>
          </w:rPr>
          <w:t xml:space="preserve">https://datathinker.de/</w:t>
        </w:r>
      </w:hyperlink>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4"/>
          <w:szCs w:val="24"/>
        </w:rPr>
      </w:pPr>
      <w:bookmarkStart w:colFirst="0" w:colLast="0" w:name="_tc3k64592awr" w:id="8"/>
      <w:bookmarkEnd w:id="8"/>
      <w:r w:rsidDel="00000000" w:rsidR="00000000" w:rsidRPr="00000000">
        <w:rPr>
          <w:b w:val="1"/>
          <w:bCs w:val="1"/>
          <w:color w:val="000000"/>
          <w:sz w:val="24"/>
          <w:szCs w:val="24"/>
          <w:rtl w:val="0"/>
        </w:rPr>
        <w:t xml:space="preserve">Speech</w:t>
      </w:r>
    </w:p>
    <w:p w:rsidR="00000000" w:rsidDel="00000000" w:rsidP="00000000" w:rsidRDefault="00000000" w:rsidRPr="00000000" w14:paraId="0000006F">
      <w:pPr>
        <w:spacing w:after="240" w:before="240" w:lineRule="auto"/>
        <w:rPr/>
      </w:pPr>
      <w:r w:rsidDel="00000000" w:rsidR="00000000" w:rsidRPr="00000000">
        <w:rPr>
          <w:rtl w:val="0"/>
        </w:rPr>
        <w:t xml:space="preserve">This week we’ll talk about </w:t>
      </w:r>
      <w:r w:rsidDel="00000000" w:rsidR="00000000" w:rsidRPr="00000000">
        <w:rPr>
          <w:b w:val="1"/>
          <w:bCs w:val="1"/>
          <w:rtl w:val="0"/>
        </w:rPr>
        <w:t xml:space="preserve">career transitions, leadership, and building inclusive data teams</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We have a special guest today — Xia He-Bleinagel.</w:t>
      </w:r>
    </w:p>
    <w:p w:rsidR="00000000" w:rsidDel="00000000" w:rsidP="00000000" w:rsidRDefault="00000000" w:rsidRPr="00000000" w14:paraId="00000071">
      <w:pPr>
        <w:spacing w:after="240" w:before="240" w:lineRule="auto"/>
        <w:rPr/>
      </w:pPr>
      <w:r w:rsidDel="00000000" w:rsidR="00000000" w:rsidRPr="00000000">
        <w:rPr>
          <w:rtl w:val="0"/>
        </w:rPr>
        <w:t xml:space="preserve">Xia is the Head of Data and Cloud at </w:t>
      </w:r>
      <w:r w:rsidDel="00000000" w:rsidR="00000000" w:rsidRPr="00000000">
        <w:rPr>
          <w:highlight w:val="yellow"/>
          <w:rtl w:val="0"/>
        </w:rPr>
        <w:t xml:space="preserve">NOW</w:t>
      </w:r>
      <w:r w:rsidDel="00000000" w:rsidR="00000000" w:rsidRPr="00000000">
        <w:rPr>
          <w:rtl w:val="0"/>
        </w:rPr>
        <w:t xml:space="preserve"> </w:t>
      </w:r>
      <w:r w:rsidDel="00000000" w:rsidR="00000000" w:rsidRPr="00000000">
        <w:rPr>
          <w:highlight w:val="yellow"/>
          <w:rtl w:val="0"/>
        </w:rPr>
        <w:t xml:space="preserve">(Please don’t pronounce in English, but each letter in German N O W) </w:t>
      </w:r>
      <w:r w:rsidDel="00000000" w:rsidR="00000000" w:rsidRPr="00000000">
        <w:rPr>
          <w:rtl w:val="0"/>
        </w:rPr>
        <w:t xml:space="preserve">GmbH, where she supports Germany’s transition toward zero-emission mobility through data and cloud innovation. Her journey from being a full-time mom to leading a data team is a story of resilience, growth, and inclusion.</w:t>
      </w:r>
    </w:p>
    <w:p w:rsidR="00000000" w:rsidDel="00000000" w:rsidP="00000000" w:rsidRDefault="00000000" w:rsidRPr="00000000" w14:paraId="00000072">
      <w:pPr>
        <w:spacing w:after="240" w:before="240" w:lineRule="auto"/>
        <w:rPr/>
      </w:pPr>
      <w:r w:rsidDel="00000000" w:rsidR="00000000" w:rsidRPr="00000000">
        <w:rPr>
          <w:rtl w:val="0"/>
        </w:rPr>
        <w:t xml:space="preserve">Welcome, Xia!</w:t>
      </w:r>
    </w:p>
    <w:p w:rsidR="00000000" w:rsidDel="00000000" w:rsidP="00000000" w:rsidRDefault="00000000" w:rsidRPr="00000000" w14:paraId="00000073">
      <w:pPr>
        <w:spacing w:after="240" w:before="240" w:lineRule="auto"/>
        <w:rPr/>
      </w:pPr>
      <w:r w:rsidDel="00000000" w:rsidR="00000000" w:rsidRPr="00000000">
        <w:rPr>
          <w:rtl w:val="0"/>
        </w:rPr>
        <w:t xml:space="preserve">Before we go into our main topic of leadership and inclusion, let’s start with your background. Can you tell us about your career journey so far? (not too long please =))</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4"/>
          <w:szCs w:val="24"/>
        </w:rPr>
      </w:pPr>
      <w:bookmarkStart w:colFirst="0" w:colLast="0" w:name="_818e1o74otrt" w:id="9"/>
      <w:bookmarkEnd w:id="9"/>
      <w:r w:rsidDel="00000000" w:rsidR="00000000" w:rsidRPr="00000000">
        <w:rPr>
          <w:b w:val="1"/>
          <w:bCs w:val="1"/>
          <w:color w:val="000000"/>
          <w:sz w:val="24"/>
          <w:szCs w:val="24"/>
          <w:rtl w:val="0"/>
        </w:rPr>
        <w:t xml:space="preserve">Questions</w:t>
      </w:r>
    </w:p>
    <w:p w:rsidR="00000000" w:rsidDel="00000000" w:rsidP="00000000" w:rsidRDefault="00000000" w:rsidRPr="00000000" w14:paraId="00000076">
      <w:pPr>
        <w:spacing w:before="280" w:lineRule="auto"/>
        <w:rPr>
          <w:b w:val="1"/>
          <w:bCs w:val="1"/>
        </w:rPr>
      </w:pPr>
      <w:r w:rsidDel="00000000" w:rsidR="00000000" w:rsidRPr="00000000">
        <w:rPr>
          <w:b w:val="1"/>
          <w:bCs w:val="1"/>
          <w:rtl w:val="0"/>
        </w:rPr>
        <w:t xml:space="preserve">Career Journey</w:t>
      </w:r>
    </w:p>
    <w:p w:rsidR="00000000" w:rsidDel="00000000" w:rsidP="00000000" w:rsidRDefault="00000000" w:rsidRPr="00000000" w14:paraId="00000077">
      <w:pPr>
        <w:numPr>
          <w:ilvl w:val="0"/>
          <w:numId w:val="4"/>
        </w:numPr>
        <w:spacing w:after="0" w:afterAutospacing="0" w:before="240" w:lineRule="auto"/>
        <w:ind w:left="720" w:hanging="360"/>
      </w:pPr>
      <w:r w:rsidDel="00000000" w:rsidR="00000000" w:rsidRPr="00000000">
        <w:rPr>
          <w:rtl w:val="0"/>
        </w:rPr>
        <w:t xml:space="preserve">What inspired your transition from being a full-time mom to pursuing a career in tech?</w:t>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rtl w:val="0"/>
        </w:rPr>
        <w:t xml:space="preserve">What were the hardest challenges in the early years, and how did you overcome them?</w:t>
      </w:r>
    </w:p>
    <w:p w:rsidR="00000000" w:rsidDel="00000000" w:rsidP="00000000" w:rsidRDefault="00000000" w:rsidRPr="00000000" w14:paraId="00000079">
      <w:pPr>
        <w:numPr>
          <w:ilvl w:val="0"/>
          <w:numId w:val="4"/>
        </w:numPr>
        <w:spacing w:after="240" w:before="0" w:beforeAutospacing="0" w:lineRule="auto"/>
        <w:ind w:left="720" w:hanging="360"/>
      </w:pPr>
      <w:r w:rsidDel="00000000" w:rsidR="00000000" w:rsidRPr="00000000">
        <w:rPr>
          <w:rtl w:val="0"/>
        </w:rPr>
        <w:t xml:space="preserve">You participated in two Zoomcamps in 2023,  MLOps and Data Engineering. How did those experiences help you grow?</w:t>
      </w:r>
    </w:p>
    <w:p w:rsidR="00000000" w:rsidDel="00000000" w:rsidP="00000000" w:rsidRDefault="00000000" w:rsidRPr="00000000" w14:paraId="0000007A">
      <w:pPr>
        <w:spacing w:before="280" w:lineRule="auto"/>
        <w:rPr>
          <w:b w:val="1"/>
          <w:bCs w:val="1"/>
        </w:rPr>
      </w:pPr>
      <w:r w:rsidDel="00000000" w:rsidR="00000000" w:rsidRPr="00000000">
        <w:rPr>
          <w:b w:val="1"/>
          <w:bCs w:val="1"/>
          <w:rtl w:val="0"/>
        </w:rPr>
        <w:t xml:space="preserve">Leadership &amp; Growth</w:t>
      </w:r>
    </w:p>
    <w:p w:rsidR="00000000" w:rsidDel="00000000" w:rsidP="00000000" w:rsidRDefault="00000000" w:rsidRPr="00000000" w14:paraId="0000007B">
      <w:pPr>
        <w:numPr>
          <w:ilvl w:val="0"/>
          <w:numId w:val="1"/>
        </w:numPr>
        <w:spacing w:after="0" w:afterAutospacing="0" w:before="240" w:lineRule="auto"/>
        <w:ind w:left="720" w:hanging="360"/>
      </w:pPr>
      <w:r w:rsidDel="00000000" w:rsidR="00000000" w:rsidRPr="00000000">
        <w:rPr>
          <w:rtl w:val="0"/>
        </w:rPr>
        <w:t xml:space="preserve">How was your transition from an individual contributor to a data leadership role, and what helped you prepare and grow into that position so quickly—just five years after graduation?</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What lessons stand out from your first 100 days as Head of Data and Cloud?</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rtl w:val="0"/>
        </w:rPr>
        <w:t xml:space="preserve">What does building a “high-performing data team” mean to you, and how do you approach it?</w:t>
      </w:r>
    </w:p>
    <w:p w:rsidR="00000000" w:rsidDel="00000000" w:rsidP="00000000" w:rsidRDefault="00000000" w:rsidRPr="00000000" w14:paraId="0000007E">
      <w:pPr>
        <w:numPr>
          <w:ilvl w:val="0"/>
          <w:numId w:val="1"/>
        </w:numPr>
        <w:spacing w:after="240" w:before="0" w:beforeAutospacing="0" w:lineRule="auto"/>
        <w:ind w:left="720" w:hanging="360"/>
      </w:pPr>
      <w:r w:rsidDel="00000000" w:rsidR="00000000" w:rsidRPr="00000000">
        <w:rPr>
          <w:rtl w:val="0"/>
        </w:rPr>
        <w:t xml:space="preserve">How do you balance leadership responsibilities with personal life, especially as a mom?</w:t>
      </w:r>
    </w:p>
    <w:p w:rsidR="00000000" w:rsidDel="00000000" w:rsidP="00000000" w:rsidRDefault="00000000" w:rsidRPr="00000000" w14:paraId="0000007F">
      <w:pPr>
        <w:spacing w:before="280" w:lineRule="auto"/>
        <w:rPr>
          <w:b w:val="1"/>
          <w:bCs w:val="1"/>
        </w:rPr>
      </w:pPr>
      <w:r w:rsidDel="00000000" w:rsidR="00000000" w:rsidRPr="00000000">
        <w:rPr>
          <w:b w:val="1"/>
          <w:bCs w:val="1"/>
          <w:rtl w:val="0"/>
        </w:rPr>
        <w:t xml:space="preserve">Inclusion &amp; Mentorship</w:t>
      </w:r>
    </w:p>
    <w:p w:rsidR="00000000" w:rsidDel="00000000" w:rsidP="00000000" w:rsidRDefault="00000000" w:rsidRPr="00000000" w14:paraId="00000080">
      <w:pPr>
        <w:numPr>
          <w:ilvl w:val="0"/>
          <w:numId w:val="10"/>
        </w:numPr>
        <w:spacing w:after="0" w:afterAutospacing="0" w:before="240" w:lineRule="auto"/>
        <w:ind w:left="720" w:hanging="360"/>
      </w:pPr>
      <w:r w:rsidDel="00000000" w:rsidR="00000000" w:rsidRPr="00000000">
        <w:rPr>
          <w:rtl w:val="0"/>
        </w:rPr>
        <w:t xml:space="preserve">What advice would you give to women who want to start in tech?</w:t>
      </w:r>
    </w:p>
    <w:p w:rsidR="00000000" w:rsidDel="00000000" w:rsidP="00000000" w:rsidRDefault="00000000" w:rsidRPr="00000000" w14:paraId="00000081">
      <w:pPr>
        <w:numPr>
          <w:ilvl w:val="0"/>
          <w:numId w:val="10"/>
        </w:numPr>
        <w:spacing w:after="0" w:afterAutospacing="0" w:before="0" w:beforeAutospacing="0" w:lineRule="auto"/>
        <w:ind w:left="720" w:hanging="360"/>
      </w:pPr>
      <w:r w:rsidDel="00000000" w:rsidR="00000000" w:rsidRPr="00000000">
        <w:rPr>
          <w:rtl w:val="0"/>
        </w:rPr>
        <w:t xml:space="preserve">How can companies better support women and mothers in their tech careers?</w:t>
      </w:r>
    </w:p>
    <w:p w:rsidR="00000000" w:rsidDel="00000000" w:rsidP="00000000" w:rsidRDefault="00000000" w:rsidRPr="00000000" w14:paraId="00000082">
      <w:pPr>
        <w:numPr>
          <w:ilvl w:val="0"/>
          <w:numId w:val="10"/>
        </w:numPr>
        <w:spacing w:after="0" w:afterAutospacing="0" w:before="0" w:beforeAutospacing="0" w:lineRule="auto"/>
        <w:ind w:left="720" w:hanging="360"/>
      </w:pPr>
      <w:r w:rsidDel="00000000" w:rsidR="00000000" w:rsidRPr="00000000">
        <w:rPr>
          <w:rtl w:val="0"/>
        </w:rPr>
        <w:t xml:space="preserve">What role has mentorship or community played in your journey?</w:t>
      </w:r>
    </w:p>
    <w:p w:rsidR="00000000" w:rsidDel="00000000" w:rsidP="00000000" w:rsidRDefault="00000000" w:rsidRPr="00000000" w14:paraId="00000083">
      <w:pPr>
        <w:numPr>
          <w:ilvl w:val="0"/>
          <w:numId w:val="10"/>
        </w:numPr>
        <w:spacing w:after="240" w:before="0" w:beforeAutospacing="0" w:lineRule="auto"/>
        <w:ind w:left="720" w:hanging="360"/>
      </w:pPr>
      <w:r w:rsidDel="00000000" w:rsidR="00000000" w:rsidRPr="00000000">
        <w:rPr>
          <w:rtl w:val="0"/>
        </w:rPr>
        <w:t xml:space="preserve">When other women hear your story, what do you hope they take away from it?</w:t>
      </w:r>
    </w:p>
    <w:p w:rsidR="00000000" w:rsidDel="00000000" w:rsidP="00000000" w:rsidRDefault="00000000" w:rsidRPr="00000000" w14:paraId="0000008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in/xia-he-bleinagel-51773585/" TargetMode="External"/><Relationship Id="rId10" Type="http://schemas.openxmlformats.org/officeDocument/2006/relationships/image" Target="media/image2.png"/><Relationship Id="rId13" Type="http://schemas.openxmlformats.org/officeDocument/2006/relationships/hyperlink" Target="https://datathinker.de/" TargetMode="External"/><Relationship Id="rId12" Type="http://schemas.openxmlformats.org/officeDocument/2006/relationships/hyperlink" Target="https://github.com/Data-Think-20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thinker.de/"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linkedin.com/in/xia-he-bleinagel-51773585/" TargetMode="External"/><Relationship Id="rId8" Type="http://schemas.openxmlformats.org/officeDocument/2006/relationships/hyperlink" Target="https://github.com/Data-Think-2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