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D119" w14:textId="77777777" w:rsidR="00FE2E5C" w:rsidRDefault="00FE2E5C" w:rsidP="00FE2E5C">
      <w:pPr>
        <w:pStyle w:val="Heading1"/>
      </w:pPr>
      <w:r>
        <w:t>Downloading DT4H Feast Configurations</w:t>
      </w:r>
    </w:p>
    <w:p w14:paraId="34D472AA" w14:textId="05C9CD3F" w:rsidR="00FE2E5C" w:rsidRPr="00EB2D3D" w:rsidRDefault="00987B43" w:rsidP="00FE2E5C">
      <w:r>
        <w:t>After mapping the data source to</w:t>
      </w:r>
      <w:r w:rsidR="00411F69">
        <w:t xml:space="preserve"> the</w:t>
      </w:r>
      <w:r>
        <w:t xml:space="preserve"> common data model, feature extraction process can be started. </w:t>
      </w:r>
      <w:r w:rsidR="00FE2E5C">
        <w:t>DT4H feature extraction configurations are maintained in the project’s GitHub repository. Below, we</w:t>
      </w:r>
    </w:p>
    <w:p w14:paraId="553FC1A4" w14:textId="32EA0063" w:rsidR="00FE2E5C" w:rsidRDefault="00FE2E5C" w:rsidP="00FE2E5C">
      <w:pPr>
        <w:pStyle w:val="ListParagraph"/>
        <w:numPr>
          <w:ilvl w:val="0"/>
          <w:numId w:val="1"/>
        </w:numPr>
      </w:pPr>
      <w:r>
        <w:t>navigate into a working directory to run the tools: &lt;</w:t>
      </w:r>
      <w:proofErr w:type="spellStart"/>
      <w:r>
        <w:t>workspaceDir</w:t>
      </w:r>
      <w:proofErr w:type="spellEnd"/>
      <w:r>
        <w:t>&gt;</w:t>
      </w:r>
    </w:p>
    <w:p w14:paraId="09F4A146" w14:textId="77777777" w:rsidR="00FE2E5C" w:rsidRDefault="00FE2E5C" w:rsidP="00FE2E5C">
      <w:pPr>
        <w:pStyle w:val="ListParagraph"/>
        <w:numPr>
          <w:ilvl w:val="0"/>
          <w:numId w:val="1"/>
        </w:numPr>
      </w:pPr>
      <w:r>
        <w:t xml:space="preserve">git clone </w:t>
      </w:r>
      <w:hyperlink r:id="rId8" w:history="1">
        <w:r w:rsidRPr="00517AB7">
          <w:rPr>
            <w:rStyle w:val="Hyperlink"/>
          </w:rPr>
          <w:t>https://github.com/DataTools4Heart/feature-extraction-suite</w:t>
        </w:r>
      </w:hyperlink>
    </w:p>
    <w:p w14:paraId="08DBB51A" w14:textId="77777777" w:rsidR="00FE2E5C" w:rsidRDefault="00FE2E5C" w:rsidP="00FE2E5C">
      <w:pPr>
        <w:pStyle w:val="Heading1"/>
      </w:pPr>
      <w:r>
        <w:t xml:space="preserve">Feast </w:t>
      </w:r>
      <w:r w:rsidRPr="00B90997">
        <w:t>Deployment</w:t>
      </w:r>
    </w:p>
    <w:p w14:paraId="6FBF6289" w14:textId="492D4C81" w:rsidR="00FE2E5C" w:rsidRDefault="00FE2E5C" w:rsidP="00FE2E5C">
      <w:pPr>
        <w:pStyle w:val="ListParagraph"/>
        <w:numPr>
          <w:ilvl w:val="0"/>
          <w:numId w:val="1"/>
        </w:numPr>
      </w:pPr>
      <w:r>
        <w:t>Run the following script in the &lt;</w:t>
      </w:r>
      <w:proofErr w:type="spellStart"/>
      <w:r>
        <w:t>workspaceDir</w:t>
      </w:r>
      <w:proofErr w:type="spellEnd"/>
      <w:r>
        <w:t xml:space="preserve">&gt;: </w:t>
      </w:r>
    </w:p>
    <w:p w14:paraId="1C341589" w14:textId="77777777" w:rsidR="00FE2E5C" w:rsidRDefault="00FE2E5C" w:rsidP="00FE2E5C">
      <w:pPr>
        <w:pStyle w:val="ListParagraph"/>
        <w:numPr>
          <w:ilvl w:val="1"/>
          <w:numId w:val="1"/>
        </w:numPr>
      </w:pPr>
      <w:r w:rsidRPr="00D676D2">
        <w:t>./feature-extraction-suite/docker/run.sh</w:t>
      </w:r>
    </w:p>
    <w:p w14:paraId="5FBD8BF8" w14:textId="77777777" w:rsidR="006734C1" w:rsidRPr="006734C1" w:rsidRDefault="006734C1" w:rsidP="006734C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4C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Running Behind Nginx Configuration</w:t>
      </w:r>
    </w:p>
    <w:p w14:paraId="05AF8483" w14:textId="77777777" w:rsidR="006734C1" w:rsidRPr="006734C1" w:rsidRDefault="006734C1" w:rsidP="006734C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 xml:space="preserve">For Feast deployment, the 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toFHIR</w:t>
      </w:r>
      <w:proofErr w:type="spellEnd"/>
      <w:r w:rsidRPr="006734C1">
        <w:rPr>
          <w:rFonts w:eastAsia="Times New Roman" w:cstheme="minorHAnsi"/>
          <w:kern w:val="0"/>
          <w14:ligatures w14:val="none"/>
        </w:rPr>
        <w:t xml:space="preserve"> application must first be deployed successfully and mapping must be run. If you used the Nginx Docker container during the 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toFHIR</w:t>
      </w:r>
      <w:proofErr w:type="spellEnd"/>
      <w:r w:rsidRPr="006734C1">
        <w:rPr>
          <w:rFonts w:eastAsia="Times New Roman" w:cstheme="minorHAnsi"/>
          <w:kern w:val="0"/>
          <w14:ligatures w14:val="none"/>
        </w:rPr>
        <w:t xml:space="preserve"> deployment, you could configure the Nginx config for Feast by following these steps:</w:t>
      </w:r>
    </w:p>
    <w:p w14:paraId="397B39C8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navigate into a working directory: &lt;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workspaceDir</w:t>
      </w:r>
      <w:proofErr w:type="spellEnd"/>
      <w:r w:rsidRPr="006734C1">
        <w:rPr>
          <w:rFonts w:eastAsia="Times New Roman" w:cstheme="minorHAnsi"/>
          <w:kern w:val="0"/>
          <w14:ligatures w14:val="none"/>
        </w:rPr>
        <w:t>&gt;</w:t>
      </w:r>
    </w:p>
    <w:p w14:paraId="47647D3B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./data-ingestion-suite/docker/proxy/stop.sh</w:t>
      </w:r>
    </w:p>
    <w:p w14:paraId="75251686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Uncomment lines between 59-63 in ./data-ingestion-suite/docker/proxy/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nginx.conf</w:t>
      </w:r>
      <w:proofErr w:type="spellEnd"/>
    </w:p>
    <w:p w14:paraId="2ADE0792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./data-ingestion-suite/docker/proxy/run.sh</w:t>
      </w:r>
    </w:p>
    <w:p w14:paraId="22D52D4E" w14:textId="77777777" w:rsidR="006734C1" w:rsidRPr="006734C1" w:rsidRDefault="006734C1" w:rsidP="006734C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737C4D4" w14:textId="77777777" w:rsidR="006734C1" w:rsidRPr="006734C1" w:rsidRDefault="006734C1" w:rsidP="006734C1">
      <w:pPr>
        <w:numPr>
          <w:ilvl w:val="0"/>
          <w:numId w:val="5"/>
        </w:numPr>
        <w:contextualSpacing/>
      </w:pPr>
      <w:r w:rsidRPr="006734C1">
        <w:t xml:space="preserve">Or if your host machine is already running nginx, you can insert the following proxy configuration and restart nginx: </w:t>
      </w:r>
    </w:p>
    <w:p w14:paraId="6186DB65" w14:textId="77777777" w:rsidR="006734C1" w:rsidRPr="006734C1" w:rsidRDefault="006734C1" w:rsidP="006734C1">
      <w:pPr>
        <w:numPr>
          <w:ilvl w:val="1"/>
          <w:numId w:val="5"/>
        </w:numPr>
        <w:contextualSpacing/>
      </w:pPr>
      <w:r w:rsidRPr="006734C1">
        <w:t>location /dt4h/feast {</w:t>
      </w:r>
    </w:p>
    <w:p w14:paraId="0D9B9E7E" w14:textId="77777777" w:rsidR="006734C1" w:rsidRPr="006734C1" w:rsidRDefault="006734C1" w:rsidP="006734C1">
      <w:pPr>
        <w:ind w:left="2160"/>
        <w:contextualSpacing/>
      </w:pPr>
      <w:proofErr w:type="spellStart"/>
      <w:r w:rsidRPr="006734C1">
        <w:t>proxy_pass</w:t>
      </w:r>
      <w:proofErr w:type="spellEnd"/>
      <w:r w:rsidRPr="006734C1">
        <w:t xml:space="preserve"> </w:t>
      </w:r>
      <w:hyperlink r:id="rId9" w:history="1">
        <w:r w:rsidRPr="006734C1">
          <w:rPr>
            <w:color w:val="0563C1" w:themeColor="hyperlink"/>
            <w:u w:val="single"/>
          </w:rPr>
          <w:t>http://onfhir-feast:8087/onfhir-feast</w:t>
        </w:r>
      </w:hyperlink>
      <w:r w:rsidRPr="006734C1">
        <w:t>;</w:t>
      </w:r>
    </w:p>
    <w:p w14:paraId="261BF15C" w14:textId="77777777" w:rsidR="006734C1" w:rsidRPr="006734C1" w:rsidRDefault="006734C1" w:rsidP="006734C1">
      <w:pPr>
        <w:ind w:left="2160"/>
        <w:contextualSpacing/>
      </w:pPr>
      <w:proofErr w:type="spellStart"/>
      <w:r w:rsidRPr="006734C1">
        <w:t>proxy_set_header</w:t>
      </w:r>
      <w:proofErr w:type="spellEnd"/>
      <w:r w:rsidRPr="006734C1">
        <w:t xml:space="preserve"> Host $</w:t>
      </w:r>
      <w:proofErr w:type="gramStart"/>
      <w:r w:rsidRPr="006734C1">
        <w:t>host;</w:t>
      </w:r>
      <w:proofErr w:type="gramEnd"/>
    </w:p>
    <w:p w14:paraId="190728FF" w14:textId="77777777" w:rsidR="006734C1" w:rsidRPr="006734C1" w:rsidRDefault="006734C1" w:rsidP="006734C1">
      <w:pPr>
        <w:ind w:left="1440" w:firstLine="720"/>
        <w:contextualSpacing/>
      </w:pPr>
      <w:proofErr w:type="spellStart"/>
      <w:r w:rsidRPr="006734C1">
        <w:t>proxy_set_header</w:t>
      </w:r>
      <w:proofErr w:type="spellEnd"/>
      <w:r w:rsidRPr="006734C1">
        <w:t xml:space="preserve"> X-Real-IP $</w:t>
      </w:r>
      <w:proofErr w:type="spellStart"/>
      <w:r w:rsidRPr="006734C1">
        <w:t>remote_</w:t>
      </w:r>
      <w:proofErr w:type="gramStart"/>
      <w:r w:rsidRPr="006734C1">
        <w:t>addr</w:t>
      </w:r>
      <w:proofErr w:type="spellEnd"/>
      <w:r w:rsidRPr="006734C1">
        <w:t>;</w:t>
      </w:r>
      <w:proofErr w:type="gramEnd"/>
    </w:p>
    <w:p w14:paraId="2CD47E78" w14:textId="0076DA9E" w:rsidR="006734C1" w:rsidRDefault="006734C1" w:rsidP="001F2D56">
      <w:pPr>
        <w:ind w:left="1440"/>
        <w:contextualSpacing/>
      </w:pPr>
      <w:r w:rsidRPr="006734C1">
        <w:t>}</w:t>
      </w:r>
    </w:p>
    <w:p w14:paraId="152AF4AD" w14:textId="398FC639" w:rsidR="00FE2E5C" w:rsidRDefault="00FE2E5C" w:rsidP="00FE2E5C">
      <w:pPr>
        <w:pStyle w:val="Heading1"/>
      </w:pPr>
      <w:r>
        <w:t xml:space="preserve">Feature Extraction </w:t>
      </w:r>
      <w:r w:rsidR="00E77627">
        <w:t>Process</w:t>
      </w:r>
    </w:p>
    <w:p w14:paraId="1FF7D398" w14:textId="7B59D282" w:rsidR="003A09AA" w:rsidRDefault="003A09AA" w:rsidP="00FE2E5C">
      <w:pPr>
        <w:pStyle w:val="ListParagraph"/>
        <w:numPr>
          <w:ilvl w:val="0"/>
          <w:numId w:val="1"/>
        </w:numPr>
      </w:pPr>
      <w:r>
        <w:t>Send a POST request to this URL</w:t>
      </w:r>
      <w:r w:rsidR="00A70440">
        <w:t xml:space="preserve"> to start extraction process</w:t>
      </w:r>
      <w:r>
        <w:t>:</w:t>
      </w:r>
    </w:p>
    <w:p w14:paraId="05D6E767" w14:textId="63E67E1A" w:rsidR="003A09AA" w:rsidRDefault="00B827DD" w:rsidP="00A70440">
      <w:pPr>
        <w:pStyle w:val="ListParagraph"/>
      </w:pPr>
      <w:hyperlink w:history="1">
        <w:r w:rsidRPr="001C310D">
          <w:rPr>
            <w:rStyle w:val="Hyperlink"/>
          </w:rPr>
          <w:t>http://&lt;hostname&gt;/</w:t>
        </w:r>
      </w:hyperlink>
      <w:r w:rsidR="00963C63">
        <w:rPr>
          <w:rStyle w:val="Hyperlink"/>
        </w:rPr>
        <w:t>dt4h/feast</w:t>
      </w:r>
      <w:hyperlink r:id="rId10" w:history="1">
        <w:r w:rsidR="001711E1" w:rsidRPr="00900D14">
          <w:rPr>
            <w:rStyle w:val="Hyperlink"/>
          </w:rPr>
          <w:t>/api/Dataset/$extract?url=https://datatools4heart.eu/datasets/study1</w:t>
        </w:r>
      </w:hyperlink>
    </w:p>
    <w:p w14:paraId="2BF94466" w14:textId="6A52C308" w:rsidR="00FE2E5C" w:rsidRDefault="00FE2E5C" w:rsidP="00FE2E5C">
      <w:pPr>
        <w:pStyle w:val="ListParagraph"/>
        <w:numPr>
          <w:ilvl w:val="0"/>
          <w:numId w:val="1"/>
        </w:numPr>
      </w:pPr>
      <w:r>
        <w:t xml:space="preserve">The extraction process may take </w:t>
      </w:r>
      <w:r w:rsidR="0000211C">
        <w:t>~15</w:t>
      </w:r>
      <w:r>
        <w:t xml:space="preserve"> minutes to complete</w:t>
      </w:r>
      <w:r w:rsidR="00494B51">
        <w:t xml:space="preserve"> depending on the size of data</w:t>
      </w:r>
      <w:r>
        <w:t>.</w:t>
      </w:r>
    </w:p>
    <w:p w14:paraId="14C1D5B3" w14:textId="7226E321" w:rsidR="00FE2E5C" w:rsidRDefault="00CE57B2" w:rsidP="00FE2E5C">
      <w:pPr>
        <w:pStyle w:val="ListParagraph"/>
        <w:numPr>
          <w:ilvl w:val="0"/>
          <w:numId w:val="1"/>
        </w:numPr>
      </w:pPr>
      <w:r>
        <w:t>After complet</w:t>
      </w:r>
      <w:r w:rsidR="004F489E">
        <w:t>ed</w:t>
      </w:r>
      <w:r>
        <w:t>, e</w:t>
      </w:r>
      <w:r w:rsidR="00FE2E5C">
        <w:t xml:space="preserve">xtracted dataset </w:t>
      </w:r>
      <w:r w:rsidR="004F489E">
        <w:t xml:space="preserve">file </w:t>
      </w:r>
      <w:r w:rsidR="00FE2E5C">
        <w:t>should be generated in:</w:t>
      </w:r>
    </w:p>
    <w:p w14:paraId="4324BA36" w14:textId="47DA76C0" w:rsidR="00CE57B2" w:rsidRDefault="00FE2E5C" w:rsidP="00CE57B2">
      <w:pPr>
        <w:pStyle w:val="ListParagraph"/>
      </w:pPr>
      <w:r>
        <w:t>&lt;workspaceDir&gt;/</w:t>
      </w:r>
      <w:r w:rsidRPr="00D676D2">
        <w:t>feature-extraction-suite</w:t>
      </w:r>
      <w:r>
        <w:t>/datasets/study1/&lt;datasetId&gt;/&lt;fileId&gt;.parquet</w:t>
      </w:r>
    </w:p>
    <w:p w14:paraId="47033601" w14:textId="2D1A7A95" w:rsidR="00CE57B2" w:rsidRDefault="00CE57B2" w:rsidP="00A76763">
      <w:pPr>
        <w:pStyle w:val="ListParagraph"/>
        <w:numPr>
          <w:ilvl w:val="0"/>
          <w:numId w:val="1"/>
        </w:numPr>
      </w:pPr>
      <w:r>
        <w:t>For statistics about</w:t>
      </w:r>
      <w:r w:rsidR="00C307B8">
        <w:t xml:space="preserve"> the</w:t>
      </w:r>
      <w:r>
        <w:t xml:space="preserve"> dataset:</w:t>
      </w:r>
      <w:r>
        <w:br/>
      </w:r>
      <w:hyperlink r:id="rId11" w:history="1">
        <w:r w:rsidR="00A76763" w:rsidRPr="00CB3E24">
          <w:rPr>
            <w:rStyle w:val="Hyperlink"/>
          </w:rPr>
          <w:t>http://</w:t>
        </w:r>
        <w:r w:rsidR="00A76763" w:rsidRPr="00A76763">
          <w:rPr>
            <w:rStyle w:val="Hyperlink"/>
          </w:rPr>
          <w:t>&lt;hostname&gt;</w:t>
        </w:r>
        <w:r w:rsidR="00A76763" w:rsidRPr="00CB3E24">
          <w:rPr>
            <w:rStyle w:val="Hyperlink"/>
          </w:rPr>
          <w:t>/dt4h/feast/api/Dataset?url=https://datatools4heart.eu/feature-sets/study1_features_new</w:t>
        </w:r>
      </w:hyperlink>
      <w:r w:rsidR="00A76763">
        <w:t xml:space="preserve"> </w:t>
      </w:r>
    </w:p>
    <w:p w14:paraId="3B877AD2" w14:textId="1C5C4438" w:rsidR="003840F5" w:rsidRPr="00CE57B2" w:rsidRDefault="00CE57B2" w:rsidP="00250604">
      <w:r>
        <w:t>More information about feast endpoints</w:t>
      </w:r>
      <w:r w:rsidR="003840F5">
        <w:t xml:space="preserve">: </w:t>
      </w:r>
      <w:hyperlink r:id="rId12" w:history="1">
        <w:r w:rsidR="00A76763" w:rsidRPr="00CB3E24">
          <w:rPr>
            <w:rStyle w:val="Hyperlink"/>
          </w:rPr>
          <w:t>https://docs.google.com/spreadsheets/d/1HZdmK2yJDoKDlio2_K-4W3FvbPaF6ywbH5e4QLY1pbk/edit?pli=1#gid=1539087413</w:t>
        </w:r>
      </w:hyperlink>
      <w:r w:rsidR="003840F5">
        <w:t xml:space="preserve"> </w:t>
      </w:r>
    </w:p>
    <w:sectPr w:rsidR="003840F5" w:rsidRPr="00CE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0211C"/>
    <w:rsid w:val="0002108A"/>
    <w:rsid w:val="00051207"/>
    <w:rsid w:val="000631B8"/>
    <w:rsid w:val="00077F23"/>
    <w:rsid w:val="000D7281"/>
    <w:rsid w:val="001202EA"/>
    <w:rsid w:val="00140F1D"/>
    <w:rsid w:val="00143546"/>
    <w:rsid w:val="001711E1"/>
    <w:rsid w:val="00183E3B"/>
    <w:rsid w:val="00192FD3"/>
    <w:rsid w:val="001A3ED2"/>
    <w:rsid w:val="001D02BD"/>
    <w:rsid w:val="001F2D56"/>
    <w:rsid w:val="00204D7A"/>
    <w:rsid w:val="00206762"/>
    <w:rsid w:val="0021377A"/>
    <w:rsid w:val="00250604"/>
    <w:rsid w:val="002B10E5"/>
    <w:rsid w:val="002E4370"/>
    <w:rsid w:val="00301FB0"/>
    <w:rsid w:val="0030275C"/>
    <w:rsid w:val="003069E0"/>
    <w:rsid w:val="003840F5"/>
    <w:rsid w:val="003A09AA"/>
    <w:rsid w:val="003A5F02"/>
    <w:rsid w:val="003C0EE0"/>
    <w:rsid w:val="00411F69"/>
    <w:rsid w:val="00494B51"/>
    <w:rsid w:val="004C3704"/>
    <w:rsid w:val="004E3785"/>
    <w:rsid w:val="004F489E"/>
    <w:rsid w:val="00514302"/>
    <w:rsid w:val="00564729"/>
    <w:rsid w:val="005714D9"/>
    <w:rsid w:val="00596FDE"/>
    <w:rsid w:val="005B387A"/>
    <w:rsid w:val="005B43B8"/>
    <w:rsid w:val="005F5691"/>
    <w:rsid w:val="00604EB8"/>
    <w:rsid w:val="006576DA"/>
    <w:rsid w:val="006734C1"/>
    <w:rsid w:val="006A39DE"/>
    <w:rsid w:val="006C060C"/>
    <w:rsid w:val="006C19CE"/>
    <w:rsid w:val="006C7BCB"/>
    <w:rsid w:val="007200B8"/>
    <w:rsid w:val="00736E52"/>
    <w:rsid w:val="007416B9"/>
    <w:rsid w:val="007823BE"/>
    <w:rsid w:val="007934A6"/>
    <w:rsid w:val="007A5D3F"/>
    <w:rsid w:val="007A75AB"/>
    <w:rsid w:val="007E5173"/>
    <w:rsid w:val="007E56FB"/>
    <w:rsid w:val="007E6603"/>
    <w:rsid w:val="0082147E"/>
    <w:rsid w:val="00877E27"/>
    <w:rsid w:val="00892459"/>
    <w:rsid w:val="008B60AC"/>
    <w:rsid w:val="008D1A01"/>
    <w:rsid w:val="00912ADB"/>
    <w:rsid w:val="009326C7"/>
    <w:rsid w:val="00963C63"/>
    <w:rsid w:val="00974A0D"/>
    <w:rsid w:val="00987B43"/>
    <w:rsid w:val="00A2437C"/>
    <w:rsid w:val="00A4400E"/>
    <w:rsid w:val="00A6575F"/>
    <w:rsid w:val="00A70440"/>
    <w:rsid w:val="00A76763"/>
    <w:rsid w:val="00A90637"/>
    <w:rsid w:val="00AA6079"/>
    <w:rsid w:val="00AB25F6"/>
    <w:rsid w:val="00AB5DF3"/>
    <w:rsid w:val="00AC2C8C"/>
    <w:rsid w:val="00AE48B1"/>
    <w:rsid w:val="00B07A5F"/>
    <w:rsid w:val="00B17BE9"/>
    <w:rsid w:val="00B248EB"/>
    <w:rsid w:val="00B827DD"/>
    <w:rsid w:val="00B90997"/>
    <w:rsid w:val="00BA14B8"/>
    <w:rsid w:val="00BE60ED"/>
    <w:rsid w:val="00BF78F8"/>
    <w:rsid w:val="00BF7D44"/>
    <w:rsid w:val="00C307B8"/>
    <w:rsid w:val="00CC40C0"/>
    <w:rsid w:val="00CE57B2"/>
    <w:rsid w:val="00CF269B"/>
    <w:rsid w:val="00CF4734"/>
    <w:rsid w:val="00D37758"/>
    <w:rsid w:val="00D56422"/>
    <w:rsid w:val="00D5768E"/>
    <w:rsid w:val="00D85741"/>
    <w:rsid w:val="00DA5CB0"/>
    <w:rsid w:val="00DB327E"/>
    <w:rsid w:val="00DC2A6D"/>
    <w:rsid w:val="00DD04F3"/>
    <w:rsid w:val="00DF784A"/>
    <w:rsid w:val="00E21F51"/>
    <w:rsid w:val="00E470F7"/>
    <w:rsid w:val="00E70444"/>
    <w:rsid w:val="00E77627"/>
    <w:rsid w:val="00E779D3"/>
    <w:rsid w:val="00E85E12"/>
    <w:rsid w:val="00E87AAC"/>
    <w:rsid w:val="00EB2D3D"/>
    <w:rsid w:val="00ED32F7"/>
    <w:rsid w:val="00ED4F00"/>
    <w:rsid w:val="00EE0B93"/>
    <w:rsid w:val="00EF7B79"/>
    <w:rsid w:val="00F050C9"/>
    <w:rsid w:val="00F2702B"/>
    <w:rsid w:val="00F42413"/>
    <w:rsid w:val="00F43463"/>
    <w:rsid w:val="00F53634"/>
    <w:rsid w:val="00F63ACC"/>
    <w:rsid w:val="00FC67E6"/>
    <w:rsid w:val="00FD2779"/>
    <w:rsid w:val="00FD46F8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Tools4Heart/feature-extraction-suit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spreadsheets/d/1HZdmK2yJDoKDlio2_K-4W3FvbPaF6ywbH5e4QLY1pbk/edit?pli=1#gid=153908741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/dt4h/feast/api/Dataset?url=https://datatools4heart.eu/feature-sets/study1_features_new" TargetMode="External"/><Relationship Id="rId5" Type="http://schemas.openxmlformats.org/officeDocument/2006/relationships/styles" Target="styles.xml"/><Relationship Id="rId10" Type="http://schemas.openxmlformats.org/officeDocument/2006/relationships/hyperlink" Target="http://127.0.0.1:6087/onfhir-feast/api/Dataset/$extract?url=https://datatools4heart.eu/datasets/study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onfhir-feast:8087/onfhir-fea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5" ma:contentTypeDescription="Create a new document." ma:contentTypeScope="" ma:versionID="604578b6cb19d2d9889e2be05889b3a1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01bfd2b72f1dbfa94ec9860ca614e138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customXml/itemProps3.xml><?xml version="1.0" encoding="utf-8"?>
<ds:datastoreItem xmlns:ds="http://schemas.openxmlformats.org/officeDocument/2006/customXml" ds:itemID="{D0AE16FC-5DB2-48C6-BFB2-451E48437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7165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Yunus Emre Gurses</cp:lastModifiedBy>
  <cp:revision>108</cp:revision>
  <dcterms:created xsi:type="dcterms:W3CDTF">2023-11-28T21:50:00Z</dcterms:created>
  <dcterms:modified xsi:type="dcterms:W3CDTF">2025-02-13T13:17:00Z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