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8855"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6013EF35"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77CCA548" w14:textId="77777777" w:rsidR="003F2A11" w:rsidRDefault="003F2A11">
      <w:pPr>
        <w:pStyle w:val="CoverPageTitle2"/>
      </w:pPr>
    </w:p>
    <w:p w14:paraId="00EDC3FB" w14:textId="77777777" w:rsidR="003F2A11" w:rsidRDefault="003F2A11">
      <w:pPr>
        <w:pStyle w:val="CoverPageTitle2"/>
      </w:pPr>
    </w:p>
    <w:p w14:paraId="3C841B5F"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331AE547"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29DAAAF6"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44DD74DC"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0080473A" w:rsidRPr="005D0E14">
              <w:rPr>
                <w:rStyle w:val="Hyperlink"/>
                <w:noProof/>
              </w:rPr>
              <w:t>1.1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Introduction</w:t>
            </w:r>
            <w:r w:rsidR="0080473A">
              <w:rPr>
                <w:noProof/>
                <w:webHidden/>
              </w:rPr>
              <w:tab/>
            </w:r>
            <w:r w:rsidR="0080473A">
              <w:rPr>
                <w:noProof/>
                <w:webHidden/>
              </w:rPr>
              <w:fldChar w:fldCharType="begin"/>
            </w:r>
            <w:r w:rsidR="0080473A">
              <w:rPr>
                <w:noProof/>
                <w:webHidden/>
              </w:rPr>
              <w:instrText xml:space="preserve"> PAGEREF _Toc149852251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7ED8FF6C"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0080473A" w:rsidRPr="005D0E14">
              <w:rPr>
                <w:rStyle w:val="Hyperlink"/>
                <w:noProof/>
              </w:rPr>
              <w:t>1.2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Description</w:t>
            </w:r>
            <w:r w:rsidR="0080473A">
              <w:rPr>
                <w:noProof/>
                <w:webHidden/>
              </w:rPr>
              <w:tab/>
            </w:r>
            <w:r w:rsidR="0080473A">
              <w:rPr>
                <w:noProof/>
                <w:webHidden/>
              </w:rPr>
              <w:fldChar w:fldCharType="begin"/>
            </w:r>
            <w:r w:rsidR="0080473A">
              <w:rPr>
                <w:noProof/>
                <w:webHidden/>
              </w:rPr>
              <w:instrText xml:space="preserve"> PAGEREF _Toc149852252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65CBDAD4"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0080473A" w:rsidRPr="005D0E14">
              <w:rPr>
                <w:rStyle w:val="Hyperlink"/>
                <w:noProof/>
                <w:lang w:val="en-IE"/>
              </w:rPr>
              <w:t>2</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Data Storage and Cleaning</w:t>
            </w:r>
            <w:r w:rsidR="0080473A">
              <w:rPr>
                <w:noProof/>
                <w:webHidden/>
              </w:rPr>
              <w:tab/>
            </w:r>
            <w:r w:rsidR="0080473A">
              <w:rPr>
                <w:noProof/>
                <w:webHidden/>
              </w:rPr>
              <w:fldChar w:fldCharType="begin"/>
            </w:r>
            <w:r w:rsidR="0080473A">
              <w:rPr>
                <w:noProof/>
                <w:webHidden/>
              </w:rPr>
              <w:instrText xml:space="preserve"> PAGEREF _Toc149852253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5896D5F3"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0080473A" w:rsidRPr="005D0E14">
              <w:rPr>
                <w:rStyle w:val="Hyperlink"/>
                <w:noProof/>
              </w:rPr>
              <w:t>2.1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Storage</w:t>
            </w:r>
            <w:r w:rsidR="0080473A">
              <w:rPr>
                <w:noProof/>
                <w:webHidden/>
              </w:rPr>
              <w:tab/>
            </w:r>
            <w:r w:rsidR="0080473A">
              <w:rPr>
                <w:noProof/>
                <w:webHidden/>
              </w:rPr>
              <w:fldChar w:fldCharType="begin"/>
            </w:r>
            <w:r w:rsidR="0080473A">
              <w:rPr>
                <w:noProof/>
                <w:webHidden/>
              </w:rPr>
              <w:instrText xml:space="preserve"> PAGEREF _Toc149852254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2D9AAA70"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0080473A" w:rsidRPr="005D0E14">
              <w:rPr>
                <w:rStyle w:val="Hyperlink"/>
                <w:rFonts w:ascii="Times New Roman" w:hAnsi="Times New Roman"/>
                <w:noProof/>
                <w:lang w:val="en-IE"/>
              </w:rPr>
              <w:t>2.2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 Cleaning</w:t>
            </w:r>
            <w:r w:rsidR="0080473A">
              <w:rPr>
                <w:noProof/>
                <w:webHidden/>
              </w:rPr>
              <w:tab/>
            </w:r>
            <w:r w:rsidR="0080473A">
              <w:rPr>
                <w:noProof/>
                <w:webHidden/>
              </w:rPr>
              <w:fldChar w:fldCharType="begin"/>
            </w:r>
            <w:r w:rsidR="0080473A">
              <w:rPr>
                <w:noProof/>
                <w:webHidden/>
              </w:rPr>
              <w:instrText xml:space="preserve"> PAGEREF _Toc149852255 \h </w:instrText>
            </w:r>
            <w:r w:rsidR="0080473A">
              <w:rPr>
                <w:noProof/>
                <w:webHidden/>
              </w:rPr>
            </w:r>
            <w:r w:rsidR="0080473A">
              <w:rPr>
                <w:noProof/>
                <w:webHidden/>
              </w:rPr>
              <w:fldChar w:fldCharType="separate"/>
            </w:r>
            <w:r w:rsidR="0080473A">
              <w:rPr>
                <w:noProof/>
                <w:webHidden/>
              </w:rPr>
              <w:t>4</w:t>
            </w:r>
            <w:r w:rsidR="0080473A">
              <w:rPr>
                <w:noProof/>
                <w:webHidden/>
              </w:rPr>
              <w:fldChar w:fldCharType="end"/>
            </w:r>
          </w:hyperlink>
        </w:p>
        <w:p w14:paraId="21895864"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0080473A" w:rsidRPr="005D0E14">
              <w:rPr>
                <w:rStyle w:val="Hyperlink"/>
                <w:noProof/>
                <w:lang w:val="en-IE"/>
              </w:rPr>
              <w:t>3</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Reference</w:t>
            </w:r>
            <w:r w:rsidR="0080473A">
              <w:rPr>
                <w:noProof/>
                <w:webHidden/>
              </w:rPr>
              <w:tab/>
            </w:r>
            <w:r w:rsidR="0080473A">
              <w:rPr>
                <w:noProof/>
                <w:webHidden/>
              </w:rPr>
              <w:fldChar w:fldCharType="begin"/>
            </w:r>
            <w:r w:rsidR="0080473A">
              <w:rPr>
                <w:noProof/>
                <w:webHidden/>
              </w:rPr>
              <w:instrText xml:space="preserve"> PAGEREF _Toc149852256 \h </w:instrText>
            </w:r>
            <w:r w:rsidR="0080473A">
              <w:rPr>
                <w:noProof/>
                <w:webHidden/>
              </w:rPr>
            </w:r>
            <w:r w:rsidR="0080473A">
              <w:rPr>
                <w:noProof/>
                <w:webHidden/>
              </w:rPr>
              <w:fldChar w:fldCharType="separate"/>
            </w:r>
            <w:r w:rsidR="0080473A">
              <w:rPr>
                <w:noProof/>
                <w:webHidden/>
              </w:rPr>
              <w:t>6</w:t>
            </w:r>
            <w:r w:rsidR="0080473A">
              <w:rPr>
                <w:noProof/>
                <w:webHidden/>
              </w:rPr>
              <w:fldChar w:fldCharType="end"/>
            </w:r>
          </w:hyperlink>
        </w:p>
        <w:p w14:paraId="2D10B5AB"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0080473A" w:rsidRPr="005D0E14">
              <w:rPr>
                <w:rStyle w:val="Hyperlink"/>
                <w:noProof/>
                <w:lang w:val="en-IE"/>
              </w:rPr>
              <w:t>Annexture</w:t>
            </w:r>
            <w:r w:rsidR="0080473A">
              <w:rPr>
                <w:noProof/>
                <w:webHidden/>
              </w:rPr>
              <w:tab/>
            </w:r>
            <w:r w:rsidR="0080473A">
              <w:rPr>
                <w:noProof/>
                <w:webHidden/>
              </w:rPr>
              <w:fldChar w:fldCharType="begin"/>
            </w:r>
            <w:r w:rsidR="0080473A">
              <w:rPr>
                <w:noProof/>
                <w:webHidden/>
              </w:rPr>
              <w:instrText xml:space="preserve"> PAGEREF _Toc149852257 \h </w:instrText>
            </w:r>
            <w:r w:rsidR="0080473A">
              <w:rPr>
                <w:noProof/>
                <w:webHidden/>
              </w:rPr>
            </w:r>
            <w:r w:rsidR="0080473A">
              <w:rPr>
                <w:noProof/>
                <w:webHidden/>
              </w:rPr>
              <w:fldChar w:fldCharType="separate"/>
            </w:r>
            <w:r w:rsidR="0080473A">
              <w:rPr>
                <w:noProof/>
                <w:webHidden/>
              </w:rPr>
              <w:t>7</w:t>
            </w:r>
            <w:r w:rsidR="0080473A">
              <w:rPr>
                <w:noProof/>
                <w:webHidden/>
              </w:rPr>
              <w:fldChar w:fldCharType="end"/>
            </w:r>
          </w:hyperlink>
        </w:p>
        <w:p w14:paraId="75162394"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6D5FE963" w14:textId="77777777" w:rsidR="003F2A11" w:rsidRDefault="00000000">
      <w:r>
        <w:br w:type="page"/>
      </w:r>
    </w:p>
    <w:p w14:paraId="1389684A"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197292F6" w14:textId="77777777" w:rsidR="003F2A11" w:rsidRDefault="00BD1FB5">
      <w:pPr>
        <w:pStyle w:val="Heading2"/>
      </w:pPr>
      <w:bookmarkStart w:id="7" w:name="_Toc149852251"/>
      <w:r>
        <w:t>Introduction</w:t>
      </w:r>
      <w:bookmarkEnd w:id="7"/>
    </w:p>
    <w:p w14:paraId="5B7CA40F"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time period.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57AEB23B" w14:textId="77777777" w:rsidR="003F2A11" w:rsidRDefault="00BD1FB5">
      <w:pPr>
        <w:pStyle w:val="Heading2"/>
      </w:pPr>
      <w:bookmarkStart w:id="8" w:name="_Toc149852252"/>
      <w:r>
        <w:t xml:space="preserve">Dataset </w:t>
      </w:r>
      <w:r w:rsidR="008B5FE3">
        <w:t>D</w:t>
      </w:r>
      <w:r>
        <w:t>escription</w:t>
      </w:r>
      <w:bookmarkEnd w:id="8"/>
    </w:p>
    <w:p w14:paraId="63F87904"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r w:rsidR="00BD1FB5">
        <w:rPr>
          <w:rFonts w:ascii="Times New Roman" w:hAnsi="Times New Roman"/>
          <w:sz w:val="24"/>
          <w:lang w:val="en-IE"/>
        </w:rPr>
        <w:t>: ”ids” (tweet ID), “date” (tweet date), “flag” (query status), “user” (tweeting user), and “text” (tweet content).</w:t>
      </w:r>
    </w:p>
    <w:p w14:paraId="4E478AC2"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29A31B6E" w14:textId="77777777" w:rsidR="008B5FE3" w:rsidRDefault="008B5FE3" w:rsidP="008B5FE3">
      <w:pPr>
        <w:pStyle w:val="Heading2"/>
      </w:pPr>
      <w:bookmarkStart w:id="12" w:name="_Toc149852254"/>
      <w:r>
        <w:t>Dataset Storage</w:t>
      </w:r>
      <w:bookmarkEnd w:id="12"/>
    </w:p>
    <w:p w14:paraId="71601477"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0DFDFA57"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63799EAA"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4BC8CF67"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71C96E9E"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Pyspark Integration: To facilitate data processing and analytics, Pyspark was used. Pyspark is </w:t>
      </w:r>
      <w:r w:rsidR="00C9607F">
        <w:rPr>
          <w:rFonts w:ascii="Times New Roman" w:hAnsi="Times New Roman"/>
          <w:sz w:val="24"/>
          <w:lang w:val="en-IE"/>
        </w:rPr>
        <w:t xml:space="preserve">an interface for Apache Spark in Python with powerful big data processing capabilities. </w:t>
      </w:r>
    </w:p>
    <w:p w14:paraId="57A5992F" w14:textId="77777777" w:rsidR="002D359C" w:rsidRDefault="002D359C" w:rsidP="00FE4F52">
      <w:pPr>
        <w:pStyle w:val="PMNormalIndent"/>
        <w:numPr>
          <w:ilvl w:val="0"/>
          <w:numId w:val="20"/>
        </w:numPr>
        <w:rPr>
          <w:rFonts w:ascii="Times New Roman" w:hAnsi="Times New Roman"/>
          <w:sz w:val="24"/>
          <w:lang w:val="en-IE"/>
        </w:rPr>
      </w:pPr>
      <w:r>
        <w:rPr>
          <w:rFonts w:ascii="Times New Roman" w:hAnsi="Times New Roman"/>
          <w:sz w:val="24"/>
          <w:lang w:val="en-IE"/>
        </w:rPr>
        <w:t>Jupyter Notebook Access: The dataset analysis was executed using Jupyter notebook. By starting Pyspark, a Jupyter notebook was automatically launched and made accessible at the address “http://localhost:8889/notebooks/Downloads/Ca2.ipynb”</w:t>
      </w:r>
    </w:p>
    <w:p w14:paraId="06F28E99"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260CBC37"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225533FD"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r w:rsidR="002D359C">
        <w:rPr>
          <w:rFonts w:ascii="Times New Roman" w:hAnsi="Times New Roman"/>
          <w:sz w:val="24"/>
          <w:lang w:val="en-IE"/>
        </w:rPr>
        <w:t xml:space="preserve">Jupyter Notebook Access </w:t>
      </w:r>
    </w:p>
    <w:p w14:paraId="39B8316D"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In summary, the dataset was securely stored in HDFS. YARN together with Pyspark were then used to establish a robust analytical environment through the Jupiter notebook interface.</w:t>
      </w:r>
    </w:p>
    <w:p w14:paraId="6A4CE522" w14:textId="77777777" w:rsidR="008B5FE3" w:rsidRDefault="008B5FE3">
      <w:pPr>
        <w:spacing w:before="0"/>
        <w:rPr>
          <w:rFonts w:ascii="Times New Roman" w:hAnsi="Times New Roman"/>
          <w:sz w:val="24"/>
          <w:lang w:val="en-IE"/>
        </w:rPr>
      </w:pPr>
    </w:p>
    <w:p w14:paraId="22FF2E95"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32AACCD1"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"header_row". Subsequently, it was added back into the dataset with the header names being updated to: "index", "user_id", "timestamp", "query", "username", and "tweet_text".</w:t>
      </w:r>
      <w:r w:rsidR="006907FF">
        <w:rPr>
          <w:rFonts w:ascii="Times New Roman" w:hAnsi="Times New Roman"/>
          <w:sz w:val="24"/>
          <w:lang w:val="en-IE"/>
        </w:rPr>
        <w:t xml:space="preserve"> In order for the header to be updated the “withColumnRenamed” Pyspark dataframe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5D803ABA"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1B59D261" w14:textId="77777777" w:rsidR="00CA271E" w:rsidRDefault="006907FF" w:rsidP="00CA271E">
      <w:pPr>
        <w:pStyle w:val="Heading3"/>
      </w:pPr>
      <w:r>
        <w:t>Missing Data</w:t>
      </w:r>
    </w:p>
    <w:p w14:paraId="5FE8A0CA"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pyspark sql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7A6D3F25"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519D5AFA"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4C1C5F82"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7788DBCF" w14:textId="77777777" w:rsidR="00FB10CC" w:rsidRDefault="00FB10CC" w:rsidP="00FB10CC">
      <w:pPr>
        <w:pStyle w:val="Heading3"/>
      </w:pPr>
      <w:r>
        <w:t>Tweet Text Cleaning</w:t>
      </w:r>
    </w:p>
    <w:p w14:paraId="58658F61" w14:textId="77777777" w:rsidR="00FB10CC" w:rsidRDefault="0003593D" w:rsidP="00FB10CC">
      <w:pPr>
        <w:pStyle w:val="PMNormalIndent"/>
      </w:pPr>
      <w:r>
        <w:t xml:space="preserve">The tweet_text column was cleaned </w:t>
      </w:r>
      <w:r w:rsidR="0018142C">
        <w:t>using “withColumn” dataframe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B3A6DC1"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1B916613" w14:textId="77777777" w:rsidR="0003593D" w:rsidRDefault="0003593D" w:rsidP="0003593D">
      <w:pPr>
        <w:pStyle w:val="PMNormalIndent"/>
        <w:numPr>
          <w:ilvl w:val="0"/>
          <w:numId w:val="22"/>
        </w:numPr>
      </w:pPr>
      <w:r>
        <w:t>Hashtags removal: Hashtags, which are words starting with “#” were removed</w:t>
      </w:r>
    </w:p>
    <w:p w14:paraId="34059C07" w14:textId="77777777" w:rsidR="0003593D" w:rsidRDefault="0003593D" w:rsidP="0003593D">
      <w:pPr>
        <w:pStyle w:val="PMNormalIndent"/>
        <w:numPr>
          <w:ilvl w:val="0"/>
          <w:numId w:val="22"/>
        </w:numPr>
      </w:pPr>
      <w:r>
        <w:t>Special characters removal: Special characters including &amp;,*,%,$,~,@</w:t>
      </w:r>
      <w:r w:rsidR="003F4E8B">
        <w:t xml:space="preserve"> and ! were removed. It was later decided to retain “!” and “?” because of their potential significance in sentiment analysis.</w:t>
      </w:r>
    </w:p>
    <w:p w14:paraId="563F8A10" w14:textId="77777777" w:rsidR="0018142C" w:rsidRDefault="0018142C" w:rsidP="0018142C">
      <w:pPr>
        <w:pStyle w:val="PMNormalIndent"/>
        <w:ind w:left="284"/>
        <w:jc w:val="center"/>
      </w:pPr>
      <w:r w:rsidRPr="0018142C">
        <w:rPr>
          <w:noProof/>
        </w:rPr>
        <w:drawing>
          <wp:inline distT="0" distB="0" distL="0" distR="0" wp14:anchorId="1CB81039"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5EA079A1"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4D66EBF4" w14:textId="77777777" w:rsidR="0018142C" w:rsidRDefault="0018142C" w:rsidP="0018142C">
      <w:pPr>
        <w:pStyle w:val="Heading3"/>
      </w:pPr>
      <w:r>
        <w:t>Timestamp Transformation</w:t>
      </w:r>
    </w:p>
    <w:p w14:paraId="0076E103"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(StringType)</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Due to the changes made in Spark 3.0 datetime parsing bahaviour,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Using PySpark's</w:t>
      </w:r>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(“unix_timestamp”,</w:t>
      </w:r>
      <w:r w:rsidR="00287857">
        <w:rPr>
          <w:rFonts w:ascii="Times New Roman" w:hAnsi="Times New Roman"/>
          <w:sz w:val="24"/>
          <w:lang w:val="en-IE"/>
        </w:rPr>
        <w:t xml:space="preserve"> </w:t>
      </w:r>
      <w:r w:rsidR="007002F5">
        <w:rPr>
          <w:rFonts w:ascii="Times New Roman" w:hAnsi="Times New Roman"/>
          <w:sz w:val="24"/>
          <w:lang w:val="en-IE"/>
        </w:rPr>
        <w:t>”from_unixtime”,</w:t>
      </w:r>
      <w:r w:rsidR="00287857">
        <w:rPr>
          <w:rFonts w:ascii="Times New Roman" w:hAnsi="Times New Roman"/>
          <w:sz w:val="24"/>
          <w:lang w:val="en-IE"/>
        </w:rPr>
        <w:t xml:space="preserve"> </w:t>
      </w:r>
      <w:r w:rsidR="007002F5">
        <w:rPr>
          <w:rFonts w:ascii="Times New Roman" w:hAnsi="Times New Roman"/>
          <w:sz w:val="24"/>
          <w:lang w:val="en-IE"/>
        </w:rPr>
        <w:t>“timestamptype”)</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6BA2DCBF"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5C5327A8"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61FB6F1E"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05E2AE4A" w14:textId="77777777" w:rsidR="007002F5" w:rsidRDefault="007002F5" w:rsidP="007002F5">
      <w:pPr>
        <w:pStyle w:val="PMNormalIndent"/>
        <w:jc w:val="center"/>
        <w:rPr>
          <w:rFonts w:ascii="Times New Roman" w:hAnsi="Times New Roman"/>
          <w:sz w:val="24"/>
          <w:lang w:val="en-IE"/>
        </w:rPr>
      </w:pPr>
    </w:p>
    <w:p w14:paraId="6444FEEF" w14:textId="77777777" w:rsidR="003F4E8B" w:rsidRDefault="003F4E8B" w:rsidP="003F4E8B">
      <w:pPr>
        <w:pStyle w:val="Heading3"/>
      </w:pPr>
      <w:r>
        <w:t>Column Renaming</w:t>
      </w:r>
    </w:p>
    <w:p w14:paraId="45F4FD8D" w14:textId="77777777" w:rsidR="003F4E8B" w:rsidRPr="003F4E8B" w:rsidRDefault="003F4E8B" w:rsidP="003F4E8B">
      <w:pPr>
        <w:pStyle w:val="PMNormalIndent"/>
      </w:pPr>
      <w:r>
        <w:rPr>
          <w:rFonts w:cs="Arial"/>
          <w:color w:val="222222"/>
          <w:shd w:val="clear" w:color="auto" w:fill="FFFFFF"/>
        </w:rPr>
        <w:t>The “tweet_text” column was dropped after creating the “cleaned_text”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The user_”id column” was renamed to “userid”.</w:t>
      </w:r>
    </w:p>
    <w:p w14:paraId="62AFE52F" w14:textId="77777777" w:rsidR="0003593D" w:rsidRDefault="003F4E8B" w:rsidP="003F4E8B">
      <w:pPr>
        <w:pStyle w:val="Heading3"/>
      </w:pPr>
      <w:r>
        <w:t>Text Normalization</w:t>
      </w:r>
    </w:p>
    <w:p w14:paraId="10F8298C"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1B5EA1CD"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7D2546C6"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1871E2F5"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641C8E4B" w14:textId="77777777" w:rsidR="00287857" w:rsidRDefault="00287857" w:rsidP="00287857">
      <w:pPr>
        <w:pStyle w:val="Heading3"/>
      </w:pPr>
      <w:r>
        <w:t>Removing Duplicate Rows</w:t>
      </w:r>
    </w:p>
    <w:p w14:paraId="368BC36A" w14:textId="77777777" w:rsidR="00287857" w:rsidRPr="00173932" w:rsidRDefault="000C56F4" w:rsidP="00287857">
      <w:pPr>
        <w:pStyle w:val="PMNormalIndent"/>
      </w:pPr>
      <w:r w:rsidRPr="00173932">
        <w:t xml:space="preserve">The removal of duplicate rows was achieved in Spark using the “distinct()” and the “dropDuplicates()” method. </w:t>
      </w:r>
      <w:r w:rsidR="00AC0E99" w:rsidRPr="00173932">
        <w:t xml:space="preserve">First the dataset was interrogated using </w:t>
      </w:r>
      <w:r w:rsidR="007332A1" w:rsidRPr="00173932">
        <w:t>the distinct().count()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2AD49020" w14:textId="77777777" w:rsidR="00393783" w:rsidRDefault="00393783" w:rsidP="00393783">
      <w:pPr>
        <w:pStyle w:val="Heading2"/>
        <w:spacing w:before="0"/>
      </w:pPr>
      <w:r>
        <w:t>Comparative Analysis Using YCSB Benchmarking Tool</w:t>
      </w:r>
    </w:p>
    <w:p w14:paraId="6CCD3DC3" w14:textId="4DF37FBD" w:rsidR="008D3F99" w:rsidRPr="008D3F99" w:rsidRDefault="00760C4C" w:rsidP="008D3F99">
      <w:pPr>
        <w:pStyle w:val="PMNormalIndent"/>
      </w:pPr>
      <w:r w:rsidRPr="008D3F99">
        <w:t xml:space="preserve">YCSB is a good tool for assessing the performance of widely used database such as MySQL and MongoDB. This is attributed to the extensive adoption of these databases and the robustness of their respective YCSB connectors (drivers). They have been extensively tested and improved over time based on feedback from a large community of users. </w:t>
      </w:r>
      <w:r w:rsidR="00725BA5" w:rsidRPr="008D3F99">
        <w:t>This ensures that when YCSB test is performed on these databases, the results are accurate and trustworthy</w:t>
      </w:r>
      <w:sdt>
        <w:sdtPr>
          <w:id w:val="1896623713"/>
          <w:citation/>
        </w:sdtPr>
        <w:sdtContent>
          <w:r w:rsidR="008D3F99" w:rsidRPr="008D3F99">
            <w:fldChar w:fldCharType="begin"/>
          </w:r>
          <w:r w:rsidR="008D3F99" w:rsidRPr="008D3F99">
            <w:instrText xml:space="preserve"> CITATION Pan20 \l 6153 </w:instrText>
          </w:r>
          <w:r w:rsidR="008D3F99" w:rsidRPr="008D3F99">
            <w:fldChar w:fldCharType="separate"/>
          </w:r>
          <w:r w:rsidR="008D3F99" w:rsidRPr="008D3F99">
            <w:t xml:space="preserve"> (Pandey, 2020)</w:t>
          </w:r>
          <w:r w:rsidR="008D3F99" w:rsidRPr="008D3F99">
            <w:fldChar w:fldCharType="end"/>
          </w:r>
        </w:sdtContent>
      </w:sdt>
      <w:r w:rsidR="00725BA5" w:rsidRPr="008D3F99">
        <w:t xml:space="preserve">. </w:t>
      </w:r>
      <w:r w:rsidR="008D3F99" w:rsidRPr="008D3F99">
        <w:t>Databases like Cassandra and HBase are designed with particular</w:t>
      </w:r>
      <w:r w:rsidR="004A140C">
        <w:t xml:space="preserve"> </w:t>
      </w:r>
      <w:r w:rsidR="008D3F99" w:rsidRPr="008D3F99">
        <w:t xml:space="preserve">architectural features that are </w:t>
      </w:r>
      <w:r w:rsidR="004A140C">
        <w:t xml:space="preserve">  </w:t>
      </w:r>
      <w:r w:rsidR="008D3F99" w:rsidRPr="008D3F99">
        <w:t>optimized for certain use cases, such</w:t>
      </w:r>
      <w:r w:rsidR="008D3F99" w:rsidRPr="008D3F99">
        <w:t xml:space="preserve"> </w:t>
      </w:r>
      <w:r w:rsidR="008D3F99" w:rsidRPr="008D3F99">
        <w:t xml:space="preserve">as handling very large volumes of data spread across many </w:t>
      </w:r>
      <w:r w:rsidR="004A140C">
        <w:t xml:space="preserve">  </w:t>
      </w:r>
      <w:r w:rsidR="008D3F99" w:rsidRPr="008D3F99">
        <w:t>servers</w:t>
      </w:r>
      <w:sdt>
        <w:sdtPr>
          <w:id w:val="1341964492"/>
          <w:citation/>
        </w:sdtPr>
        <w:sdtContent>
          <w:r w:rsidR="004A140C">
            <w:fldChar w:fldCharType="begin"/>
          </w:r>
          <w:r w:rsidR="004A140C">
            <w:rPr>
              <w:lang w:val="en-IE"/>
            </w:rPr>
            <w:instrText xml:space="preserve"> CITATION Ape21 \l 6153 </w:instrText>
          </w:r>
          <w:r w:rsidR="004A140C">
            <w:fldChar w:fldCharType="separate"/>
          </w:r>
          <w:r w:rsidR="004A140C">
            <w:rPr>
              <w:noProof/>
              <w:lang w:val="en-IE"/>
            </w:rPr>
            <w:t xml:space="preserve"> </w:t>
          </w:r>
          <w:r w:rsidR="004A140C" w:rsidRPr="004A140C">
            <w:rPr>
              <w:noProof/>
              <w:lang w:val="en-IE"/>
            </w:rPr>
            <w:t>(Mehta, 2021)</w:t>
          </w:r>
          <w:r w:rsidR="004A140C">
            <w:fldChar w:fldCharType="end"/>
          </w:r>
        </w:sdtContent>
      </w:sdt>
      <w:r w:rsidR="008D3F99" w:rsidRPr="008D3F99">
        <w:t>.</w:t>
      </w:r>
      <w:r w:rsidR="008D3F99" w:rsidRPr="008D3F99">
        <w:t xml:space="preserve"> </w:t>
      </w:r>
      <w:r w:rsidR="008D3F99" w:rsidRPr="008D3F99">
        <w:t>Cassandra, for instance, is a wide-column store</w:t>
      </w:r>
      <w:sdt>
        <w:sdtPr>
          <w:id w:val="297653875"/>
          <w:citation/>
        </w:sdtPr>
        <w:sdtContent>
          <w:r w:rsidR="004A140C">
            <w:fldChar w:fldCharType="begin"/>
          </w:r>
          <w:r w:rsidR="004A140C">
            <w:rPr>
              <w:lang w:val="en-IE"/>
            </w:rPr>
            <w:instrText xml:space="preserve"> CITATION Scy23 \l 6153 </w:instrText>
          </w:r>
          <w:r w:rsidR="004A140C">
            <w:fldChar w:fldCharType="separate"/>
          </w:r>
          <w:r w:rsidR="004A140C">
            <w:rPr>
              <w:noProof/>
              <w:lang w:val="en-IE"/>
            </w:rPr>
            <w:t xml:space="preserve"> </w:t>
          </w:r>
          <w:r w:rsidR="004A140C" w:rsidRPr="004A140C">
            <w:rPr>
              <w:noProof/>
              <w:lang w:val="en-IE"/>
            </w:rPr>
            <w:t>(Scylla, 2023)</w:t>
          </w:r>
          <w:r w:rsidR="004A140C">
            <w:fldChar w:fldCharType="end"/>
          </w:r>
        </w:sdtContent>
      </w:sdt>
      <w:r w:rsidR="008D3F99" w:rsidRPr="008D3F99">
        <w:t xml:space="preserve"> that excels at</w:t>
      </w:r>
      <w:r w:rsidR="008D3F99" w:rsidRPr="008D3F99">
        <w:t xml:space="preserve"> </w:t>
      </w:r>
      <w:r w:rsidR="008D3F99" w:rsidRPr="008D3F99">
        <w:t xml:space="preserve">managing large datasets </w:t>
      </w:r>
      <w:r w:rsidR="004A140C">
        <w:t xml:space="preserve">  </w:t>
      </w:r>
      <w:r w:rsidR="008D3F99" w:rsidRPr="008D3F99">
        <w:t>with high write and read throughput across</w:t>
      </w:r>
      <w:r w:rsidR="008D3F99" w:rsidRPr="008D3F99">
        <w:t xml:space="preserve"> </w:t>
      </w:r>
      <w:r w:rsidR="008D3F99" w:rsidRPr="008D3F99">
        <w:t xml:space="preserve">distributed systems. Similarly, HBase offers efficient </w:t>
      </w:r>
      <w:r w:rsidR="004A140C">
        <w:t xml:space="preserve">  </w:t>
      </w:r>
      <w:r w:rsidR="008D3F99" w:rsidRPr="008D3F99">
        <w:t>storage and</w:t>
      </w:r>
      <w:r w:rsidR="008D3F99" w:rsidRPr="008D3F99">
        <w:t xml:space="preserve"> </w:t>
      </w:r>
      <w:r w:rsidR="008D3F99" w:rsidRPr="008D3F99">
        <w:t>rapid access to big data tables, and it’s particularly good for</w:t>
      </w:r>
      <w:r w:rsidR="008D3F99" w:rsidRPr="008D3F99">
        <w:t xml:space="preserve"> </w:t>
      </w:r>
      <w:r w:rsidR="008D3F99" w:rsidRPr="008D3F99">
        <w:t>sequential read/write operations. While YCSB can certainly be used to</w:t>
      </w:r>
      <w:r w:rsidR="008D3F99" w:rsidRPr="008D3F99">
        <w:t xml:space="preserve"> </w:t>
      </w:r>
      <w:r w:rsidR="008D3F99" w:rsidRPr="008D3F99">
        <w:t>benchmark these databases, their specialized nature might mean that a</w:t>
      </w:r>
      <w:r w:rsidR="008D3F99" w:rsidRPr="008D3F99">
        <w:t xml:space="preserve"> </w:t>
      </w:r>
      <w:r w:rsidR="008D3F99" w:rsidRPr="008D3F99">
        <w:t>benchmarking tool specifically developed for their unique architecture</w:t>
      </w:r>
      <w:r w:rsidR="008D3F99" w:rsidRPr="008D3F99">
        <w:t xml:space="preserve"> </w:t>
      </w:r>
      <w:r w:rsidR="008D3F99" w:rsidRPr="008D3F99">
        <w:t>would more accurately showcase their performance advantages in the</w:t>
      </w:r>
      <w:r w:rsidR="008D3F99" w:rsidRPr="008D3F99">
        <w:t xml:space="preserve"> </w:t>
      </w:r>
      <w:r w:rsidR="008D3F99" w:rsidRPr="008D3F99">
        <w:t>scenarios they are built for. In other words, although YCSB provides a</w:t>
      </w:r>
      <w:r w:rsidR="008D3F99" w:rsidRPr="008D3F99">
        <w:t xml:space="preserve"> </w:t>
      </w:r>
      <w:r w:rsidR="008D3F99" w:rsidRPr="008D3F99">
        <w:t>general framework for performance testing, a more customized approach</w:t>
      </w:r>
      <w:r w:rsidR="008D3F99" w:rsidRPr="008D3F99">
        <w:t xml:space="preserve"> </w:t>
      </w:r>
      <w:r w:rsidR="008D3F99" w:rsidRPr="008D3F99">
        <w:t>might be required to fully tap into and evaluate the distinctive</w:t>
      </w:r>
      <w:r w:rsidR="008D3F99" w:rsidRPr="008D3F99">
        <w:t xml:space="preserve"> </w:t>
      </w:r>
      <w:r w:rsidR="008D3F99" w:rsidRPr="008D3F99">
        <w:t>capabilities and performance optimizations of databases like Cassandra</w:t>
      </w:r>
      <w:r w:rsidR="004A140C">
        <w:t xml:space="preserve"> </w:t>
      </w:r>
      <w:r w:rsidR="008D3F99" w:rsidRPr="008D3F99">
        <w:t>and HBase.</w:t>
      </w:r>
    </w:p>
    <w:p w14:paraId="4A92AC54" w14:textId="18C74FB0" w:rsidR="00760C4C" w:rsidRDefault="00760C4C" w:rsidP="00391BC0">
      <w:pPr>
        <w:pStyle w:val="PMNormalIndent"/>
        <w:rPr>
          <w:rFonts w:cs="Arial"/>
          <w:color w:val="222222"/>
          <w:shd w:val="clear" w:color="auto" w:fill="FFFFFF"/>
        </w:rPr>
      </w:pPr>
    </w:p>
    <w:p w14:paraId="645C6DE2" w14:textId="77777777" w:rsidR="00760C4C" w:rsidRDefault="00760C4C" w:rsidP="00391BC0">
      <w:pPr>
        <w:pStyle w:val="PMNormalIndent"/>
        <w:rPr>
          <w:rFonts w:cs="Arial"/>
          <w:color w:val="222222"/>
          <w:shd w:val="clear" w:color="auto" w:fill="FFFFFF"/>
        </w:rPr>
      </w:pPr>
    </w:p>
    <w:p w14:paraId="1E96D5A9" w14:textId="77E9EE00" w:rsidR="00391BC0" w:rsidRPr="00391BC0" w:rsidRDefault="00391BC0" w:rsidP="00391BC0">
      <w:pPr>
        <w:pStyle w:val="PMNormalIndent"/>
      </w:pPr>
      <w:r>
        <w:rPr>
          <w:rFonts w:cs="Arial"/>
          <w:color w:val="222222"/>
          <w:shd w:val="clear" w:color="auto" w:fill="FFFFFF"/>
        </w:rPr>
        <w:lastRenderedPageBreak/>
        <w:t>YCSB, MySQ</w:t>
      </w:r>
      <w:r>
        <w:rPr>
          <w:rFonts w:cs="Arial"/>
          <w:color w:val="222222"/>
          <w:shd w:val="clear" w:color="auto" w:fill="FFFFFF"/>
        </w:rPr>
        <w:t xml:space="preserve">L, </w:t>
      </w:r>
      <w:r>
        <w:rPr>
          <w:rFonts w:cs="Arial"/>
          <w:color w:val="222222"/>
          <w:shd w:val="clear" w:color="auto" w:fill="FFFFFF"/>
        </w:rPr>
        <w:t>and MongoDB have been configured and prepared for the</w:t>
      </w:r>
      <w:r>
        <w:rPr>
          <w:rFonts w:cs="Arial"/>
          <w:color w:val="222222"/>
        </w:rPr>
        <w:t xml:space="preserve"> </w:t>
      </w:r>
      <w:r w:rsidRPr="00391BC0">
        <w:t>performance analysis.</w:t>
      </w:r>
      <w:r>
        <w:t xml:space="preserve"> </w:t>
      </w:r>
      <w:r w:rsidRPr="00391BC0">
        <w:t xml:space="preserve">The cleaned dataset, as </w:t>
      </w:r>
      <w:r w:rsidR="00760C4C">
        <w:t>mentioned in section 2.2</w:t>
      </w:r>
      <w:r w:rsidRPr="00391BC0">
        <w:t>,</w:t>
      </w:r>
      <w:r>
        <w:t xml:space="preserve"> </w:t>
      </w:r>
      <w:r w:rsidRPr="00391BC0">
        <w:t>will serve to populate the newly created MySQL database. This database</w:t>
      </w:r>
      <w:r>
        <w:t xml:space="preserve"> </w:t>
      </w:r>
      <w:r w:rsidRPr="00391BC0">
        <w:t>will subsequently be employed as a workload within YCSB to produce</w:t>
      </w:r>
      <w:r>
        <w:t xml:space="preserve"> </w:t>
      </w:r>
      <w:r w:rsidRPr="00391BC0">
        <w:t>results that will reflect on the performance metrics of both MySQL and</w:t>
      </w:r>
      <w:r>
        <w:t xml:space="preserve"> </w:t>
      </w:r>
      <w:r w:rsidRPr="00391BC0">
        <w:t>MongoDB.</w:t>
      </w:r>
    </w:p>
    <w:p w14:paraId="1E8779FF" w14:textId="62CA7383" w:rsidR="00391BC0" w:rsidRDefault="00391BC0" w:rsidP="00391BC0">
      <w:pPr>
        <w:pStyle w:val="Heading3"/>
      </w:pPr>
      <w:r>
        <w:t>Database Preparation</w:t>
      </w:r>
    </w:p>
    <w:p w14:paraId="37A9F491" w14:textId="77777777" w:rsidR="00393783" w:rsidRDefault="00393783" w:rsidP="00393783">
      <w:pPr>
        <w:pStyle w:val="PMNormalIndent"/>
      </w:pPr>
      <w:r>
        <w:t xml:space="preserve">First the cleaned dataset named “distinct_rows_based_on_colums” was saved in HDFS user 1 folder using the “write.csv” function using the path “/user1/cleaned_ProjectTweet.csv”. </w:t>
      </w:r>
    </w:p>
    <w:p w14:paraId="0E182975" w14:textId="77777777" w:rsidR="00393783" w:rsidRDefault="00393783" w:rsidP="00393783">
      <w:pPr>
        <w:pStyle w:val="PMNormalIndent"/>
      </w:pPr>
    </w:p>
    <w:p w14:paraId="4FFB2B9E" w14:textId="77777777" w:rsidR="00393783" w:rsidRPr="00393783" w:rsidRDefault="00393783" w:rsidP="00393783">
      <w:pPr>
        <w:pStyle w:val="PMNormalIndent"/>
      </w:pPr>
      <w:r w:rsidRPr="00393783">
        <w:rPr>
          <w:noProof/>
        </w:rPr>
        <w:drawing>
          <wp:inline distT="0" distB="0" distL="0" distR="0" wp14:anchorId="1A19059B" wp14:editId="3CDB5C5F">
            <wp:extent cx="5486400" cy="1414578"/>
            <wp:effectExtent l="0" t="0" r="0" b="0"/>
            <wp:docPr id="1018533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3173" name="Picture 1" descr="A screenshot of a computer screen&#10;&#10;Description automatically generated"/>
                    <pic:cNvPicPr/>
                  </pic:nvPicPr>
                  <pic:blipFill>
                    <a:blip r:embed="rId16"/>
                    <a:stretch>
                      <a:fillRect/>
                    </a:stretch>
                  </pic:blipFill>
                  <pic:spPr>
                    <a:xfrm>
                      <a:off x="0" y="0"/>
                      <a:ext cx="5511354" cy="1421012"/>
                    </a:xfrm>
                    <a:prstGeom prst="rect">
                      <a:avLst/>
                    </a:prstGeom>
                  </pic:spPr>
                </pic:pic>
              </a:graphicData>
            </a:graphic>
          </wp:inline>
        </w:drawing>
      </w:r>
    </w:p>
    <w:p w14:paraId="71C53C7D" w14:textId="77777777" w:rsidR="00393783" w:rsidRDefault="00393783" w:rsidP="00393783">
      <w:pPr>
        <w:pStyle w:val="PMNormalIndent"/>
        <w:jc w:val="center"/>
        <w:rPr>
          <w:rFonts w:ascii="Times New Roman" w:hAnsi="Times New Roman"/>
          <w:sz w:val="24"/>
          <w:lang w:val="en-IE"/>
        </w:rPr>
      </w:pPr>
      <w:r>
        <w:rPr>
          <w:rFonts w:ascii="Times New Roman" w:hAnsi="Times New Roman"/>
          <w:sz w:val="24"/>
          <w:lang w:val="en-IE"/>
        </w:rPr>
        <w:t xml:space="preserve">Figure 2.6: HDFS user 1 folder containing </w:t>
      </w:r>
      <w:r w:rsidR="00E91C97">
        <w:rPr>
          <w:rFonts w:ascii="Times New Roman" w:hAnsi="Times New Roman"/>
          <w:sz w:val="24"/>
          <w:lang w:val="en-IE"/>
        </w:rPr>
        <w:t>cleaned_ProjectTweets.csv.</w:t>
      </w:r>
    </w:p>
    <w:p w14:paraId="36AE7D6C" w14:textId="77777777" w:rsidR="00431300" w:rsidRDefault="00431300" w:rsidP="00E91C97">
      <w:pPr>
        <w:pStyle w:val="PMNormalIndent"/>
      </w:pPr>
      <w:r w:rsidRPr="00431300">
        <w:t>MyS</w:t>
      </w:r>
      <w:r>
        <w:t>ql</w:t>
      </w:r>
      <w:r w:rsidRPr="00431300">
        <w:t xml:space="preserve"> was accessed using the command "-u root -p" and a new database named tweetsDB was established. Subsequently, a table meant for the cleaned dataset was created. An attempt to load the cleaned dataset directly from HDFS was made, but it resulted in an error. The allowed directory specified by the "secure-file-priv" option was then checked using the "show" command. Finally, efforts were made to save the file on the local system</w:t>
      </w:r>
      <w:r>
        <w:t xml:space="preserve"> and then save it in the specified location “var/lib/mysql-files/”.</w:t>
      </w:r>
    </w:p>
    <w:p w14:paraId="5F0E755E" w14:textId="77777777" w:rsidR="00431300" w:rsidRDefault="00431300" w:rsidP="00E91C97">
      <w:pPr>
        <w:pStyle w:val="PMNormalIndent"/>
      </w:pPr>
      <w:r w:rsidRPr="00431300">
        <w:rPr>
          <w:noProof/>
        </w:rPr>
        <w:drawing>
          <wp:inline distT="0" distB="0" distL="0" distR="0" wp14:anchorId="4CF8BF88" wp14:editId="5F0D7D8F">
            <wp:extent cx="5390985" cy="2190402"/>
            <wp:effectExtent l="0" t="0" r="635" b="635"/>
            <wp:docPr id="1876452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5288" name="Picture 1" descr="A screenshot of a computer program&#10;&#10;Description automatically generated"/>
                    <pic:cNvPicPr/>
                  </pic:nvPicPr>
                  <pic:blipFill>
                    <a:blip r:embed="rId17"/>
                    <a:stretch>
                      <a:fillRect/>
                    </a:stretch>
                  </pic:blipFill>
                  <pic:spPr>
                    <a:xfrm>
                      <a:off x="0" y="0"/>
                      <a:ext cx="5409818" cy="2198054"/>
                    </a:xfrm>
                    <a:prstGeom prst="rect">
                      <a:avLst/>
                    </a:prstGeom>
                  </pic:spPr>
                </pic:pic>
              </a:graphicData>
            </a:graphic>
          </wp:inline>
        </w:drawing>
      </w:r>
    </w:p>
    <w:p w14:paraId="48B98EE2" w14:textId="77777777" w:rsidR="00431300" w:rsidRDefault="00431300" w:rsidP="00431300">
      <w:pPr>
        <w:pStyle w:val="PMNormalIndent"/>
        <w:jc w:val="center"/>
        <w:rPr>
          <w:rFonts w:ascii="Times New Roman" w:hAnsi="Times New Roman"/>
          <w:sz w:val="24"/>
          <w:lang w:val="en-IE"/>
        </w:rPr>
      </w:pPr>
      <w:r>
        <w:rPr>
          <w:rFonts w:ascii="Times New Roman" w:hAnsi="Times New Roman"/>
          <w:sz w:val="24"/>
          <w:lang w:val="en-IE"/>
        </w:rPr>
        <w:t xml:space="preserve">Figure 2.7: </w:t>
      </w:r>
      <w:r w:rsidR="00455BAE">
        <w:t>T</w:t>
      </w:r>
      <w:r w:rsidR="00455BAE" w:rsidRPr="00431300">
        <w:t>weetsDB</w:t>
      </w:r>
      <w:r w:rsidR="00455BAE">
        <w:t xml:space="preserve"> new database</w:t>
      </w:r>
      <w:r>
        <w:rPr>
          <w:rFonts w:ascii="Times New Roman" w:hAnsi="Times New Roman"/>
          <w:sz w:val="24"/>
          <w:lang w:val="en-IE"/>
        </w:rPr>
        <w:t>.</w:t>
      </w:r>
    </w:p>
    <w:p w14:paraId="11AB57FC" w14:textId="77777777" w:rsidR="00E91C97" w:rsidRDefault="00E91C97" w:rsidP="00E91C97">
      <w:pPr>
        <w:pStyle w:val="PMNormalIndent"/>
      </w:pPr>
      <w:r>
        <w:t>The output files in Spark’s DataFrame when “write.csv” method is used are split in multiple parts and files start with “part</w:t>
      </w:r>
      <w:r w:rsidR="009A1AC2">
        <w:t>- “</w:t>
      </w:r>
      <w:r>
        <w:t>. In order to get the file from HDFS the parts had to be merged using the “getmerge” command and save the output as a csv file on the local directory “Lab05”.</w:t>
      </w:r>
    </w:p>
    <w:p w14:paraId="755B16E4" w14:textId="77777777" w:rsidR="00287857" w:rsidRDefault="00E91C97" w:rsidP="00394054">
      <w:pPr>
        <w:pStyle w:val="PMNormalIndent"/>
        <w:jc w:val="center"/>
        <w:rPr>
          <w:rFonts w:ascii="Times New Roman" w:hAnsi="Times New Roman"/>
          <w:sz w:val="24"/>
          <w:lang w:val="en-IE"/>
        </w:rPr>
      </w:pPr>
      <w:r w:rsidRPr="00E91C97">
        <w:rPr>
          <w:rFonts w:ascii="Times New Roman" w:hAnsi="Times New Roman"/>
          <w:noProof/>
          <w:sz w:val="24"/>
          <w:lang w:val="en-IE"/>
        </w:rPr>
        <w:drawing>
          <wp:inline distT="0" distB="0" distL="0" distR="0" wp14:anchorId="7DD8B565" wp14:editId="2DDB69E7">
            <wp:extent cx="5375081" cy="209694"/>
            <wp:effectExtent l="0" t="0" r="0" b="0"/>
            <wp:docPr id="8248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63087" name=""/>
                    <pic:cNvPicPr/>
                  </pic:nvPicPr>
                  <pic:blipFill>
                    <a:blip r:embed="rId18"/>
                    <a:stretch>
                      <a:fillRect/>
                    </a:stretch>
                  </pic:blipFill>
                  <pic:spPr>
                    <a:xfrm>
                      <a:off x="0" y="0"/>
                      <a:ext cx="5513286" cy="215086"/>
                    </a:xfrm>
                    <a:prstGeom prst="rect">
                      <a:avLst/>
                    </a:prstGeom>
                  </pic:spPr>
                </pic:pic>
              </a:graphicData>
            </a:graphic>
          </wp:inline>
        </w:drawing>
      </w:r>
    </w:p>
    <w:p w14:paraId="428A1972" w14:textId="77777777" w:rsidR="00E91C97" w:rsidRDefault="00E91C97" w:rsidP="00E91C97">
      <w:pPr>
        <w:pStyle w:val="PMNormalIndent"/>
        <w:jc w:val="center"/>
        <w:rPr>
          <w:rFonts w:ascii="Times New Roman" w:hAnsi="Times New Roman"/>
          <w:sz w:val="24"/>
          <w:lang w:val="en-IE"/>
        </w:rPr>
      </w:pPr>
      <w:r>
        <w:rPr>
          <w:rFonts w:ascii="Times New Roman" w:hAnsi="Times New Roman"/>
          <w:sz w:val="24"/>
          <w:lang w:val="en-IE"/>
        </w:rPr>
        <w:t>Figure 2.</w:t>
      </w:r>
      <w:r w:rsidR="00431300">
        <w:rPr>
          <w:rFonts w:ascii="Times New Roman" w:hAnsi="Times New Roman"/>
          <w:sz w:val="24"/>
          <w:lang w:val="en-IE"/>
        </w:rPr>
        <w:t>8</w:t>
      </w:r>
      <w:r>
        <w:rPr>
          <w:rFonts w:ascii="Times New Roman" w:hAnsi="Times New Roman"/>
          <w:sz w:val="24"/>
          <w:lang w:val="en-IE"/>
        </w:rPr>
        <w:t>: Retrieving the file from HDFS.</w:t>
      </w:r>
    </w:p>
    <w:p w14:paraId="46FF048D" w14:textId="77777777" w:rsidR="00E91C97" w:rsidRPr="009A1AC2" w:rsidRDefault="009A1AC2" w:rsidP="009A1AC2">
      <w:pPr>
        <w:pStyle w:val="PMNormalIndent"/>
      </w:pPr>
      <w:r w:rsidRPr="009A1AC2">
        <w:t>The merged file was then saved in the specified location and previous commands required to populate the database were used.</w:t>
      </w:r>
    </w:p>
    <w:p w14:paraId="405E82C5" w14:textId="77777777" w:rsidR="00455BAE" w:rsidRDefault="00530742" w:rsidP="00530742">
      <w:pPr>
        <w:pStyle w:val="PMNormalIndent"/>
      </w:pPr>
      <w:r w:rsidRPr="00530742">
        <w:t>When the cleaned dataset was loaded in mysql an error was generated. The error was related to column 6968. The potential reason for this is that mysql interprets the emoticons or punctuation as a new row. This information might be relevant for the sentiment analysis and cannot be removed. In order to continue the test with YCSB a new dataset was created with only 1000 rows and this was analysed further.</w:t>
      </w:r>
    </w:p>
    <w:p w14:paraId="04CB887A" w14:textId="77777777" w:rsidR="00530742" w:rsidRPr="00530742" w:rsidRDefault="00530742" w:rsidP="00530742">
      <w:pPr>
        <w:pStyle w:val="PMNormalIndent"/>
        <w:jc w:val="center"/>
      </w:pPr>
      <w:r w:rsidRPr="009A1AC2">
        <w:rPr>
          <w:rFonts w:ascii="Times New Roman" w:hAnsi="Times New Roman"/>
          <w:noProof/>
          <w:sz w:val="24"/>
          <w:lang w:val="en-IE"/>
        </w:rPr>
        <w:lastRenderedPageBreak/>
        <w:drawing>
          <wp:inline distT="0" distB="0" distL="0" distR="0" wp14:anchorId="7DB3E098" wp14:editId="6ECDF257">
            <wp:extent cx="5352062" cy="723568"/>
            <wp:effectExtent l="0" t="0" r="1270" b="635"/>
            <wp:docPr id="1792133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33268" name="Picture 1" descr="A screenshot of a computer&#10;&#10;Description automatically generated"/>
                    <pic:cNvPicPr/>
                  </pic:nvPicPr>
                  <pic:blipFill>
                    <a:blip r:embed="rId19"/>
                    <a:stretch>
                      <a:fillRect/>
                    </a:stretch>
                  </pic:blipFill>
                  <pic:spPr>
                    <a:xfrm>
                      <a:off x="0" y="0"/>
                      <a:ext cx="5462046" cy="738437"/>
                    </a:xfrm>
                    <a:prstGeom prst="rect">
                      <a:avLst/>
                    </a:prstGeom>
                  </pic:spPr>
                </pic:pic>
              </a:graphicData>
            </a:graphic>
          </wp:inline>
        </w:drawing>
      </w:r>
    </w:p>
    <w:p w14:paraId="0F3F59AF" w14:textId="77777777" w:rsidR="00455BAE" w:rsidRDefault="00530742" w:rsidP="00394054">
      <w:pPr>
        <w:pStyle w:val="PMNormalIndent"/>
        <w:jc w:val="center"/>
        <w:rPr>
          <w:rFonts w:ascii="Times New Roman" w:hAnsi="Times New Roman"/>
          <w:sz w:val="24"/>
          <w:lang w:val="en-IE"/>
        </w:rPr>
      </w:pPr>
      <w:r w:rsidRPr="00530742">
        <w:rPr>
          <w:rFonts w:ascii="Times New Roman" w:hAnsi="Times New Roman"/>
          <w:noProof/>
          <w:sz w:val="24"/>
          <w:lang w:val="en-IE"/>
        </w:rPr>
        <w:drawing>
          <wp:inline distT="0" distB="0" distL="0" distR="0" wp14:anchorId="78BC1FA0" wp14:editId="6B9BE81E">
            <wp:extent cx="5351228" cy="1675659"/>
            <wp:effectExtent l="0" t="0" r="1905" b="1270"/>
            <wp:docPr id="19923360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6094" name="Picture 1" descr="A computer screen with white text&#10;&#10;Description automatically generated"/>
                    <pic:cNvPicPr/>
                  </pic:nvPicPr>
                  <pic:blipFill>
                    <a:blip r:embed="rId20"/>
                    <a:stretch>
                      <a:fillRect/>
                    </a:stretch>
                  </pic:blipFill>
                  <pic:spPr>
                    <a:xfrm>
                      <a:off x="0" y="0"/>
                      <a:ext cx="5361990" cy="1679029"/>
                    </a:xfrm>
                    <a:prstGeom prst="rect">
                      <a:avLst/>
                    </a:prstGeom>
                  </pic:spPr>
                </pic:pic>
              </a:graphicData>
            </a:graphic>
          </wp:inline>
        </w:drawing>
      </w:r>
    </w:p>
    <w:p w14:paraId="0C604C3E" w14:textId="77777777" w:rsidR="00530742" w:rsidRDefault="00530742" w:rsidP="00530742">
      <w:pPr>
        <w:pStyle w:val="PMNormalIndent"/>
        <w:jc w:val="center"/>
        <w:rPr>
          <w:rFonts w:ascii="Times New Roman" w:hAnsi="Times New Roman"/>
          <w:sz w:val="24"/>
          <w:lang w:val="en-IE"/>
        </w:rPr>
      </w:pPr>
      <w:r>
        <w:rPr>
          <w:rFonts w:ascii="Times New Roman" w:hAnsi="Times New Roman"/>
          <w:sz w:val="24"/>
          <w:lang w:val="en-IE"/>
        </w:rPr>
        <w:t>Figure 2.8: Error loading the dataset.</w:t>
      </w:r>
    </w:p>
    <w:p w14:paraId="6559ACCE" w14:textId="40E8A42C" w:rsidR="00455BAE" w:rsidRPr="00DA5B59" w:rsidRDefault="00DA5B59" w:rsidP="00DA5B59">
      <w:pPr>
        <w:pStyle w:val="PMNormalIndent"/>
      </w:pPr>
      <w:r w:rsidRPr="00DA5B59">
        <w:t>Errors were still generated even with a reduced size of the dataset. The dataset was further cleaned and the process of saving the content of the .cvs in MySQL reinitiated.</w:t>
      </w:r>
      <w:r w:rsidR="00F27B81">
        <w:t xml:space="preserve"> </w:t>
      </w:r>
      <w:r w:rsidR="00C94945">
        <w:t>Finally,</w:t>
      </w:r>
      <w:r w:rsidR="00F27B81">
        <w:t xml:space="preserve"> it worked and </w:t>
      </w:r>
      <w:r w:rsidR="00656CEA">
        <w:t>the results are indicated in the below snip.</w:t>
      </w:r>
    </w:p>
    <w:p w14:paraId="3C474336" w14:textId="77777777" w:rsidR="00E91C97" w:rsidRDefault="00656CEA" w:rsidP="00394054">
      <w:pPr>
        <w:pStyle w:val="PMNormalIndent"/>
        <w:jc w:val="center"/>
        <w:rPr>
          <w:rFonts w:ascii="Times New Roman" w:hAnsi="Times New Roman"/>
          <w:sz w:val="24"/>
          <w:lang w:val="en-IE"/>
        </w:rPr>
      </w:pPr>
      <w:r w:rsidRPr="00656CEA">
        <w:rPr>
          <w:rFonts w:ascii="Times New Roman" w:hAnsi="Times New Roman"/>
          <w:noProof/>
          <w:sz w:val="24"/>
          <w:lang w:val="en-IE"/>
        </w:rPr>
        <w:drawing>
          <wp:inline distT="0" distB="0" distL="0" distR="0" wp14:anchorId="6416396E" wp14:editId="7A741784">
            <wp:extent cx="5279666" cy="1262124"/>
            <wp:effectExtent l="0" t="0" r="0" b="0"/>
            <wp:docPr id="840064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4706" name="Picture 1" descr="A screen shot of a computer&#10;&#10;Description automatically generated"/>
                    <pic:cNvPicPr/>
                  </pic:nvPicPr>
                  <pic:blipFill>
                    <a:blip r:embed="rId21"/>
                    <a:stretch>
                      <a:fillRect/>
                    </a:stretch>
                  </pic:blipFill>
                  <pic:spPr>
                    <a:xfrm>
                      <a:off x="0" y="0"/>
                      <a:ext cx="5291165" cy="1264873"/>
                    </a:xfrm>
                    <a:prstGeom prst="rect">
                      <a:avLst/>
                    </a:prstGeom>
                  </pic:spPr>
                </pic:pic>
              </a:graphicData>
            </a:graphic>
          </wp:inline>
        </w:drawing>
      </w:r>
    </w:p>
    <w:p w14:paraId="14EA496F" w14:textId="77777777" w:rsidR="00F27B81" w:rsidRDefault="00656CEA" w:rsidP="00394054">
      <w:pPr>
        <w:pStyle w:val="PMNormalIndent"/>
        <w:jc w:val="center"/>
        <w:rPr>
          <w:rFonts w:ascii="Times New Roman" w:hAnsi="Times New Roman"/>
          <w:sz w:val="24"/>
          <w:lang w:val="en-IE"/>
        </w:rPr>
      </w:pPr>
      <w:r w:rsidRPr="00656CEA">
        <w:rPr>
          <w:rFonts w:ascii="Times New Roman" w:hAnsi="Times New Roman"/>
          <w:noProof/>
          <w:sz w:val="24"/>
          <w:lang w:val="en-IE"/>
        </w:rPr>
        <w:drawing>
          <wp:inline distT="0" distB="0" distL="0" distR="0" wp14:anchorId="43A617FD" wp14:editId="235C631B">
            <wp:extent cx="5287618" cy="1844467"/>
            <wp:effectExtent l="0" t="0" r="8890" b="3810"/>
            <wp:docPr id="4049303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30318" name="Picture 1" descr="A computer screen with white text&#10;&#10;Description automatically generated"/>
                    <pic:cNvPicPr/>
                  </pic:nvPicPr>
                  <pic:blipFill>
                    <a:blip r:embed="rId22"/>
                    <a:stretch>
                      <a:fillRect/>
                    </a:stretch>
                  </pic:blipFill>
                  <pic:spPr>
                    <a:xfrm>
                      <a:off x="0" y="0"/>
                      <a:ext cx="5308450" cy="1851734"/>
                    </a:xfrm>
                    <a:prstGeom prst="rect">
                      <a:avLst/>
                    </a:prstGeom>
                  </pic:spPr>
                </pic:pic>
              </a:graphicData>
            </a:graphic>
          </wp:inline>
        </w:drawing>
      </w:r>
    </w:p>
    <w:p w14:paraId="32633E46" w14:textId="35A4FD77" w:rsidR="00C94945" w:rsidRDefault="00C94945" w:rsidP="00C94945">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9</w:t>
      </w:r>
      <w:r>
        <w:rPr>
          <w:rFonts w:ascii="Times New Roman" w:hAnsi="Times New Roman"/>
          <w:sz w:val="24"/>
          <w:lang w:val="en-IE"/>
        </w:rPr>
        <w:t xml:space="preserve">: </w:t>
      </w:r>
      <w:r>
        <w:rPr>
          <w:rFonts w:ascii="Times New Roman" w:hAnsi="Times New Roman"/>
          <w:sz w:val="24"/>
          <w:lang w:val="en-IE"/>
        </w:rPr>
        <w:t>Database table generated.</w:t>
      </w:r>
    </w:p>
    <w:p w14:paraId="7B0FE07E" w14:textId="7A7D436E" w:rsidR="00F27B81" w:rsidRDefault="00E538E8" w:rsidP="00E538E8">
      <w:pPr>
        <w:pStyle w:val="PMNormalIndent"/>
      </w:pPr>
      <w:r w:rsidRPr="00E538E8">
        <w:t xml:space="preserve">The YCSB workload was loaded however a couple of errors were generated. These errors </w:t>
      </w:r>
      <w:r>
        <w:t xml:space="preserve">were related to YCSB trying to find the table “usertable”. The “tweetsDB” database has a different table name. The </w:t>
      </w:r>
      <w:r w:rsidR="00C94945">
        <w:t>“</w:t>
      </w:r>
      <w:r>
        <w:t>db.properties</w:t>
      </w:r>
      <w:r w:rsidR="00C94945">
        <w:t>”</w:t>
      </w:r>
      <w:r>
        <w:t xml:space="preserve"> has been updated </w:t>
      </w:r>
      <w:r w:rsidR="00C94945">
        <w:t>with the new table name and the database will need to change the headers to YCSB expected values field01 etc.</w:t>
      </w:r>
    </w:p>
    <w:p w14:paraId="76FF3B13" w14:textId="630623AD" w:rsidR="00C94945" w:rsidRDefault="00C94945" w:rsidP="00E538E8">
      <w:pPr>
        <w:pStyle w:val="PMNormalIndent"/>
      </w:pPr>
      <w:r w:rsidRPr="00C94945">
        <w:drawing>
          <wp:inline distT="0" distB="0" distL="0" distR="0" wp14:anchorId="7D93815B" wp14:editId="6A1CC050">
            <wp:extent cx="5463099" cy="993085"/>
            <wp:effectExtent l="0" t="0" r="4445" b="0"/>
            <wp:docPr id="14305229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22954" name="Picture 1" descr="A computer screen shot of a program&#10;&#10;Description automatically generated"/>
                    <pic:cNvPicPr/>
                  </pic:nvPicPr>
                  <pic:blipFill>
                    <a:blip r:embed="rId23"/>
                    <a:stretch>
                      <a:fillRect/>
                    </a:stretch>
                  </pic:blipFill>
                  <pic:spPr>
                    <a:xfrm>
                      <a:off x="0" y="0"/>
                      <a:ext cx="5493989" cy="998700"/>
                    </a:xfrm>
                    <a:prstGeom prst="rect">
                      <a:avLst/>
                    </a:prstGeom>
                  </pic:spPr>
                </pic:pic>
              </a:graphicData>
            </a:graphic>
          </wp:inline>
        </w:drawing>
      </w:r>
    </w:p>
    <w:p w14:paraId="2A4E145D" w14:textId="6BC274D7" w:rsidR="00BA4A26" w:rsidRDefault="00BA4A26" w:rsidP="00E538E8">
      <w:pPr>
        <w:pStyle w:val="PMNormalIndent"/>
      </w:pPr>
      <w:r w:rsidRPr="00BA4A26">
        <w:lastRenderedPageBreak/>
        <w:drawing>
          <wp:inline distT="0" distB="0" distL="0" distR="0" wp14:anchorId="1E094635" wp14:editId="383A2167">
            <wp:extent cx="5486400" cy="969996"/>
            <wp:effectExtent l="0" t="0" r="0" b="1905"/>
            <wp:docPr id="2847972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7277" name="Picture 1" descr="A computer screen shot of a program code&#10;&#10;Description automatically generated"/>
                    <pic:cNvPicPr/>
                  </pic:nvPicPr>
                  <pic:blipFill>
                    <a:blip r:embed="rId24"/>
                    <a:stretch>
                      <a:fillRect/>
                    </a:stretch>
                  </pic:blipFill>
                  <pic:spPr>
                    <a:xfrm>
                      <a:off x="0" y="0"/>
                      <a:ext cx="5508467" cy="973897"/>
                    </a:xfrm>
                    <a:prstGeom prst="rect">
                      <a:avLst/>
                    </a:prstGeom>
                  </pic:spPr>
                </pic:pic>
              </a:graphicData>
            </a:graphic>
          </wp:inline>
        </w:drawing>
      </w:r>
    </w:p>
    <w:p w14:paraId="1DAA0022" w14:textId="3C9F3FF5" w:rsidR="00A3442E" w:rsidRDefault="00A3442E" w:rsidP="00E538E8">
      <w:pPr>
        <w:pStyle w:val="PMNormalIndent"/>
      </w:pPr>
      <w:r w:rsidRPr="00A3442E">
        <w:drawing>
          <wp:inline distT="0" distB="0" distL="0" distR="0" wp14:anchorId="44656A7A" wp14:editId="23423E3D">
            <wp:extent cx="5502303" cy="1594515"/>
            <wp:effectExtent l="0" t="0" r="3175" b="5715"/>
            <wp:docPr id="1686718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8760" name="Picture 1" descr="A screenshot of a computer program&#10;&#10;Description automatically generated"/>
                    <pic:cNvPicPr/>
                  </pic:nvPicPr>
                  <pic:blipFill>
                    <a:blip r:embed="rId25"/>
                    <a:stretch>
                      <a:fillRect/>
                    </a:stretch>
                  </pic:blipFill>
                  <pic:spPr>
                    <a:xfrm>
                      <a:off x="0" y="0"/>
                      <a:ext cx="5527791" cy="1601901"/>
                    </a:xfrm>
                    <a:prstGeom prst="rect">
                      <a:avLst/>
                    </a:prstGeom>
                  </pic:spPr>
                </pic:pic>
              </a:graphicData>
            </a:graphic>
          </wp:inline>
        </w:drawing>
      </w:r>
    </w:p>
    <w:p w14:paraId="675443E4" w14:textId="6389E051" w:rsidR="00C94945" w:rsidRDefault="00C94945" w:rsidP="00C94945">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10</w:t>
      </w:r>
      <w:r>
        <w:rPr>
          <w:rFonts w:ascii="Times New Roman" w:hAnsi="Times New Roman"/>
          <w:sz w:val="24"/>
          <w:lang w:val="en-IE"/>
        </w:rPr>
        <w:t xml:space="preserve">: </w:t>
      </w:r>
      <w:r>
        <w:rPr>
          <w:rFonts w:ascii="Times New Roman" w:hAnsi="Times New Roman"/>
          <w:sz w:val="24"/>
          <w:lang w:val="en-IE"/>
        </w:rPr>
        <w:t>YCSB errors</w:t>
      </w:r>
      <w:r w:rsidR="00A3442E">
        <w:rPr>
          <w:rFonts w:ascii="Times New Roman" w:hAnsi="Times New Roman"/>
          <w:sz w:val="24"/>
          <w:lang w:val="en-IE"/>
        </w:rPr>
        <w:t xml:space="preserve"> and table fields corrected.</w:t>
      </w:r>
    </w:p>
    <w:p w14:paraId="7B00C360" w14:textId="42C245F2" w:rsidR="00C94945" w:rsidRDefault="00100281" w:rsidP="00E538E8">
      <w:pPr>
        <w:pStyle w:val="PMNormalIndent"/>
      </w:pPr>
      <w:r>
        <w:t xml:space="preserve">A new column “YCSB_KEY” was added to the database with data type of “VARCHAR(255)” as a primary key. </w:t>
      </w:r>
      <w:r w:rsidR="003A65E0">
        <w:t>The YCSB workload was changed to reduce the field count to 4 instead of 10. The YCSB finally run successfully, and the results are listed below.</w:t>
      </w:r>
    </w:p>
    <w:p w14:paraId="14581C8F" w14:textId="1574B5AB" w:rsidR="003A65E0" w:rsidRDefault="003A65E0" w:rsidP="00E538E8">
      <w:pPr>
        <w:pStyle w:val="PMNormalIndent"/>
      </w:pPr>
      <w:r w:rsidRPr="003A65E0">
        <w:drawing>
          <wp:inline distT="0" distB="0" distL="0" distR="0" wp14:anchorId="396A150C" wp14:editId="26F4FAEE">
            <wp:extent cx="5470498" cy="3655891"/>
            <wp:effectExtent l="0" t="0" r="0" b="1905"/>
            <wp:docPr id="739964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64001" name="Picture 1" descr="A screenshot of a computer program&#10;&#10;Description automatically generated"/>
                    <pic:cNvPicPr/>
                  </pic:nvPicPr>
                  <pic:blipFill>
                    <a:blip r:embed="rId26"/>
                    <a:stretch>
                      <a:fillRect/>
                    </a:stretch>
                  </pic:blipFill>
                  <pic:spPr>
                    <a:xfrm>
                      <a:off x="0" y="0"/>
                      <a:ext cx="5495853" cy="3672835"/>
                    </a:xfrm>
                    <a:prstGeom prst="rect">
                      <a:avLst/>
                    </a:prstGeom>
                  </pic:spPr>
                </pic:pic>
              </a:graphicData>
            </a:graphic>
          </wp:inline>
        </w:drawing>
      </w:r>
    </w:p>
    <w:p w14:paraId="261C88BF" w14:textId="50679D57" w:rsidR="003A65E0" w:rsidRDefault="003A65E0" w:rsidP="003A65E0">
      <w:pPr>
        <w:pStyle w:val="PMNormalIndent"/>
        <w:jc w:val="center"/>
        <w:rPr>
          <w:rFonts w:ascii="Times New Roman" w:hAnsi="Times New Roman"/>
          <w:sz w:val="24"/>
          <w:lang w:val="en-IE"/>
        </w:rPr>
      </w:pPr>
      <w:r>
        <w:rPr>
          <w:rFonts w:ascii="Times New Roman" w:hAnsi="Times New Roman"/>
          <w:sz w:val="24"/>
          <w:lang w:val="en-IE"/>
        </w:rPr>
        <w:t>Figure 2.1</w:t>
      </w:r>
      <w:r>
        <w:rPr>
          <w:rFonts w:ascii="Times New Roman" w:hAnsi="Times New Roman"/>
          <w:sz w:val="24"/>
          <w:lang w:val="en-IE"/>
        </w:rPr>
        <w:t>1</w:t>
      </w:r>
      <w:r>
        <w:rPr>
          <w:rFonts w:ascii="Times New Roman" w:hAnsi="Times New Roman"/>
          <w:sz w:val="24"/>
          <w:lang w:val="en-IE"/>
        </w:rPr>
        <w:t xml:space="preserve">: </w:t>
      </w:r>
      <w:r w:rsidRPr="003A65E0">
        <w:rPr>
          <w:rFonts w:ascii="Times New Roman" w:hAnsi="Times New Roman"/>
          <w:sz w:val="24"/>
          <w:lang w:val="en-IE"/>
        </w:rPr>
        <w:t xml:space="preserve">Successful </w:t>
      </w:r>
      <w:r w:rsidR="00D14486">
        <w:rPr>
          <w:rFonts w:ascii="Times New Roman" w:hAnsi="Times New Roman"/>
          <w:sz w:val="24"/>
          <w:lang w:val="en-IE"/>
        </w:rPr>
        <w:t>e</w:t>
      </w:r>
      <w:r w:rsidRPr="003A65E0">
        <w:rPr>
          <w:rFonts w:ascii="Times New Roman" w:hAnsi="Times New Roman"/>
          <w:sz w:val="24"/>
          <w:lang w:val="en-IE"/>
        </w:rPr>
        <w:t xml:space="preserve">xecution of YCSB </w:t>
      </w:r>
      <w:r w:rsidR="00D14486">
        <w:rPr>
          <w:rFonts w:ascii="Times New Roman" w:hAnsi="Times New Roman"/>
          <w:sz w:val="24"/>
          <w:lang w:val="en-IE"/>
        </w:rPr>
        <w:t>l</w:t>
      </w:r>
      <w:r w:rsidRPr="003A65E0">
        <w:rPr>
          <w:rFonts w:ascii="Times New Roman" w:hAnsi="Times New Roman"/>
          <w:sz w:val="24"/>
          <w:lang w:val="en-IE"/>
        </w:rPr>
        <w:t xml:space="preserve">oad </w:t>
      </w:r>
      <w:r w:rsidR="00D14486">
        <w:rPr>
          <w:rFonts w:ascii="Times New Roman" w:hAnsi="Times New Roman"/>
          <w:sz w:val="24"/>
          <w:lang w:val="en-IE"/>
        </w:rPr>
        <w:t>o</w:t>
      </w:r>
      <w:r w:rsidRPr="003A65E0">
        <w:rPr>
          <w:rFonts w:ascii="Times New Roman" w:hAnsi="Times New Roman"/>
          <w:sz w:val="24"/>
          <w:lang w:val="en-IE"/>
        </w:rPr>
        <w:t xml:space="preserve">peration for </w:t>
      </w:r>
      <w:r w:rsidR="00D14486">
        <w:rPr>
          <w:rFonts w:ascii="Times New Roman" w:hAnsi="Times New Roman"/>
          <w:sz w:val="24"/>
          <w:lang w:val="en-IE"/>
        </w:rPr>
        <w:t>w</w:t>
      </w:r>
      <w:r w:rsidRPr="003A65E0">
        <w:rPr>
          <w:rFonts w:ascii="Times New Roman" w:hAnsi="Times New Roman"/>
          <w:sz w:val="24"/>
          <w:lang w:val="en-IE"/>
        </w:rPr>
        <w:t>orkload</w:t>
      </w:r>
      <w:r>
        <w:rPr>
          <w:rFonts w:ascii="Times New Roman" w:hAnsi="Times New Roman"/>
          <w:sz w:val="24"/>
          <w:lang w:val="en-IE"/>
        </w:rPr>
        <w:t>.</w:t>
      </w:r>
    </w:p>
    <w:p w14:paraId="6583B72E" w14:textId="5CC253FA" w:rsidR="003A65E0" w:rsidRPr="00E538E8" w:rsidRDefault="003A65E0" w:rsidP="00E538E8">
      <w:pPr>
        <w:pStyle w:val="PMNormalIndent"/>
      </w:pPr>
    </w:p>
    <w:p w14:paraId="2B243251" w14:textId="77777777" w:rsidR="00F27B81" w:rsidRDefault="00B3534D" w:rsidP="00394054">
      <w:pPr>
        <w:pStyle w:val="PMNormalIndent"/>
        <w:jc w:val="center"/>
        <w:rPr>
          <w:rFonts w:ascii="Times New Roman" w:hAnsi="Times New Roman"/>
          <w:sz w:val="24"/>
          <w:lang w:val="en-IE"/>
        </w:rPr>
      </w:pPr>
      <w:r>
        <w:rPr>
          <w:rFonts w:ascii="Times New Roman" w:hAnsi="Times New Roman"/>
          <w:sz w:val="24"/>
          <w:lang w:val="en-IE"/>
        </w:rPr>
        <w:t xml:space="preserve">Both files are saved on the local machine and utilized for further analysis </w:t>
      </w:r>
    </w:p>
    <w:p w14:paraId="26AB20AC" w14:textId="77777777" w:rsidR="00F27B81" w:rsidRDefault="00F27B81" w:rsidP="00394054">
      <w:pPr>
        <w:pStyle w:val="PMNormalIndent"/>
        <w:jc w:val="center"/>
        <w:rPr>
          <w:rFonts w:ascii="Times New Roman" w:hAnsi="Times New Roman"/>
          <w:sz w:val="24"/>
          <w:lang w:val="en-IE"/>
        </w:rPr>
      </w:pPr>
    </w:p>
    <w:p w14:paraId="0E1138C2" w14:textId="77777777" w:rsidR="00394054" w:rsidRDefault="00C51D27" w:rsidP="00394054">
      <w:pPr>
        <w:pStyle w:val="PMNormalIndent"/>
        <w:jc w:val="center"/>
        <w:rPr>
          <w:rFonts w:ascii="Times New Roman" w:hAnsi="Times New Roman"/>
          <w:sz w:val="24"/>
          <w:lang w:val="en-IE"/>
        </w:rPr>
      </w:pPr>
      <w:r>
        <w:rPr>
          <w:rFonts w:ascii="Times New Roman" w:hAnsi="Times New Roman"/>
          <w:sz w:val="24"/>
          <w:lang w:val="en-IE"/>
        </w:rPr>
        <w:t>Comparison quantitatively</w:t>
      </w:r>
    </w:p>
    <w:p w14:paraId="45BB2EE3" w14:textId="77777777" w:rsidR="00EA67A9" w:rsidRDefault="00EA67A9" w:rsidP="00394054">
      <w:pPr>
        <w:pStyle w:val="PMNormalIndent"/>
        <w:jc w:val="center"/>
        <w:rPr>
          <w:rFonts w:ascii="Times New Roman" w:hAnsi="Times New Roman"/>
          <w:sz w:val="24"/>
          <w:lang w:val="en-IE"/>
        </w:rPr>
      </w:pPr>
      <w:r>
        <w:rPr>
          <w:rFonts w:ascii="Times New Roman" w:hAnsi="Times New Roman"/>
          <w:sz w:val="24"/>
          <w:lang w:val="en-IE"/>
        </w:rPr>
        <w:t>I should do the test 3 times and average the results and then compare the results</w:t>
      </w:r>
    </w:p>
    <w:p w14:paraId="39028E16" w14:textId="77777777" w:rsidR="0080662F" w:rsidRDefault="0080662F" w:rsidP="00394054">
      <w:pPr>
        <w:pStyle w:val="PMNormalIndent"/>
        <w:jc w:val="center"/>
        <w:rPr>
          <w:rFonts w:ascii="Times New Roman" w:hAnsi="Times New Roman"/>
          <w:sz w:val="24"/>
          <w:lang w:val="en-IE"/>
        </w:rPr>
      </w:pPr>
      <w:r>
        <w:rPr>
          <w:rFonts w:ascii="Times New Roman" w:hAnsi="Times New Roman"/>
          <w:sz w:val="24"/>
          <w:lang w:val="en-IE"/>
        </w:rPr>
        <w:t>I can check the time series performance</w:t>
      </w:r>
    </w:p>
    <w:p w14:paraId="3211B0BE" w14:textId="77777777" w:rsidR="00CE6347" w:rsidRPr="00CA271E" w:rsidRDefault="00CE6347" w:rsidP="00394054">
      <w:pPr>
        <w:pStyle w:val="PMNormalIndent"/>
        <w:jc w:val="center"/>
        <w:rPr>
          <w:rFonts w:ascii="Times New Roman" w:hAnsi="Times New Roman"/>
          <w:sz w:val="24"/>
          <w:lang w:val="en-IE"/>
        </w:rPr>
      </w:pPr>
      <w:r>
        <w:rPr>
          <w:rFonts w:ascii="Times New Roman" w:hAnsi="Times New Roman"/>
          <w:sz w:val="24"/>
          <w:lang w:val="en-IE"/>
        </w:rPr>
        <w:t>Casandra is used in Twitter production clusters</w:t>
      </w:r>
    </w:p>
    <w:p w14:paraId="6BB63F30" w14:textId="77777777" w:rsidR="00CA271E" w:rsidRDefault="00CA271E">
      <w:pPr>
        <w:spacing w:before="0"/>
        <w:rPr>
          <w:rFonts w:cs="Arial"/>
          <w:b/>
          <w:bCs/>
          <w:szCs w:val="26"/>
        </w:rPr>
      </w:pPr>
      <w:r>
        <w:lastRenderedPageBreak/>
        <w:br w:type="page"/>
      </w:r>
    </w:p>
    <w:p w14:paraId="49A3104B"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0FB4F0D4" w14:textId="77777777" w:rsidR="00E307B7" w:rsidRDefault="00E307B7">
      <w:pPr>
        <w:spacing w:before="0"/>
        <w:rPr>
          <w:lang w:val="en-IE"/>
        </w:rPr>
      </w:pPr>
      <w:r>
        <w:rPr>
          <w:lang w:val="en-IE"/>
        </w:rPr>
        <w:br w:type="page"/>
      </w:r>
    </w:p>
    <w:p w14:paraId="2B87B7DA"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10A500F0" w14:textId="77777777" w:rsidR="003F2A11" w:rsidRDefault="003F2A11">
      <w:pPr>
        <w:pStyle w:val="PMNormalIndent"/>
        <w:rPr>
          <w:rFonts w:ascii="Times New Roman" w:hAnsi="Times New Roman"/>
          <w:color w:val="000000" w:themeColor="text1"/>
          <w:sz w:val="24"/>
          <w:shd w:val="clear" w:color="auto" w:fill="FFFFFF"/>
        </w:rPr>
      </w:pPr>
    </w:p>
    <w:p w14:paraId="2521A964"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55F31562">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27"/>
                    <a:stretch>
                      <a:fillRect/>
                    </a:stretch>
                  </pic:blipFill>
                  <pic:spPr bwMode="auto">
                    <a:xfrm>
                      <a:off x="0" y="0"/>
                      <a:ext cx="2467610" cy="2058035"/>
                    </a:xfrm>
                    <a:prstGeom prst="rect">
                      <a:avLst/>
                    </a:prstGeom>
                  </pic:spPr>
                </pic:pic>
              </a:graphicData>
            </a:graphic>
          </wp:inline>
        </w:drawing>
      </w:r>
    </w:p>
    <w:p w14:paraId="176C2FA2"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2C6C0636" w14:textId="77777777" w:rsidR="003F2A11" w:rsidRDefault="003F2A11">
      <w:pPr>
        <w:pStyle w:val="PMNormalIndent"/>
        <w:jc w:val="center"/>
        <w:rPr>
          <w:rFonts w:ascii="Times New Roman" w:hAnsi="Times New Roman"/>
          <w:color w:val="000000" w:themeColor="text1"/>
          <w:sz w:val="24"/>
          <w:shd w:val="clear" w:color="auto" w:fill="FFFFFF"/>
        </w:rPr>
      </w:pPr>
    </w:p>
    <w:p w14:paraId="47370D79"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 xml:space="preserve">Github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28"/>
      <w:footerReference w:type="default" r:id="rId29"/>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72B0" w14:textId="77777777" w:rsidR="0070782D" w:rsidRDefault="0070782D">
      <w:pPr>
        <w:spacing w:before="0"/>
      </w:pPr>
      <w:r>
        <w:separator/>
      </w:r>
    </w:p>
  </w:endnote>
  <w:endnote w:type="continuationSeparator" w:id="0">
    <w:p w14:paraId="5ED8A2FB" w14:textId="77777777" w:rsidR="0070782D" w:rsidRDefault="0070782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E0A5" w14:textId="77777777" w:rsidR="003F2A11" w:rsidRDefault="003F2A11">
    <w:pPr>
      <w:pStyle w:val="Footer"/>
      <w:pBdr>
        <w:top w:val="single" w:sz="4" w:space="1" w:color="D9D9D9"/>
      </w:pBdr>
      <w:rPr>
        <w:b/>
        <w:bCs/>
      </w:rPr>
    </w:pPr>
  </w:p>
  <w:p w14:paraId="2434F761"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58CD2EB1"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528510AB"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3C6E" w14:textId="77777777" w:rsidR="0070782D" w:rsidRDefault="0070782D">
      <w:pPr>
        <w:spacing w:before="0"/>
      </w:pPr>
      <w:r>
        <w:separator/>
      </w:r>
    </w:p>
  </w:footnote>
  <w:footnote w:type="continuationSeparator" w:id="0">
    <w:p w14:paraId="3A5CC344" w14:textId="77777777" w:rsidR="0070782D" w:rsidRDefault="0070782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60DF"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6AFBEB80">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77A8"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C56F4"/>
    <w:rsid w:val="00100281"/>
    <w:rsid w:val="00127C0D"/>
    <w:rsid w:val="00173932"/>
    <w:rsid w:val="0018142C"/>
    <w:rsid w:val="001D5C91"/>
    <w:rsid w:val="001D5DBF"/>
    <w:rsid w:val="001E6BA7"/>
    <w:rsid w:val="00287857"/>
    <w:rsid w:val="00291579"/>
    <w:rsid w:val="002D359C"/>
    <w:rsid w:val="002F5EDF"/>
    <w:rsid w:val="00357C44"/>
    <w:rsid w:val="00391BC0"/>
    <w:rsid w:val="00393783"/>
    <w:rsid w:val="00394054"/>
    <w:rsid w:val="00396370"/>
    <w:rsid w:val="003A65E0"/>
    <w:rsid w:val="003C0FC7"/>
    <w:rsid w:val="003F2A11"/>
    <w:rsid w:val="003F4E8B"/>
    <w:rsid w:val="00431300"/>
    <w:rsid w:val="00455BAE"/>
    <w:rsid w:val="004A140C"/>
    <w:rsid w:val="004D201C"/>
    <w:rsid w:val="00530742"/>
    <w:rsid w:val="005D4EA5"/>
    <w:rsid w:val="0063758A"/>
    <w:rsid w:val="00656CEA"/>
    <w:rsid w:val="006907FF"/>
    <w:rsid w:val="007002F5"/>
    <w:rsid w:val="0070782D"/>
    <w:rsid w:val="00725BA5"/>
    <w:rsid w:val="007332A1"/>
    <w:rsid w:val="007548BA"/>
    <w:rsid w:val="00760C4C"/>
    <w:rsid w:val="0080473A"/>
    <w:rsid w:val="0080662F"/>
    <w:rsid w:val="008B5FE3"/>
    <w:rsid w:val="008D3F99"/>
    <w:rsid w:val="009A1AC2"/>
    <w:rsid w:val="009D7BC3"/>
    <w:rsid w:val="00A3442E"/>
    <w:rsid w:val="00AC0E99"/>
    <w:rsid w:val="00B3534D"/>
    <w:rsid w:val="00B77EFA"/>
    <w:rsid w:val="00BA4A26"/>
    <w:rsid w:val="00BD1FB5"/>
    <w:rsid w:val="00C41F6F"/>
    <w:rsid w:val="00C51D27"/>
    <w:rsid w:val="00C94945"/>
    <w:rsid w:val="00C9607F"/>
    <w:rsid w:val="00CA271E"/>
    <w:rsid w:val="00CC69B4"/>
    <w:rsid w:val="00CE6347"/>
    <w:rsid w:val="00D11374"/>
    <w:rsid w:val="00D14486"/>
    <w:rsid w:val="00D3065A"/>
    <w:rsid w:val="00D75883"/>
    <w:rsid w:val="00D901E1"/>
    <w:rsid w:val="00DA5B59"/>
    <w:rsid w:val="00E307B7"/>
    <w:rsid w:val="00E538E8"/>
    <w:rsid w:val="00E91C97"/>
    <w:rsid w:val="00EA67A9"/>
    <w:rsid w:val="00EB5526"/>
    <w:rsid w:val="00F27B81"/>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2D051"/>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128">
      <w:bodyDiv w:val="1"/>
      <w:marLeft w:val="0"/>
      <w:marRight w:val="0"/>
      <w:marTop w:val="0"/>
      <w:marBottom w:val="0"/>
      <w:divBdr>
        <w:top w:val="none" w:sz="0" w:space="0" w:color="auto"/>
        <w:left w:val="none" w:sz="0" w:space="0" w:color="auto"/>
        <w:bottom w:val="none" w:sz="0" w:space="0" w:color="auto"/>
        <w:right w:val="none" w:sz="0" w:space="0" w:color="auto"/>
      </w:divBdr>
    </w:div>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716666723">
      <w:bodyDiv w:val="1"/>
      <w:marLeft w:val="0"/>
      <w:marRight w:val="0"/>
      <w:marTop w:val="0"/>
      <w:marBottom w:val="0"/>
      <w:divBdr>
        <w:top w:val="none" w:sz="0" w:space="0" w:color="auto"/>
        <w:left w:val="none" w:sz="0" w:space="0" w:color="auto"/>
        <w:bottom w:val="none" w:sz="0" w:space="0" w:color="auto"/>
        <w:right w:val="none" w:sz="0" w:space="0" w:color="auto"/>
      </w:divBdr>
    </w:div>
    <w:div w:id="861675427">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526794664">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445521"/>
    <w:rsid w:val="004D5708"/>
    <w:rsid w:val="004F2E2D"/>
    <w:rsid w:val="005242CA"/>
    <w:rsid w:val="005D1605"/>
    <w:rsid w:val="005E3B21"/>
    <w:rsid w:val="006125D7"/>
    <w:rsid w:val="006511E9"/>
    <w:rsid w:val="006A66B4"/>
    <w:rsid w:val="006B16E3"/>
    <w:rsid w:val="00707A6A"/>
    <w:rsid w:val="00711CBB"/>
    <w:rsid w:val="00880268"/>
    <w:rsid w:val="00886A2C"/>
    <w:rsid w:val="009748D9"/>
    <w:rsid w:val="009E6C07"/>
    <w:rsid w:val="00A0150C"/>
    <w:rsid w:val="00A57D2E"/>
    <w:rsid w:val="00A93A43"/>
    <w:rsid w:val="00A9620C"/>
    <w:rsid w:val="00AA333B"/>
    <w:rsid w:val="00AE2F64"/>
    <w:rsid w:val="00B0764C"/>
    <w:rsid w:val="00B80AAD"/>
    <w:rsid w:val="00B914E0"/>
    <w:rsid w:val="00BC2611"/>
    <w:rsid w:val="00BF3A24"/>
    <w:rsid w:val="00C60987"/>
    <w:rsid w:val="00C650F5"/>
    <w:rsid w:val="00C67AE6"/>
    <w:rsid w:val="00C76D70"/>
    <w:rsid w:val="00C80AD3"/>
    <w:rsid w:val="00C82071"/>
    <w:rsid w:val="00CE3FF8"/>
    <w:rsid w:val="00D61017"/>
    <w:rsid w:val="00E30FF8"/>
    <w:rsid w:val="00E423F7"/>
    <w:rsid w:val="00E72ED9"/>
    <w:rsid w:val="00EF44A8"/>
    <w:rsid w:val="00F04377"/>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
    <b:Tag>Pan20</b:Tag>
    <b:SourceType>DocumentFromInternetSite</b:SourceType>
    <b:Guid>{D74AF003-B35B-4FE6-865C-314F3122D6CB}</b:Guid>
    <b:Title>Performance Benchmarking and Comparison of Cloud-Based Databases MongoDB (NoSQL) Vs MySQL (Relational) using YCSB</b:Title>
    <b:Year>2020</b:Year>
    <b:YearAccessed>2023</b:YearAccessed>
    <b:MonthAccessed>11</b:MonthAccessed>
    <b:DayAccessed>04</b:DayAccessed>
    <b:URL>https://www.researchgate.net/publication/344047197_Performance_Benchmarking_and_Comparison_of_Cloud-Based_Databases_MongoDB_NoSQL_Vs_MySQL_Relational_using_YCSB</b:URL>
    <b:Author>
      <b:Author>
        <b:NameList>
          <b:Person>
            <b:Last>Pandey</b:Last>
            <b:First>Rachit</b:First>
          </b:Person>
        </b:NameList>
      </b:Author>
    </b:Author>
    <b:City>Ireland</b:City>
    <b:Publisher>ResearchGate</b:Publisher>
    <b:RefOrder>6</b:RefOrder>
  </b:Source>
  <b:Source>
    <b:Tag>Ape21</b:Tag>
    <b:SourceType>InternetSite</b:SourceType>
    <b:Guid>{8DFA25FB-6A73-4D74-9F11-7800997C2767}</b:Guid>
    <b:Title>Appinventiv</b:Title>
    <b:Year>2021</b:Year>
    <b:YearAccessed>2023</b:YearAccessed>
    <b:MonthAccessed>11</b:MonthAccessed>
    <b:DayAccessed>04</b:DayAccessed>
    <b:URL>https://appinventiv.com/blog/hbase-vs-cassandra/</b:URL>
    <b:Author>
      <b:Author>
        <b:NameList>
          <b:Person>
            <b:Last>Mehta</b:Last>
            <b:First>Apeksha</b:First>
          </b:Person>
        </b:NameList>
      </b:Author>
    </b:Author>
    <b:RefOrder>7</b:RefOrder>
  </b:Source>
  <b:Source>
    <b:Tag>Scy23</b:Tag>
    <b:SourceType>InternetSite</b:SourceType>
    <b:Guid>{9AA0DFC7-4AF4-4BB0-A993-7293E5640383}</b:Guid>
    <b:Author>
      <b:Author>
        <b:NameList>
          <b:Person>
            <b:Last>Scylla</b:Last>
          </b:Person>
        </b:NameList>
      </b:Author>
    </b:Author>
    <b:Title>Scylla</b:Title>
    <b:Year>2023</b:Year>
    <b:YearAccessed>2023</b:YearAccessed>
    <b:MonthAccessed>11</b:MonthAccessed>
    <b:DayAccessed>04</b:DayAccessed>
    <b:URL>Wide Column Store Definition</b:URL>
    <b:RefOrder>8</b:RefOrder>
  </b:Source>
</b:Sources>
</file>

<file path=customXml/itemProps1.xml><?xml version="1.0" encoding="utf-8"?>
<ds:datastoreItem xmlns:ds="http://schemas.openxmlformats.org/officeDocument/2006/customXml" ds:itemID="{9F6856CA-C5DC-4DF4-B0CA-7DE7DF560891}">
  <ds:schemaRefs>
    <ds:schemaRef ds:uri="http://software-innovation/documentproduction"/>
  </ds:schemaRefs>
</ds:datastoreItem>
</file>

<file path=customXml/itemProps2.xml><?xml version="1.0" encoding="utf-8"?>
<ds:datastoreItem xmlns:ds="http://schemas.openxmlformats.org/officeDocument/2006/customXml" ds:itemID="{8FE35500-5B3D-4118-A2EE-5A2F49FB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12698</TotalTime>
  <Pages>11</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389</cp:revision>
  <cp:lastPrinted>2023-05-21T23:10:00Z</cp:lastPrinted>
  <dcterms:created xsi:type="dcterms:W3CDTF">2023-03-19T08:18:00Z</dcterms:created>
  <dcterms:modified xsi:type="dcterms:W3CDTF">2023-11-05T01:27:00Z</dcterms:modified>
  <dc:language>en-IE</dc:language>
</cp:coreProperties>
</file>