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FDD54" w14:textId="26DD5EAC" w:rsidR="00F027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DEBA(</w:t>
      </w:r>
      <w:r w:rsidR="00E718B6">
        <w:rPr>
          <w:rFonts w:hint="eastAsia"/>
          <w:b/>
          <w:color w:val="000000"/>
        </w:rPr>
        <w:t>Data</w:t>
      </w:r>
      <w:r>
        <w:rPr>
          <w:b/>
          <w:color w:val="000000"/>
        </w:rPr>
        <w:t xml:space="preserve"> Economy &amp; Business Analytics) </w:t>
      </w:r>
      <w:r w:rsidR="004A1514">
        <w:rPr>
          <w:rFonts w:hint="eastAsia"/>
          <w:b/>
          <w:color w:val="000000"/>
        </w:rPr>
        <w:t>소그룹</w:t>
      </w:r>
      <w:r>
        <w:rPr>
          <w:b/>
          <w:color w:val="000000"/>
        </w:rPr>
        <w:t xml:space="preserve"> </w:t>
      </w:r>
      <w:r w:rsidR="00780F47">
        <w:rPr>
          <w:rFonts w:hint="eastAsia"/>
          <w:b/>
          <w:color w:val="000000"/>
        </w:rPr>
        <w:t xml:space="preserve">2기 </w:t>
      </w:r>
      <w:r>
        <w:rPr>
          <w:b/>
          <w:color w:val="000000"/>
        </w:rPr>
        <w:t>멤버 모집(김경원 교수)</w:t>
      </w:r>
    </w:p>
    <w:p w14:paraId="137AC6EB" w14:textId="77777777" w:rsidR="00F027E7" w:rsidRDefault="00F027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82DF252" w14:textId="77777777" w:rsidR="00F027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반갑습니다 김경원 교수입니다.</w:t>
      </w:r>
    </w:p>
    <w:p w14:paraId="370BD590" w14:textId="77777777" w:rsidR="008A2C79" w:rsidRPr="008A2C79" w:rsidRDefault="008A2C79" w:rsidP="008A2C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A2C79">
        <w:rPr>
          <w:color w:val="000000"/>
        </w:rPr>
        <w:t>DEBA 연구실은 디지털경제의 표준이 되어가고 있는 빅데이터와 머신/딥러닝이란 인공지능 이론을 활용하여,</w:t>
      </w:r>
    </w:p>
    <w:p w14:paraId="2DC3A6EB" w14:textId="5C0CCDCD" w:rsidR="008A2C79" w:rsidRDefault="008A2C79" w:rsidP="008A2C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A2C79">
        <w:rPr>
          <w:rFonts w:hint="eastAsia"/>
          <w:color w:val="000000"/>
        </w:rPr>
        <w:t>경제산업</w:t>
      </w:r>
      <w:r w:rsidRPr="008A2C79">
        <w:rPr>
          <w:color w:val="000000"/>
        </w:rPr>
        <w:t xml:space="preserve"> 분야의 문제를 데이터를 기반으로 정량적으로 분석하고 의사결정함으로써 전략적으로 문제를 해결하기 위한 방법을 연구합니다.</w:t>
      </w:r>
    </w:p>
    <w:p w14:paraId="7757A713" w14:textId="196AECDF" w:rsidR="00F027E7" w:rsidRDefault="00000000" w:rsidP="008A2C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여러분들 중에서 </w:t>
      </w:r>
      <w:r w:rsidR="008A2C79">
        <w:rPr>
          <w:rFonts w:hint="eastAsia"/>
          <w:color w:val="000000"/>
        </w:rPr>
        <w:t xml:space="preserve">데이터 주도 애널리스트 또는 싸이언티스트로 경쟁력을 갖추고 </w:t>
      </w:r>
      <w:r w:rsidR="001D2267">
        <w:rPr>
          <w:rFonts w:hint="eastAsia"/>
          <w:color w:val="000000"/>
        </w:rPr>
        <w:t>본인을 브랜딩</w:t>
      </w:r>
      <w:r w:rsidR="008A2C79">
        <w:rPr>
          <w:rFonts w:hint="eastAsia"/>
          <w:color w:val="000000"/>
        </w:rPr>
        <w:t xml:space="preserve">하는데 </w:t>
      </w:r>
      <w:r>
        <w:rPr>
          <w:color w:val="000000"/>
        </w:rPr>
        <w:t>관심있는 학생들</w:t>
      </w:r>
      <w:r w:rsidR="008A2C79">
        <w:rPr>
          <w:rFonts w:hint="eastAsia"/>
          <w:color w:val="000000"/>
        </w:rPr>
        <w:t>을 모집합니다.</w:t>
      </w:r>
    </w:p>
    <w:p w14:paraId="78B184C7" w14:textId="77777777" w:rsidR="00F027E7" w:rsidRPr="001D2267" w:rsidRDefault="00F027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D3FB051" w14:textId="0307F42D" w:rsidR="00F027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0. </w:t>
      </w:r>
      <w:r w:rsidR="008A2C79">
        <w:rPr>
          <w:rFonts w:hint="eastAsia"/>
          <w:b/>
          <w:color w:val="000000"/>
        </w:rPr>
        <w:t xml:space="preserve">김경원 </w:t>
      </w:r>
      <w:r>
        <w:rPr>
          <w:b/>
          <w:color w:val="000000"/>
        </w:rPr>
        <w:t>교수소개</w:t>
      </w:r>
    </w:p>
    <w:p w14:paraId="1F5BEE2B" w14:textId="340CAF3C" w:rsidR="00F027E7" w:rsidRDefault="00566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hint="eastAsia"/>
          <w:color w:val="000000"/>
        </w:rPr>
        <w:t xml:space="preserve">: </w:t>
      </w:r>
      <w:hyperlink r:id="rId5" w:history="1">
        <w:r w:rsidR="004250F8" w:rsidRPr="00B44CE1">
          <w:rPr>
            <w:rStyle w:val="a8"/>
          </w:rPr>
          <w:t>https://sites.google.com/view/thekimk</w:t>
        </w:r>
      </w:hyperlink>
    </w:p>
    <w:p w14:paraId="5C5EFB4D" w14:textId="77777777" w:rsidR="004250F8" w:rsidRDefault="00425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FB88051" w14:textId="41C2498A" w:rsidR="004250F8" w:rsidRPr="001D2267" w:rsidRDefault="00425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</w:rPr>
      </w:pPr>
      <w:r w:rsidRPr="001D2267">
        <w:rPr>
          <w:rFonts w:hint="eastAsia"/>
          <w:b/>
          <w:bCs/>
          <w:color w:val="000000"/>
        </w:rPr>
        <w:t>1. 소그룹의 과거 및 올해 프로젝트 계획</w:t>
      </w:r>
    </w:p>
    <w:p w14:paraId="0227DCB2" w14:textId="25D0575D" w:rsidR="004250F8" w:rsidRPr="003A2913" w:rsidRDefault="00566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hint="eastAsia"/>
          <w:color w:val="000000"/>
        </w:rPr>
        <w:t xml:space="preserve">: </w:t>
      </w:r>
      <w:hyperlink r:id="rId6" w:history="1">
        <w:r w:rsidR="003A2913" w:rsidRPr="00922096">
          <w:rPr>
            <w:rStyle w:val="a8"/>
          </w:rPr>
          <w:t>https://github.com/thekimk/DEBA-Study/blob/main/%5BDocument%5D/DEBA_Introduction_%EC%B5%9C%EC%A2%85.pdf</w:t>
        </w:r>
      </w:hyperlink>
      <w:r w:rsidR="003A2913">
        <w:rPr>
          <w:rFonts w:hint="eastAsia"/>
          <w:color w:val="000000"/>
        </w:rPr>
        <w:t xml:space="preserve"> </w:t>
      </w:r>
    </w:p>
    <w:p w14:paraId="29A15D66" w14:textId="77777777" w:rsidR="004250F8" w:rsidRPr="004250F8" w:rsidRDefault="00425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E12C3ED" w14:textId="1801C7A6" w:rsidR="004250F8" w:rsidRDefault="004250F8" w:rsidP="00425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hint="eastAsia"/>
          <w:b/>
          <w:color w:val="000000"/>
        </w:rPr>
        <w:t>2</w:t>
      </w:r>
      <w:r>
        <w:rPr>
          <w:b/>
          <w:color w:val="000000"/>
        </w:rPr>
        <w:t xml:space="preserve">. </w:t>
      </w:r>
      <w:r>
        <w:rPr>
          <w:rFonts w:hint="eastAsia"/>
          <w:b/>
          <w:color w:val="000000"/>
        </w:rPr>
        <w:t>지원자격</w:t>
      </w:r>
      <w:r w:rsidR="007A7ED6">
        <w:rPr>
          <w:rFonts w:hint="eastAsia"/>
          <w:b/>
          <w:color w:val="000000"/>
        </w:rPr>
        <w:t xml:space="preserve"> 및 방법</w:t>
      </w:r>
    </w:p>
    <w:p w14:paraId="4494149F" w14:textId="53E28D17" w:rsidR="00040C73" w:rsidRDefault="00040C73" w:rsidP="00425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hint="eastAsia"/>
          <w:color w:val="000000"/>
        </w:rPr>
        <w:t>- 모집기간: 2024년 4월 22일 ~ 4월 30일</w:t>
      </w:r>
    </w:p>
    <w:p w14:paraId="37241CBF" w14:textId="61A65191" w:rsidR="006539B3" w:rsidRDefault="006539B3" w:rsidP="00425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hint="eastAsia"/>
          <w:color w:val="000000"/>
        </w:rPr>
        <w:t>- 나이/휴학여부/전공이나 학과의 제한없이 모집할 것이나, 최소 1년 이상의 소그룹 활동 집중을 위해 등록학기가 1~3학년 우대</w:t>
      </w:r>
    </w:p>
    <w:p w14:paraId="10184B24" w14:textId="5DCB1BE7" w:rsidR="00B92136" w:rsidRDefault="00B92136" w:rsidP="00425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hint="eastAsia"/>
          <w:color w:val="000000"/>
        </w:rPr>
        <w:t>- 무역학부 주전공/부전공/복수전공, 그외 타학과 학생 모두 지원 가능 (단, 무역학부 지원금은 무역 주전공/부전공/복수전공 학생에만 활용)</w:t>
      </w:r>
    </w:p>
    <w:p w14:paraId="70F336BB" w14:textId="10A222F7" w:rsidR="004250F8" w:rsidRDefault="004250F8" w:rsidP="00425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hint="eastAsia"/>
          <w:color w:val="000000"/>
        </w:rPr>
        <w:t xml:space="preserve">- </w:t>
      </w:r>
      <w:r w:rsidRPr="00260353">
        <w:rPr>
          <w:color w:val="000000"/>
        </w:rPr>
        <w:t>비즈니스데이터사이언스이해(구 E정보시스템), 디지털비즈니스애널리틱스(구 E데이터베이스) 수업이나 유관 수업을 반드시 이수한 학생</w:t>
      </w:r>
    </w:p>
    <w:p w14:paraId="43DE3136" w14:textId="077762E1" w:rsidR="004250F8" w:rsidRDefault="00425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hint="eastAsia"/>
          <w:color w:val="000000"/>
        </w:rPr>
        <w:t>- 유관 수업이란 데이터분석 관련 이론 또는 프로그래밍 도구 등을 활용할 수 있는 경험이 포함된 교내외 수업들을 모두 의미함</w:t>
      </w:r>
    </w:p>
    <w:p w14:paraId="3EC7BA86" w14:textId="0CDBAF17" w:rsidR="0056605A" w:rsidRDefault="00566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hint="eastAsia"/>
          <w:color w:val="000000"/>
        </w:rPr>
        <w:t xml:space="preserve">- </w:t>
      </w:r>
      <w:r w:rsidR="0017519E">
        <w:rPr>
          <w:rFonts w:hint="eastAsia"/>
          <w:color w:val="000000"/>
        </w:rPr>
        <w:t xml:space="preserve">모집기간 내 </w:t>
      </w:r>
      <w:r>
        <w:rPr>
          <w:rFonts w:hint="eastAsia"/>
          <w:color w:val="000000"/>
        </w:rPr>
        <w:t>아래 구글 폼</w:t>
      </w:r>
      <w:r w:rsidR="006539B3">
        <w:rPr>
          <w:rFonts w:hint="eastAsia"/>
          <w:color w:val="000000"/>
        </w:rPr>
        <w:t xml:space="preserve">을 작성하면 </w:t>
      </w:r>
      <w:r w:rsidR="0017519E">
        <w:rPr>
          <w:rFonts w:hint="eastAsia"/>
          <w:color w:val="000000"/>
        </w:rPr>
        <w:t xml:space="preserve">지원이 </w:t>
      </w:r>
      <w:r w:rsidR="006539B3">
        <w:rPr>
          <w:rFonts w:hint="eastAsia"/>
          <w:color w:val="000000"/>
        </w:rPr>
        <w:t>완료되며, 합격자는 지원 마감 후 1주일 내 통보 예정</w:t>
      </w:r>
    </w:p>
    <w:p w14:paraId="62E387F1" w14:textId="37F81A86" w:rsidR="00D95A3E" w:rsidRPr="004250F8" w:rsidRDefault="00D95A3E" w:rsidP="00D95A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hint="eastAsia"/>
          <w:color w:val="000000"/>
        </w:rPr>
        <w:t>- 지원마감 이후에도 구글 폼을 작성 및 신청하면, 역량과 소그룹 상황에 맞춰 추가모집도 언제든 고려</w:t>
      </w:r>
    </w:p>
    <w:p w14:paraId="57F9790A" w14:textId="5C98381D" w:rsidR="004250F8" w:rsidRDefault="005660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  <w:color w:val="000000"/>
        </w:rPr>
        <w:t xml:space="preserve">: </w:t>
      </w:r>
      <w:hyperlink r:id="rId7" w:history="1">
        <w:r w:rsidR="0095421D" w:rsidRPr="005A3B5C">
          <w:rPr>
            <w:rStyle w:val="a8"/>
          </w:rPr>
          <w:t>https://docs.google.com/forms/d/e/1FAIpQLScWGLWgGfGMFT8fkvSRSA-bgmcd6IUw1TA234tH05XEQOQCzw/viewform?usp=sf_link</w:t>
        </w:r>
      </w:hyperlink>
    </w:p>
    <w:p w14:paraId="40988E2C" w14:textId="77777777" w:rsidR="00D95A3E" w:rsidRPr="00D95A3E" w:rsidRDefault="00D95A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4615C66" w14:textId="3CDD34ED" w:rsidR="00F027E7" w:rsidRDefault="008E6B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hint="eastAsia"/>
          <w:b/>
          <w:color w:val="000000"/>
        </w:rPr>
        <w:t>3</w:t>
      </w:r>
      <w:r>
        <w:rPr>
          <w:b/>
          <w:color w:val="000000"/>
        </w:rPr>
        <w:t xml:space="preserve">. </w:t>
      </w:r>
      <w:r>
        <w:rPr>
          <w:rFonts w:hint="eastAsia"/>
          <w:b/>
          <w:color w:val="000000"/>
        </w:rPr>
        <w:t>기타 문의</w:t>
      </w:r>
    </w:p>
    <w:p w14:paraId="058BC0AE" w14:textId="77FCEAA5" w:rsidR="00F027E7" w:rsidRDefault="008E6B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hint="eastAsia"/>
          <w:color w:val="000000"/>
        </w:rPr>
        <w:t>여러분들의 열정을 기다리며,</w:t>
      </w:r>
    </w:p>
    <w:p w14:paraId="14993620" w14:textId="3A84C1AC" w:rsidR="008E6BC3" w:rsidRDefault="008E6B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hint="eastAsia"/>
          <w:color w:val="000000"/>
        </w:rPr>
        <w:t>문의 및 궁금한 사항은 김경원 교수 이메일(thekimk@inu.ac.kr) 또는 기존 소그룹 멤버에게 문의하기 바랍니다.</w:t>
      </w:r>
    </w:p>
    <w:p w14:paraId="371EA455" w14:textId="06EDD41D" w:rsidR="008E6BC3" w:rsidRDefault="008E6B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hint="eastAsia"/>
          <w:color w:val="000000"/>
        </w:rPr>
        <w:t>- 1기 최종멤버: 손도언, 차명주, 장민재, 임보민</w:t>
      </w:r>
    </w:p>
    <w:p w14:paraId="4FF13A37" w14:textId="745322B3" w:rsidR="00DD775A" w:rsidRDefault="00DD775A" w:rsidP="00DD7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</w:rPr>
      </w:pPr>
      <w:r>
        <w:rPr>
          <w:rFonts w:hint="eastAsia"/>
          <w:color w:val="000000"/>
        </w:rPr>
        <w:t>■</w:t>
      </w:r>
    </w:p>
    <w:sectPr w:rsidR="00DD775A">
      <w:pgSz w:w="16838" w:h="11906" w:orient="landscape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7E7"/>
    <w:rsid w:val="000408DF"/>
    <w:rsid w:val="00040C73"/>
    <w:rsid w:val="000743BE"/>
    <w:rsid w:val="0017519E"/>
    <w:rsid w:val="001D2267"/>
    <w:rsid w:val="00260353"/>
    <w:rsid w:val="003A2913"/>
    <w:rsid w:val="003C311B"/>
    <w:rsid w:val="003E6492"/>
    <w:rsid w:val="004250F8"/>
    <w:rsid w:val="004A1514"/>
    <w:rsid w:val="00524DBD"/>
    <w:rsid w:val="0056605A"/>
    <w:rsid w:val="006539B3"/>
    <w:rsid w:val="006D73B8"/>
    <w:rsid w:val="00780F47"/>
    <w:rsid w:val="007A7ED6"/>
    <w:rsid w:val="008626C2"/>
    <w:rsid w:val="008A2C79"/>
    <w:rsid w:val="008E6BC3"/>
    <w:rsid w:val="00916EEA"/>
    <w:rsid w:val="0095421D"/>
    <w:rsid w:val="00A571DD"/>
    <w:rsid w:val="00B92136"/>
    <w:rsid w:val="00D36047"/>
    <w:rsid w:val="00D95A3E"/>
    <w:rsid w:val="00DD775A"/>
    <w:rsid w:val="00E718B6"/>
    <w:rsid w:val="00E91A86"/>
    <w:rsid w:val="00F0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6C27"/>
  <w15:docId w15:val="{BA81E755-CB94-44A8-9DFB-BB4A1B3D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0D5E50"/>
    <w:pPr>
      <w:wordWrap w:val="0"/>
      <w:autoSpaceDE w:val="0"/>
      <w:autoSpaceDN w:val="0"/>
      <w:spacing w:after="0" w:line="240" w:lineRule="auto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paragraph" w:styleId="a7">
    <w:name w:val="List Paragraph"/>
    <w:basedOn w:val="a"/>
    <w:uiPriority w:val="34"/>
    <w:qFormat/>
    <w:rsid w:val="00780F47"/>
    <w:pPr>
      <w:ind w:leftChars="400" w:left="800"/>
    </w:pPr>
  </w:style>
  <w:style w:type="character" w:styleId="a8">
    <w:name w:val="Hyperlink"/>
    <w:basedOn w:val="a0"/>
    <w:uiPriority w:val="99"/>
    <w:unhideWhenUsed/>
    <w:rsid w:val="004250F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250F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C31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cWGLWgGfGMFT8fkvSRSA-bgmcd6IUw1TA234tH05XEQOQCzw/viewform?usp=sf_lin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hekimk/DEBA-Study/blob/main/%5BDocument%5D/DEBA_Introduction_%EC%B5%9C%EC%A2%85.pdf" TargetMode="External"/><Relationship Id="rId5" Type="http://schemas.openxmlformats.org/officeDocument/2006/relationships/hyperlink" Target="https://sites.google.com/view/thekim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DeVWMEWftMACvWO5A8LvXVSOpA==">AMUW2mXagrs0/xpqzYipMWUtbuloFQIxWqevcET3YfH06WwWge/Z1CvaZIbzcJRjrnmvSqU97t7ae2Fso56RsG2WFP84zSnWPhzbNGdvXN9LCmf3F7HJvr0=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Kyungwon</dc:creator>
  <cp:lastModifiedBy>KR</cp:lastModifiedBy>
  <cp:revision>28</cp:revision>
  <dcterms:created xsi:type="dcterms:W3CDTF">2022-10-22T06:14:00Z</dcterms:created>
  <dcterms:modified xsi:type="dcterms:W3CDTF">2024-10-02T03:01:00Z</dcterms:modified>
</cp:coreProperties>
</file>