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8A04C9B" w:rsidR="00C51F53" w:rsidRDefault="35BC3752" w:rsidP="35BC3752">
      <w:pPr>
        <w:ind w:left="1440"/>
        <w:jc w:val="both"/>
        <w:rPr>
          <w:rFonts w:ascii="Times New Roman" w:eastAsia="Times New Roman" w:hAnsi="Times New Roman" w:cs="Times New Roman"/>
          <w:b/>
          <w:bCs/>
          <w:color w:val="808080" w:themeColor="text1" w:themeTint="7F"/>
          <w:sz w:val="48"/>
          <w:szCs w:val="48"/>
        </w:rPr>
      </w:pPr>
      <w:r w:rsidRPr="35BC375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</w:t>
      </w:r>
      <w:r w:rsidRPr="35BC375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48"/>
          <w:szCs w:val="48"/>
        </w:rPr>
        <w:t xml:space="preserve"> Database Project Report</w:t>
      </w:r>
    </w:p>
    <w:p w14:paraId="457B6C39" w14:textId="6184160B" w:rsidR="35BC3752" w:rsidRDefault="35BC3752" w:rsidP="35BC3752">
      <w:pPr>
        <w:ind w:left="2160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35BC375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</w:t>
      </w:r>
      <w:r w:rsidRPr="35BC375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</w:t>
      </w:r>
      <w:r w:rsidRPr="35BC3752">
        <w:rPr>
          <w:rFonts w:ascii="Times New Roman" w:eastAsia="Times New Roman" w:hAnsi="Times New Roman" w:cs="Times New Roman"/>
          <w:sz w:val="40"/>
          <w:szCs w:val="40"/>
        </w:rPr>
        <w:t>Ayaz-Ul-Hasan Khan</w:t>
      </w:r>
    </w:p>
    <w:p w14:paraId="01431859" w14:textId="12BD818F" w:rsidR="35BC3752" w:rsidRDefault="35BC3752" w:rsidP="35BC3752">
      <w:pPr>
        <w:ind w:left="2160"/>
        <w:jc w:val="both"/>
        <w:rPr>
          <w:rFonts w:ascii="Times New Roman" w:eastAsia="Times New Roman" w:hAnsi="Times New Roman" w:cs="Times New Roman"/>
          <w:color w:val="D5DCE4" w:themeColor="text2" w:themeTint="33"/>
          <w:sz w:val="48"/>
          <w:szCs w:val="48"/>
        </w:rPr>
      </w:pPr>
      <w:r w:rsidRPr="35BC375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Group:  </w:t>
      </w:r>
      <w:r w:rsidRPr="35BC3752">
        <w:rPr>
          <w:rFonts w:ascii="Times New Roman" w:eastAsia="Times New Roman" w:hAnsi="Times New Roman" w:cs="Times New Roman"/>
          <w:b/>
          <w:bCs/>
          <w:color w:val="AEAAAA" w:themeColor="background2" w:themeShade="BF"/>
          <w:sz w:val="48"/>
          <w:szCs w:val="48"/>
        </w:rPr>
        <w:t xml:space="preserve"> </w:t>
      </w:r>
      <w:proofErr w:type="spellStart"/>
      <w:r w:rsidRPr="35BC3752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48"/>
          <w:szCs w:val="48"/>
        </w:rPr>
        <w:t>n.w.a</w:t>
      </w:r>
      <w:proofErr w:type="spellEnd"/>
    </w:p>
    <w:p w14:paraId="7607AB5A" w14:textId="3A1296D5" w:rsidR="35BC3752" w:rsidRDefault="35BC3752" w:rsidP="35BC3752">
      <w:pPr>
        <w:ind w:left="720" w:firstLine="720"/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373E9D91" w14:textId="32020821" w:rsidR="35BC3752" w:rsidRDefault="35BC3752" w:rsidP="35BC37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 w:rsidRPr="35BC3752">
        <w:rPr>
          <w:rFonts w:ascii="Times New Roman" w:eastAsia="Times New Roman" w:hAnsi="Times New Roman" w:cs="Times New Roman"/>
          <w:sz w:val="48"/>
          <w:szCs w:val="48"/>
        </w:rPr>
        <w:t xml:space="preserve">Hamza Rizvi    </w:t>
      </w:r>
      <w:proofErr w:type="spellStart"/>
      <w:proofErr w:type="gramStart"/>
      <w:r w:rsidRPr="35BC3752">
        <w:rPr>
          <w:rFonts w:ascii="Times New Roman" w:eastAsia="Times New Roman" w:hAnsi="Times New Roman" w:cs="Times New Roman"/>
          <w:sz w:val="48"/>
          <w:szCs w:val="48"/>
        </w:rPr>
        <w:t>Syed.M.Nayl</w:t>
      </w:r>
      <w:proofErr w:type="spellEnd"/>
      <w:proofErr w:type="gramEnd"/>
      <w:r w:rsidRPr="35BC3752">
        <w:rPr>
          <w:rFonts w:ascii="Times New Roman" w:eastAsia="Times New Roman" w:hAnsi="Times New Roman" w:cs="Times New Roman"/>
          <w:sz w:val="48"/>
          <w:szCs w:val="48"/>
        </w:rPr>
        <w:t xml:space="preserve">     Shehr</w:t>
      </w:r>
      <w:r w:rsidR="00751D00">
        <w:rPr>
          <w:rFonts w:ascii="Times New Roman" w:eastAsia="Times New Roman" w:hAnsi="Times New Roman" w:cs="Times New Roman"/>
          <w:sz w:val="48"/>
          <w:szCs w:val="48"/>
        </w:rPr>
        <w:t>e</w:t>
      </w:r>
      <w:r w:rsidRPr="35BC3752">
        <w:rPr>
          <w:rFonts w:ascii="Times New Roman" w:eastAsia="Times New Roman" w:hAnsi="Times New Roman" w:cs="Times New Roman"/>
          <w:sz w:val="48"/>
          <w:szCs w:val="48"/>
        </w:rPr>
        <w:t>yar Abidi</w:t>
      </w:r>
    </w:p>
    <w:p w14:paraId="712B4BCC" w14:textId="5D902DA7" w:rsidR="35BC3752" w:rsidRDefault="35BC3752" w:rsidP="35BC3752">
      <w:pPr>
        <w:ind w:left="1440" w:firstLine="720"/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3D0E55B4" w14:textId="6543884A" w:rsidR="35BC3752" w:rsidRDefault="35BC3752" w:rsidP="35BC3752">
      <w:pPr>
        <w:jc w:val="both"/>
        <w:rPr>
          <w:rFonts w:ascii="Times New Roman" w:eastAsia="Times New Roman" w:hAnsi="Times New Roman" w:cs="Times New Roman"/>
          <w:color w:val="FFFFFF" w:themeColor="background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Introduction: </w:t>
      </w:r>
    </w:p>
    <w:p w14:paraId="5478063B" w14:textId="03CAF301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 system for our Operator to overlook the entries or make the entries made at the entrance gate of the university campus.</w:t>
      </w:r>
    </w:p>
    <w:p w14:paraId="55FC1490" w14:textId="453E13E3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D729D4D" w14:textId="78C013AE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Entries</w:t>
      </w: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:  </w:t>
      </w:r>
    </w:p>
    <w:p w14:paraId="658F4EA6" w14:textId="30CF83B4" w:rsidR="35BC3752" w:rsidRDefault="35BC3752" w:rsidP="35BC3752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6"/>
          <w:szCs w:val="36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Student Entry: </w:t>
      </w:r>
      <w:r w:rsidRPr="35BC37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 student is checked in for time in and time out. If he’s not registered, they are taken to a form to register for the entry!</w:t>
      </w:r>
    </w:p>
    <w:p w14:paraId="70E346AC" w14:textId="6655F50D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FA49656" w14:textId="4C4F272E" w:rsidR="35BC3752" w:rsidRDefault="35BC3752" w:rsidP="35BC3752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6"/>
          <w:szCs w:val="36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Faculty Entry: </w:t>
      </w:r>
      <w:r w:rsidRPr="35BC37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When a faculty arrives, they are taken to the check in and time in/out. If their vehicle isn’t registered in the database, their customized registration form is opened for them to register their vehicle.</w:t>
      </w:r>
    </w:p>
    <w:p w14:paraId="7DE65E9C" w14:textId="15477495" w:rsidR="35BC3752" w:rsidRDefault="35BC3752" w:rsidP="35BC3752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0" w:name="_GoBack"/>
      <w:bookmarkEnd w:id="0"/>
    </w:p>
    <w:p w14:paraId="1DD5182F" w14:textId="16DD7E26" w:rsidR="35BC3752" w:rsidRDefault="35BC3752" w:rsidP="35BC3752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 xml:space="preserve">Guest Entry: </w:t>
      </w:r>
      <w:r w:rsidRPr="35BC37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 guest must provide their latest details with CNIC and other information. They have a time limit of max 45 minutes for their visit in the campus.</w:t>
      </w:r>
    </w:p>
    <w:p w14:paraId="24096B66" w14:textId="37619EBB" w:rsidR="35BC3752" w:rsidRDefault="35BC3752" w:rsidP="35BC3752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A3BB945" w14:textId="1B285B6D" w:rsidR="35BC3752" w:rsidRDefault="35BC3752" w:rsidP="35BC3752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6"/>
          <w:szCs w:val="36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Staff Entry: </w:t>
      </w:r>
      <w:r w:rsidRPr="35BC37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 staff member will be checked into the campus if their vehicle is registered. If not, they have to register their vehicle in the new form opened for them.</w:t>
      </w:r>
    </w:p>
    <w:p w14:paraId="12C11565" w14:textId="5501F480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6FC6FAF" w14:textId="6AD06469" w:rsidR="35BC3752" w:rsidRPr="00751D00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Forms:</w:t>
      </w:r>
    </w:p>
    <w:p w14:paraId="4594DD04" w14:textId="72AC0142" w:rsidR="35BC3752" w:rsidRDefault="35BC3752" w:rsidP="35BC375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Login Screen: </w:t>
      </w:r>
      <w:r w:rsidR="00751D0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The login screen is the first window we see and is so that the operator logs in </w:t>
      </w:r>
    </w:p>
    <w:p w14:paraId="4A83E53B" w14:textId="332FEFB7" w:rsidR="35BC3752" w:rsidRDefault="35BC3752" w:rsidP="35BC375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Welcome Screen: Form </w:t>
      </w:r>
      <w:r w:rsidR="00751D0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presents to the viewer</w:t>
      </w: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four options depending whether its student, faculty, staff or a guest.</w:t>
      </w:r>
    </w:p>
    <w:p w14:paraId="01DA4EEB" w14:textId="06DA523A" w:rsidR="35BC3752" w:rsidRDefault="35BC3752" w:rsidP="35BC375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Student Form: Makes you enter time in and time out of the student. Register them if they are not registered. </w:t>
      </w:r>
    </w:p>
    <w:p w14:paraId="56588F42" w14:textId="58F4A27A" w:rsidR="35BC3752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View form opens the Student Info form which gives the details about that student.</w:t>
      </w:r>
    </w:p>
    <w:p w14:paraId="2C7FF2E4" w14:textId="510C0AC8" w:rsidR="35BC3752" w:rsidRPr="00751D00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Register form opens the Register</w:t>
      </w:r>
      <w:r w:rsidR="00751D0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Student form where we can register them.</w:t>
      </w:r>
    </w:p>
    <w:p w14:paraId="3D6BA270" w14:textId="77777777" w:rsidR="00751D00" w:rsidRDefault="00751D00" w:rsidP="00751D00">
      <w:pPr>
        <w:pStyle w:val="ListParagraph"/>
        <w:ind w:left="1440"/>
        <w:jc w:val="both"/>
        <w:rPr>
          <w:color w:val="000000" w:themeColor="text1"/>
          <w:sz w:val="40"/>
          <w:szCs w:val="40"/>
        </w:rPr>
      </w:pPr>
    </w:p>
    <w:p w14:paraId="3BC9660B" w14:textId="5A4F3E14" w:rsidR="35BC3752" w:rsidRDefault="35BC3752" w:rsidP="35BC375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Faculty Form: Makes you enter time in and time out of the faculty member. Register them if they are not registered. </w:t>
      </w:r>
    </w:p>
    <w:p w14:paraId="1B144821" w14:textId="3ED4E2F4" w:rsidR="35BC3752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lastRenderedPageBreak/>
        <w:t>View form opens the Faculty Info form which gives the details about that Faculty member on campus.</w:t>
      </w:r>
    </w:p>
    <w:p w14:paraId="01C95961" w14:textId="5606898D" w:rsidR="35BC3752" w:rsidRPr="00751D00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Register form opens the Register</w:t>
      </w:r>
      <w:r w:rsidR="00751D0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Faculty form where we can register them.</w:t>
      </w:r>
    </w:p>
    <w:p w14:paraId="4BCD9129" w14:textId="77777777" w:rsidR="00751D00" w:rsidRPr="00751D00" w:rsidRDefault="00751D00" w:rsidP="00751D00">
      <w:pPr>
        <w:ind w:left="1080"/>
        <w:jc w:val="both"/>
        <w:rPr>
          <w:color w:val="000000" w:themeColor="text1"/>
          <w:sz w:val="40"/>
          <w:szCs w:val="40"/>
        </w:rPr>
      </w:pPr>
    </w:p>
    <w:p w14:paraId="333C2E5B" w14:textId="2D0D5A16" w:rsidR="35BC3752" w:rsidRDefault="35BC3752" w:rsidP="35BC375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Staff Form: Makes you enter time in and time out of the staff. Register them if they are not registered. </w:t>
      </w:r>
    </w:p>
    <w:p w14:paraId="06403F56" w14:textId="618E2424" w:rsidR="35BC3752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View form opens the staff Info form which gives the details about that staff.</w:t>
      </w:r>
    </w:p>
    <w:p w14:paraId="09E25250" w14:textId="53D7B978" w:rsidR="35BC3752" w:rsidRPr="00751D00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Register form opens the Register</w:t>
      </w:r>
      <w:r w:rsidR="00751D0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Staff form where we can register them.</w:t>
      </w:r>
    </w:p>
    <w:p w14:paraId="38BBAE0A" w14:textId="77777777" w:rsidR="00751D00" w:rsidRDefault="00751D00" w:rsidP="00751D00">
      <w:pPr>
        <w:pStyle w:val="ListParagraph"/>
        <w:ind w:left="1440"/>
        <w:jc w:val="both"/>
        <w:rPr>
          <w:color w:val="000000" w:themeColor="text1"/>
          <w:sz w:val="40"/>
          <w:szCs w:val="40"/>
        </w:rPr>
      </w:pPr>
    </w:p>
    <w:p w14:paraId="2056A59C" w14:textId="7445D49B" w:rsidR="35BC3752" w:rsidRDefault="35BC3752" w:rsidP="35BC375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Guest Form: Makes you enter time in and time out of the Guest. Register them if they are not registered. </w:t>
      </w:r>
    </w:p>
    <w:p w14:paraId="5945EFAC" w14:textId="1C9B6AE1" w:rsidR="35BC3752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View form opens the staff Info form which gives the details about that Guest.</w:t>
      </w:r>
    </w:p>
    <w:p w14:paraId="7D08EA41" w14:textId="6FF466B3" w:rsidR="35BC3752" w:rsidRDefault="35BC3752" w:rsidP="35BC3752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Register form opens the </w:t>
      </w:r>
      <w:proofErr w:type="spellStart"/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RegisterGuest</w:t>
      </w:r>
      <w:proofErr w:type="spellEnd"/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form where we can register them.</w:t>
      </w:r>
    </w:p>
    <w:p w14:paraId="387255AA" w14:textId="0BB43F72" w:rsidR="35BC3752" w:rsidRDefault="35BC3752" w:rsidP="35BC3752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C755406" w14:textId="472FDC2E" w:rsidR="35BC3752" w:rsidRDefault="35BC3752" w:rsidP="35BC3752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21A636E" w14:textId="2D50DAB4" w:rsidR="35BC3752" w:rsidRDefault="35BC3752" w:rsidP="35BC3752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C183297" w14:textId="5008E6C3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4B6DB6C" w14:textId="6C7C3BEA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BBC4D54" w14:textId="189C505D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9E733A6" w14:textId="2EBF4CF7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24372EB" w14:textId="1C51883B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8004D64" w14:textId="5EC9B667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49B0510" w14:textId="48004DAF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C70AB8D" w14:textId="52EE5D6C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9F7B25D" w14:textId="289D319D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D81D6ED" w14:textId="09A7738A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4C3CFB4" w14:textId="4C4B0C22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0CA9071" w14:textId="796CE8B1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F201956" w14:textId="3F419F4C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9764C4F" w14:textId="43ED4781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B48AC9F" w14:textId="6B1D80E4" w:rsidR="35BC3752" w:rsidRDefault="35BC3752" w:rsidP="35BC3752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5BC375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</w:p>
    <w:sectPr w:rsidR="35BC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07"/>
    <w:multiLevelType w:val="hybridMultilevel"/>
    <w:tmpl w:val="0F2C801C"/>
    <w:lvl w:ilvl="0" w:tplc="5A748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E1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E8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B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6B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A0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AD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E5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E5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4E26"/>
    <w:multiLevelType w:val="hybridMultilevel"/>
    <w:tmpl w:val="94E498B6"/>
    <w:lvl w:ilvl="0" w:tplc="179E8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A3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A8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81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A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85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EB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71FD8"/>
    <w:rsid w:val="00642474"/>
    <w:rsid w:val="00751D00"/>
    <w:rsid w:val="00C51F53"/>
    <w:rsid w:val="35BC3752"/>
    <w:rsid w:val="654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1FD8"/>
  <w15:chartTrackingRefBased/>
  <w15:docId w15:val="{F0AB6889-1C14-4717-B5E2-6BFE6326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Rizvi</dc:creator>
  <cp:keywords/>
  <dc:description/>
  <cp:lastModifiedBy>shehreyar abidi</cp:lastModifiedBy>
  <cp:revision>2</cp:revision>
  <dcterms:created xsi:type="dcterms:W3CDTF">2019-12-01T10:06:00Z</dcterms:created>
  <dcterms:modified xsi:type="dcterms:W3CDTF">2019-12-01T18:19:00Z</dcterms:modified>
</cp:coreProperties>
</file>